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C6" w:rsidRPr="003E5C5B" w:rsidRDefault="00B349C6" w:rsidP="007751DD">
      <w:pPr>
        <w:spacing w:line="360" w:lineRule="auto"/>
        <w:jc w:val="center"/>
        <w:rPr>
          <w:rFonts w:hAnsi="宋体"/>
          <w:b/>
          <w:bCs/>
          <w:sz w:val="36"/>
          <w:szCs w:val="36"/>
        </w:rPr>
      </w:pPr>
      <w:r w:rsidRPr="003E5C5B">
        <w:rPr>
          <w:rFonts w:hAnsi="宋体" w:hint="eastAsia"/>
          <w:b/>
          <w:bCs/>
          <w:sz w:val="36"/>
          <w:szCs w:val="36"/>
        </w:rPr>
        <w:t>计算机科学与技术专业本科人才培养方案</w:t>
      </w:r>
    </w:p>
    <w:p w:rsidR="00B349C6" w:rsidRPr="003E5C5B" w:rsidRDefault="00B349C6" w:rsidP="007751DD">
      <w:pPr>
        <w:spacing w:line="360" w:lineRule="auto"/>
        <w:jc w:val="center"/>
        <w:rPr>
          <w:rFonts w:hAnsi="宋体"/>
          <w:b/>
          <w:sz w:val="28"/>
          <w:szCs w:val="28"/>
        </w:rPr>
      </w:pPr>
      <w:r w:rsidRPr="003E5C5B">
        <w:rPr>
          <w:rFonts w:hAnsi="宋体" w:hint="eastAsia"/>
          <w:b/>
          <w:sz w:val="28"/>
          <w:szCs w:val="28"/>
        </w:rPr>
        <w:t>（专业代码</w:t>
      </w:r>
      <w:r w:rsidRPr="003E5C5B">
        <w:rPr>
          <w:rFonts w:hAnsi="宋体"/>
          <w:b/>
          <w:sz w:val="28"/>
          <w:szCs w:val="28"/>
        </w:rPr>
        <w:t>080901</w:t>
      </w:r>
      <w:r w:rsidRPr="003E5C5B">
        <w:rPr>
          <w:rFonts w:hAnsi="宋体" w:hint="eastAsia"/>
          <w:b/>
          <w:sz w:val="28"/>
          <w:szCs w:val="28"/>
        </w:rPr>
        <w:t>）</w:t>
      </w:r>
    </w:p>
    <w:p w:rsidR="00B349C6" w:rsidRPr="003E5C5B" w:rsidRDefault="00B349C6" w:rsidP="007751DD">
      <w:pPr>
        <w:spacing w:line="360" w:lineRule="auto"/>
        <w:ind w:firstLineChars="196" w:firstLine="472"/>
        <w:rPr>
          <w:b/>
          <w:bCs/>
          <w:sz w:val="24"/>
        </w:rPr>
      </w:pPr>
      <w:r w:rsidRPr="003E5C5B">
        <w:rPr>
          <w:rFonts w:hint="eastAsia"/>
          <w:b/>
          <w:bCs/>
          <w:sz w:val="24"/>
        </w:rPr>
        <w:t>一</w:t>
      </w:r>
      <w:r w:rsidRPr="003E5C5B">
        <w:rPr>
          <w:rFonts w:hint="eastAsia"/>
          <w:b/>
          <w:sz w:val="24"/>
        </w:rPr>
        <w:t>、</w:t>
      </w:r>
      <w:r w:rsidRPr="003E5C5B">
        <w:rPr>
          <w:rFonts w:hint="eastAsia"/>
          <w:b/>
          <w:bCs/>
          <w:sz w:val="24"/>
        </w:rPr>
        <w:t>培养目标</w:t>
      </w:r>
    </w:p>
    <w:p w:rsidR="00B349C6" w:rsidRPr="003E5C5B" w:rsidRDefault="00B349C6" w:rsidP="007751DD">
      <w:pPr>
        <w:spacing w:line="360" w:lineRule="auto"/>
        <w:ind w:firstLineChars="200" w:firstLine="480"/>
        <w:rPr>
          <w:bCs/>
          <w:sz w:val="24"/>
        </w:rPr>
      </w:pPr>
      <w:r w:rsidRPr="003E5C5B">
        <w:rPr>
          <w:rFonts w:hint="eastAsia"/>
          <w:bCs/>
          <w:sz w:val="24"/>
        </w:rPr>
        <w:t>本专业培养适应社会主义经济和社会发展需要，德、智、体全面发展，具有良好的科学素养、较强的创新精神和开拓意识，系统学习计算机科学和相应的经济管理知识，掌握计算机软件相关理论与应用的知识、技能和方法，熟悉互联网最新技术，能在科研部门、教育机构、金融机关以及其他企事业单位和政府行政管理部门从事计算机相关工作的应用型、复合型高级专门人才。</w:t>
      </w:r>
    </w:p>
    <w:p w:rsidR="00B349C6" w:rsidRPr="003E5C5B" w:rsidRDefault="00B349C6" w:rsidP="007751DD">
      <w:pPr>
        <w:spacing w:line="360" w:lineRule="auto"/>
        <w:ind w:firstLineChars="196" w:firstLine="472"/>
        <w:rPr>
          <w:b/>
          <w:bCs/>
          <w:sz w:val="24"/>
        </w:rPr>
      </w:pPr>
      <w:r w:rsidRPr="003E5C5B">
        <w:rPr>
          <w:rFonts w:hint="eastAsia"/>
          <w:b/>
          <w:bCs/>
          <w:sz w:val="24"/>
        </w:rPr>
        <w:t>二</w:t>
      </w:r>
      <w:r w:rsidRPr="003E5C5B">
        <w:rPr>
          <w:rFonts w:hint="eastAsia"/>
          <w:b/>
          <w:sz w:val="24"/>
        </w:rPr>
        <w:t>、</w:t>
      </w:r>
      <w:r w:rsidRPr="003E5C5B">
        <w:rPr>
          <w:rFonts w:hint="eastAsia"/>
          <w:b/>
          <w:bCs/>
          <w:sz w:val="24"/>
        </w:rPr>
        <w:t>培养要求</w:t>
      </w:r>
    </w:p>
    <w:p w:rsidR="00B349C6" w:rsidRPr="003E5C5B" w:rsidRDefault="00B349C6" w:rsidP="00106D00">
      <w:pPr>
        <w:spacing w:line="360" w:lineRule="auto"/>
        <w:ind w:firstLineChars="192" w:firstLine="461"/>
        <w:rPr>
          <w:sz w:val="24"/>
        </w:rPr>
      </w:pPr>
      <w:r w:rsidRPr="003E5C5B">
        <w:rPr>
          <w:sz w:val="24"/>
        </w:rPr>
        <w:t>1</w:t>
      </w:r>
      <w:r w:rsidRPr="003E5C5B">
        <w:rPr>
          <w:rFonts w:hint="eastAsia"/>
          <w:sz w:val="24"/>
        </w:rPr>
        <w:t>．系统掌握计算机科学与技术的基础知识和专业基础理论，熟悉计算机技术的原理和方法及相应的软硬件理论，了解经济与管理科学的基础知识，具有扎实的计算机程序语言设计基础，较宽的知识面和知识结构。</w:t>
      </w:r>
    </w:p>
    <w:p w:rsidR="00B349C6" w:rsidRPr="003E5C5B" w:rsidRDefault="00B349C6" w:rsidP="00106D00">
      <w:pPr>
        <w:spacing w:line="360" w:lineRule="auto"/>
        <w:ind w:firstLineChars="192" w:firstLine="461"/>
        <w:rPr>
          <w:sz w:val="24"/>
        </w:rPr>
      </w:pPr>
      <w:r w:rsidRPr="003E5C5B">
        <w:rPr>
          <w:sz w:val="24"/>
        </w:rPr>
        <w:t>2</w:t>
      </w:r>
      <w:r w:rsidRPr="003E5C5B">
        <w:rPr>
          <w:rFonts w:hint="eastAsia"/>
          <w:sz w:val="24"/>
        </w:rPr>
        <w:t>．具有对于计算机科学专业知识的应用分析能力、具有对于该领域的开发创新能力和将所学知识应用到金融、管理、会计等相关领域的能力；具有较强的业务操作能力，在系统分析和设计上要做到从简单到复杂，从一般到具体，从基本到高级；具备较好的语言表达和沟通协调能力；掌握一门外语，能够熟练运用计算机的基本知识和相关的应用软件从事业务工作。</w:t>
      </w:r>
    </w:p>
    <w:p w:rsidR="00B349C6" w:rsidRPr="003E5C5B" w:rsidRDefault="00B349C6" w:rsidP="00A20992">
      <w:pPr>
        <w:spacing w:line="360" w:lineRule="auto"/>
        <w:ind w:firstLineChars="200" w:firstLine="480"/>
        <w:rPr>
          <w:sz w:val="24"/>
        </w:rPr>
      </w:pPr>
      <w:r w:rsidRPr="003E5C5B">
        <w:rPr>
          <w:sz w:val="24"/>
        </w:rPr>
        <w:t>3</w:t>
      </w:r>
      <w:r w:rsidRPr="003E5C5B">
        <w:rPr>
          <w:rFonts w:hint="eastAsia"/>
          <w:sz w:val="24"/>
        </w:rPr>
        <w:t>．具有强烈的社会责任感和法律意识；具有良好的科学素养和职业道德素养、健康的心理和体魄；具有宽广的国际视野，熟悉国际惯例。</w:t>
      </w:r>
    </w:p>
    <w:p w:rsidR="00B349C6" w:rsidRPr="003E5C5B" w:rsidRDefault="00B349C6" w:rsidP="007751DD">
      <w:pPr>
        <w:spacing w:line="360" w:lineRule="auto"/>
        <w:ind w:firstLineChars="196" w:firstLine="472"/>
        <w:rPr>
          <w:b/>
          <w:bCs/>
          <w:sz w:val="24"/>
        </w:rPr>
      </w:pPr>
      <w:r w:rsidRPr="003E5C5B">
        <w:rPr>
          <w:rFonts w:hint="eastAsia"/>
          <w:b/>
          <w:bCs/>
          <w:sz w:val="24"/>
        </w:rPr>
        <w:t>三</w:t>
      </w:r>
      <w:r w:rsidRPr="003E5C5B">
        <w:rPr>
          <w:rFonts w:hint="eastAsia"/>
          <w:b/>
          <w:sz w:val="24"/>
        </w:rPr>
        <w:t>、</w:t>
      </w:r>
      <w:r w:rsidRPr="003E5C5B">
        <w:rPr>
          <w:rFonts w:hint="eastAsia"/>
          <w:b/>
          <w:bCs/>
          <w:sz w:val="24"/>
        </w:rPr>
        <w:t>培养特色</w:t>
      </w:r>
    </w:p>
    <w:p w:rsidR="00B349C6" w:rsidRPr="003E5C5B" w:rsidRDefault="00B349C6" w:rsidP="008228BE">
      <w:pPr>
        <w:spacing w:line="360" w:lineRule="auto"/>
        <w:ind w:firstLineChars="192" w:firstLine="463"/>
        <w:rPr>
          <w:sz w:val="24"/>
        </w:rPr>
      </w:pPr>
      <w:r w:rsidRPr="003E5C5B">
        <w:rPr>
          <w:b/>
          <w:sz w:val="24"/>
        </w:rPr>
        <w:t>1</w:t>
      </w:r>
      <w:r w:rsidRPr="003E5C5B">
        <w:rPr>
          <w:rFonts w:hint="eastAsia"/>
          <w:b/>
          <w:sz w:val="24"/>
        </w:rPr>
        <w:t>．突出经济管理特色。</w:t>
      </w:r>
      <w:r w:rsidRPr="003E5C5B">
        <w:rPr>
          <w:rFonts w:hint="eastAsia"/>
          <w:sz w:val="24"/>
        </w:rPr>
        <w:t>融合</w:t>
      </w:r>
      <w:r w:rsidRPr="003E5C5B">
        <w:rPr>
          <w:rFonts w:hint="eastAsia"/>
          <w:bCs/>
          <w:sz w:val="24"/>
        </w:rPr>
        <w:t>经济学和管理学等学科的知识</w:t>
      </w:r>
      <w:r w:rsidRPr="003E5C5B">
        <w:rPr>
          <w:rFonts w:hint="eastAsia"/>
          <w:sz w:val="24"/>
        </w:rPr>
        <w:t>，培养具有计算机知识的金融行业特色人才。尤其在数据分析和银行业的业务方面进行计算机知识的融合，形成具有特色的交叉性计算机科学与技术专业。</w:t>
      </w:r>
    </w:p>
    <w:p w:rsidR="00B349C6" w:rsidRPr="003E5C5B" w:rsidRDefault="00B349C6" w:rsidP="00640C15">
      <w:pPr>
        <w:spacing w:line="360" w:lineRule="auto"/>
        <w:ind w:firstLineChars="192" w:firstLine="463"/>
        <w:rPr>
          <w:sz w:val="24"/>
        </w:rPr>
      </w:pPr>
      <w:r w:rsidRPr="003E5C5B">
        <w:rPr>
          <w:b/>
          <w:sz w:val="24"/>
        </w:rPr>
        <w:t>2</w:t>
      </w:r>
      <w:r w:rsidRPr="003E5C5B">
        <w:rPr>
          <w:rFonts w:hint="eastAsia"/>
          <w:b/>
          <w:sz w:val="24"/>
        </w:rPr>
        <w:t>．培养掌握计算机领域新技术的人才。</w:t>
      </w:r>
      <w:r w:rsidRPr="003E5C5B">
        <w:rPr>
          <w:rFonts w:hint="eastAsia"/>
          <w:sz w:val="24"/>
        </w:rPr>
        <w:t>计算机技术和信息技术迅猛发展，通过学科前沿专题讲座，介绍学科的最新发展，体现学科的前瞻性；并设置了大量灵活的专业选修课，向学生介绍最新的计算机和信息技术。</w:t>
      </w:r>
    </w:p>
    <w:p w:rsidR="00B349C6" w:rsidRPr="003E5C5B" w:rsidRDefault="00B349C6" w:rsidP="00582B3B">
      <w:pPr>
        <w:spacing w:line="360" w:lineRule="auto"/>
        <w:ind w:firstLineChars="192" w:firstLine="463"/>
        <w:rPr>
          <w:sz w:val="24"/>
        </w:rPr>
      </w:pPr>
      <w:r w:rsidRPr="003E5C5B">
        <w:rPr>
          <w:b/>
          <w:sz w:val="24"/>
        </w:rPr>
        <w:t>3</w:t>
      </w:r>
      <w:r w:rsidRPr="003E5C5B">
        <w:rPr>
          <w:rFonts w:hint="eastAsia"/>
          <w:b/>
          <w:sz w:val="24"/>
        </w:rPr>
        <w:t>．创新办学模式，注重实践及技能培养。</w:t>
      </w:r>
      <w:r w:rsidRPr="003E5C5B">
        <w:rPr>
          <w:rFonts w:hint="eastAsia"/>
          <w:sz w:val="24"/>
        </w:rPr>
        <w:t>采用“专业</w:t>
      </w:r>
      <w:r w:rsidRPr="003E5C5B">
        <w:rPr>
          <w:sz w:val="24"/>
        </w:rPr>
        <w:t>+</w:t>
      </w:r>
      <w:r w:rsidRPr="003E5C5B">
        <w:rPr>
          <w:rFonts w:hint="eastAsia"/>
          <w:sz w:val="24"/>
        </w:rPr>
        <w:t>技能</w:t>
      </w:r>
      <w:r w:rsidRPr="003E5C5B">
        <w:rPr>
          <w:sz w:val="24"/>
        </w:rPr>
        <w:t>+</w:t>
      </w:r>
      <w:r w:rsidRPr="003E5C5B">
        <w:rPr>
          <w:rFonts w:hint="eastAsia"/>
          <w:sz w:val="24"/>
        </w:rPr>
        <w:t>特长”的培养模式，广泛开展形式多样的实践教学活动。开展竞赛、讲座、论坛、科技服务、网页制作、辩论赛等活动。为提高学生的专业技能，培养学生创新能力和团队合</w:t>
      </w:r>
      <w:r w:rsidRPr="003E5C5B">
        <w:rPr>
          <w:rFonts w:hint="eastAsia"/>
          <w:sz w:val="24"/>
        </w:rPr>
        <w:lastRenderedPageBreak/>
        <w:t>作精神，开设程序设计大赛，为参加挑战杯、科技创新的学生配备专门的指导教师等对学生进行创新能力培养。</w:t>
      </w:r>
      <w:r w:rsidRPr="003E5C5B">
        <w:rPr>
          <w:rFonts w:hint="eastAsia"/>
          <w:bCs/>
          <w:sz w:val="24"/>
        </w:rPr>
        <w:t>学生可选择辅修金融和会计等专业获得双学位。</w:t>
      </w:r>
    </w:p>
    <w:p w:rsidR="00B349C6" w:rsidRPr="003E5C5B" w:rsidRDefault="00B349C6" w:rsidP="007751DD">
      <w:pPr>
        <w:spacing w:line="360" w:lineRule="auto"/>
        <w:ind w:firstLineChars="196" w:firstLine="472"/>
        <w:rPr>
          <w:b/>
          <w:bCs/>
          <w:sz w:val="24"/>
        </w:rPr>
      </w:pPr>
      <w:r w:rsidRPr="003E5C5B">
        <w:rPr>
          <w:rFonts w:hint="eastAsia"/>
          <w:b/>
          <w:bCs/>
          <w:sz w:val="24"/>
        </w:rPr>
        <w:t>四</w:t>
      </w:r>
      <w:r w:rsidRPr="003E5C5B">
        <w:rPr>
          <w:rFonts w:hint="eastAsia"/>
          <w:b/>
          <w:sz w:val="24"/>
        </w:rPr>
        <w:t>、</w:t>
      </w:r>
      <w:r w:rsidRPr="003E5C5B">
        <w:rPr>
          <w:rFonts w:hint="eastAsia"/>
          <w:b/>
          <w:bCs/>
          <w:sz w:val="24"/>
        </w:rPr>
        <w:t>主要课程</w:t>
      </w:r>
    </w:p>
    <w:p w:rsidR="00B349C6" w:rsidRPr="003E5C5B" w:rsidRDefault="00B349C6" w:rsidP="00B67ABF">
      <w:pPr>
        <w:spacing w:line="360" w:lineRule="auto"/>
        <w:ind w:firstLineChars="192" w:firstLine="461"/>
        <w:rPr>
          <w:bCs/>
          <w:sz w:val="24"/>
        </w:rPr>
      </w:pPr>
      <w:r w:rsidRPr="003E5C5B">
        <w:rPr>
          <w:rFonts w:hint="eastAsia"/>
          <w:bCs/>
          <w:sz w:val="24"/>
        </w:rPr>
        <w:t>数字逻辑与数字电路、计算机原理与汇编语言、程序设计基础</w:t>
      </w:r>
      <w:r w:rsidR="004A727C" w:rsidRPr="003E5C5B">
        <w:rPr>
          <w:rFonts w:hint="eastAsia"/>
          <w:bCs/>
          <w:sz w:val="24"/>
        </w:rPr>
        <w:t>与应用、数据结构、面向对象</w:t>
      </w:r>
      <w:r w:rsidRPr="003E5C5B">
        <w:rPr>
          <w:rFonts w:hint="eastAsia"/>
          <w:bCs/>
          <w:sz w:val="24"/>
        </w:rPr>
        <w:t>程序设计、</w:t>
      </w:r>
      <w:r w:rsidR="00A10451" w:rsidRPr="003E5C5B">
        <w:rPr>
          <w:rFonts w:hint="eastAsia"/>
          <w:bCs/>
          <w:sz w:val="24"/>
        </w:rPr>
        <w:t>数据库原理与应用</w:t>
      </w:r>
      <w:r w:rsidRPr="003E5C5B">
        <w:rPr>
          <w:rFonts w:hint="eastAsia"/>
          <w:bCs/>
          <w:sz w:val="24"/>
        </w:rPr>
        <w:t>、操作系统、编译原理、</w:t>
      </w:r>
      <w:r w:rsidR="004D4A34" w:rsidRPr="003E5C5B">
        <w:rPr>
          <w:rFonts w:hint="eastAsia"/>
          <w:bCs/>
          <w:sz w:val="24"/>
        </w:rPr>
        <w:t>计算机网络技术与应用</w:t>
      </w:r>
      <w:r w:rsidR="0076138A" w:rsidRPr="003E5C5B">
        <w:rPr>
          <w:rFonts w:hint="eastAsia"/>
          <w:bCs/>
          <w:sz w:val="24"/>
        </w:rPr>
        <w:t>(</w:t>
      </w:r>
      <w:r w:rsidR="0076138A" w:rsidRPr="003E5C5B">
        <w:rPr>
          <w:rFonts w:hint="eastAsia"/>
          <w:bCs/>
          <w:sz w:val="24"/>
        </w:rPr>
        <w:t>双语</w:t>
      </w:r>
      <w:r w:rsidR="0076138A" w:rsidRPr="003E5C5B">
        <w:rPr>
          <w:rFonts w:hint="eastAsia"/>
          <w:bCs/>
          <w:sz w:val="24"/>
        </w:rPr>
        <w:t>)</w:t>
      </w:r>
      <w:r w:rsidRPr="003E5C5B">
        <w:rPr>
          <w:rFonts w:hint="eastAsia"/>
          <w:bCs/>
          <w:sz w:val="24"/>
        </w:rPr>
        <w:t>、网络安全技术、多媒体技术及应用、商务智能与数据挖掘、移动平台下的编程技术</w:t>
      </w:r>
      <w:r w:rsidR="00A10451" w:rsidRPr="003E5C5B">
        <w:rPr>
          <w:rFonts w:hint="eastAsia"/>
          <w:bCs/>
          <w:sz w:val="24"/>
        </w:rPr>
        <w:t>(</w:t>
      </w:r>
      <w:r w:rsidR="00A10451" w:rsidRPr="003E5C5B">
        <w:rPr>
          <w:rFonts w:hint="eastAsia"/>
          <w:bCs/>
          <w:sz w:val="24"/>
        </w:rPr>
        <w:t>英语</w:t>
      </w:r>
      <w:r w:rsidR="00A10451" w:rsidRPr="003E5C5B">
        <w:rPr>
          <w:rFonts w:hint="eastAsia"/>
          <w:bCs/>
          <w:sz w:val="24"/>
        </w:rPr>
        <w:t>)</w:t>
      </w:r>
      <w:r w:rsidRPr="003E5C5B">
        <w:rPr>
          <w:rFonts w:hint="eastAsia"/>
          <w:bCs/>
          <w:sz w:val="24"/>
        </w:rPr>
        <w:t>。</w:t>
      </w:r>
    </w:p>
    <w:p w:rsidR="00B349C6" w:rsidRPr="003E5C5B" w:rsidRDefault="00B349C6" w:rsidP="007751DD">
      <w:pPr>
        <w:spacing w:line="360" w:lineRule="auto"/>
        <w:ind w:firstLineChars="196" w:firstLine="472"/>
        <w:rPr>
          <w:b/>
          <w:bCs/>
          <w:sz w:val="24"/>
        </w:rPr>
      </w:pPr>
      <w:r w:rsidRPr="003E5C5B">
        <w:rPr>
          <w:rFonts w:hint="eastAsia"/>
          <w:b/>
          <w:bCs/>
          <w:sz w:val="24"/>
        </w:rPr>
        <w:t>五</w:t>
      </w:r>
      <w:r w:rsidRPr="003E5C5B">
        <w:rPr>
          <w:rFonts w:hint="eastAsia"/>
          <w:b/>
          <w:sz w:val="24"/>
        </w:rPr>
        <w:t>、</w:t>
      </w:r>
      <w:r w:rsidRPr="003E5C5B">
        <w:rPr>
          <w:rFonts w:hint="eastAsia"/>
          <w:b/>
          <w:bCs/>
          <w:sz w:val="24"/>
        </w:rPr>
        <w:t>学制与学位</w:t>
      </w:r>
    </w:p>
    <w:p w:rsidR="00B349C6" w:rsidRPr="003E5C5B" w:rsidRDefault="00B349C6" w:rsidP="00F24D84">
      <w:pPr>
        <w:spacing w:line="360" w:lineRule="auto"/>
        <w:ind w:firstLineChars="200" w:firstLine="480"/>
        <w:rPr>
          <w:sz w:val="24"/>
        </w:rPr>
      </w:pPr>
      <w:r w:rsidRPr="003E5C5B">
        <w:rPr>
          <w:rFonts w:hAnsi="宋体" w:hint="eastAsia"/>
          <w:sz w:val="24"/>
        </w:rPr>
        <w:t>本专业基本学制为四年，实行弹性修业年限制度，学生在校修业年限可以提前至三年或延长至六年，修满规定的学分准予毕业。符合学士学位授予条件者，授予理学学士学位。</w:t>
      </w:r>
    </w:p>
    <w:p w:rsidR="00B349C6" w:rsidRPr="003E5C5B" w:rsidRDefault="00B349C6" w:rsidP="004711C4">
      <w:pPr>
        <w:ind w:firstLineChars="196" w:firstLine="472"/>
        <w:rPr>
          <w:rFonts w:hAnsi="宋体"/>
          <w:b/>
          <w:sz w:val="24"/>
        </w:rPr>
      </w:pPr>
      <w:r w:rsidRPr="003E5C5B">
        <w:rPr>
          <w:rFonts w:hAnsi="宋体" w:hint="eastAsia"/>
          <w:b/>
          <w:sz w:val="24"/>
        </w:rPr>
        <w:t>六、总学分一览表</w:t>
      </w:r>
    </w:p>
    <w:p w:rsidR="00B349C6" w:rsidRPr="003E5C5B" w:rsidRDefault="00B349C6" w:rsidP="00671C6A">
      <w:pPr>
        <w:spacing w:line="360" w:lineRule="auto"/>
        <w:jc w:val="center"/>
        <w:rPr>
          <w:rFonts w:hAnsi="宋体"/>
          <w:b/>
          <w:sz w:val="24"/>
        </w:rPr>
      </w:pPr>
      <w:r w:rsidRPr="003E5C5B">
        <w:rPr>
          <w:rFonts w:hAnsi="宋体" w:hint="eastAsia"/>
          <w:b/>
          <w:sz w:val="24"/>
        </w:rPr>
        <w:t>总学分一览表</w:t>
      </w:r>
    </w:p>
    <w:tbl>
      <w:tblPr>
        <w:tblW w:w="8561" w:type="dxa"/>
        <w:jc w:val="center"/>
        <w:tblLook w:val="00A0" w:firstRow="1" w:lastRow="0" w:firstColumn="1" w:lastColumn="0" w:noHBand="0" w:noVBand="0"/>
      </w:tblPr>
      <w:tblGrid>
        <w:gridCol w:w="1002"/>
        <w:gridCol w:w="1485"/>
        <w:gridCol w:w="741"/>
        <w:gridCol w:w="1587"/>
        <w:gridCol w:w="885"/>
        <w:gridCol w:w="1374"/>
        <w:gridCol w:w="1487"/>
      </w:tblGrid>
      <w:tr w:rsidR="00B349C6" w:rsidRPr="003E5C5B" w:rsidTr="00F24D84">
        <w:trPr>
          <w:trHeight w:val="454"/>
          <w:jc w:val="center"/>
        </w:trPr>
        <w:tc>
          <w:tcPr>
            <w:tcW w:w="1002" w:type="dxa"/>
            <w:tcBorders>
              <w:top w:val="single" w:sz="12" w:space="0" w:color="000000"/>
              <w:bottom w:val="single" w:sz="6" w:space="0" w:color="000000"/>
              <w:right w:val="single" w:sz="6" w:space="0" w:color="000000"/>
            </w:tcBorders>
            <w:noWrap/>
            <w:vAlign w:val="center"/>
          </w:tcPr>
          <w:p w:rsidR="00B349C6" w:rsidRPr="003E5C5B" w:rsidRDefault="00B349C6" w:rsidP="00F24D84">
            <w:pPr>
              <w:widowControl/>
              <w:jc w:val="center"/>
              <w:rPr>
                <w:b/>
                <w:kern w:val="0"/>
                <w:sz w:val="22"/>
              </w:rPr>
            </w:pPr>
            <w:r w:rsidRPr="003E5C5B">
              <w:rPr>
                <w:rFonts w:hAnsi="宋体" w:hint="eastAsia"/>
                <w:b/>
                <w:kern w:val="0"/>
                <w:sz w:val="22"/>
              </w:rPr>
              <w:t>总学分</w:t>
            </w:r>
          </w:p>
        </w:tc>
        <w:tc>
          <w:tcPr>
            <w:tcW w:w="4698" w:type="dxa"/>
            <w:gridSpan w:val="4"/>
            <w:tcBorders>
              <w:top w:val="single" w:sz="12" w:space="0" w:color="000000"/>
              <w:left w:val="single" w:sz="6" w:space="0" w:color="000000"/>
              <w:bottom w:val="single" w:sz="6" w:space="0" w:color="000000"/>
              <w:right w:val="single" w:sz="6" w:space="0" w:color="000000"/>
            </w:tcBorders>
            <w:noWrap/>
            <w:vAlign w:val="center"/>
          </w:tcPr>
          <w:p w:rsidR="00B349C6" w:rsidRPr="003E5C5B" w:rsidRDefault="00B349C6" w:rsidP="00F24D84">
            <w:pPr>
              <w:widowControl/>
              <w:jc w:val="center"/>
              <w:rPr>
                <w:b/>
                <w:kern w:val="0"/>
                <w:sz w:val="22"/>
              </w:rPr>
            </w:pPr>
            <w:r w:rsidRPr="003E5C5B">
              <w:rPr>
                <w:rFonts w:hAnsi="宋体" w:hint="eastAsia"/>
                <w:b/>
                <w:kern w:val="0"/>
                <w:sz w:val="22"/>
              </w:rPr>
              <w:t>教学方式</w:t>
            </w:r>
          </w:p>
        </w:tc>
        <w:tc>
          <w:tcPr>
            <w:tcW w:w="2861" w:type="dxa"/>
            <w:gridSpan w:val="2"/>
            <w:tcBorders>
              <w:top w:val="single" w:sz="12" w:space="0" w:color="000000"/>
              <w:left w:val="single" w:sz="6" w:space="0" w:color="000000"/>
              <w:bottom w:val="single" w:sz="6" w:space="0" w:color="000000"/>
            </w:tcBorders>
            <w:noWrap/>
            <w:vAlign w:val="center"/>
          </w:tcPr>
          <w:p w:rsidR="00B349C6" w:rsidRPr="003E5C5B" w:rsidRDefault="00B349C6" w:rsidP="00F24D84">
            <w:pPr>
              <w:widowControl/>
              <w:jc w:val="center"/>
              <w:rPr>
                <w:b/>
                <w:kern w:val="0"/>
                <w:sz w:val="22"/>
              </w:rPr>
            </w:pPr>
            <w:r w:rsidRPr="003E5C5B">
              <w:rPr>
                <w:rFonts w:hAnsi="宋体" w:hint="eastAsia"/>
                <w:b/>
                <w:kern w:val="0"/>
                <w:sz w:val="22"/>
              </w:rPr>
              <w:t>理论与实践教学比例（</w:t>
            </w:r>
            <w:r w:rsidRPr="003E5C5B">
              <w:rPr>
                <w:rFonts w:hAnsi="宋体"/>
                <w:b/>
                <w:kern w:val="0"/>
                <w:sz w:val="22"/>
              </w:rPr>
              <w:t>%</w:t>
            </w:r>
            <w:r w:rsidRPr="003E5C5B">
              <w:rPr>
                <w:rFonts w:hAnsi="宋体" w:hint="eastAsia"/>
                <w:b/>
                <w:kern w:val="0"/>
                <w:sz w:val="22"/>
              </w:rPr>
              <w:t>）</w:t>
            </w:r>
          </w:p>
        </w:tc>
      </w:tr>
      <w:tr w:rsidR="00B349C6" w:rsidRPr="003E5C5B" w:rsidTr="004D075D">
        <w:trPr>
          <w:trHeight w:val="454"/>
          <w:jc w:val="center"/>
        </w:trPr>
        <w:tc>
          <w:tcPr>
            <w:tcW w:w="1002" w:type="dxa"/>
            <w:vMerge w:val="restart"/>
            <w:tcBorders>
              <w:top w:val="single" w:sz="6" w:space="0" w:color="000000"/>
              <w:bottom w:val="single" w:sz="8" w:space="0" w:color="000000"/>
              <w:right w:val="single" w:sz="6" w:space="0" w:color="000000"/>
            </w:tcBorders>
            <w:vAlign w:val="center"/>
          </w:tcPr>
          <w:p w:rsidR="00B349C6" w:rsidRPr="003E5C5B" w:rsidRDefault="00B349C6" w:rsidP="00F24D84">
            <w:pPr>
              <w:widowControl/>
              <w:jc w:val="center"/>
              <w:rPr>
                <w:kern w:val="0"/>
                <w:szCs w:val="21"/>
              </w:rPr>
            </w:pPr>
            <w:r w:rsidRPr="003E5C5B">
              <w:rPr>
                <w:bCs/>
                <w:szCs w:val="21"/>
              </w:rPr>
              <w:t>1</w:t>
            </w:r>
            <w:r w:rsidR="00A2068A" w:rsidRPr="003E5C5B">
              <w:rPr>
                <w:rFonts w:hint="eastAsia"/>
                <w:bCs/>
                <w:szCs w:val="21"/>
              </w:rPr>
              <w:t>66</w:t>
            </w:r>
          </w:p>
        </w:tc>
        <w:tc>
          <w:tcPr>
            <w:tcW w:w="1485" w:type="dxa"/>
            <w:vMerge w:val="restart"/>
            <w:tcBorders>
              <w:top w:val="single" w:sz="6" w:space="0" w:color="000000"/>
              <w:left w:val="single" w:sz="6" w:space="0" w:color="000000"/>
              <w:bottom w:val="single" w:sz="8"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14</w:t>
            </w:r>
            <w:r w:rsidR="008C5334" w:rsidRPr="003E5C5B">
              <w:rPr>
                <w:rFonts w:hint="eastAsia"/>
                <w:bCs/>
                <w:kern w:val="2"/>
                <w:sz w:val="21"/>
                <w:szCs w:val="21"/>
              </w:rPr>
              <w:t>2</w:t>
            </w:r>
          </w:p>
        </w:tc>
        <w:tc>
          <w:tcPr>
            <w:tcW w:w="1587" w:type="dxa"/>
            <w:tcBorders>
              <w:top w:val="single" w:sz="6" w:space="0" w:color="000000"/>
              <w:left w:val="single" w:sz="6" w:space="0" w:color="000000"/>
              <w:bottom w:val="single" w:sz="6"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理论教学</w:t>
            </w:r>
          </w:p>
        </w:tc>
        <w:tc>
          <w:tcPr>
            <w:tcW w:w="885" w:type="dxa"/>
            <w:tcBorders>
              <w:top w:val="single" w:sz="6" w:space="0" w:color="000000"/>
              <w:left w:val="single" w:sz="6" w:space="0" w:color="000000"/>
              <w:bottom w:val="single" w:sz="6" w:space="0" w:color="000000"/>
              <w:right w:val="single" w:sz="6"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114</w:t>
            </w:r>
          </w:p>
        </w:tc>
        <w:tc>
          <w:tcPr>
            <w:tcW w:w="1374" w:type="dxa"/>
            <w:tcBorders>
              <w:top w:val="single" w:sz="6" w:space="0" w:color="000000"/>
              <w:left w:val="single" w:sz="6" w:space="0" w:color="000000"/>
              <w:bottom w:val="single" w:sz="6"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理论教学</w:t>
            </w:r>
          </w:p>
        </w:tc>
        <w:tc>
          <w:tcPr>
            <w:tcW w:w="1487" w:type="dxa"/>
            <w:tcBorders>
              <w:top w:val="single" w:sz="6" w:space="0" w:color="000000"/>
              <w:left w:val="single" w:sz="6" w:space="0" w:color="000000"/>
              <w:bottom w:val="single" w:sz="6" w:space="0" w:color="000000"/>
            </w:tcBorders>
            <w:vAlign w:val="center"/>
          </w:tcPr>
          <w:p w:rsidR="00B349C6" w:rsidRPr="003E5C5B" w:rsidRDefault="000503E9" w:rsidP="00F24D84">
            <w:pPr>
              <w:pStyle w:val="1"/>
              <w:spacing w:afterLines="0" w:line="240" w:lineRule="auto"/>
              <w:ind w:firstLineChars="0" w:firstLine="0"/>
              <w:jc w:val="center"/>
              <w:rPr>
                <w:bCs/>
                <w:kern w:val="2"/>
                <w:sz w:val="21"/>
                <w:szCs w:val="21"/>
              </w:rPr>
            </w:pPr>
            <w:r w:rsidRPr="003E5C5B">
              <w:rPr>
                <w:rFonts w:hint="eastAsia"/>
                <w:bCs/>
                <w:kern w:val="2"/>
                <w:sz w:val="21"/>
                <w:szCs w:val="21"/>
              </w:rPr>
              <w:t>69</w:t>
            </w:r>
          </w:p>
        </w:tc>
      </w:tr>
      <w:tr w:rsidR="00B349C6" w:rsidRPr="003E5C5B" w:rsidTr="004D075D">
        <w:trPr>
          <w:trHeight w:val="454"/>
          <w:jc w:val="center"/>
        </w:trPr>
        <w:tc>
          <w:tcPr>
            <w:tcW w:w="1002" w:type="dxa"/>
            <w:vMerge/>
            <w:tcBorders>
              <w:top w:val="single" w:sz="8" w:space="0" w:color="000000"/>
              <w:bottom w:val="single" w:sz="8" w:space="0" w:color="000000"/>
              <w:right w:val="single" w:sz="6" w:space="0" w:color="000000"/>
            </w:tcBorders>
            <w:vAlign w:val="center"/>
          </w:tcPr>
          <w:p w:rsidR="00B349C6" w:rsidRPr="003E5C5B" w:rsidRDefault="00B349C6" w:rsidP="00F24D84">
            <w:pPr>
              <w:widowControl/>
              <w:jc w:val="center"/>
              <w:rPr>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B349C6" w:rsidRPr="003E5C5B" w:rsidRDefault="00B349C6" w:rsidP="00F24D84">
            <w:pPr>
              <w:widowControl/>
              <w:jc w:val="center"/>
              <w:rPr>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B349C6" w:rsidRPr="003E5C5B" w:rsidRDefault="00B349C6" w:rsidP="00F24D84">
            <w:pPr>
              <w:widowControl/>
              <w:jc w:val="center"/>
              <w:rPr>
                <w:kern w:val="0"/>
                <w:szCs w:val="21"/>
              </w:rPr>
            </w:pPr>
          </w:p>
        </w:tc>
        <w:tc>
          <w:tcPr>
            <w:tcW w:w="1587" w:type="dxa"/>
            <w:tcBorders>
              <w:top w:val="single" w:sz="6" w:space="0" w:color="000000"/>
              <w:left w:val="single" w:sz="6" w:space="0" w:color="000000"/>
              <w:bottom w:val="single" w:sz="6"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实验教学</w:t>
            </w:r>
          </w:p>
        </w:tc>
        <w:tc>
          <w:tcPr>
            <w:tcW w:w="885" w:type="dxa"/>
            <w:tcBorders>
              <w:top w:val="single" w:sz="6" w:space="0" w:color="000000"/>
              <w:left w:val="single" w:sz="6" w:space="0" w:color="000000"/>
              <w:bottom w:val="single" w:sz="6" w:space="0" w:color="000000"/>
              <w:right w:val="single" w:sz="6"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2</w:t>
            </w:r>
            <w:r w:rsidR="006B1A4B" w:rsidRPr="003E5C5B">
              <w:rPr>
                <w:rFonts w:hint="eastAsia"/>
                <w:bCs/>
                <w:kern w:val="2"/>
                <w:sz w:val="21"/>
                <w:szCs w:val="21"/>
              </w:rPr>
              <w:t>8</w:t>
            </w:r>
          </w:p>
        </w:tc>
        <w:tc>
          <w:tcPr>
            <w:tcW w:w="1374" w:type="dxa"/>
            <w:vMerge w:val="restart"/>
            <w:tcBorders>
              <w:top w:val="single" w:sz="6" w:space="0" w:color="000000"/>
              <w:left w:val="single" w:sz="6" w:space="0" w:color="000000"/>
              <w:bottom w:val="single" w:sz="8"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实践教学</w:t>
            </w:r>
          </w:p>
        </w:tc>
        <w:tc>
          <w:tcPr>
            <w:tcW w:w="1487" w:type="dxa"/>
            <w:vMerge w:val="restart"/>
            <w:tcBorders>
              <w:top w:val="single" w:sz="6" w:space="0" w:color="000000"/>
              <w:left w:val="single" w:sz="6" w:space="0" w:color="000000"/>
              <w:bottom w:val="single" w:sz="8"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3</w:t>
            </w:r>
            <w:r w:rsidR="000503E9" w:rsidRPr="003E5C5B">
              <w:rPr>
                <w:rFonts w:hint="eastAsia"/>
                <w:bCs/>
                <w:kern w:val="2"/>
                <w:sz w:val="21"/>
                <w:szCs w:val="21"/>
              </w:rPr>
              <w:t>1</w:t>
            </w:r>
          </w:p>
        </w:tc>
      </w:tr>
      <w:tr w:rsidR="00B349C6" w:rsidRPr="003E5C5B" w:rsidTr="004D075D">
        <w:trPr>
          <w:trHeight w:val="454"/>
          <w:jc w:val="center"/>
        </w:trPr>
        <w:tc>
          <w:tcPr>
            <w:tcW w:w="1002" w:type="dxa"/>
            <w:vMerge/>
            <w:tcBorders>
              <w:top w:val="single" w:sz="8" w:space="0" w:color="000000"/>
              <w:bottom w:val="single" w:sz="12" w:space="0" w:color="000000"/>
              <w:right w:val="single" w:sz="6" w:space="0" w:color="000000"/>
            </w:tcBorders>
            <w:vAlign w:val="center"/>
          </w:tcPr>
          <w:p w:rsidR="00B349C6" w:rsidRPr="003E5C5B" w:rsidRDefault="00B349C6" w:rsidP="00F24D84">
            <w:pPr>
              <w:widowControl/>
              <w:jc w:val="center"/>
              <w:rPr>
                <w:kern w:val="0"/>
                <w:sz w:val="24"/>
              </w:rPr>
            </w:pPr>
          </w:p>
        </w:tc>
        <w:tc>
          <w:tcPr>
            <w:tcW w:w="1485" w:type="dxa"/>
            <w:tcBorders>
              <w:top w:val="single" w:sz="6" w:space="0" w:color="000000"/>
              <w:left w:val="single" w:sz="6" w:space="0" w:color="000000"/>
              <w:bottom w:val="single" w:sz="12"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24</w:t>
            </w:r>
          </w:p>
        </w:tc>
        <w:tc>
          <w:tcPr>
            <w:tcW w:w="1587" w:type="dxa"/>
            <w:tcBorders>
              <w:top w:val="single" w:sz="6" w:space="0" w:color="000000"/>
              <w:left w:val="single" w:sz="6" w:space="0" w:color="000000"/>
              <w:bottom w:val="single" w:sz="12" w:space="0" w:color="000000"/>
              <w:right w:val="single" w:sz="6" w:space="0" w:color="000000"/>
            </w:tcBorders>
            <w:vAlign w:val="center"/>
          </w:tcPr>
          <w:p w:rsidR="00B349C6" w:rsidRPr="003E5C5B" w:rsidRDefault="00B349C6" w:rsidP="00F24D84">
            <w:pPr>
              <w:widowControl/>
              <w:jc w:val="center"/>
              <w:rPr>
                <w:kern w:val="0"/>
                <w:szCs w:val="21"/>
              </w:rPr>
            </w:pPr>
            <w:r w:rsidRPr="003E5C5B">
              <w:rPr>
                <w:rFonts w:hAnsi="宋体" w:hint="eastAsia"/>
                <w:kern w:val="0"/>
                <w:szCs w:val="21"/>
              </w:rPr>
              <w:t>实习、军训等</w:t>
            </w:r>
          </w:p>
        </w:tc>
        <w:tc>
          <w:tcPr>
            <w:tcW w:w="885" w:type="dxa"/>
            <w:tcBorders>
              <w:top w:val="single" w:sz="6" w:space="0" w:color="000000"/>
              <w:left w:val="single" w:sz="6" w:space="0" w:color="000000"/>
              <w:bottom w:val="single" w:sz="12" w:space="0" w:color="000000"/>
              <w:right w:val="single" w:sz="6" w:space="0" w:color="000000"/>
            </w:tcBorders>
            <w:vAlign w:val="center"/>
          </w:tcPr>
          <w:p w:rsidR="00B349C6" w:rsidRPr="003E5C5B" w:rsidRDefault="00B349C6" w:rsidP="00F24D84">
            <w:pPr>
              <w:pStyle w:val="1"/>
              <w:spacing w:afterLines="0" w:line="240" w:lineRule="auto"/>
              <w:ind w:firstLineChars="0" w:firstLine="0"/>
              <w:jc w:val="center"/>
              <w:rPr>
                <w:bCs/>
                <w:kern w:val="2"/>
                <w:sz w:val="21"/>
                <w:szCs w:val="21"/>
              </w:rPr>
            </w:pPr>
            <w:r w:rsidRPr="003E5C5B">
              <w:rPr>
                <w:bCs/>
                <w:kern w:val="2"/>
                <w:sz w:val="21"/>
                <w:szCs w:val="21"/>
              </w:rPr>
              <w:t>24</w:t>
            </w:r>
          </w:p>
        </w:tc>
        <w:tc>
          <w:tcPr>
            <w:tcW w:w="1374" w:type="dxa"/>
            <w:vMerge/>
            <w:tcBorders>
              <w:top w:val="single" w:sz="8" w:space="0" w:color="000000"/>
              <w:left w:val="single" w:sz="6" w:space="0" w:color="000000"/>
              <w:bottom w:val="single" w:sz="12" w:space="0" w:color="000000"/>
              <w:right w:val="single" w:sz="6" w:space="0" w:color="000000"/>
            </w:tcBorders>
            <w:vAlign w:val="center"/>
          </w:tcPr>
          <w:p w:rsidR="00B349C6" w:rsidRPr="003E5C5B" w:rsidRDefault="00B349C6" w:rsidP="00F24D84">
            <w:pPr>
              <w:widowControl/>
              <w:jc w:val="center"/>
              <w:rPr>
                <w:kern w:val="0"/>
                <w:szCs w:val="21"/>
              </w:rPr>
            </w:pPr>
          </w:p>
        </w:tc>
        <w:tc>
          <w:tcPr>
            <w:tcW w:w="1487" w:type="dxa"/>
            <w:vMerge/>
            <w:tcBorders>
              <w:top w:val="single" w:sz="8" w:space="0" w:color="000000"/>
              <w:left w:val="single" w:sz="6" w:space="0" w:color="000000"/>
              <w:bottom w:val="single" w:sz="12" w:space="0" w:color="000000"/>
            </w:tcBorders>
            <w:vAlign w:val="center"/>
          </w:tcPr>
          <w:p w:rsidR="00B349C6" w:rsidRPr="003E5C5B" w:rsidRDefault="00B349C6" w:rsidP="00F24D84">
            <w:pPr>
              <w:widowControl/>
              <w:jc w:val="center"/>
              <w:rPr>
                <w:kern w:val="0"/>
                <w:szCs w:val="21"/>
              </w:rPr>
            </w:pPr>
          </w:p>
        </w:tc>
      </w:tr>
    </w:tbl>
    <w:p w:rsidR="00B349C6" w:rsidRPr="003E5C5B" w:rsidRDefault="00B349C6" w:rsidP="005A74B8">
      <w:pPr>
        <w:adjustRightInd w:val="0"/>
        <w:snapToGrid w:val="0"/>
        <w:spacing w:line="360" w:lineRule="auto"/>
        <w:rPr>
          <w:rFonts w:hAnsi="宋体"/>
          <w:b/>
          <w:sz w:val="24"/>
        </w:rPr>
      </w:pPr>
    </w:p>
    <w:p w:rsidR="00B349C6" w:rsidRPr="003E5C5B" w:rsidRDefault="00B349C6" w:rsidP="00F24D84">
      <w:pPr>
        <w:adjustRightInd w:val="0"/>
        <w:snapToGrid w:val="0"/>
        <w:spacing w:line="360" w:lineRule="auto"/>
        <w:ind w:firstLineChars="196" w:firstLine="472"/>
        <w:rPr>
          <w:rFonts w:hAnsi="宋体"/>
          <w:b/>
          <w:sz w:val="24"/>
        </w:rPr>
      </w:pPr>
      <w:r w:rsidRPr="003E5C5B">
        <w:rPr>
          <w:rFonts w:hAnsi="宋体" w:hint="eastAsia"/>
          <w:b/>
          <w:sz w:val="24"/>
        </w:rPr>
        <w:t>七、课堂教学学时分配表</w:t>
      </w:r>
    </w:p>
    <w:p w:rsidR="00B349C6" w:rsidRPr="003E5C5B" w:rsidRDefault="00B349C6" w:rsidP="00F24D84">
      <w:pPr>
        <w:adjustRightInd w:val="0"/>
        <w:snapToGrid w:val="0"/>
        <w:spacing w:line="360" w:lineRule="auto"/>
        <w:jc w:val="center"/>
        <w:rPr>
          <w:rFonts w:hAnsi="宋体"/>
          <w:b/>
          <w:bCs/>
          <w:sz w:val="24"/>
        </w:rPr>
      </w:pPr>
      <w:r w:rsidRPr="003E5C5B">
        <w:rPr>
          <w:rFonts w:hAnsi="宋体" w:hint="eastAsia"/>
          <w:b/>
          <w:bCs/>
          <w:sz w:val="24"/>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704"/>
        <w:gridCol w:w="1704"/>
        <w:gridCol w:w="1705"/>
        <w:gridCol w:w="1704"/>
        <w:gridCol w:w="1705"/>
      </w:tblGrid>
      <w:tr w:rsidR="00B349C6" w:rsidRPr="003E5C5B" w:rsidTr="00F24D84">
        <w:trPr>
          <w:cantSplit/>
          <w:trHeight w:val="454"/>
          <w:jc w:val="center"/>
        </w:trPr>
        <w:tc>
          <w:tcPr>
            <w:tcW w:w="1704" w:type="dxa"/>
            <w:tcBorders>
              <w:top w:val="single" w:sz="12" w:space="0" w:color="auto"/>
            </w:tcBorders>
          </w:tcPr>
          <w:p w:rsidR="00B349C6" w:rsidRPr="003E5C5B" w:rsidRDefault="00B349C6">
            <w:pPr>
              <w:adjustRightInd w:val="0"/>
              <w:snapToGrid w:val="0"/>
              <w:spacing w:line="400" w:lineRule="exact"/>
              <w:jc w:val="center"/>
              <w:rPr>
                <w:rFonts w:hAnsi="宋体"/>
                <w:b/>
                <w:bCs/>
              </w:rPr>
            </w:pPr>
            <w:r w:rsidRPr="003E5C5B">
              <w:rPr>
                <w:rFonts w:hAnsi="宋体" w:hint="eastAsia"/>
                <w:b/>
                <w:bCs/>
              </w:rPr>
              <w:t>课程类别</w:t>
            </w:r>
          </w:p>
        </w:tc>
        <w:tc>
          <w:tcPr>
            <w:tcW w:w="1704" w:type="dxa"/>
            <w:tcBorders>
              <w:top w:val="single" w:sz="12" w:space="0" w:color="auto"/>
            </w:tcBorders>
          </w:tcPr>
          <w:p w:rsidR="00B349C6" w:rsidRPr="003E5C5B" w:rsidRDefault="00B349C6">
            <w:pPr>
              <w:adjustRightInd w:val="0"/>
              <w:snapToGrid w:val="0"/>
              <w:spacing w:line="400" w:lineRule="exact"/>
              <w:jc w:val="center"/>
              <w:rPr>
                <w:rFonts w:hAnsi="宋体"/>
                <w:b/>
                <w:bCs/>
              </w:rPr>
            </w:pPr>
            <w:r w:rsidRPr="003E5C5B">
              <w:rPr>
                <w:rFonts w:hAnsi="宋体" w:hint="eastAsia"/>
                <w:b/>
                <w:bCs/>
              </w:rPr>
              <w:t>门数</w:t>
            </w:r>
          </w:p>
        </w:tc>
        <w:tc>
          <w:tcPr>
            <w:tcW w:w="1705" w:type="dxa"/>
            <w:tcBorders>
              <w:top w:val="single" w:sz="12" w:space="0" w:color="auto"/>
            </w:tcBorders>
          </w:tcPr>
          <w:p w:rsidR="00B349C6" w:rsidRPr="003E5C5B" w:rsidRDefault="00B349C6">
            <w:pPr>
              <w:adjustRightInd w:val="0"/>
              <w:snapToGrid w:val="0"/>
              <w:spacing w:line="400" w:lineRule="exact"/>
              <w:jc w:val="center"/>
              <w:rPr>
                <w:rFonts w:hAnsi="宋体"/>
                <w:b/>
                <w:bCs/>
              </w:rPr>
            </w:pPr>
            <w:r w:rsidRPr="003E5C5B">
              <w:rPr>
                <w:rFonts w:hAnsi="宋体" w:hint="eastAsia"/>
                <w:b/>
                <w:bCs/>
              </w:rPr>
              <w:t>总学时</w:t>
            </w:r>
          </w:p>
        </w:tc>
        <w:tc>
          <w:tcPr>
            <w:tcW w:w="1704" w:type="dxa"/>
            <w:tcBorders>
              <w:top w:val="single" w:sz="12" w:space="0" w:color="auto"/>
            </w:tcBorders>
          </w:tcPr>
          <w:p w:rsidR="00B349C6" w:rsidRPr="003E5C5B" w:rsidRDefault="00B349C6">
            <w:pPr>
              <w:adjustRightInd w:val="0"/>
              <w:snapToGrid w:val="0"/>
              <w:spacing w:line="400" w:lineRule="exact"/>
              <w:jc w:val="center"/>
              <w:rPr>
                <w:rFonts w:hAnsi="宋体"/>
                <w:b/>
                <w:bCs/>
              </w:rPr>
            </w:pPr>
            <w:r w:rsidRPr="003E5C5B">
              <w:rPr>
                <w:rFonts w:hAnsi="宋体" w:hint="eastAsia"/>
                <w:b/>
                <w:bCs/>
              </w:rPr>
              <w:t>总学分</w:t>
            </w:r>
          </w:p>
        </w:tc>
        <w:tc>
          <w:tcPr>
            <w:tcW w:w="1705" w:type="dxa"/>
            <w:tcBorders>
              <w:top w:val="single" w:sz="12" w:space="0" w:color="auto"/>
            </w:tcBorders>
          </w:tcPr>
          <w:p w:rsidR="00B349C6" w:rsidRPr="003E5C5B" w:rsidRDefault="00B349C6" w:rsidP="00F24D84">
            <w:pPr>
              <w:adjustRightInd w:val="0"/>
              <w:snapToGrid w:val="0"/>
              <w:spacing w:line="400" w:lineRule="exact"/>
              <w:jc w:val="center"/>
              <w:rPr>
                <w:rFonts w:hAnsi="宋体"/>
                <w:b/>
                <w:bCs/>
              </w:rPr>
            </w:pPr>
            <w:r w:rsidRPr="003E5C5B">
              <w:rPr>
                <w:rFonts w:hAnsi="宋体" w:hint="eastAsia"/>
                <w:b/>
                <w:bCs/>
              </w:rPr>
              <w:t>比例（</w:t>
            </w:r>
            <w:r w:rsidRPr="003E5C5B">
              <w:rPr>
                <w:rFonts w:hAnsi="宋体"/>
                <w:b/>
                <w:bCs/>
              </w:rPr>
              <w:t>%</w:t>
            </w:r>
            <w:r w:rsidRPr="003E5C5B">
              <w:rPr>
                <w:rFonts w:hAnsi="宋体" w:hint="eastAsia"/>
                <w:b/>
                <w:bCs/>
              </w:rPr>
              <w:t>）</w:t>
            </w:r>
          </w:p>
        </w:tc>
      </w:tr>
      <w:tr w:rsidR="00B349C6" w:rsidRPr="003E5C5B" w:rsidTr="00F24D84">
        <w:trPr>
          <w:cantSplit/>
          <w:trHeight w:val="454"/>
          <w:jc w:val="center"/>
        </w:trPr>
        <w:tc>
          <w:tcPr>
            <w:tcW w:w="1704" w:type="dxa"/>
          </w:tcPr>
          <w:p w:rsidR="00B349C6" w:rsidRPr="003E5C5B" w:rsidRDefault="00B349C6">
            <w:pPr>
              <w:adjustRightInd w:val="0"/>
              <w:snapToGrid w:val="0"/>
              <w:spacing w:line="400" w:lineRule="exact"/>
              <w:rPr>
                <w:rFonts w:hAnsi="宋体"/>
              </w:rPr>
            </w:pPr>
            <w:bookmarkStart w:id="0" w:name="_Hlk355259080"/>
            <w:r w:rsidRPr="003E5C5B">
              <w:rPr>
                <w:rFonts w:hAnsi="宋体" w:hint="eastAsia"/>
              </w:rPr>
              <w:t>公共基础课</w:t>
            </w:r>
          </w:p>
        </w:tc>
        <w:tc>
          <w:tcPr>
            <w:tcW w:w="1704" w:type="dxa"/>
          </w:tcPr>
          <w:p w:rsidR="00B349C6" w:rsidRPr="003E5C5B" w:rsidRDefault="00B349C6" w:rsidP="00CB3C5D">
            <w:pPr>
              <w:adjustRightInd w:val="0"/>
              <w:snapToGrid w:val="0"/>
              <w:spacing w:line="400" w:lineRule="exact"/>
              <w:jc w:val="center"/>
              <w:rPr>
                <w:rFonts w:hAnsi="宋体"/>
              </w:rPr>
            </w:pPr>
            <w:r w:rsidRPr="003E5C5B">
              <w:rPr>
                <w:rFonts w:hAnsi="宋体"/>
              </w:rPr>
              <w:t>21</w:t>
            </w:r>
          </w:p>
        </w:tc>
        <w:tc>
          <w:tcPr>
            <w:tcW w:w="1705" w:type="dxa"/>
          </w:tcPr>
          <w:p w:rsidR="00B349C6" w:rsidRPr="003E5C5B" w:rsidRDefault="00B349C6">
            <w:pPr>
              <w:adjustRightInd w:val="0"/>
              <w:snapToGrid w:val="0"/>
              <w:spacing w:line="400" w:lineRule="exact"/>
              <w:jc w:val="center"/>
              <w:rPr>
                <w:rFonts w:hAnsi="宋体"/>
              </w:rPr>
            </w:pPr>
            <w:r w:rsidRPr="003E5C5B">
              <w:rPr>
                <w:rFonts w:hAnsi="宋体"/>
              </w:rPr>
              <w:t>976</w:t>
            </w:r>
          </w:p>
        </w:tc>
        <w:tc>
          <w:tcPr>
            <w:tcW w:w="1704" w:type="dxa"/>
          </w:tcPr>
          <w:p w:rsidR="00B349C6" w:rsidRPr="003E5C5B" w:rsidRDefault="00B349C6">
            <w:pPr>
              <w:adjustRightInd w:val="0"/>
              <w:snapToGrid w:val="0"/>
              <w:spacing w:line="400" w:lineRule="exact"/>
              <w:jc w:val="center"/>
              <w:rPr>
                <w:rFonts w:hAnsi="宋体"/>
              </w:rPr>
            </w:pPr>
            <w:r w:rsidRPr="003E5C5B">
              <w:rPr>
                <w:rFonts w:hAnsi="宋体"/>
              </w:rPr>
              <w:t>57</w:t>
            </w:r>
          </w:p>
        </w:tc>
        <w:tc>
          <w:tcPr>
            <w:tcW w:w="1705" w:type="dxa"/>
          </w:tcPr>
          <w:p w:rsidR="00B349C6" w:rsidRPr="003E5C5B" w:rsidRDefault="00B349C6" w:rsidP="004C21DA">
            <w:pPr>
              <w:adjustRightInd w:val="0"/>
              <w:snapToGrid w:val="0"/>
              <w:spacing w:line="400" w:lineRule="exact"/>
              <w:jc w:val="center"/>
              <w:rPr>
                <w:bCs/>
                <w:szCs w:val="21"/>
              </w:rPr>
            </w:pPr>
            <w:r w:rsidRPr="003E5C5B">
              <w:rPr>
                <w:bCs/>
                <w:szCs w:val="21"/>
              </w:rPr>
              <w:t>40</w:t>
            </w:r>
          </w:p>
        </w:tc>
      </w:tr>
      <w:tr w:rsidR="00B349C6" w:rsidRPr="003E5C5B" w:rsidTr="00F24D84">
        <w:trPr>
          <w:cantSplit/>
          <w:trHeight w:val="454"/>
          <w:jc w:val="center"/>
        </w:trPr>
        <w:tc>
          <w:tcPr>
            <w:tcW w:w="1704" w:type="dxa"/>
          </w:tcPr>
          <w:p w:rsidR="00B349C6" w:rsidRPr="003E5C5B" w:rsidRDefault="00B349C6">
            <w:pPr>
              <w:adjustRightInd w:val="0"/>
              <w:snapToGrid w:val="0"/>
              <w:spacing w:line="400" w:lineRule="exact"/>
              <w:rPr>
                <w:rFonts w:hAnsi="宋体"/>
              </w:rPr>
            </w:pPr>
            <w:r w:rsidRPr="003E5C5B">
              <w:rPr>
                <w:rFonts w:hAnsi="宋体" w:hint="eastAsia"/>
              </w:rPr>
              <w:t>学科基础课</w:t>
            </w:r>
          </w:p>
        </w:tc>
        <w:tc>
          <w:tcPr>
            <w:tcW w:w="1704" w:type="dxa"/>
          </w:tcPr>
          <w:p w:rsidR="00B349C6" w:rsidRPr="003E5C5B" w:rsidRDefault="00B349C6">
            <w:pPr>
              <w:adjustRightInd w:val="0"/>
              <w:snapToGrid w:val="0"/>
              <w:spacing w:line="400" w:lineRule="exact"/>
              <w:jc w:val="center"/>
              <w:rPr>
                <w:rFonts w:hAnsi="宋体"/>
              </w:rPr>
            </w:pPr>
            <w:r w:rsidRPr="003E5C5B">
              <w:rPr>
                <w:rFonts w:hAnsi="宋体"/>
              </w:rPr>
              <w:t>8</w:t>
            </w:r>
          </w:p>
        </w:tc>
        <w:tc>
          <w:tcPr>
            <w:tcW w:w="1705" w:type="dxa"/>
          </w:tcPr>
          <w:p w:rsidR="00B349C6" w:rsidRPr="003E5C5B" w:rsidRDefault="00B349C6">
            <w:pPr>
              <w:adjustRightInd w:val="0"/>
              <w:snapToGrid w:val="0"/>
              <w:spacing w:line="400" w:lineRule="exact"/>
              <w:jc w:val="center"/>
              <w:rPr>
                <w:rFonts w:hAnsi="宋体"/>
              </w:rPr>
            </w:pPr>
            <w:r w:rsidRPr="003E5C5B">
              <w:rPr>
                <w:rFonts w:hAnsi="宋体"/>
              </w:rPr>
              <w:t>416</w:t>
            </w:r>
          </w:p>
        </w:tc>
        <w:tc>
          <w:tcPr>
            <w:tcW w:w="1704" w:type="dxa"/>
          </w:tcPr>
          <w:p w:rsidR="00B349C6" w:rsidRPr="003E5C5B" w:rsidRDefault="00B349C6">
            <w:pPr>
              <w:adjustRightInd w:val="0"/>
              <w:snapToGrid w:val="0"/>
              <w:spacing w:line="400" w:lineRule="exact"/>
              <w:jc w:val="center"/>
              <w:rPr>
                <w:rFonts w:hAnsi="宋体"/>
              </w:rPr>
            </w:pPr>
            <w:r w:rsidRPr="003E5C5B">
              <w:rPr>
                <w:rFonts w:hAnsi="宋体"/>
              </w:rPr>
              <w:t>26</w:t>
            </w:r>
          </w:p>
        </w:tc>
        <w:tc>
          <w:tcPr>
            <w:tcW w:w="1705" w:type="dxa"/>
          </w:tcPr>
          <w:p w:rsidR="00B349C6" w:rsidRPr="003E5C5B" w:rsidRDefault="00B349C6" w:rsidP="00697223">
            <w:pPr>
              <w:adjustRightInd w:val="0"/>
              <w:snapToGrid w:val="0"/>
              <w:spacing w:line="400" w:lineRule="exact"/>
              <w:jc w:val="center"/>
              <w:rPr>
                <w:rFonts w:hAnsi="宋体"/>
              </w:rPr>
            </w:pPr>
            <w:r w:rsidRPr="003E5C5B">
              <w:rPr>
                <w:rFonts w:hAnsi="宋体"/>
              </w:rPr>
              <w:t>1</w:t>
            </w:r>
            <w:r w:rsidR="00C21D9B" w:rsidRPr="003E5C5B">
              <w:rPr>
                <w:rFonts w:hAnsi="宋体" w:hint="eastAsia"/>
              </w:rPr>
              <w:t>8</w:t>
            </w:r>
          </w:p>
        </w:tc>
      </w:tr>
      <w:tr w:rsidR="00B349C6" w:rsidRPr="003E5C5B" w:rsidTr="00F24D84">
        <w:trPr>
          <w:cantSplit/>
          <w:trHeight w:val="454"/>
          <w:jc w:val="center"/>
        </w:trPr>
        <w:tc>
          <w:tcPr>
            <w:tcW w:w="1704" w:type="dxa"/>
          </w:tcPr>
          <w:p w:rsidR="00B349C6" w:rsidRPr="003E5C5B" w:rsidRDefault="00B349C6">
            <w:pPr>
              <w:adjustRightInd w:val="0"/>
              <w:snapToGrid w:val="0"/>
              <w:spacing w:line="400" w:lineRule="exact"/>
              <w:rPr>
                <w:rFonts w:hAnsi="宋体"/>
              </w:rPr>
            </w:pPr>
            <w:r w:rsidRPr="003E5C5B">
              <w:rPr>
                <w:rFonts w:hAnsi="宋体" w:hint="eastAsia"/>
              </w:rPr>
              <w:t>专业课</w:t>
            </w:r>
          </w:p>
        </w:tc>
        <w:tc>
          <w:tcPr>
            <w:tcW w:w="1704" w:type="dxa"/>
          </w:tcPr>
          <w:p w:rsidR="00B349C6" w:rsidRPr="003E5C5B" w:rsidRDefault="00B349C6">
            <w:pPr>
              <w:adjustRightInd w:val="0"/>
              <w:snapToGrid w:val="0"/>
              <w:spacing w:line="400" w:lineRule="exact"/>
              <w:jc w:val="center"/>
              <w:rPr>
                <w:rFonts w:hAnsi="宋体"/>
              </w:rPr>
            </w:pPr>
            <w:r w:rsidRPr="003E5C5B">
              <w:rPr>
                <w:rFonts w:hAnsi="宋体"/>
              </w:rPr>
              <w:t>6</w:t>
            </w:r>
          </w:p>
        </w:tc>
        <w:tc>
          <w:tcPr>
            <w:tcW w:w="1705" w:type="dxa"/>
          </w:tcPr>
          <w:p w:rsidR="00B349C6" w:rsidRPr="003E5C5B" w:rsidRDefault="00B349C6">
            <w:pPr>
              <w:adjustRightInd w:val="0"/>
              <w:snapToGrid w:val="0"/>
              <w:spacing w:line="400" w:lineRule="exact"/>
              <w:jc w:val="center"/>
              <w:rPr>
                <w:rFonts w:hAnsi="宋体"/>
              </w:rPr>
            </w:pPr>
            <w:r w:rsidRPr="003E5C5B">
              <w:rPr>
                <w:rFonts w:hAnsi="宋体"/>
              </w:rPr>
              <w:t>3</w:t>
            </w:r>
            <w:r w:rsidR="00A90E4F" w:rsidRPr="003E5C5B">
              <w:rPr>
                <w:rFonts w:hAnsi="宋体" w:hint="eastAsia"/>
              </w:rPr>
              <w:t>20</w:t>
            </w:r>
          </w:p>
        </w:tc>
        <w:tc>
          <w:tcPr>
            <w:tcW w:w="1704" w:type="dxa"/>
          </w:tcPr>
          <w:p w:rsidR="00B349C6" w:rsidRPr="003E5C5B" w:rsidRDefault="000D5855">
            <w:pPr>
              <w:adjustRightInd w:val="0"/>
              <w:snapToGrid w:val="0"/>
              <w:spacing w:line="400" w:lineRule="exact"/>
              <w:jc w:val="center"/>
              <w:rPr>
                <w:rFonts w:hAnsi="宋体"/>
              </w:rPr>
            </w:pPr>
            <w:r w:rsidRPr="003E5C5B">
              <w:rPr>
                <w:rFonts w:hAnsi="宋体" w:hint="eastAsia"/>
              </w:rPr>
              <w:t>20</w:t>
            </w:r>
          </w:p>
        </w:tc>
        <w:tc>
          <w:tcPr>
            <w:tcW w:w="1705" w:type="dxa"/>
          </w:tcPr>
          <w:p w:rsidR="00B349C6" w:rsidRPr="003E5C5B" w:rsidRDefault="0042148F" w:rsidP="00697223">
            <w:pPr>
              <w:adjustRightInd w:val="0"/>
              <w:snapToGrid w:val="0"/>
              <w:spacing w:line="400" w:lineRule="exact"/>
              <w:jc w:val="center"/>
              <w:rPr>
                <w:rFonts w:hAnsi="宋体"/>
              </w:rPr>
            </w:pPr>
            <w:r w:rsidRPr="003E5C5B">
              <w:rPr>
                <w:rFonts w:hAnsi="宋体" w:hint="eastAsia"/>
              </w:rPr>
              <w:t>14</w:t>
            </w:r>
          </w:p>
        </w:tc>
      </w:tr>
      <w:tr w:rsidR="00B349C6" w:rsidRPr="003E5C5B" w:rsidTr="00F24D84">
        <w:trPr>
          <w:cantSplit/>
          <w:trHeight w:val="454"/>
          <w:jc w:val="center"/>
        </w:trPr>
        <w:tc>
          <w:tcPr>
            <w:tcW w:w="1704" w:type="dxa"/>
          </w:tcPr>
          <w:p w:rsidR="00B349C6" w:rsidRPr="003E5C5B" w:rsidRDefault="00B349C6">
            <w:pPr>
              <w:adjustRightInd w:val="0"/>
              <w:snapToGrid w:val="0"/>
              <w:spacing w:line="400" w:lineRule="exact"/>
              <w:rPr>
                <w:rFonts w:hAnsi="宋体"/>
              </w:rPr>
            </w:pPr>
            <w:r w:rsidRPr="003E5C5B">
              <w:rPr>
                <w:rFonts w:hAnsi="宋体" w:hint="eastAsia"/>
              </w:rPr>
              <w:t>专业选修课</w:t>
            </w:r>
          </w:p>
        </w:tc>
        <w:tc>
          <w:tcPr>
            <w:tcW w:w="1704" w:type="dxa"/>
          </w:tcPr>
          <w:p w:rsidR="00B349C6" w:rsidRPr="003E5C5B" w:rsidRDefault="00B349C6">
            <w:pPr>
              <w:adjustRightInd w:val="0"/>
              <w:snapToGrid w:val="0"/>
              <w:spacing w:line="400" w:lineRule="exact"/>
              <w:jc w:val="center"/>
              <w:rPr>
                <w:rFonts w:hAnsi="宋体"/>
              </w:rPr>
            </w:pPr>
          </w:p>
        </w:tc>
        <w:tc>
          <w:tcPr>
            <w:tcW w:w="1705" w:type="dxa"/>
          </w:tcPr>
          <w:p w:rsidR="00B349C6" w:rsidRPr="003E5C5B" w:rsidRDefault="00B349C6">
            <w:pPr>
              <w:adjustRightInd w:val="0"/>
              <w:snapToGrid w:val="0"/>
              <w:spacing w:line="400" w:lineRule="exact"/>
              <w:jc w:val="center"/>
              <w:rPr>
                <w:rFonts w:hAnsi="宋体"/>
              </w:rPr>
            </w:pPr>
          </w:p>
        </w:tc>
        <w:tc>
          <w:tcPr>
            <w:tcW w:w="1704" w:type="dxa"/>
          </w:tcPr>
          <w:p w:rsidR="00B349C6" w:rsidRPr="003E5C5B" w:rsidRDefault="00B349C6" w:rsidP="005767EF">
            <w:pPr>
              <w:adjustRightInd w:val="0"/>
              <w:snapToGrid w:val="0"/>
              <w:spacing w:line="400" w:lineRule="exact"/>
              <w:jc w:val="center"/>
              <w:rPr>
                <w:rFonts w:hAnsi="宋体"/>
              </w:rPr>
            </w:pPr>
            <w:r w:rsidRPr="003E5C5B">
              <w:rPr>
                <w:rFonts w:hAnsi="宋体"/>
              </w:rPr>
              <w:t>25</w:t>
            </w:r>
          </w:p>
        </w:tc>
        <w:tc>
          <w:tcPr>
            <w:tcW w:w="1705" w:type="dxa"/>
          </w:tcPr>
          <w:p w:rsidR="00B349C6" w:rsidRPr="003E5C5B" w:rsidRDefault="00B349C6" w:rsidP="00697223">
            <w:pPr>
              <w:adjustRightInd w:val="0"/>
              <w:snapToGrid w:val="0"/>
              <w:spacing w:line="400" w:lineRule="exact"/>
              <w:jc w:val="center"/>
              <w:rPr>
                <w:rFonts w:hAnsi="宋体"/>
              </w:rPr>
            </w:pPr>
            <w:r w:rsidRPr="003E5C5B">
              <w:rPr>
                <w:rFonts w:hAnsi="宋体"/>
              </w:rPr>
              <w:t>1</w:t>
            </w:r>
            <w:r w:rsidR="00C21D9B" w:rsidRPr="003E5C5B">
              <w:rPr>
                <w:rFonts w:hAnsi="宋体" w:hint="eastAsia"/>
              </w:rPr>
              <w:t>8</w:t>
            </w:r>
          </w:p>
        </w:tc>
      </w:tr>
      <w:tr w:rsidR="00B349C6" w:rsidRPr="003E5C5B" w:rsidTr="00F24D84">
        <w:trPr>
          <w:cantSplit/>
          <w:trHeight w:val="454"/>
          <w:jc w:val="center"/>
        </w:trPr>
        <w:tc>
          <w:tcPr>
            <w:tcW w:w="1704" w:type="dxa"/>
          </w:tcPr>
          <w:p w:rsidR="00B349C6" w:rsidRPr="003E5C5B" w:rsidRDefault="00B349C6">
            <w:pPr>
              <w:adjustRightInd w:val="0"/>
              <w:snapToGrid w:val="0"/>
              <w:spacing w:line="400" w:lineRule="exact"/>
              <w:rPr>
                <w:rFonts w:hAnsi="宋体"/>
              </w:rPr>
            </w:pPr>
            <w:r w:rsidRPr="003E5C5B">
              <w:rPr>
                <w:rFonts w:hAnsi="宋体" w:hint="eastAsia"/>
              </w:rPr>
              <w:t>通选课</w:t>
            </w:r>
          </w:p>
        </w:tc>
        <w:tc>
          <w:tcPr>
            <w:tcW w:w="1704" w:type="dxa"/>
          </w:tcPr>
          <w:p w:rsidR="00B349C6" w:rsidRPr="003E5C5B" w:rsidRDefault="00B349C6">
            <w:pPr>
              <w:adjustRightInd w:val="0"/>
              <w:snapToGrid w:val="0"/>
              <w:spacing w:line="400" w:lineRule="exact"/>
              <w:jc w:val="center"/>
              <w:rPr>
                <w:rFonts w:hAnsi="宋体"/>
              </w:rPr>
            </w:pPr>
          </w:p>
        </w:tc>
        <w:tc>
          <w:tcPr>
            <w:tcW w:w="1705" w:type="dxa"/>
          </w:tcPr>
          <w:p w:rsidR="00B349C6" w:rsidRPr="003E5C5B" w:rsidRDefault="00B349C6">
            <w:pPr>
              <w:adjustRightInd w:val="0"/>
              <w:snapToGrid w:val="0"/>
              <w:spacing w:line="400" w:lineRule="exact"/>
              <w:jc w:val="center"/>
              <w:rPr>
                <w:rFonts w:hAnsi="宋体"/>
              </w:rPr>
            </w:pPr>
          </w:p>
        </w:tc>
        <w:tc>
          <w:tcPr>
            <w:tcW w:w="1704" w:type="dxa"/>
          </w:tcPr>
          <w:p w:rsidR="00B349C6" w:rsidRPr="003E5C5B" w:rsidRDefault="00B349C6" w:rsidP="005767EF">
            <w:pPr>
              <w:adjustRightInd w:val="0"/>
              <w:snapToGrid w:val="0"/>
              <w:spacing w:line="400" w:lineRule="exact"/>
              <w:jc w:val="center"/>
              <w:rPr>
                <w:rFonts w:hAnsi="宋体"/>
              </w:rPr>
            </w:pPr>
            <w:r w:rsidRPr="003E5C5B">
              <w:rPr>
                <w:rFonts w:hAnsi="宋体"/>
              </w:rPr>
              <w:t>14</w:t>
            </w:r>
          </w:p>
        </w:tc>
        <w:tc>
          <w:tcPr>
            <w:tcW w:w="1705" w:type="dxa"/>
          </w:tcPr>
          <w:p w:rsidR="00B349C6" w:rsidRPr="003E5C5B" w:rsidRDefault="00B349C6" w:rsidP="00697223">
            <w:pPr>
              <w:adjustRightInd w:val="0"/>
              <w:snapToGrid w:val="0"/>
              <w:spacing w:line="400" w:lineRule="exact"/>
              <w:jc w:val="center"/>
              <w:rPr>
                <w:rFonts w:hAnsi="宋体"/>
              </w:rPr>
            </w:pPr>
            <w:r w:rsidRPr="003E5C5B">
              <w:rPr>
                <w:rFonts w:hAnsi="宋体"/>
              </w:rPr>
              <w:t>10</w:t>
            </w:r>
          </w:p>
        </w:tc>
      </w:tr>
      <w:bookmarkEnd w:id="0"/>
      <w:tr w:rsidR="00B349C6" w:rsidRPr="003E5C5B" w:rsidTr="00F24D84">
        <w:trPr>
          <w:cantSplit/>
          <w:trHeight w:val="454"/>
          <w:jc w:val="center"/>
        </w:trPr>
        <w:tc>
          <w:tcPr>
            <w:tcW w:w="1704" w:type="dxa"/>
            <w:tcBorders>
              <w:bottom w:val="single" w:sz="12" w:space="0" w:color="auto"/>
            </w:tcBorders>
          </w:tcPr>
          <w:p w:rsidR="00B349C6" w:rsidRPr="003E5C5B" w:rsidRDefault="00B349C6" w:rsidP="00671C6A">
            <w:pPr>
              <w:adjustRightInd w:val="0"/>
              <w:snapToGrid w:val="0"/>
              <w:spacing w:line="400" w:lineRule="exact"/>
              <w:jc w:val="center"/>
              <w:rPr>
                <w:rFonts w:hAnsi="宋体"/>
                <w:b/>
              </w:rPr>
            </w:pPr>
            <w:r w:rsidRPr="003E5C5B">
              <w:rPr>
                <w:rFonts w:hAnsi="宋体" w:hint="eastAsia"/>
                <w:b/>
              </w:rPr>
              <w:t>合</w:t>
            </w:r>
            <w:r w:rsidRPr="003E5C5B">
              <w:rPr>
                <w:rFonts w:hAnsi="宋体"/>
                <w:b/>
              </w:rPr>
              <w:t xml:space="preserve">  </w:t>
            </w:r>
            <w:r w:rsidRPr="003E5C5B">
              <w:rPr>
                <w:rFonts w:hAnsi="宋体" w:hint="eastAsia"/>
                <w:b/>
              </w:rPr>
              <w:t>计</w:t>
            </w:r>
          </w:p>
        </w:tc>
        <w:tc>
          <w:tcPr>
            <w:tcW w:w="1704" w:type="dxa"/>
            <w:tcBorders>
              <w:bottom w:val="single" w:sz="12" w:space="0" w:color="auto"/>
            </w:tcBorders>
          </w:tcPr>
          <w:p w:rsidR="00B349C6" w:rsidRPr="003E5C5B" w:rsidRDefault="00B349C6" w:rsidP="00671C6A">
            <w:pPr>
              <w:adjustRightInd w:val="0"/>
              <w:snapToGrid w:val="0"/>
              <w:spacing w:line="400" w:lineRule="exact"/>
              <w:jc w:val="center"/>
              <w:rPr>
                <w:rFonts w:hAnsi="宋体"/>
                <w:b/>
              </w:rPr>
            </w:pPr>
          </w:p>
        </w:tc>
        <w:tc>
          <w:tcPr>
            <w:tcW w:w="1705" w:type="dxa"/>
            <w:tcBorders>
              <w:bottom w:val="single" w:sz="12" w:space="0" w:color="auto"/>
            </w:tcBorders>
          </w:tcPr>
          <w:p w:rsidR="00B349C6" w:rsidRPr="003E5C5B" w:rsidRDefault="00B349C6" w:rsidP="00671C6A">
            <w:pPr>
              <w:adjustRightInd w:val="0"/>
              <w:snapToGrid w:val="0"/>
              <w:spacing w:line="400" w:lineRule="exact"/>
              <w:jc w:val="center"/>
              <w:rPr>
                <w:rFonts w:hAnsi="宋体"/>
                <w:b/>
              </w:rPr>
            </w:pPr>
          </w:p>
        </w:tc>
        <w:tc>
          <w:tcPr>
            <w:tcW w:w="1704" w:type="dxa"/>
            <w:tcBorders>
              <w:bottom w:val="single" w:sz="12" w:space="0" w:color="auto"/>
            </w:tcBorders>
          </w:tcPr>
          <w:p w:rsidR="00B349C6" w:rsidRPr="003E5C5B" w:rsidRDefault="00B349C6" w:rsidP="00671C6A">
            <w:pPr>
              <w:adjustRightInd w:val="0"/>
              <w:snapToGrid w:val="0"/>
              <w:spacing w:line="400" w:lineRule="exact"/>
              <w:jc w:val="center"/>
              <w:rPr>
                <w:rFonts w:hAnsi="宋体"/>
                <w:b/>
              </w:rPr>
            </w:pPr>
            <w:r w:rsidRPr="003E5C5B">
              <w:rPr>
                <w:rFonts w:hAnsi="宋体"/>
                <w:b/>
              </w:rPr>
              <w:t>14</w:t>
            </w:r>
            <w:r w:rsidR="000D5855" w:rsidRPr="003E5C5B">
              <w:rPr>
                <w:rFonts w:hAnsi="宋体" w:hint="eastAsia"/>
                <w:b/>
              </w:rPr>
              <w:t>2</w:t>
            </w:r>
          </w:p>
        </w:tc>
        <w:tc>
          <w:tcPr>
            <w:tcW w:w="1705" w:type="dxa"/>
            <w:tcBorders>
              <w:bottom w:val="single" w:sz="12" w:space="0" w:color="auto"/>
            </w:tcBorders>
          </w:tcPr>
          <w:p w:rsidR="00B349C6" w:rsidRPr="003E5C5B" w:rsidRDefault="00B349C6" w:rsidP="00671C6A">
            <w:pPr>
              <w:adjustRightInd w:val="0"/>
              <w:snapToGrid w:val="0"/>
              <w:spacing w:line="400" w:lineRule="exact"/>
              <w:jc w:val="center"/>
              <w:rPr>
                <w:rFonts w:hAnsi="宋体"/>
                <w:b/>
              </w:rPr>
            </w:pPr>
            <w:r w:rsidRPr="003E5C5B">
              <w:rPr>
                <w:rFonts w:hAnsi="宋体"/>
                <w:b/>
              </w:rPr>
              <w:t>100</w:t>
            </w:r>
          </w:p>
        </w:tc>
      </w:tr>
    </w:tbl>
    <w:p w:rsidR="003E5C5B" w:rsidRDefault="003E5C5B" w:rsidP="00F24D84">
      <w:pPr>
        <w:spacing w:line="360" w:lineRule="auto"/>
        <w:ind w:firstLineChars="224" w:firstLine="540"/>
        <w:rPr>
          <w:b/>
          <w:sz w:val="24"/>
        </w:rPr>
      </w:pPr>
    </w:p>
    <w:p w:rsidR="003E5C5B" w:rsidRDefault="003E5C5B" w:rsidP="00F24D84">
      <w:pPr>
        <w:spacing w:line="360" w:lineRule="auto"/>
        <w:ind w:firstLineChars="224" w:firstLine="540"/>
        <w:rPr>
          <w:b/>
          <w:sz w:val="24"/>
        </w:rPr>
      </w:pPr>
    </w:p>
    <w:p w:rsidR="003E5C5B" w:rsidRDefault="003E5C5B" w:rsidP="00F24D84">
      <w:pPr>
        <w:spacing w:line="360" w:lineRule="auto"/>
        <w:ind w:firstLineChars="224" w:firstLine="540"/>
        <w:rPr>
          <w:b/>
          <w:sz w:val="24"/>
        </w:rPr>
      </w:pPr>
    </w:p>
    <w:p w:rsidR="00B349C6" w:rsidRPr="003E5C5B" w:rsidRDefault="00B349C6" w:rsidP="00F24D84">
      <w:pPr>
        <w:spacing w:line="360" w:lineRule="auto"/>
        <w:ind w:firstLineChars="224" w:firstLine="540"/>
        <w:rPr>
          <w:b/>
          <w:sz w:val="24"/>
        </w:rPr>
      </w:pPr>
      <w:r w:rsidRPr="003E5C5B">
        <w:rPr>
          <w:rFonts w:hint="eastAsia"/>
          <w:b/>
          <w:sz w:val="24"/>
        </w:rPr>
        <w:lastRenderedPageBreak/>
        <w:t>八、</w:t>
      </w:r>
      <w:r w:rsidRPr="003E5C5B">
        <w:rPr>
          <w:b/>
          <w:sz w:val="24"/>
        </w:rPr>
        <w:t xml:space="preserve"> </w:t>
      </w:r>
      <w:r w:rsidRPr="003E5C5B">
        <w:rPr>
          <w:rFonts w:hint="eastAsia"/>
          <w:b/>
          <w:sz w:val="24"/>
        </w:rPr>
        <w:t>实践教学环节一览表</w:t>
      </w:r>
    </w:p>
    <w:p w:rsidR="00B349C6" w:rsidRPr="003E5C5B" w:rsidRDefault="00B349C6" w:rsidP="00F24D84">
      <w:pPr>
        <w:spacing w:line="360" w:lineRule="auto"/>
        <w:jc w:val="center"/>
        <w:rPr>
          <w:b/>
          <w:sz w:val="24"/>
        </w:rPr>
      </w:pPr>
      <w:r w:rsidRPr="003E5C5B">
        <w:rPr>
          <w:rFonts w:hint="eastAsia"/>
          <w:b/>
          <w:sz w:val="24"/>
        </w:rPr>
        <w:t>实践教学环节一览表</w:t>
      </w:r>
    </w:p>
    <w:tbl>
      <w:tblPr>
        <w:tblW w:w="8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6"/>
        <w:gridCol w:w="2621"/>
        <w:gridCol w:w="1200"/>
        <w:gridCol w:w="916"/>
        <w:gridCol w:w="1106"/>
        <w:gridCol w:w="1150"/>
      </w:tblGrid>
      <w:tr w:rsidR="00B349C6" w:rsidRPr="003E5C5B" w:rsidTr="004D304B">
        <w:trPr>
          <w:trHeight w:val="454"/>
          <w:jc w:val="center"/>
        </w:trPr>
        <w:tc>
          <w:tcPr>
            <w:tcW w:w="1486" w:type="dxa"/>
            <w:tcBorders>
              <w:top w:val="single" w:sz="12" w:space="0" w:color="auto"/>
              <w:left w:val="nil"/>
              <w:bottom w:val="single" w:sz="8" w:space="0" w:color="auto"/>
              <w:right w:val="single" w:sz="8" w:space="0" w:color="auto"/>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类别</w:t>
            </w:r>
          </w:p>
        </w:tc>
        <w:tc>
          <w:tcPr>
            <w:tcW w:w="2621" w:type="dxa"/>
            <w:tcBorders>
              <w:top w:val="single" w:sz="12" w:space="0" w:color="auto"/>
              <w:left w:val="single" w:sz="8" w:space="0" w:color="auto"/>
              <w:bottom w:val="single" w:sz="8" w:space="0" w:color="auto"/>
              <w:right w:val="single" w:sz="8" w:space="0" w:color="auto"/>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实践环节</w:t>
            </w:r>
          </w:p>
        </w:tc>
        <w:tc>
          <w:tcPr>
            <w:tcW w:w="1200" w:type="dxa"/>
            <w:tcBorders>
              <w:top w:val="single" w:sz="12" w:space="0" w:color="auto"/>
              <w:left w:val="single" w:sz="8" w:space="0" w:color="auto"/>
              <w:bottom w:val="single" w:sz="8" w:space="0" w:color="auto"/>
              <w:right w:val="single" w:sz="8" w:space="0" w:color="auto"/>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学期安排</w:t>
            </w:r>
          </w:p>
        </w:tc>
        <w:tc>
          <w:tcPr>
            <w:tcW w:w="916" w:type="dxa"/>
            <w:tcBorders>
              <w:top w:val="single" w:sz="12" w:space="0" w:color="auto"/>
              <w:left w:val="single" w:sz="8" w:space="0" w:color="auto"/>
              <w:bottom w:val="single" w:sz="8" w:space="0" w:color="auto"/>
              <w:right w:val="single" w:sz="8" w:space="0" w:color="auto"/>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周</w:t>
            </w:r>
          </w:p>
        </w:tc>
        <w:tc>
          <w:tcPr>
            <w:tcW w:w="1106" w:type="dxa"/>
            <w:tcBorders>
              <w:top w:val="single" w:sz="12" w:space="0" w:color="auto"/>
              <w:left w:val="single" w:sz="8" w:space="0" w:color="auto"/>
              <w:bottom w:val="single" w:sz="8" w:space="0" w:color="auto"/>
              <w:right w:val="single" w:sz="8" w:space="0" w:color="auto"/>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学时</w:t>
            </w:r>
          </w:p>
        </w:tc>
        <w:tc>
          <w:tcPr>
            <w:tcW w:w="1150" w:type="dxa"/>
            <w:tcBorders>
              <w:top w:val="single" w:sz="12" w:space="0" w:color="auto"/>
              <w:left w:val="single" w:sz="8" w:space="0" w:color="auto"/>
              <w:bottom w:val="single" w:sz="8" w:space="0" w:color="auto"/>
              <w:right w:val="nil"/>
            </w:tcBorders>
            <w:vAlign w:val="center"/>
          </w:tcPr>
          <w:p w:rsidR="00B349C6" w:rsidRPr="003E5C5B" w:rsidRDefault="00B349C6" w:rsidP="004D304B">
            <w:pPr>
              <w:adjustRightInd w:val="0"/>
              <w:snapToGrid w:val="0"/>
              <w:jc w:val="center"/>
              <w:rPr>
                <w:rFonts w:hAnsi="宋体"/>
                <w:b/>
                <w:bCs/>
                <w:szCs w:val="21"/>
              </w:rPr>
            </w:pPr>
            <w:r w:rsidRPr="003E5C5B">
              <w:rPr>
                <w:rFonts w:hAnsi="宋体" w:hint="eastAsia"/>
                <w:b/>
                <w:bCs/>
                <w:szCs w:val="21"/>
              </w:rPr>
              <w:t>学分</w:t>
            </w:r>
          </w:p>
        </w:tc>
      </w:tr>
      <w:tr w:rsidR="00B349C6" w:rsidRPr="003E5C5B" w:rsidTr="002C515E">
        <w:trPr>
          <w:trHeight w:val="454"/>
          <w:jc w:val="center"/>
        </w:trPr>
        <w:tc>
          <w:tcPr>
            <w:tcW w:w="1486" w:type="dxa"/>
            <w:vMerge w:val="restart"/>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实习类</w:t>
            </w: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军训</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1</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3</w:t>
            </w: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2C515E">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认知实习</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4</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 xml:space="preserve">3 </w:t>
            </w: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2C515E">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专业实习</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6</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 xml:space="preserve">3 </w:t>
            </w: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2C515E">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毕业实习</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8</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 xml:space="preserve">8 </w:t>
            </w: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5</w:t>
            </w:r>
          </w:p>
        </w:tc>
      </w:tr>
      <w:tr w:rsidR="00B349C6" w:rsidRPr="003E5C5B" w:rsidTr="002C515E">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毕业论文（设计）</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8</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 xml:space="preserve">8 </w:t>
            </w: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5</w:t>
            </w:r>
          </w:p>
        </w:tc>
      </w:tr>
      <w:tr w:rsidR="00B349C6" w:rsidRPr="003E5C5B" w:rsidTr="002C515E">
        <w:trPr>
          <w:trHeight w:val="454"/>
          <w:jc w:val="center"/>
        </w:trPr>
        <w:tc>
          <w:tcPr>
            <w:tcW w:w="1486" w:type="dxa"/>
            <w:vMerge w:val="restart"/>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素质类</w:t>
            </w: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创新学分</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F24D84">
        <w:trPr>
          <w:trHeight w:val="454"/>
          <w:jc w:val="center"/>
        </w:trPr>
        <w:tc>
          <w:tcPr>
            <w:tcW w:w="1486" w:type="dxa"/>
            <w:vMerge/>
            <w:tcBorders>
              <w:top w:val="single" w:sz="8" w:space="0" w:color="auto"/>
              <w:left w:val="nil"/>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素质学分</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F24D84">
        <w:trPr>
          <w:trHeight w:val="454"/>
          <w:jc w:val="center"/>
        </w:trPr>
        <w:tc>
          <w:tcPr>
            <w:tcW w:w="1486" w:type="dxa"/>
            <w:vMerge w:val="restart"/>
            <w:tcBorders>
              <w:top w:val="single" w:sz="8" w:space="0" w:color="auto"/>
              <w:left w:val="nil"/>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思想政治类</w:t>
            </w: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rFonts w:ascii="宋体"/>
                <w:szCs w:val="21"/>
              </w:rPr>
            </w:pPr>
            <w:r w:rsidRPr="003E5C5B">
              <w:rPr>
                <w:rFonts w:ascii="宋体" w:hAnsi="宋体" w:hint="eastAsia"/>
                <w:szCs w:val="21"/>
              </w:rPr>
              <w:t>思想道德修养与法律基础</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1</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1</w:t>
            </w:r>
          </w:p>
        </w:tc>
      </w:tr>
      <w:tr w:rsidR="00B349C6" w:rsidRPr="003E5C5B" w:rsidTr="00F24D84">
        <w:trPr>
          <w:trHeight w:val="454"/>
          <w:jc w:val="center"/>
        </w:trPr>
        <w:tc>
          <w:tcPr>
            <w:tcW w:w="1486" w:type="dxa"/>
            <w:vMerge/>
            <w:tcBorders>
              <w:top w:val="single" w:sz="8" w:space="0" w:color="auto"/>
              <w:left w:val="nil"/>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毛泽东思想与中国特色社会主义理论体系概论</w:t>
            </w:r>
          </w:p>
        </w:tc>
        <w:tc>
          <w:tcPr>
            <w:tcW w:w="1200"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2</w:t>
            </w:r>
          </w:p>
        </w:tc>
        <w:tc>
          <w:tcPr>
            <w:tcW w:w="91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666194">
            <w:pPr>
              <w:adjustRightInd w:val="0"/>
              <w:snapToGrid w:val="0"/>
              <w:spacing w:line="400" w:lineRule="exact"/>
              <w:jc w:val="center"/>
              <w:rPr>
                <w:szCs w:val="21"/>
              </w:rPr>
            </w:pPr>
          </w:p>
        </w:tc>
        <w:tc>
          <w:tcPr>
            <w:tcW w:w="1106" w:type="dxa"/>
            <w:tcBorders>
              <w:top w:val="single" w:sz="8" w:space="0" w:color="auto"/>
              <w:left w:val="single" w:sz="8" w:space="0" w:color="auto"/>
              <w:bottom w:val="single" w:sz="8" w:space="0" w:color="auto"/>
              <w:right w:val="single" w:sz="8"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8" w:space="0" w:color="auto"/>
              <w:bottom w:val="single" w:sz="8"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2</w:t>
            </w:r>
          </w:p>
        </w:tc>
      </w:tr>
      <w:tr w:rsidR="00B349C6" w:rsidRPr="003E5C5B" w:rsidTr="00F24D84">
        <w:trPr>
          <w:trHeight w:val="454"/>
          <w:jc w:val="center"/>
        </w:trPr>
        <w:tc>
          <w:tcPr>
            <w:tcW w:w="1486" w:type="dxa"/>
            <w:vMerge/>
            <w:tcBorders>
              <w:top w:val="single" w:sz="8" w:space="0" w:color="auto"/>
              <w:left w:val="nil"/>
              <w:right w:val="single" w:sz="8" w:space="0" w:color="auto"/>
            </w:tcBorders>
            <w:vAlign w:val="center"/>
          </w:tcPr>
          <w:p w:rsidR="00B349C6" w:rsidRPr="003E5C5B" w:rsidRDefault="00B349C6" w:rsidP="00666194">
            <w:pPr>
              <w:adjustRightInd w:val="0"/>
              <w:snapToGrid w:val="0"/>
              <w:spacing w:line="400" w:lineRule="exact"/>
              <w:rPr>
                <w:szCs w:val="21"/>
              </w:rPr>
            </w:pPr>
          </w:p>
        </w:tc>
        <w:tc>
          <w:tcPr>
            <w:tcW w:w="2621" w:type="dxa"/>
            <w:tcBorders>
              <w:top w:val="single" w:sz="8" w:space="0" w:color="auto"/>
              <w:left w:val="single" w:sz="8" w:space="0" w:color="auto"/>
              <w:bottom w:val="single" w:sz="6" w:space="0" w:color="auto"/>
              <w:right w:val="single" w:sz="6" w:space="0" w:color="auto"/>
            </w:tcBorders>
            <w:vAlign w:val="center"/>
          </w:tcPr>
          <w:p w:rsidR="00B349C6" w:rsidRPr="003E5C5B" w:rsidRDefault="00B349C6" w:rsidP="00666194">
            <w:pPr>
              <w:adjustRightInd w:val="0"/>
              <w:snapToGrid w:val="0"/>
              <w:spacing w:line="400" w:lineRule="exact"/>
              <w:rPr>
                <w:szCs w:val="21"/>
              </w:rPr>
            </w:pPr>
            <w:r w:rsidRPr="003E5C5B">
              <w:rPr>
                <w:rFonts w:hint="eastAsia"/>
                <w:szCs w:val="21"/>
              </w:rPr>
              <w:t>马克思主义基本原理</w:t>
            </w:r>
          </w:p>
        </w:tc>
        <w:tc>
          <w:tcPr>
            <w:tcW w:w="1200" w:type="dxa"/>
            <w:tcBorders>
              <w:top w:val="single" w:sz="8" w:space="0" w:color="auto"/>
              <w:left w:val="single" w:sz="6" w:space="0" w:color="auto"/>
              <w:bottom w:val="single" w:sz="6" w:space="0" w:color="auto"/>
              <w:right w:val="single" w:sz="6" w:space="0" w:color="auto"/>
            </w:tcBorders>
            <w:vAlign w:val="center"/>
          </w:tcPr>
          <w:p w:rsidR="00B349C6" w:rsidRPr="003E5C5B" w:rsidRDefault="00B349C6" w:rsidP="00666194">
            <w:pPr>
              <w:adjustRightInd w:val="0"/>
              <w:snapToGrid w:val="0"/>
              <w:spacing w:line="400" w:lineRule="exact"/>
              <w:jc w:val="center"/>
              <w:rPr>
                <w:szCs w:val="21"/>
              </w:rPr>
            </w:pPr>
            <w:r w:rsidRPr="003E5C5B">
              <w:rPr>
                <w:szCs w:val="21"/>
              </w:rPr>
              <w:t>3</w:t>
            </w:r>
          </w:p>
        </w:tc>
        <w:tc>
          <w:tcPr>
            <w:tcW w:w="916" w:type="dxa"/>
            <w:tcBorders>
              <w:top w:val="single" w:sz="8" w:space="0" w:color="auto"/>
              <w:left w:val="single" w:sz="6" w:space="0" w:color="auto"/>
              <w:bottom w:val="single" w:sz="6" w:space="0" w:color="auto"/>
              <w:right w:val="single" w:sz="6" w:space="0" w:color="auto"/>
            </w:tcBorders>
            <w:vAlign w:val="center"/>
          </w:tcPr>
          <w:p w:rsidR="00B349C6" w:rsidRPr="003E5C5B" w:rsidRDefault="00B349C6" w:rsidP="00666194">
            <w:pPr>
              <w:adjustRightInd w:val="0"/>
              <w:snapToGrid w:val="0"/>
              <w:spacing w:line="400" w:lineRule="exact"/>
              <w:jc w:val="center"/>
              <w:rPr>
                <w:szCs w:val="21"/>
              </w:rPr>
            </w:pPr>
          </w:p>
        </w:tc>
        <w:tc>
          <w:tcPr>
            <w:tcW w:w="1106" w:type="dxa"/>
            <w:tcBorders>
              <w:top w:val="single" w:sz="8" w:space="0" w:color="auto"/>
              <w:left w:val="single" w:sz="6" w:space="0" w:color="auto"/>
              <w:bottom w:val="single" w:sz="6" w:space="0" w:color="auto"/>
              <w:right w:val="single" w:sz="6" w:space="0" w:color="auto"/>
            </w:tcBorders>
            <w:vAlign w:val="center"/>
          </w:tcPr>
          <w:p w:rsidR="00B349C6" w:rsidRPr="003E5C5B" w:rsidRDefault="00B349C6" w:rsidP="00E20074">
            <w:pPr>
              <w:adjustRightInd w:val="0"/>
              <w:snapToGrid w:val="0"/>
              <w:spacing w:line="400" w:lineRule="exact"/>
              <w:jc w:val="center"/>
              <w:rPr>
                <w:szCs w:val="21"/>
              </w:rPr>
            </w:pPr>
          </w:p>
        </w:tc>
        <w:tc>
          <w:tcPr>
            <w:tcW w:w="1150" w:type="dxa"/>
            <w:tcBorders>
              <w:top w:val="single" w:sz="8" w:space="0" w:color="auto"/>
              <w:left w:val="single" w:sz="6" w:space="0" w:color="auto"/>
              <w:bottom w:val="single" w:sz="6" w:space="0" w:color="auto"/>
              <w:right w:val="nil"/>
            </w:tcBorders>
            <w:vAlign w:val="center"/>
          </w:tcPr>
          <w:p w:rsidR="00B349C6" w:rsidRPr="003E5C5B" w:rsidRDefault="00B349C6" w:rsidP="002C1999">
            <w:pPr>
              <w:adjustRightInd w:val="0"/>
              <w:snapToGrid w:val="0"/>
              <w:spacing w:line="400" w:lineRule="exact"/>
              <w:jc w:val="center"/>
              <w:rPr>
                <w:szCs w:val="21"/>
              </w:rPr>
            </w:pPr>
            <w:r w:rsidRPr="003E5C5B">
              <w:rPr>
                <w:szCs w:val="21"/>
              </w:rPr>
              <w:t>1</w:t>
            </w:r>
          </w:p>
        </w:tc>
      </w:tr>
      <w:tr w:rsidR="00B349C6" w:rsidRPr="003E5C5B" w:rsidTr="00F24D84">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restart"/>
            <w:vAlign w:val="center"/>
          </w:tcPr>
          <w:p w:rsidR="00B349C6" w:rsidRPr="003E5C5B" w:rsidRDefault="00B349C6" w:rsidP="00CD1F7D">
            <w:pPr>
              <w:adjustRightInd w:val="0"/>
              <w:snapToGrid w:val="0"/>
              <w:spacing w:line="400" w:lineRule="exact"/>
              <w:rPr>
                <w:rFonts w:hAnsi="宋体"/>
                <w:szCs w:val="21"/>
              </w:rPr>
            </w:pPr>
            <w:r w:rsidRPr="003E5C5B">
              <w:rPr>
                <w:rFonts w:hAnsi="宋体" w:hint="eastAsia"/>
                <w:szCs w:val="21"/>
              </w:rPr>
              <w:t>专业实验类</w:t>
            </w:r>
          </w:p>
        </w:tc>
        <w:tc>
          <w:tcPr>
            <w:tcW w:w="2621" w:type="dxa"/>
            <w:tcBorders>
              <w:top w:val="single" w:sz="6" w:space="0" w:color="auto"/>
              <w:right w:val="single" w:sz="6" w:space="0" w:color="auto"/>
            </w:tcBorders>
            <w:vAlign w:val="center"/>
          </w:tcPr>
          <w:p w:rsidR="00B349C6" w:rsidRPr="003E5C5B" w:rsidRDefault="00B349C6" w:rsidP="00706773">
            <w:pPr>
              <w:rPr>
                <w:rFonts w:ascii="宋体" w:cs="宋体"/>
                <w:sz w:val="24"/>
              </w:rPr>
            </w:pPr>
            <w:r w:rsidRPr="003E5C5B">
              <w:t>Office</w:t>
            </w:r>
            <w:r w:rsidRPr="003E5C5B">
              <w:rPr>
                <w:rFonts w:hint="eastAsia"/>
              </w:rPr>
              <w:t>高级应用</w:t>
            </w:r>
          </w:p>
        </w:tc>
        <w:tc>
          <w:tcPr>
            <w:tcW w:w="1200" w:type="dxa"/>
            <w:tcBorders>
              <w:top w:val="single" w:sz="6" w:space="0" w:color="auto"/>
              <w:left w:val="single" w:sz="6" w:space="0" w:color="auto"/>
              <w:right w:val="single" w:sz="6" w:space="0" w:color="auto"/>
            </w:tcBorders>
            <w:vAlign w:val="center"/>
          </w:tcPr>
          <w:p w:rsidR="00B349C6" w:rsidRPr="003E5C5B" w:rsidRDefault="00B349C6" w:rsidP="00706773">
            <w:pPr>
              <w:jc w:val="center"/>
              <w:rPr>
                <w:rFonts w:ascii="宋体" w:cs="宋体"/>
                <w:sz w:val="24"/>
              </w:rPr>
            </w:pPr>
            <w:r w:rsidRPr="003E5C5B">
              <w:t>1</w:t>
            </w:r>
          </w:p>
        </w:tc>
        <w:tc>
          <w:tcPr>
            <w:tcW w:w="916" w:type="dxa"/>
            <w:tcBorders>
              <w:top w:val="single" w:sz="6" w:space="0" w:color="auto"/>
              <w:left w:val="single" w:sz="6" w:space="0" w:color="auto"/>
              <w:right w:val="single" w:sz="6" w:space="0" w:color="auto"/>
            </w:tcBorders>
          </w:tcPr>
          <w:p w:rsidR="00B349C6" w:rsidRPr="003E5C5B" w:rsidRDefault="00B349C6" w:rsidP="00706773">
            <w:pPr>
              <w:jc w:val="center"/>
            </w:pPr>
          </w:p>
        </w:tc>
        <w:tc>
          <w:tcPr>
            <w:tcW w:w="1106" w:type="dxa"/>
            <w:tcBorders>
              <w:top w:val="single" w:sz="6" w:space="0" w:color="auto"/>
              <w:left w:val="single" w:sz="6" w:space="0" w:color="auto"/>
              <w:right w:val="single" w:sz="6" w:space="0" w:color="auto"/>
            </w:tcBorders>
            <w:vAlign w:val="center"/>
          </w:tcPr>
          <w:p w:rsidR="00B349C6" w:rsidRPr="003E5C5B" w:rsidRDefault="00B349C6" w:rsidP="00E20074">
            <w:pPr>
              <w:ind w:leftChars="-35" w:left="-73" w:firstLineChars="35" w:firstLine="73"/>
              <w:jc w:val="center"/>
              <w:rPr>
                <w:rFonts w:ascii="宋体" w:cs="宋体"/>
                <w:sz w:val="24"/>
              </w:rPr>
            </w:pPr>
            <w:r w:rsidRPr="003E5C5B">
              <w:t>16</w:t>
            </w:r>
          </w:p>
        </w:tc>
        <w:tc>
          <w:tcPr>
            <w:tcW w:w="1150" w:type="dxa"/>
            <w:tcBorders>
              <w:top w:val="single" w:sz="6" w:space="0" w:color="auto"/>
              <w:left w:val="single" w:sz="6" w:space="0" w:color="auto"/>
            </w:tcBorders>
            <w:vAlign w:val="center"/>
          </w:tcPr>
          <w:p w:rsidR="00B349C6" w:rsidRPr="003E5C5B" w:rsidRDefault="00B349C6" w:rsidP="00706773">
            <w:pPr>
              <w:jc w:val="center"/>
              <w:rPr>
                <w:rFonts w:ascii="宋体" w:cs="宋体"/>
                <w:sz w:val="24"/>
              </w:rPr>
            </w:pPr>
            <w:r w:rsidRPr="003E5C5B">
              <w:t>1</w:t>
            </w:r>
          </w:p>
        </w:tc>
      </w:tr>
      <w:tr w:rsidR="00B349C6" w:rsidRPr="003E5C5B" w:rsidTr="004D304B">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B349C6" w:rsidRPr="003E5C5B" w:rsidRDefault="00B349C6" w:rsidP="00706773">
            <w:pPr>
              <w:rPr>
                <w:rFonts w:ascii="宋体" w:cs="宋体"/>
                <w:sz w:val="24"/>
              </w:rPr>
            </w:pPr>
            <w:r w:rsidRPr="003E5C5B">
              <w:rPr>
                <w:rFonts w:hint="eastAsia"/>
              </w:rPr>
              <w:t>程序设计基础</w:t>
            </w:r>
            <w:r w:rsidR="00242D78" w:rsidRPr="003E5C5B">
              <w:rPr>
                <w:rFonts w:hint="eastAsia"/>
              </w:rPr>
              <w:t>与</w:t>
            </w:r>
            <w:r w:rsidRPr="003E5C5B">
              <w:rPr>
                <w:rFonts w:hint="eastAsia"/>
              </w:rPr>
              <w:t>应用</w:t>
            </w:r>
          </w:p>
        </w:tc>
        <w:tc>
          <w:tcPr>
            <w:tcW w:w="1200" w:type="dxa"/>
            <w:vAlign w:val="center"/>
          </w:tcPr>
          <w:p w:rsidR="00B349C6" w:rsidRPr="003E5C5B" w:rsidRDefault="00B349C6" w:rsidP="00706773">
            <w:pPr>
              <w:jc w:val="center"/>
              <w:rPr>
                <w:rFonts w:ascii="宋体" w:cs="宋体"/>
                <w:sz w:val="24"/>
              </w:rPr>
            </w:pPr>
            <w:r w:rsidRPr="003E5C5B">
              <w:t>1</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16</w:t>
            </w:r>
          </w:p>
        </w:tc>
        <w:tc>
          <w:tcPr>
            <w:tcW w:w="1150" w:type="dxa"/>
            <w:vAlign w:val="center"/>
          </w:tcPr>
          <w:p w:rsidR="00B349C6" w:rsidRPr="003E5C5B" w:rsidRDefault="00B349C6" w:rsidP="00706773">
            <w:pPr>
              <w:jc w:val="center"/>
              <w:rPr>
                <w:rFonts w:ascii="宋体" w:cs="宋体"/>
                <w:sz w:val="24"/>
              </w:rPr>
            </w:pPr>
            <w:r w:rsidRPr="003E5C5B">
              <w:t>1</w:t>
            </w:r>
          </w:p>
        </w:tc>
      </w:tr>
      <w:tr w:rsidR="00B349C6"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B349C6" w:rsidRPr="003E5C5B" w:rsidRDefault="00B349C6" w:rsidP="00706773">
            <w:pPr>
              <w:rPr>
                <w:rFonts w:ascii="宋体" w:cs="宋体"/>
                <w:sz w:val="24"/>
              </w:rPr>
            </w:pPr>
            <w:r w:rsidRPr="003E5C5B">
              <w:rPr>
                <w:rFonts w:hint="eastAsia"/>
              </w:rPr>
              <w:t>数字逻辑与数字电路</w:t>
            </w:r>
          </w:p>
        </w:tc>
        <w:tc>
          <w:tcPr>
            <w:tcW w:w="1200" w:type="dxa"/>
            <w:vAlign w:val="center"/>
          </w:tcPr>
          <w:p w:rsidR="00B349C6" w:rsidRPr="003E5C5B" w:rsidRDefault="00B349C6" w:rsidP="00706773">
            <w:pPr>
              <w:jc w:val="center"/>
              <w:rPr>
                <w:rFonts w:ascii="宋体" w:cs="宋体"/>
                <w:sz w:val="24"/>
              </w:rPr>
            </w:pPr>
            <w:r w:rsidRPr="003E5C5B">
              <w:t>2</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16</w:t>
            </w:r>
          </w:p>
        </w:tc>
        <w:tc>
          <w:tcPr>
            <w:tcW w:w="1150" w:type="dxa"/>
            <w:vAlign w:val="center"/>
          </w:tcPr>
          <w:p w:rsidR="00B349C6" w:rsidRPr="003E5C5B" w:rsidRDefault="00B349C6" w:rsidP="00706773">
            <w:pPr>
              <w:jc w:val="center"/>
              <w:rPr>
                <w:rFonts w:ascii="宋体" w:cs="宋体"/>
                <w:sz w:val="24"/>
              </w:rPr>
            </w:pPr>
            <w:r w:rsidRPr="003E5C5B">
              <w:t>1</w:t>
            </w:r>
          </w:p>
        </w:tc>
      </w:tr>
      <w:tr w:rsidR="00B349C6"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B349C6" w:rsidRPr="003E5C5B" w:rsidRDefault="00B349C6" w:rsidP="00706773">
            <w:pPr>
              <w:rPr>
                <w:rFonts w:ascii="宋体" w:cs="宋体"/>
                <w:sz w:val="24"/>
              </w:rPr>
            </w:pPr>
            <w:r w:rsidRPr="003E5C5B">
              <w:rPr>
                <w:rFonts w:hint="eastAsia"/>
              </w:rPr>
              <w:t>数据结构</w:t>
            </w:r>
          </w:p>
        </w:tc>
        <w:tc>
          <w:tcPr>
            <w:tcW w:w="1200" w:type="dxa"/>
            <w:vAlign w:val="center"/>
          </w:tcPr>
          <w:p w:rsidR="00B349C6" w:rsidRPr="003E5C5B" w:rsidRDefault="00B349C6" w:rsidP="00706773">
            <w:pPr>
              <w:jc w:val="center"/>
              <w:rPr>
                <w:rFonts w:ascii="宋体" w:cs="宋体"/>
                <w:sz w:val="24"/>
              </w:rPr>
            </w:pPr>
            <w:r w:rsidRPr="003E5C5B">
              <w:t>2</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16</w:t>
            </w:r>
          </w:p>
        </w:tc>
        <w:tc>
          <w:tcPr>
            <w:tcW w:w="1150" w:type="dxa"/>
            <w:vAlign w:val="center"/>
          </w:tcPr>
          <w:p w:rsidR="00B349C6" w:rsidRPr="003E5C5B" w:rsidRDefault="00B349C6" w:rsidP="00706773">
            <w:pPr>
              <w:jc w:val="center"/>
              <w:rPr>
                <w:rFonts w:ascii="宋体" w:cs="宋体"/>
                <w:sz w:val="24"/>
              </w:rPr>
            </w:pPr>
            <w:r w:rsidRPr="003E5C5B">
              <w:t>1</w:t>
            </w:r>
          </w:p>
        </w:tc>
      </w:tr>
      <w:tr w:rsidR="00B349C6"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B349C6" w:rsidRPr="003E5C5B" w:rsidRDefault="00B349C6" w:rsidP="00706773">
            <w:pPr>
              <w:rPr>
                <w:rFonts w:ascii="宋体" w:cs="宋体"/>
                <w:sz w:val="24"/>
              </w:rPr>
            </w:pPr>
            <w:r w:rsidRPr="003E5C5B">
              <w:rPr>
                <w:rFonts w:hint="eastAsia"/>
              </w:rPr>
              <w:t>面向对象</w:t>
            </w:r>
            <w:bookmarkStart w:id="1" w:name="_GoBack"/>
            <w:bookmarkEnd w:id="1"/>
            <w:r w:rsidRPr="003E5C5B">
              <w:rPr>
                <w:rFonts w:hint="eastAsia"/>
              </w:rPr>
              <w:t>程序设计</w:t>
            </w:r>
          </w:p>
        </w:tc>
        <w:tc>
          <w:tcPr>
            <w:tcW w:w="1200" w:type="dxa"/>
            <w:vAlign w:val="center"/>
          </w:tcPr>
          <w:p w:rsidR="00B349C6" w:rsidRPr="003E5C5B" w:rsidRDefault="00B349C6" w:rsidP="00706773">
            <w:pPr>
              <w:jc w:val="center"/>
              <w:rPr>
                <w:rFonts w:ascii="宋体" w:cs="宋体"/>
                <w:sz w:val="24"/>
              </w:rPr>
            </w:pPr>
            <w:r w:rsidRPr="003E5C5B">
              <w:t>3</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32</w:t>
            </w:r>
          </w:p>
        </w:tc>
        <w:tc>
          <w:tcPr>
            <w:tcW w:w="1150" w:type="dxa"/>
            <w:vAlign w:val="center"/>
          </w:tcPr>
          <w:p w:rsidR="00B349C6" w:rsidRPr="003E5C5B" w:rsidRDefault="00B349C6" w:rsidP="00706773">
            <w:pPr>
              <w:jc w:val="center"/>
              <w:rPr>
                <w:rFonts w:ascii="宋体" w:cs="宋体"/>
                <w:sz w:val="24"/>
              </w:rPr>
            </w:pPr>
            <w:r w:rsidRPr="003E5C5B">
              <w:t>2</w:t>
            </w:r>
          </w:p>
        </w:tc>
      </w:tr>
      <w:tr w:rsidR="00B349C6"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B349C6" w:rsidRPr="003E5C5B" w:rsidRDefault="00B349C6" w:rsidP="00706773">
            <w:pPr>
              <w:rPr>
                <w:rFonts w:ascii="宋体" w:cs="宋体"/>
                <w:sz w:val="24"/>
              </w:rPr>
            </w:pPr>
            <w:r w:rsidRPr="003E5C5B">
              <w:rPr>
                <w:rFonts w:hint="eastAsia"/>
              </w:rPr>
              <w:t>计算机原理与汇编语言</w:t>
            </w:r>
          </w:p>
        </w:tc>
        <w:tc>
          <w:tcPr>
            <w:tcW w:w="1200" w:type="dxa"/>
            <w:vAlign w:val="center"/>
          </w:tcPr>
          <w:p w:rsidR="00B349C6" w:rsidRPr="003E5C5B" w:rsidRDefault="00B349C6" w:rsidP="00706773">
            <w:pPr>
              <w:jc w:val="center"/>
              <w:rPr>
                <w:rFonts w:ascii="宋体" w:cs="宋体"/>
                <w:sz w:val="24"/>
              </w:rPr>
            </w:pPr>
            <w:r w:rsidRPr="003E5C5B">
              <w:t>3</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16</w:t>
            </w:r>
          </w:p>
        </w:tc>
        <w:tc>
          <w:tcPr>
            <w:tcW w:w="1150" w:type="dxa"/>
            <w:vAlign w:val="center"/>
          </w:tcPr>
          <w:p w:rsidR="00B349C6" w:rsidRPr="003E5C5B" w:rsidRDefault="00B349C6" w:rsidP="00706773">
            <w:pPr>
              <w:jc w:val="center"/>
              <w:rPr>
                <w:rFonts w:ascii="宋体" w:cs="宋体"/>
                <w:sz w:val="24"/>
              </w:rPr>
            </w:pPr>
            <w:r w:rsidRPr="003E5C5B">
              <w:t>1</w:t>
            </w:r>
          </w:p>
        </w:tc>
      </w:tr>
      <w:tr w:rsidR="00B349C6"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B349C6" w:rsidRPr="003E5C5B" w:rsidRDefault="00B349C6" w:rsidP="00CD1F7D">
            <w:pPr>
              <w:adjustRightInd w:val="0"/>
              <w:snapToGrid w:val="0"/>
              <w:spacing w:line="400" w:lineRule="exact"/>
              <w:rPr>
                <w:rFonts w:hAnsi="宋体"/>
                <w:szCs w:val="21"/>
              </w:rPr>
            </w:pPr>
          </w:p>
        </w:tc>
        <w:tc>
          <w:tcPr>
            <w:tcW w:w="2621" w:type="dxa"/>
            <w:vAlign w:val="center"/>
          </w:tcPr>
          <w:p w:rsidR="00242D78" w:rsidRPr="003E5C5B" w:rsidRDefault="00242D78" w:rsidP="00706773">
            <w:r w:rsidRPr="003E5C5B">
              <w:rPr>
                <w:rFonts w:hint="eastAsia"/>
              </w:rPr>
              <w:t>计算机网络技术与应用</w:t>
            </w:r>
          </w:p>
          <w:p w:rsidR="00B349C6" w:rsidRPr="003E5C5B" w:rsidRDefault="00242D78" w:rsidP="00706773">
            <w:pPr>
              <w:rPr>
                <w:rFonts w:ascii="宋体" w:cs="宋体"/>
                <w:sz w:val="24"/>
              </w:rPr>
            </w:pPr>
            <w:r w:rsidRPr="003E5C5B">
              <w:rPr>
                <w:rFonts w:hint="eastAsia"/>
              </w:rPr>
              <w:t>(</w:t>
            </w:r>
            <w:r w:rsidRPr="003E5C5B">
              <w:rPr>
                <w:rFonts w:hint="eastAsia"/>
              </w:rPr>
              <w:t>双语</w:t>
            </w:r>
            <w:r w:rsidRPr="003E5C5B">
              <w:rPr>
                <w:rFonts w:hint="eastAsia"/>
              </w:rPr>
              <w:t>)</w:t>
            </w:r>
          </w:p>
        </w:tc>
        <w:tc>
          <w:tcPr>
            <w:tcW w:w="1200" w:type="dxa"/>
            <w:vAlign w:val="center"/>
          </w:tcPr>
          <w:p w:rsidR="00B349C6" w:rsidRPr="003E5C5B" w:rsidRDefault="00B349C6" w:rsidP="00706773">
            <w:pPr>
              <w:jc w:val="center"/>
              <w:rPr>
                <w:rFonts w:ascii="宋体" w:cs="宋体"/>
                <w:sz w:val="24"/>
              </w:rPr>
            </w:pPr>
            <w:r w:rsidRPr="003E5C5B">
              <w:t>4</w:t>
            </w:r>
          </w:p>
        </w:tc>
        <w:tc>
          <w:tcPr>
            <w:tcW w:w="916" w:type="dxa"/>
          </w:tcPr>
          <w:p w:rsidR="00B349C6" w:rsidRPr="003E5C5B" w:rsidRDefault="00B349C6" w:rsidP="00706773">
            <w:pPr>
              <w:jc w:val="center"/>
            </w:pPr>
          </w:p>
        </w:tc>
        <w:tc>
          <w:tcPr>
            <w:tcW w:w="1106" w:type="dxa"/>
            <w:vAlign w:val="center"/>
          </w:tcPr>
          <w:p w:rsidR="00B349C6" w:rsidRPr="003E5C5B" w:rsidRDefault="00B349C6" w:rsidP="00E20074">
            <w:pPr>
              <w:jc w:val="center"/>
              <w:rPr>
                <w:rFonts w:ascii="宋体" w:cs="宋体"/>
                <w:sz w:val="24"/>
              </w:rPr>
            </w:pPr>
            <w:r w:rsidRPr="003E5C5B">
              <w:t>16</w:t>
            </w:r>
          </w:p>
        </w:tc>
        <w:tc>
          <w:tcPr>
            <w:tcW w:w="1150" w:type="dxa"/>
            <w:vAlign w:val="center"/>
          </w:tcPr>
          <w:p w:rsidR="00B349C6" w:rsidRPr="003E5C5B" w:rsidRDefault="00B349C6" w:rsidP="00706773">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编译原理</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操作系统</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数据库原理与应用</w:t>
            </w:r>
          </w:p>
        </w:tc>
        <w:tc>
          <w:tcPr>
            <w:tcW w:w="1200" w:type="dxa"/>
            <w:vAlign w:val="center"/>
          </w:tcPr>
          <w:p w:rsidR="007131D9" w:rsidRPr="003E5C5B" w:rsidRDefault="007131D9" w:rsidP="007131D9">
            <w:pPr>
              <w:jc w:val="center"/>
              <w:rPr>
                <w:rFonts w:ascii="宋体" w:cs="宋体"/>
                <w:sz w:val="24"/>
              </w:rPr>
            </w:pPr>
            <w:r w:rsidRPr="003E5C5B">
              <w:t>4</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rPr>
                <w:rFonts w:hint="eastAsia"/>
              </w:rPr>
              <w:t>32</w:t>
            </w:r>
          </w:p>
        </w:tc>
        <w:tc>
          <w:tcPr>
            <w:tcW w:w="1150" w:type="dxa"/>
            <w:vAlign w:val="center"/>
          </w:tcPr>
          <w:p w:rsidR="007131D9" w:rsidRPr="003E5C5B" w:rsidRDefault="007131D9" w:rsidP="007131D9">
            <w:pPr>
              <w:jc w:val="center"/>
              <w:rPr>
                <w:rFonts w:ascii="宋体" w:cs="宋体"/>
                <w:sz w:val="24"/>
              </w:rPr>
            </w:pPr>
            <w:r w:rsidRPr="003E5C5B">
              <w:rPr>
                <w:rFonts w:hint="eastAsia"/>
              </w:rPr>
              <w:t>2</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t>C#</w:t>
            </w:r>
            <w:r w:rsidRPr="003E5C5B">
              <w:rPr>
                <w:rFonts w:hint="eastAsia"/>
              </w:rPr>
              <w:t>程序语言设计</w:t>
            </w:r>
          </w:p>
        </w:tc>
        <w:tc>
          <w:tcPr>
            <w:tcW w:w="1200" w:type="dxa"/>
            <w:vAlign w:val="center"/>
          </w:tcPr>
          <w:p w:rsidR="007131D9" w:rsidRPr="003E5C5B" w:rsidRDefault="007131D9" w:rsidP="007131D9">
            <w:pPr>
              <w:jc w:val="center"/>
              <w:rPr>
                <w:rFonts w:ascii="宋体" w:cs="宋体"/>
                <w:sz w:val="24"/>
              </w:rPr>
            </w:pPr>
            <w:r w:rsidRPr="003E5C5B">
              <w:t>4</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32</w:t>
            </w:r>
          </w:p>
        </w:tc>
        <w:tc>
          <w:tcPr>
            <w:tcW w:w="1150" w:type="dxa"/>
            <w:vAlign w:val="center"/>
          </w:tcPr>
          <w:p w:rsidR="007131D9" w:rsidRPr="003E5C5B" w:rsidRDefault="007131D9" w:rsidP="007131D9">
            <w:pPr>
              <w:jc w:val="center"/>
              <w:rPr>
                <w:rFonts w:ascii="宋体" w:cs="宋体"/>
                <w:sz w:val="24"/>
              </w:rPr>
            </w:pPr>
            <w:r w:rsidRPr="003E5C5B">
              <w:t>2</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网络安全技术</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信息系统分析与设计</w:t>
            </w:r>
          </w:p>
        </w:tc>
        <w:tc>
          <w:tcPr>
            <w:tcW w:w="1200" w:type="dxa"/>
            <w:vAlign w:val="center"/>
          </w:tcPr>
          <w:p w:rsidR="007131D9" w:rsidRPr="003E5C5B" w:rsidRDefault="007131D9" w:rsidP="007131D9">
            <w:pPr>
              <w:jc w:val="center"/>
              <w:rPr>
                <w:rFonts w:ascii="宋体" w:cs="宋体"/>
                <w:sz w:val="24"/>
              </w:rPr>
            </w:pPr>
            <w:r w:rsidRPr="003E5C5B">
              <w:t>6</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网络编程</w:t>
            </w:r>
          </w:p>
        </w:tc>
        <w:tc>
          <w:tcPr>
            <w:tcW w:w="1200" w:type="dxa"/>
            <w:vAlign w:val="center"/>
          </w:tcPr>
          <w:p w:rsidR="007131D9" w:rsidRPr="003E5C5B" w:rsidRDefault="007131D9" w:rsidP="007131D9">
            <w:pPr>
              <w:jc w:val="center"/>
              <w:rPr>
                <w:rFonts w:ascii="宋体" w:cs="宋体"/>
                <w:sz w:val="24"/>
              </w:rPr>
            </w:pPr>
            <w:r w:rsidRPr="003E5C5B">
              <w:t>6</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r w:rsidRPr="003E5C5B">
              <w:t>ERP</w:t>
            </w:r>
            <w:r w:rsidRPr="003E5C5B">
              <w:rPr>
                <w:rFonts w:hint="eastAsia"/>
              </w:rPr>
              <w:t>系统应用实务</w:t>
            </w:r>
          </w:p>
        </w:tc>
        <w:tc>
          <w:tcPr>
            <w:tcW w:w="1200" w:type="dxa"/>
            <w:vAlign w:val="center"/>
          </w:tcPr>
          <w:p w:rsidR="007131D9" w:rsidRPr="003E5C5B" w:rsidRDefault="007131D9" w:rsidP="007131D9">
            <w:pPr>
              <w:jc w:val="center"/>
            </w:pPr>
            <w:r w:rsidRPr="003E5C5B">
              <w:t>7</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pPr>
            <w:r w:rsidRPr="003E5C5B">
              <w:t>16</w:t>
            </w:r>
          </w:p>
        </w:tc>
        <w:tc>
          <w:tcPr>
            <w:tcW w:w="1150" w:type="dxa"/>
            <w:vAlign w:val="center"/>
          </w:tcPr>
          <w:p w:rsidR="007131D9" w:rsidRPr="003E5C5B" w:rsidRDefault="007131D9" w:rsidP="007131D9">
            <w:pPr>
              <w:jc w:val="cente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计算智能</w:t>
            </w:r>
          </w:p>
        </w:tc>
        <w:tc>
          <w:tcPr>
            <w:tcW w:w="1200" w:type="dxa"/>
            <w:vAlign w:val="center"/>
          </w:tcPr>
          <w:p w:rsidR="007131D9" w:rsidRPr="003E5C5B" w:rsidRDefault="007131D9" w:rsidP="007131D9">
            <w:pPr>
              <w:jc w:val="center"/>
              <w:rPr>
                <w:rFonts w:ascii="宋体" w:cs="宋体"/>
                <w:sz w:val="24"/>
              </w:rPr>
            </w:pPr>
            <w:r w:rsidRPr="003E5C5B">
              <w:t>3</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多媒体技术及应用</w:t>
            </w:r>
          </w:p>
        </w:tc>
        <w:tc>
          <w:tcPr>
            <w:tcW w:w="1200" w:type="dxa"/>
            <w:vAlign w:val="center"/>
          </w:tcPr>
          <w:p w:rsidR="007131D9" w:rsidRPr="003E5C5B" w:rsidRDefault="007131D9" w:rsidP="007131D9">
            <w:pPr>
              <w:jc w:val="center"/>
              <w:rPr>
                <w:rFonts w:ascii="宋体" w:cs="宋体"/>
                <w:sz w:val="24"/>
              </w:rPr>
            </w:pPr>
            <w:r w:rsidRPr="003E5C5B">
              <w:t>4</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t>XML</w:t>
            </w:r>
            <w:r w:rsidRPr="003E5C5B">
              <w:rPr>
                <w:rFonts w:hint="eastAsia"/>
              </w:rPr>
              <w:t>技术及应用</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商务智能与数据挖掘</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r w:rsidRPr="003E5C5B">
              <w:rPr>
                <w:rFonts w:hint="eastAsia"/>
              </w:rPr>
              <w:t>移动平台下的编程技术</w:t>
            </w:r>
          </w:p>
          <w:p w:rsidR="00642B46" w:rsidRPr="003E5C5B" w:rsidRDefault="00642B46" w:rsidP="007131D9">
            <w:pPr>
              <w:rPr>
                <w:rFonts w:ascii="宋体" w:cs="宋体"/>
                <w:sz w:val="24"/>
              </w:rPr>
            </w:pPr>
            <w:r w:rsidRPr="003E5C5B">
              <w:rPr>
                <w:rFonts w:hint="eastAsia"/>
              </w:rPr>
              <w:t>(</w:t>
            </w:r>
            <w:r w:rsidRPr="003E5C5B">
              <w:rPr>
                <w:rFonts w:hint="eastAsia"/>
              </w:rPr>
              <w:t>英语</w:t>
            </w:r>
            <w:r w:rsidRPr="003E5C5B">
              <w:rPr>
                <w:rFonts w:hint="eastAsia"/>
              </w:rPr>
              <w:t>)</w:t>
            </w:r>
          </w:p>
        </w:tc>
        <w:tc>
          <w:tcPr>
            <w:tcW w:w="1200" w:type="dxa"/>
            <w:vAlign w:val="center"/>
          </w:tcPr>
          <w:p w:rsidR="007131D9" w:rsidRPr="003E5C5B" w:rsidRDefault="007131D9" w:rsidP="007131D9">
            <w:pPr>
              <w:jc w:val="center"/>
              <w:rPr>
                <w:rFonts w:ascii="宋体" w:cs="宋体"/>
                <w:sz w:val="24"/>
              </w:rPr>
            </w:pPr>
            <w:r w:rsidRPr="003E5C5B">
              <w:t>5</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计算机系统结构</w:t>
            </w:r>
          </w:p>
        </w:tc>
        <w:tc>
          <w:tcPr>
            <w:tcW w:w="1200" w:type="dxa"/>
            <w:vAlign w:val="center"/>
          </w:tcPr>
          <w:p w:rsidR="007131D9" w:rsidRPr="003E5C5B" w:rsidRDefault="007131D9" w:rsidP="007131D9">
            <w:pPr>
              <w:jc w:val="center"/>
              <w:rPr>
                <w:rFonts w:ascii="宋体" w:cs="宋体"/>
                <w:sz w:val="24"/>
              </w:rPr>
            </w:pPr>
            <w:r w:rsidRPr="003E5C5B">
              <w:t>6</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三维建模与动画制作</w:t>
            </w:r>
          </w:p>
        </w:tc>
        <w:tc>
          <w:tcPr>
            <w:tcW w:w="1200" w:type="dxa"/>
            <w:vAlign w:val="center"/>
          </w:tcPr>
          <w:p w:rsidR="007131D9" w:rsidRPr="003E5C5B" w:rsidRDefault="007131D9" w:rsidP="007131D9">
            <w:pPr>
              <w:jc w:val="center"/>
              <w:rPr>
                <w:rFonts w:ascii="宋体" w:cs="宋体"/>
                <w:sz w:val="24"/>
              </w:rPr>
            </w:pPr>
            <w:r w:rsidRPr="003E5C5B">
              <w:t>6</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可视化程序设计</w:t>
            </w:r>
          </w:p>
        </w:tc>
        <w:tc>
          <w:tcPr>
            <w:tcW w:w="1200" w:type="dxa"/>
            <w:vAlign w:val="center"/>
          </w:tcPr>
          <w:p w:rsidR="007131D9" w:rsidRPr="003E5C5B" w:rsidRDefault="007131D9" w:rsidP="007131D9">
            <w:pPr>
              <w:jc w:val="center"/>
              <w:rPr>
                <w:rFonts w:ascii="宋体" w:cs="宋体"/>
                <w:sz w:val="24"/>
              </w:rPr>
            </w:pPr>
            <w:r w:rsidRPr="003E5C5B">
              <w:t>6</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A77FB1">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r w:rsidRPr="003E5C5B">
              <w:rPr>
                <w:rFonts w:hint="eastAsia"/>
              </w:rPr>
              <w:t>嵌入式系统</w:t>
            </w:r>
          </w:p>
        </w:tc>
        <w:tc>
          <w:tcPr>
            <w:tcW w:w="1200" w:type="dxa"/>
            <w:vAlign w:val="center"/>
          </w:tcPr>
          <w:p w:rsidR="007131D9" w:rsidRPr="003E5C5B" w:rsidRDefault="007131D9" w:rsidP="007131D9">
            <w:pPr>
              <w:jc w:val="center"/>
            </w:pPr>
            <w:r w:rsidRPr="003E5C5B">
              <w:t>7</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pPr>
            <w:r w:rsidRPr="003E5C5B">
              <w:t>16</w:t>
            </w:r>
          </w:p>
        </w:tc>
        <w:tc>
          <w:tcPr>
            <w:tcW w:w="1150" w:type="dxa"/>
            <w:vAlign w:val="center"/>
          </w:tcPr>
          <w:p w:rsidR="007131D9" w:rsidRPr="003E5C5B" w:rsidRDefault="007131D9" w:rsidP="007131D9">
            <w:pPr>
              <w:jc w:val="center"/>
            </w:pPr>
            <w:r w:rsidRPr="003E5C5B">
              <w:t>1</w:t>
            </w:r>
          </w:p>
        </w:tc>
      </w:tr>
      <w:tr w:rsidR="007131D9" w:rsidRPr="003E5C5B" w:rsidTr="002C515E">
        <w:tblPrEx>
          <w:tblBorders>
            <w:top w:val="single" w:sz="12" w:space="0" w:color="auto"/>
            <w:left w:val="none" w:sz="0" w:space="0" w:color="auto"/>
            <w:bottom w:val="single" w:sz="12" w:space="0" w:color="auto"/>
            <w:right w:val="none" w:sz="0" w:space="0" w:color="auto"/>
          </w:tblBorders>
          <w:tblLook w:val="0000" w:firstRow="0" w:lastRow="0" w:firstColumn="0" w:lastColumn="0" w:noHBand="0" w:noVBand="0"/>
        </w:tblPrEx>
        <w:trPr>
          <w:trHeight w:val="454"/>
          <w:jc w:val="center"/>
        </w:trPr>
        <w:tc>
          <w:tcPr>
            <w:tcW w:w="1486" w:type="dxa"/>
            <w:vMerge/>
            <w:vAlign w:val="center"/>
          </w:tcPr>
          <w:p w:rsidR="007131D9" w:rsidRPr="003E5C5B" w:rsidRDefault="007131D9" w:rsidP="007131D9">
            <w:pPr>
              <w:adjustRightInd w:val="0"/>
              <w:snapToGrid w:val="0"/>
              <w:spacing w:line="400" w:lineRule="exact"/>
              <w:rPr>
                <w:rFonts w:hAnsi="宋体"/>
                <w:szCs w:val="21"/>
              </w:rPr>
            </w:pPr>
          </w:p>
        </w:tc>
        <w:tc>
          <w:tcPr>
            <w:tcW w:w="2621" w:type="dxa"/>
            <w:vAlign w:val="center"/>
          </w:tcPr>
          <w:p w:rsidR="007131D9" w:rsidRPr="003E5C5B" w:rsidRDefault="007131D9" w:rsidP="007131D9">
            <w:pPr>
              <w:rPr>
                <w:rFonts w:ascii="宋体" w:cs="宋体"/>
                <w:sz w:val="24"/>
              </w:rPr>
            </w:pPr>
            <w:r w:rsidRPr="003E5C5B">
              <w:rPr>
                <w:rFonts w:hint="eastAsia"/>
              </w:rPr>
              <w:t>计算机图形学</w:t>
            </w:r>
          </w:p>
        </w:tc>
        <w:tc>
          <w:tcPr>
            <w:tcW w:w="1200" w:type="dxa"/>
            <w:vAlign w:val="center"/>
          </w:tcPr>
          <w:p w:rsidR="007131D9" w:rsidRPr="003E5C5B" w:rsidRDefault="007131D9" w:rsidP="007131D9">
            <w:pPr>
              <w:jc w:val="center"/>
              <w:rPr>
                <w:rFonts w:ascii="宋体" w:cs="宋体"/>
                <w:sz w:val="24"/>
              </w:rPr>
            </w:pPr>
            <w:r w:rsidRPr="003E5C5B">
              <w:t>7</w:t>
            </w:r>
          </w:p>
        </w:tc>
        <w:tc>
          <w:tcPr>
            <w:tcW w:w="916" w:type="dxa"/>
          </w:tcPr>
          <w:p w:rsidR="007131D9" w:rsidRPr="003E5C5B" w:rsidRDefault="007131D9" w:rsidP="007131D9">
            <w:pPr>
              <w:jc w:val="center"/>
            </w:pPr>
          </w:p>
        </w:tc>
        <w:tc>
          <w:tcPr>
            <w:tcW w:w="1106" w:type="dxa"/>
            <w:vAlign w:val="center"/>
          </w:tcPr>
          <w:p w:rsidR="007131D9" w:rsidRPr="003E5C5B" w:rsidRDefault="007131D9" w:rsidP="007131D9">
            <w:pPr>
              <w:jc w:val="center"/>
              <w:rPr>
                <w:rFonts w:ascii="宋体" w:cs="宋体"/>
                <w:sz w:val="24"/>
              </w:rPr>
            </w:pPr>
            <w:r w:rsidRPr="003E5C5B">
              <w:t>16</w:t>
            </w:r>
          </w:p>
        </w:tc>
        <w:tc>
          <w:tcPr>
            <w:tcW w:w="1150" w:type="dxa"/>
            <w:vAlign w:val="center"/>
          </w:tcPr>
          <w:p w:rsidR="007131D9" w:rsidRPr="003E5C5B" w:rsidRDefault="007131D9" w:rsidP="007131D9">
            <w:pPr>
              <w:jc w:val="center"/>
              <w:rPr>
                <w:rFonts w:ascii="宋体" w:cs="宋体"/>
                <w:sz w:val="24"/>
              </w:rPr>
            </w:pPr>
            <w:r w:rsidRPr="003E5C5B">
              <w:t>1</w:t>
            </w:r>
          </w:p>
        </w:tc>
      </w:tr>
      <w:tr w:rsidR="007131D9" w:rsidRPr="003E5C5B" w:rsidTr="002C515E">
        <w:trPr>
          <w:trHeight w:val="454"/>
          <w:jc w:val="center"/>
        </w:trPr>
        <w:tc>
          <w:tcPr>
            <w:tcW w:w="4107" w:type="dxa"/>
            <w:gridSpan w:val="2"/>
            <w:tcBorders>
              <w:left w:val="nil"/>
              <w:bottom w:val="single" w:sz="12" w:space="0" w:color="auto"/>
            </w:tcBorders>
            <w:vAlign w:val="center"/>
          </w:tcPr>
          <w:p w:rsidR="007131D9" w:rsidRPr="003E5C5B" w:rsidRDefault="007131D9" w:rsidP="007131D9">
            <w:pPr>
              <w:adjustRightInd w:val="0"/>
              <w:snapToGrid w:val="0"/>
              <w:spacing w:line="400" w:lineRule="exact"/>
              <w:jc w:val="center"/>
              <w:rPr>
                <w:rFonts w:eastAsia="Times New Roman"/>
                <w:b/>
                <w:bCs/>
                <w:szCs w:val="21"/>
              </w:rPr>
            </w:pPr>
            <w:r w:rsidRPr="003E5C5B">
              <w:rPr>
                <w:rFonts w:hint="eastAsia"/>
                <w:b/>
                <w:szCs w:val="21"/>
              </w:rPr>
              <w:t>合</w:t>
            </w:r>
            <w:r w:rsidRPr="003E5C5B">
              <w:rPr>
                <w:b/>
                <w:szCs w:val="21"/>
              </w:rPr>
              <w:t xml:space="preserve">  </w:t>
            </w:r>
            <w:r w:rsidRPr="003E5C5B">
              <w:rPr>
                <w:rFonts w:hint="eastAsia"/>
                <w:b/>
                <w:szCs w:val="21"/>
              </w:rPr>
              <w:t>计</w:t>
            </w:r>
          </w:p>
        </w:tc>
        <w:tc>
          <w:tcPr>
            <w:tcW w:w="1200" w:type="dxa"/>
            <w:tcBorders>
              <w:bottom w:val="single" w:sz="12" w:space="0" w:color="auto"/>
            </w:tcBorders>
            <w:vAlign w:val="center"/>
          </w:tcPr>
          <w:p w:rsidR="007131D9" w:rsidRPr="003E5C5B" w:rsidRDefault="007131D9" w:rsidP="007131D9">
            <w:pPr>
              <w:adjustRightInd w:val="0"/>
              <w:snapToGrid w:val="0"/>
              <w:spacing w:line="400" w:lineRule="exact"/>
              <w:jc w:val="center"/>
              <w:rPr>
                <w:rFonts w:eastAsia="Times New Roman"/>
                <w:szCs w:val="21"/>
              </w:rPr>
            </w:pPr>
          </w:p>
        </w:tc>
        <w:tc>
          <w:tcPr>
            <w:tcW w:w="916" w:type="dxa"/>
            <w:tcBorders>
              <w:bottom w:val="single" w:sz="12" w:space="0" w:color="auto"/>
            </w:tcBorders>
            <w:vAlign w:val="center"/>
          </w:tcPr>
          <w:p w:rsidR="007131D9" w:rsidRPr="003E5C5B" w:rsidRDefault="007131D9" w:rsidP="007131D9">
            <w:pPr>
              <w:adjustRightInd w:val="0"/>
              <w:snapToGrid w:val="0"/>
              <w:spacing w:line="400" w:lineRule="exact"/>
              <w:jc w:val="center"/>
              <w:rPr>
                <w:rFonts w:eastAsia="Times New Roman"/>
                <w:szCs w:val="21"/>
              </w:rPr>
            </w:pPr>
          </w:p>
        </w:tc>
        <w:tc>
          <w:tcPr>
            <w:tcW w:w="1106" w:type="dxa"/>
            <w:tcBorders>
              <w:bottom w:val="single" w:sz="12" w:space="0" w:color="auto"/>
            </w:tcBorders>
            <w:vAlign w:val="center"/>
          </w:tcPr>
          <w:p w:rsidR="007131D9" w:rsidRPr="003E5C5B" w:rsidRDefault="007131D9" w:rsidP="007131D9">
            <w:pPr>
              <w:adjustRightInd w:val="0"/>
              <w:snapToGrid w:val="0"/>
              <w:spacing w:line="400" w:lineRule="exact"/>
              <w:jc w:val="center"/>
              <w:rPr>
                <w:rFonts w:eastAsia="Times New Roman"/>
                <w:szCs w:val="21"/>
              </w:rPr>
            </w:pPr>
          </w:p>
        </w:tc>
        <w:tc>
          <w:tcPr>
            <w:tcW w:w="1150" w:type="dxa"/>
            <w:tcBorders>
              <w:bottom w:val="single" w:sz="12" w:space="0" w:color="auto"/>
              <w:right w:val="nil"/>
            </w:tcBorders>
            <w:vAlign w:val="center"/>
          </w:tcPr>
          <w:p w:rsidR="007131D9" w:rsidRPr="003E5C5B" w:rsidRDefault="007131D9" w:rsidP="007131D9">
            <w:pPr>
              <w:adjustRightInd w:val="0"/>
              <w:snapToGrid w:val="0"/>
              <w:spacing w:line="400" w:lineRule="exact"/>
              <w:jc w:val="center"/>
              <w:rPr>
                <w:rFonts w:eastAsia="Times New Roman"/>
                <w:b/>
                <w:szCs w:val="21"/>
              </w:rPr>
            </w:pPr>
            <w:r w:rsidRPr="003E5C5B">
              <w:rPr>
                <w:b/>
                <w:szCs w:val="21"/>
              </w:rPr>
              <w:t>5</w:t>
            </w:r>
            <w:r w:rsidR="00C21D9B" w:rsidRPr="003E5C5B">
              <w:rPr>
                <w:rFonts w:hint="eastAsia"/>
                <w:b/>
                <w:szCs w:val="21"/>
              </w:rPr>
              <w:t>2</w:t>
            </w:r>
          </w:p>
        </w:tc>
      </w:tr>
    </w:tbl>
    <w:p w:rsidR="00B349C6" w:rsidRPr="003E5C5B" w:rsidRDefault="00B349C6" w:rsidP="004D304B">
      <w:pPr>
        <w:pStyle w:val="ac"/>
        <w:tabs>
          <w:tab w:val="left" w:pos="1380"/>
        </w:tabs>
        <w:spacing w:before="0" w:beforeAutospacing="0" w:after="0" w:afterAutospacing="0" w:line="360" w:lineRule="auto"/>
        <w:ind w:firstLineChars="225" w:firstLine="474"/>
        <w:jc w:val="both"/>
        <w:rPr>
          <w:rFonts w:ascii="仿宋_GB2312" w:cs="仿宋_GB2312"/>
          <w:b/>
          <w:bCs/>
          <w:sz w:val="21"/>
          <w:szCs w:val="21"/>
        </w:rPr>
      </w:pPr>
      <w:bookmarkStart w:id="2" w:name="_Toc105383162"/>
    </w:p>
    <w:p w:rsidR="00B349C6" w:rsidRPr="003E5C5B" w:rsidRDefault="00B349C6" w:rsidP="003675F5">
      <w:pPr>
        <w:pStyle w:val="ac"/>
        <w:tabs>
          <w:tab w:val="left" w:pos="1380"/>
        </w:tabs>
        <w:spacing w:before="0" w:beforeAutospacing="0" w:after="0" w:afterAutospacing="0" w:line="360" w:lineRule="auto"/>
        <w:ind w:firstLineChars="225" w:firstLine="542"/>
        <w:jc w:val="both"/>
        <w:rPr>
          <w:rFonts w:ascii="仿宋_GB2312" w:eastAsia="Times New Roman" w:cs="Times New Roman"/>
          <w:szCs w:val="28"/>
        </w:rPr>
      </w:pPr>
      <w:r w:rsidRPr="003E5C5B">
        <w:rPr>
          <w:rFonts w:ascii="仿宋_GB2312" w:eastAsia="Times New Roman" w:cs="仿宋_GB2312"/>
          <w:b/>
          <w:bCs/>
          <w:szCs w:val="28"/>
        </w:rPr>
        <w:t>九</w:t>
      </w:r>
      <w:r w:rsidRPr="003E5C5B">
        <w:rPr>
          <w:rFonts w:ascii="仿宋_GB2312" w:cs="仿宋_GB2312" w:hint="eastAsia"/>
          <w:b/>
          <w:bCs/>
          <w:szCs w:val="28"/>
        </w:rPr>
        <w:t>、</w:t>
      </w:r>
      <w:r w:rsidRPr="003E5C5B">
        <w:rPr>
          <w:rFonts w:ascii="仿宋_GB2312" w:eastAsia="Times New Roman" w:cs="仿宋_GB2312"/>
          <w:b/>
          <w:bCs/>
          <w:szCs w:val="28"/>
        </w:rPr>
        <w:t>教学计划表</w:t>
      </w:r>
    </w:p>
    <w:bookmarkEnd w:id="2"/>
    <w:p w:rsidR="00B349C6" w:rsidRPr="003E5C5B" w:rsidRDefault="00B349C6" w:rsidP="00EE30F7">
      <w:pPr>
        <w:pStyle w:val="1"/>
        <w:spacing w:beforeLines="100" w:before="240" w:afterLines="0"/>
        <w:ind w:firstLineChars="0" w:firstLine="0"/>
        <w:rPr>
          <w:b/>
          <w:sz w:val="24"/>
          <w:szCs w:val="28"/>
        </w:rPr>
      </w:pPr>
    </w:p>
    <w:sectPr w:rsidR="00B349C6" w:rsidRPr="003E5C5B" w:rsidSect="00AF1D0F">
      <w:headerReference w:type="default" r:id="rId8"/>
      <w:footerReference w:type="even" r:id="rId9"/>
      <w:footerReference w:type="default" r:id="rId10"/>
      <w:pgSz w:w="11906" w:h="16838" w:code="9"/>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A42" w:rsidRDefault="004A3A42">
      <w:r>
        <w:separator/>
      </w:r>
    </w:p>
  </w:endnote>
  <w:endnote w:type="continuationSeparator" w:id="0">
    <w:p w:rsidR="004A3A42" w:rsidRDefault="004A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仿宋_GB2312">
    <w:altName w:val="仿宋"/>
    <w:panose1 w:val="02010609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9C6" w:rsidRDefault="00EE30F7" w:rsidP="00322C4C">
    <w:pPr>
      <w:pStyle w:val="a7"/>
      <w:framePr w:wrap="around" w:vAnchor="text" w:hAnchor="margin" w:xAlign="right" w:y="1"/>
      <w:rPr>
        <w:rStyle w:val="a9"/>
      </w:rPr>
    </w:pPr>
    <w:r>
      <w:rPr>
        <w:rStyle w:val="a9"/>
      </w:rPr>
      <w:fldChar w:fldCharType="begin"/>
    </w:r>
    <w:r w:rsidR="00B349C6">
      <w:rPr>
        <w:rStyle w:val="a9"/>
      </w:rPr>
      <w:instrText xml:space="preserve">PAGE  </w:instrText>
    </w:r>
    <w:r>
      <w:rPr>
        <w:rStyle w:val="a9"/>
      </w:rPr>
      <w:fldChar w:fldCharType="end"/>
    </w:r>
  </w:p>
  <w:p w:rsidR="00B349C6" w:rsidRDefault="00B349C6" w:rsidP="00322C4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9C6" w:rsidRDefault="00EE30F7" w:rsidP="00446F8D">
    <w:pPr>
      <w:pStyle w:val="a7"/>
      <w:framePr w:wrap="around" w:vAnchor="text" w:hAnchor="margin" w:xAlign="right" w:y="1"/>
      <w:rPr>
        <w:rStyle w:val="a9"/>
      </w:rPr>
    </w:pPr>
    <w:r>
      <w:rPr>
        <w:rStyle w:val="a9"/>
      </w:rPr>
      <w:fldChar w:fldCharType="begin"/>
    </w:r>
    <w:r w:rsidR="00B349C6">
      <w:rPr>
        <w:rStyle w:val="a9"/>
      </w:rPr>
      <w:instrText xml:space="preserve">PAGE  </w:instrText>
    </w:r>
    <w:r>
      <w:rPr>
        <w:rStyle w:val="a9"/>
      </w:rPr>
      <w:fldChar w:fldCharType="separate"/>
    </w:r>
    <w:r w:rsidR="004D075D">
      <w:rPr>
        <w:rStyle w:val="a9"/>
        <w:noProof/>
      </w:rPr>
      <w:t>4</w:t>
    </w:r>
    <w:r>
      <w:rPr>
        <w:rStyle w:val="a9"/>
      </w:rPr>
      <w:fldChar w:fldCharType="end"/>
    </w:r>
  </w:p>
  <w:p w:rsidR="00B349C6" w:rsidRDefault="00B349C6" w:rsidP="00322C4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A42" w:rsidRDefault="004A3A42">
      <w:r>
        <w:separator/>
      </w:r>
    </w:p>
  </w:footnote>
  <w:footnote w:type="continuationSeparator" w:id="0">
    <w:p w:rsidR="004A3A42" w:rsidRDefault="004A3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9C6" w:rsidRDefault="00B349C6" w:rsidP="001B384F">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EAC"/>
    <w:multiLevelType w:val="hybridMultilevel"/>
    <w:tmpl w:val="75DE4182"/>
    <w:lvl w:ilvl="0" w:tplc="531E33B8">
      <w:start w:val="1"/>
      <w:numFmt w:val="decimal"/>
      <w:lvlText w:val="%1."/>
      <w:lvlJc w:val="left"/>
      <w:pPr>
        <w:tabs>
          <w:tab w:val="num" w:pos="1380"/>
        </w:tabs>
        <w:ind w:left="1380" w:hanging="840"/>
      </w:pPr>
      <w:rPr>
        <w:rFonts w:cs="Times New Roman" w:hint="eastAsia"/>
      </w:rPr>
    </w:lvl>
    <w:lvl w:ilvl="1" w:tplc="04090019" w:tentative="1">
      <w:start w:val="1"/>
      <w:numFmt w:val="lowerLetter"/>
      <w:lvlText w:val="%2)"/>
      <w:lvlJc w:val="left"/>
      <w:pPr>
        <w:tabs>
          <w:tab w:val="num" w:pos="1380"/>
        </w:tabs>
        <w:ind w:left="1380" w:hanging="420"/>
      </w:pPr>
      <w:rPr>
        <w:rFonts w:cs="Times New Roman"/>
      </w:rPr>
    </w:lvl>
    <w:lvl w:ilvl="2" w:tplc="0409001B" w:tentative="1">
      <w:start w:val="1"/>
      <w:numFmt w:val="lowerRoman"/>
      <w:lvlText w:val="%3."/>
      <w:lvlJc w:val="righ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9" w:tentative="1">
      <w:start w:val="1"/>
      <w:numFmt w:val="lowerLetter"/>
      <w:lvlText w:val="%5)"/>
      <w:lvlJc w:val="left"/>
      <w:pPr>
        <w:tabs>
          <w:tab w:val="num" w:pos="2640"/>
        </w:tabs>
        <w:ind w:left="2640" w:hanging="420"/>
      </w:pPr>
      <w:rPr>
        <w:rFonts w:cs="Times New Roman"/>
      </w:rPr>
    </w:lvl>
    <w:lvl w:ilvl="5" w:tplc="0409001B" w:tentative="1">
      <w:start w:val="1"/>
      <w:numFmt w:val="lowerRoman"/>
      <w:lvlText w:val="%6."/>
      <w:lvlJc w:val="righ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9" w:tentative="1">
      <w:start w:val="1"/>
      <w:numFmt w:val="lowerLetter"/>
      <w:lvlText w:val="%8)"/>
      <w:lvlJc w:val="left"/>
      <w:pPr>
        <w:tabs>
          <w:tab w:val="num" w:pos="3900"/>
        </w:tabs>
        <w:ind w:left="3900" w:hanging="420"/>
      </w:pPr>
      <w:rPr>
        <w:rFonts w:cs="Times New Roman"/>
      </w:rPr>
    </w:lvl>
    <w:lvl w:ilvl="8" w:tplc="0409001B" w:tentative="1">
      <w:start w:val="1"/>
      <w:numFmt w:val="lowerRoman"/>
      <w:lvlText w:val="%9."/>
      <w:lvlJc w:val="right"/>
      <w:pPr>
        <w:tabs>
          <w:tab w:val="num" w:pos="4320"/>
        </w:tabs>
        <w:ind w:left="4320" w:hanging="420"/>
      </w:pPr>
      <w:rPr>
        <w:rFonts w:cs="Times New Roman"/>
      </w:rPr>
    </w:lvl>
  </w:abstractNum>
  <w:abstractNum w:abstractNumId="1" w15:restartNumberingAfterBreak="0">
    <w:nsid w:val="195E5541"/>
    <w:multiLevelType w:val="hybridMultilevel"/>
    <w:tmpl w:val="BAC6D9A2"/>
    <w:lvl w:ilvl="0" w:tplc="31F87848">
      <w:start w:val="1"/>
      <w:numFmt w:val="bullet"/>
      <w:lvlText w:val=""/>
      <w:lvlJc w:val="left"/>
      <w:pPr>
        <w:tabs>
          <w:tab w:val="num" w:pos="420"/>
        </w:tabs>
        <w:ind w:left="420" w:hanging="420"/>
      </w:pPr>
      <w:rPr>
        <w:rFonts w:ascii="Wingdings" w:hAnsi="Wingdings" w:hint="default"/>
        <w:b w:val="0"/>
        <w:i w:val="0"/>
        <w:sz w:val="24"/>
      </w:rPr>
    </w:lvl>
    <w:lvl w:ilvl="1" w:tplc="C09231B0">
      <w:start w:val="1"/>
      <w:numFmt w:val="decimal"/>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 w15:restartNumberingAfterBreak="0">
    <w:nsid w:val="239826D5"/>
    <w:multiLevelType w:val="hybridMultilevel"/>
    <w:tmpl w:val="4F9C99A0"/>
    <w:lvl w:ilvl="0" w:tplc="CC960A8E">
      <w:start w:val="1"/>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 w15:restartNumberingAfterBreak="0">
    <w:nsid w:val="2AB22253"/>
    <w:multiLevelType w:val="hybridMultilevel"/>
    <w:tmpl w:val="BAC6D9A2"/>
    <w:lvl w:ilvl="0" w:tplc="8F229CA6">
      <w:start w:val="1"/>
      <w:numFmt w:val="decimal"/>
      <w:lvlText w:val="%1."/>
      <w:lvlJc w:val="left"/>
      <w:pPr>
        <w:tabs>
          <w:tab w:val="num" w:pos="360"/>
        </w:tabs>
        <w:ind w:left="360" w:hanging="360"/>
      </w:pPr>
      <w:rPr>
        <w:rFonts w:cs="Times New Roman" w:hint="eastAsia"/>
      </w:rPr>
    </w:lvl>
    <w:lvl w:ilvl="1" w:tplc="C09231B0">
      <w:start w:val="1"/>
      <w:numFmt w:val="decimal"/>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2C236F27"/>
    <w:multiLevelType w:val="hybridMultilevel"/>
    <w:tmpl w:val="BAC6D9A2"/>
    <w:lvl w:ilvl="0" w:tplc="31F87848">
      <w:start w:val="1"/>
      <w:numFmt w:val="bullet"/>
      <w:lvlText w:val=""/>
      <w:lvlJc w:val="left"/>
      <w:pPr>
        <w:tabs>
          <w:tab w:val="num" w:pos="420"/>
        </w:tabs>
        <w:ind w:left="420" w:hanging="420"/>
      </w:pPr>
      <w:rPr>
        <w:rFonts w:ascii="Wingdings" w:hAnsi="Wingdings" w:hint="default"/>
        <w:b w:val="0"/>
        <w:i w:val="0"/>
        <w:sz w:val="24"/>
      </w:rPr>
    </w:lvl>
    <w:lvl w:ilvl="1" w:tplc="C09231B0">
      <w:start w:val="1"/>
      <w:numFmt w:val="decimal"/>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15:restartNumberingAfterBreak="0">
    <w:nsid w:val="470D70D7"/>
    <w:multiLevelType w:val="hybridMultilevel"/>
    <w:tmpl w:val="719867A2"/>
    <w:lvl w:ilvl="0" w:tplc="31F87848">
      <w:start w:val="1"/>
      <w:numFmt w:val="bullet"/>
      <w:lvlText w:val=""/>
      <w:lvlJc w:val="left"/>
      <w:pPr>
        <w:tabs>
          <w:tab w:val="num" w:pos="420"/>
        </w:tabs>
        <w:ind w:left="420" w:hanging="420"/>
      </w:pPr>
      <w:rPr>
        <w:rFonts w:ascii="Wingdings" w:hAnsi="Wingdings" w:hint="default"/>
        <w:b w:val="0"/>
        <w:i w:val="0"/>
        <w:sz w:val="24"/>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6" w15:restartNumberingAfterBreak="0">
    <w:nsid w:val="47F844E3"/>
    <w:multiLevelType w:val="hybridMultilevel"/>
    <w:tmpl w:val="44EEECE6"/>
    <w:lvl w:ilvl="0" w:tplc="32B260EA">
      <w:start w:val="1"/>
      <w:numFmt w:val="japaneseCounting"/>
      <w:lvlText w:val="%1、"/>
      <w:lvlJc w:val="left"/>
      <w:pPr>
        <w:tabs>
          <w:tab w:val="num" w:pos="1020"/>
        </w:tabs>
        <w:ind w:left="1020" w:hanging="480"/>
      </w:pPr>
      <w:rPr>
        <w:rFonts w:cs="Times New Roman" w:hint="eastAsia"/>
      </w:rPr>
    </w:lvl>
    <w:lvl w:ilvl="1" w:tplc="5E425FE0">
      <w:start w:val="1"/>
      <w:numFmt w:val="decimal"/>
      <w:lvlText w:val="%2．"/>
      <w:lvlJc w:val="left"/>
      <w:pPr>
        <w:tabs>
          <w:tab w:val="num" w:pos="1800"/>
        </w:tabs>
        <w:ind w:left="1800" w:hanging="840"/>
      </w:pPr>
      <w:rPr>
        <w:rFonts w:cs="Times New Roman" w:hint="eastAsia"/>
      </w:rPr>
    </w:lvl>
    <w:lvl w:ilvl="2" w:tplc="D26AD082">
      <w:start w:val="1"/>
      <w:numFmt w:val="decimal"/>
      <w:lvlText w:val="%3."/>
      <w:lvlJc w:val="left"/>
      <w:pPr>
        <w:tabs>
          <w:tab w:val="num" w:pos="1740"/>
        </w:tabs>
        <w:ind w:left="1740" w:hanging="360"/>
      </w:pPr>
      <w:rPr>
        <w:rFonts w:cs="Times New Roman" w:hint="eastAsia"/>
      </w:rPr>
    </w:lvl>
    <w:lvl w:ilvl="3" w:tplc="B6207AE8">
      <w:start w:val="1"/>
      <w:numFmt w:val="decimal"/>
      <w:lvlText w:val="（%4）"/>
      <w:lvlJc w:val="left"/>
      <w:pPr>
        <w:tabs>
          <w:tab w:val="num" w:pos="2520"/>
        </w:tabs>
        <w:ind w:left="2520" w:hanging="720"/>
      </w:pPr>
      <w:rPr>
        <w:rFonts w:cs="Times New Roman" w:hint="eastAsia"/>
      </w:rPr>
    </w:lvl>
    <w:lvl w:ilvl="4" w:tplc="04090019" w:tentative="1">
      <w:start w:val="1"/>
      <w:numFmt w:val="lowerLetter"/>
      <w:lvlText w:val="%5)"/>
      <w:lvlJc w:val="left"/>
      <w:pPr>
        <w:tabs>
          <w:tab w:val="num" w:pos="2640"/>
        </w:tabs>
        <w:ind w:left="2640" w:hanging="420"/>
      </w:pPr>
      <w:rPr>
        <w:rFonts w:cs="Times New Roman"/>
      </w:rPr>
    </w:lvl>
    <w:lvl w:ilvl="5" w:tplc="0409001B" w:tentative="1">
      <w:start w:val="1"/>
      <w:numFmt w:val="lowerRoman"/>
      <w:lvlText w:val="%6."/>
      <w:lvlJc w:val="righ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9" w:tentative="1">
      <w:start w:val="1"/>
      <w:numFmt w:val="lowerLetter"/>
      <w:lvlText w:val="%8)"/>
      <w:lvlJc w:val="left"/>
      <w:pPr>
        <w:tabs>
          <w:tab w:val="num" w:pos="3900"/>
        </w:tabs>
        <w:ind w:left="3900" w:hanging="420"/>
      </w:pPr>
      <w:rPr>
        <w:rFonts w:cs="Times New Roman"/>
      </w:rPr>
    </w:lvl>
    <w:lvl w:ilvl="8" w:tplc="0409001B" w:tentative="1">
      <w:start w:val="1"/>
      <w:numFmt w:val="lowerRoman"/>
      <w:lvlText w:val="%9."/>
      <w:lvlJc w:val="right"/>
      <w:pPr>
        <w:tabs>
          <w:tab w:val="num" w:pos="4320"/>
        </w:tabs>
        <w:ind w:left="4320" w:hanging="420"/>
      </w:pPr>
      <w:rPr>
        <w:rFonts w:cs="Times New Roman"/>
      </w:rPr>
    </w:lvl>
  </w:abstractNum>
  <w:abstractNum w:abstractNumId="7" w15:restartNumberingAfterBreak="0">
    <w:nsid w:val="56496CF8"/>
    <w:multiLevelType w:val="hybridMultilevel"/>
    <w:tmpl w:val="719867A2"/>
    <w:lvl w:ilvl="0" w:tplc="0E704242">
      <w:start w:val="1"/>
      <w:numFmt w:val="decimal"/>
      <w:lvlText w:val="%1．"/>
      <w:lvlJc w:val="left"/>
      <w:pPr>
        <w:tabs>
          <w:tab w:val="num" w:pos="360"/>
        </w:tabs>
        <w:ind w:left="360" w:hanging="36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15:restartNumberingAfterBreak="0">
    <w:nsid w:val="63370044"/>
    <w:multiLevelType w:val="hybridMultilevel"/>
    <w:tmpl w:val="BAC6D9A2"/>
    <w:lvl w:ilvl="0" w:tplc="31F87848">
      <w:start w:val="1"/>
      <w:numFmt w:val="bullet"/>
      <w:lvlText w:val=""/>
      <w:lvlJc w:val="left"/>
      <w:pPr>
        <w:tabs>
          <w:tab w:val="num" w:pos="420"/>
        </w:tabs>
        <w:ind w:left="420" w:hanging="420"/>
      </w:pPr>
      <w:rPr>
        <w:rFonts w:ascii="Wingdings" w:hAnsi="Wingdings" w:hint="default"/>
        <w:b w:val="0"/>
        <w:i w:val="0"/>
        <w:sz w:val="24"/>
      </w:rPr>
    </w:lvl>
    <w:lvl w:ilvl="1" w:tplc="C09231B0">
      <w:start w:val="1"/>
      <w:numFmt w:val="decimal"/>
      <w:lvlText w:val="%2．"/>
      <w:lvlJc w:val="left"/>
      <w:pPr>
        <w:tabs>
          <w:tab w:val="num" w:pos="780"/>
        </w:tabs>
        <w:ind w:left="780" w:hanging="360"/>
      </w:pPr>
      <w:rPr>
        <w:rFonts w:cs="Times New Roman" w:hint="eastAsia"/>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15:restartNumberingAfterBreak="0">
    <w:nsid w:val="63370B6D"/>
    <w:multiLevelType w:val="hybridMultilevel"/>
    <w:tmpl w:val="54C22C86"/>
    <w:lvl w:ilvl="0" w:tplc="983E0B9E">
      <w:start w:val="1"/>
      <w:numFmt w:val="japaneseCounting"/>
      <w:lvlText w:val="%1、"/>
      <w:lvlJc w:val="left"/>
      <w:pPr>
        <w:tabs>
          <w:tab w:val="num" w:pos="720"/>
        </w:tabs>
        <w:ind w:left="720" w:hanging="7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2"/>
  </w:num>
  <w:num w:numId="2">
    <w:abstractNumId w:val="6"/>
  </w:num>
  <w:num w:numId="3">
    <w:abstractNumId w:val="9"/>
  </w:num>
  <w:num w:numId="4">
    <w:abstractNumId w:val="3"/>
  </w:num>
  <w:num w:numId="5">
    <w:abstractNumId w:val="7"/>
  </w:num>
  <w:num w:numId="6">
    <w:abstractNumId w:val="1"/>
  </w:num>
  <w:num w:numId="7">
    <w:abstractNumId w:val="8"/>
  </w:num>
  <w:num w:numId="8">
    <w:abstractNumId w:val="5"/>
  </w:num>
  <w:num w:numId="9">
    <w:abstractNumId w:val="4"/>
  </w:num>
  <w:num w:numId="10">
    <w:abstractNumId w:val="0"/>
  </w:num>
  <w:num w:numId="11">
    <w:abstractNumId w:val="9"/>
    <w:lvlOverride w:ilvl="0">
      <w:startOverride w:val="1"/>
    </w:lvlOverride>
  </w:num>
  <w:num w:numId="12">
    <w:abstractNumId w:val="9"/>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843"/>
    <w:rsid w:val="00006A71"/>
    <w:rsid w:val="00007406"/>
    <w:rsid w:val="000107AF"/>
    <w:rsid w:val="000145C3"/>
    <w:rsid w:val="00014D4A"/>
    <w:rsid w:val="00017391"/>
    <w:rsid w:val="00021A4D"/>
    <w:rsid w:val="00024328"/>
    <w:rsid w:val="00026861"/>
    <w:rsid w:val="000303C7"/>
    <w:rsid w:val="000357B9"/>
    <w:rsid w:val="00036A9C"/>
    <w:rsid w:val="000405FB"/>
    <w:rsid w:val="00043B53"/>
    <w:rsid w:val="000440B8"/>
    <w:rsid w:val="000459F6"/>
    <w:rsid w:val="00047837"/>
    <w:rsid w:val="000503E9"/>
    <w:rsid w:val="00052144"/>
    <w:rsid w:val="0005643F"/>
    <w:rsid w:val="000711AA"/>
    <w:rsid w:val="0007302F"/>
    <w:rsid w:val="0007583E"/>
    <w:rsid w:val="000815EE"/>
    <w:rsid w:val="0008248C"/>
    <w:rsid w:val="000844E1"/>
    <w:rsid w:val="00085B6E"/>
    <w:rsid w:val="0009119F"/>
    <w:rsid w:val="000971B5"/>
    <w:rsid w:val="00097497"/>
    <w:rsid w:val="000A25DF"/>
    <w:rsid w:val="000B1B65"/>
    <w:rsid w:val="000B262E"/>
    <w:rsid w:val="000B60B6"/>
    <w:rsid w:val="000B7DDD"/>
    <w:rsid w:val="000D2088"/>
    <w:rsid w:val="000D35FA"/>
    <w:rsid w:val="000D5855"/>
    <w:rsid w:val="000F2F1D"/>
    <w:rsid w:val="000F3082"/>
    <w:rsid w:val="0010481E"/>
    <w:rsid w:val="00106D00"/>
    <w:rsid w:val="00107ED8"/>
    <w:rsid w:val="001168A0"/>
    <w:rsid w:val="00120B71"/>
    <w:rsid w:val="00120BC6"/>
    <w:rsid w:val="0012193A"/>
    <w:rsid w:val="001325A1"/>
    <w:rsid w:val="00136BA9"/>
    <w:rsid w:val="00145E6C"/>
    <w:rsid w:val="001515B0"/>
    <w:rsid w:val="001533B8"/>
    <w:rsid w:val="001567FF"/>
    <w:rsid w:val="001618A5"/>
    <w:rsid w:val="00167A5D"/>
    <w:rsid w:val="0017377C"/>
    <w:rsid w:val="00195830"/>
    <w:rsid w:val="001A20EB"/>
    <w:rsid w:val="001B384F"/>
    <w:rsid w:val="001B5CC4"/>
    <w:rsid w:val="001B79CC"/>
    <w:rsid w:val="001B7C8F"/>
    <w:rsid w:val="001C3ED4"/>
    <w:rsid w:val="001D0724"/>
    <w:rsid w:val="001D7086"/>
    <w:rsid w:val="001E1144"/>
    <w:rsid w:val="001E238B"/>
    <w:rsid w:val="001E6498"/>
    <w:rsid w:val="001E6743"/>
    <w:rsid w:val="001F1FB2"/>
    <w:rsid w:val="001F4455"/>
    <w:rsid w:val="002047CE"/>
    <w:rsid w:val="00207CF3"/>
    <w:rsid w:val="00207E29"/>
    <w:rsid w:val="00211700"/>
    <w:rsid w:val="00214FB6"/>
    <w:rsid w:val="00217BEE"/>
    <w:rsid w:val="002214BC"/>
    <w:rsid w:val="002225CA"/>
    <w:rsid w:val="0022562F"/>
    <w:rsid w:val="00231F02"/>
    <w:rsid w:val="00233330"/>
    <w:rsid w:val="00242D78"/>
    <w:rsid w:val="00245B64"/>
    <w:rsid w:val="00255018"/>
    <w:rsid w:val="002654E5"/>
    <w:rsid w:val="00265C65"/>
    <w:rsid w:val="0027076B"/>
    <w:rsid w:val="002728E8"/>
    <w:rsid w:val="002821DC"/>
    <w:rsid w:val="00282F46"/>
    <w:rsid w:val="00286B5E"/>
    <w:rsid w:val="00290C46"/>
    <w:rsid w:val="00294B7A"/>
    <w:rsid w:val="00296654"/>
    <w:rsid w:val="002A04F1"/>
    <w:rsid w:val="002A0BF5"/>
    <w:rsid w:val="002A798B"/>
    <w:rsid w:val="002B16B1"/>
    <w:rsid w:val="002B462D"/>
    <w:rsid w:val="002B7DF1"/>
    <w:rsid w:val="002C1999"/>
    <w:rsid w:val="002C2132"/>
    <w:rsid w:val="002C515E"/>
    <w:rsid w:val="002C51FB"/>
    <w:rsid w:val="002D1385"/>
    <w:rsid w:val="002E7311"/>
    <w:rsid w:val="002F4003"/>
    <w:rsid w:val="002F5B4E"/>
    <w:rsid w:val="0030188F"/>
    <w:rsid w:val="00311C94"/>
    <w:rsid w:val="00322C4C"/>
    <w:rsid w:val="00334014"/>
    <w:rsid w:val="00344D8E"/>
    <w:rsid w:val="003533BF"/>
    <w:rsid w:val="00363FD4"/>
    <w:rsid w:val="00364311"/>
    <w:rsid w:val="003647F4"/>
    <w:rsid w:val="00365602"/>
    <w:rsid w:val="0036577F"/>
    <w:rsid w:val="003675F5"/>
    <w:rsid w:val="00371AE1"/>
    <w:rsid w:val="003771AB"/>
    <w:rsid w:val="00377AEC"/>
    <w:rsid w:val="00381118"/>
    <w:rsid w:val="00382BEC"/>
    <w:rsid w:val="003849F2"/>
    <w:rsid w:val="0038730E"/>
    <w:rsid w:val="00391AA3"/>
    <w:rsid w:val="003927C3"/>
    <w:rsid w:val="00392BF7"/>
    <w:rsid w:val="003A182D"/>
    <w:rsid w:val="003A36DC"/>
    <w:rsid w:val="003A3B90"/>
    <w:rsid w:val="003B02E8"/>
    <w:rsid w:val="003B097E"/>
    <w:rsid w:val="003B3D19"/>
    <w:rsid w:val="003B45A9"/>
    <w:rsid w:val="003C002D"/>
    <w:rsid w:val="003C1C11"/>
    <w:rsid w:val="003C5FF0"/>
    <w:rsid w:val="003D1903"/>
    <w:rsid w:val="003D6E49"/>
    <w:rsid w:val="003D701E"/>
    <w:rsid w:val="003D7857"/>
    <w:rsid w:val="003E45A4"/>
    <w:rsid w:val="003E4F89"/>
    <w:rsid w:val="003E5C5B"/>
    <w:rsid w:val="003F28DC"/>
    <w:rsid w:val="00405505"/>
    <w:rsid w:val="00407616"/>
    <w:rsid w:val="0042148F"/>
    <w:rsid w:val="0044018C"/>
    <w:rsid w:val="00446F8D"/>
    <w:rsid w:val="00451691"/>
    <w:rsid w:val="00451E84"/>
    <w:rsid w:val="00452ACB"/>
    <w:rsid w:val="004556BA"/>
    <w:rsid w:val="0046351B"/>
    <w:rsid w:val="00463B8C"/>
    <w:rsid w:val="00464156"/>
    <w:rsid w:val="0046724F"/>
    <w:rsid w:val="00467C27"/>
    <w:rsid w:val="004711C4"/>
    <w:rsid w:val="00481280"/>
    <w:rsid w:val="00487772"/>
    <w:rsid w:val="00487A0A"/>
    <w:rsid w:val="00491B11"/>
    <w:rsid w:val="00491C39"/>
    <w:rsid w:val="004932E7"/>
    <w:rsid w:val="0049461B"/>
    <w:rsid w:val="004A15BC"/>
    <w:rsid w:val="004A3A42"/>
    <w:rsid w:val="004A727C"/>
    <w:rsid w:val="004B3660"/>
    <w:rsid w:val="004B6407"/>
    <w:rsid w:val="004C21DA"/>
    <w:rsid w:val="004D075D"/>
    <w:rsid w:val="004D304B"/>
    <w:rsid w:val="004D457B"/>
    <w:rsid w:val="004D4A34"/>
    <w:rsid w:val="004E4BA9"/>
    <w:rsid w:val="004F1DF1"/>
    <w:rsid w:val="00500736"/>
    <w:rsid w:val="00506580"/>
    <w:rsid w:val="005101BD"/>
    <w:rsid w:val="00516F97"/>
    <w:rsid w:val="005221D4"/>
    <w:rsid w:val="0052330B"/>
    <w:rsid w:val="005352D6"/>
    <w:rsid w:val="005409B8"/>
    <w:rsid w:val="0054537F"/>
    <w:rsid w:val="00557DB6"/>
    <w:rsid w:val="00565FBC"/>
    <w:rsid w:val="0056749E"/>
    <w:rsid w:val="00570967"/>
    <w:rsid w:val="005767EF"/>
    <w:rsid w:val="005812DF"/>
    <w:rsid w:val="00581EBF"/>
    <w:rsid w:val="00582B3B"/>
    <w:rsid w:val="0059164F"/>
    <w:rsid w:val="00595931"/>
    <w:rsid w:val="005A0D84"/>
    <w:rsid w:val="005A28DB"/>
    <w:rsid w:val="005A51C9"/>
    <w:rsid w:val="005A6CAE"/>
    <w:rsid w:val="005A74B8"/>
    <w:rsid w:val="005C7082"/>
    <w:rsid w:val="005D58E1"/>
    <w:rsid w:val="005E2735"/>
    <w:rsid w:val="005E5433"/>
    <w:rsid w:val="005E72E9"/>
    <w:rsid w:val="005F6025"/>
    <w:rsid w:val="00601853"/>
    <w:rsid w:val="006048E3"/>
    <w:rsid w:val="00605868"/>
    <w:rsid w:val="006059EE"/>
    <w:rsid w:val="0060694E"/>
    <w:rsid w:val="00610BE2"/>
    <w:rsid w:val="00613741"/>
    <w:rsid w:val="00617FC7"/>
    <w:rsid w:val="00623677"/>
    <w:rsid w:val="006260D6"/>
    <w:rsid w:val="00630F78"/>
    <w:rsid w:val="00632DC1"/>
    <w:rsid w:val="00633FF0"/>
    <w:rsid w:val="00640C15"/>
    <w:rsid w:val="00642B46"/>
    <w:rsid w:val="00643268"/>
    <w:rsid w:val="00644F32"/>
    <w:rsid w:val="00647741"/>
    <w:rsid w:val="00662B34"/>
    <w:rsid w:val="00666194"/>
    <w:rsid w:val="00666EB3"/>
    <w:rsid w:val="00671C6A"/>
    <w:rsid w:val="0067579D"/>
    <w:rsid w:val="006805A3"/>
    <w:rsid w:val="006875B6"/>
    <w:rsid w:val="00687CE9"/>
    <w:rsid w:val="006967C1"/>
    <w:rsid w:val="00697223"/>
    <w:rsid w:val="006A0ABB"/>
    <w:rsid w:val="006B1A4B"/>
    <w:rsid w:val="006B49FA"/>
    <w:rsid w:val="006C6B5D"/>
    <w:rsid w:val="006D4B50"/>
    <w:rsid w:val="006D671E"/>
    <w:rsid w:val="006D7D05"/>
    <w:rsid w:val="006E0ACA"/>
    <w:rsid w:val="006E28CA"/>
    <w:rsid w:val="006E2F37"/>
    <w:rsid w:val="006E62C0"/>
    <w:rsid w:val="006F153E"/>
    <w:rsid w:val="006F21AE"/>
    <w:rsid w:val="006F71A0"/>
    <w:rsid w:val="00706773"/>
    <w:rsid w:val="0070794B"/>
    <w:rsid w:val="00707C4E"/>
    <w:rsid w:val="00711844"/>
    <w:rsid w:val="00711AEA"/>
    <w:rsid w:val="007131D9"/>
    <w:rsid w:val="00713CFF"/>
    <w:rsid w:val="00725771"/>
    <w:rsid w:val="00730FD2"/>
    <w:rsid w:val="00732BAA"/>
    <w:rsid w:val="00740534"/>
    <w:rsid w:val="00740934"/>
    <w:rsid w:val="00741E39"/>
    <w:rsid w:val="00741FFD"/>
    <w:rsid w:val="007461C9"/>
    <w:rsid w:val="007506C2"/>
    <w:rsid w:val="00751856"/>
    <w:rsid w:val="007542F1"/>
    <w:rsid w:val="007602DF"/>
    <w:rsid w:val="0076138A"/>
    <w:rsid w:val="007639E3"/>
    <w:rsid w:val="00770E50"/>
    <w:rsid w:val="00773E93"/>
    <w:rsid w:val="007751DD"/>
    <w:rsid w:val="00782F07"/>
    <w:rsid w:val="007832C6"/>
    <w:rsid w:val="00784B9F"/>
    <w:rsid w:val="00785531"/>
    <w:rsid w:val="007A4191"/>
    <w:rsid w:val="007B1F23"/>
    <w:rsid w:val="007B3BFB"/>
    <w:rsid w:val="007B3C56"/>
    <w:rsid w:val="007C069C"/>
    <w:rsid w:val="007C3FF7"/>
    <w:rsid w:val="007D3174"/>
    <w:rsid w:val="007E122C"/>
    <w:rsid w:val="007E79AB"/>
    <w:rsid w:val="007F180D"/>
    <w:rsid w:val="007F3DC0"/>
    <w:rsid w:val="007F5879"/>
    <w:rsid w:val="007F6548"/>
    <w:rsid w:val="0080693E"/>
    <w:rsid w:val="0080696B"/>
    <w:rsid w:val="008227AC"/>
    <w:rsid w:val="008228BE"/>
    <w:rsid w:val="00822C34"/>
    <w:rsid w:val="00824E73"/>
    <w:rsid w:val="00830C23"/>
    <w:rsid w:val="00833DDD"/>
    <w:rsid w:val="008453B1"/>
    <w:rsid w:val="00845E58"/>
    <w:rsid w:val="00846497"/>
    <w:rsid w:val="008532E0"/>
    <w:rsid w:val="008703FF"/>
    <w:rsid w:val="00874E74"/>
    <w:rsid w:val="00886646"/>
    <w:rsid w:val="00893BCF"/>
    <w:rsid w:val="00893CD9"/>
    <w:rsid w:val="00894CCF"/>
    <w:rsid w:val="00896E89"/>
    <w:rsid w:val="008A44E6"/>
    <w:rsid w:val="008A596A"/>
    <w:rsid w:val="008A63BA"/>
    <w:rsid w:val="008B08E4"/>
    <w:rsid w:val="008C463D"/>
    <w:rsid w:val="008C4761"/>
    <w:rsid w:val="008C5334"/>
    <w:rsid w:val="008C56BA"/>
    <w:rsid w:val="008C5B8D"/>
    <w:rsid w:val="008D3EDF"/>
    <w:rsid w:val="008D521E"/>
    <w:rsid w:val="008D536A"/>
    <w:rsid w:val="008D5395"/>
    <w:rsid w:val="008E44E7"/>
    <w:rsid w:val="008E590E"/>
    <w:rsid w:val="008E5D1B"/>
    <w:rsid w:val="008E7493"/>
    <w:rsid w:val="008F097E"/>
    <w:rsid w:val="008F207C"/>
    <w:rsid w:val="008F2426"/>
    <w:rsid w:val="008F3EE0"/>
    <w:rsid w:val="008F7DA7"/>
    <w:rsid w:val="009113F0"/>
    <w:rsid w:val="00912ACB"/>
    <w:rsid w:val="00920A38"/>
    <w:rsid w:val="00921FE7"/>
    <w:rsid w:val="00927D84"/>
    <w:rsid w:val="009304F6"/>
    <w:rsid w:val="009461D7"/>
    <w:rsid w:val="00951525"/>
    <w:rsid w:val="009555DD"/>
    <w:rsid w:val="00956056"/>
    <w:rsid w:val="00961D2E"/>
    <w:rsid w:val="00963C9C"/>
    <w:rsid w:val="009803B4"/>
    <w:rsid w:val="0098058E"/>
    <w:rsid w:val="00987D23"/>
    <w:rsid w:val="0099375E"/>
    <w:rsid w:val="009A1D97"/>
    <w:rsid w:val="009A51DE"/>
    <w:rsid w:val="009C01AE"/>
    <w:rsid w:val="009C1129"/>
    <w:rsid w:val="009C1748"/>
    <w:rsid w:val="009C3847"/>
    <w:rsid w:val="009C476E"/>
    <w:rsid w:val="009C602A"/>
    <w:rsid w:val="009D1C94"/>
    <w:rsid w:val="009D3456"/>
    <w:rsid w:val="009D54A1"/>
    <w:rsid w:val="009D7526"/>
    <w:rsid w:val="009E29BD"/>
    <w:rsid w:val="009E4E23"/>
    <w:rsid w:val="009F06FD"/>
    <w:rsid w:val="009F34A9"/>
    <w:rsid w:val="00A00AE4"/>
    <w:rsid w:val="00A07B37"/>
    <w:rsid w:val="00A10451"/>
    <w:rsid w:val="00A139CF"/>
    <w:rsid w:val="00A14DCF"/>
    <w:rsid w:val="00A15730"/>
    <w:rsid w:val="00A16E08"/>
    <w:rsid w:val="00A2068A"/>
    <w:rsid w:val="00A20992"/>
    <w:rsid w:val="00A26738"/>
    <w:rsid w:val="00A3074F"/>
    <w:rsid w:val="00A32822"/>
    <w:rsid w:val="00A36C5F"/>
    <w:rsid w:val="00A37D23"/>
    <w:rsid w:val="00A434DD"/>
    <w:rsid w:val="00A43AFC"/>
    <w:rsid w:val="00A44578"/>
    <w:rsid w:val="00A44D8E"/>
    <w:rsid w:val="00A45B47"/>
    <w:rsid w:val="00A5635F"/>
    <w:rsid w:val="00A61756"/>
    <w:rsid w:val="00A62397"/>
    <w:rsid w:val="00A62ECB"/>
    <w:rsid w:val="00A63EE2"/>
    <w:rsid w:val="00A67702"/>
    <w:rsid w:val="00A737D6"/>
    <w:rsid w:val="00A7787B"/>
    <w:rsid w:val="00A77A96"/>
    <w:rsid w:val="00A77FB1"/>
    <w:rsid w:val="00A813E5"/>
    <w:rsid w:val="00A81B80"/>
    <w:rsid w:val="00A90E4F"/>
    <w:rsid w:val="00A94127"/>
    <w:rsid w:val="00A957EC"/>
    <w:rsid w:val="00A97B0A"/>
    <w:rsid w:val="00A97BB8"/>
    <w:rsid w:val="00AA458D"/>
    <w:rsid w:val="00AA7E01"/>
    <w:rsid w:val="00AB260D"/>
    <w:rsid w:val="00AB3F92"/>
    <w:rsid w:val="00AB7D3E"/>
    <w:rsid w:val="00AC2475"/>
    <w:rsid w:val="00AC5236"/>
    <w:rsid w:val="00AD6FF2"/>
    <w:rsid w:val="00AE1201"/>
    <w:rsid w:val="00AE4624"/>
    <w:rsid w:val="00AE6AF5"/>
    <w:rsid w:val="00AE791C"/>
    <w:rsid w:val="00AF1D0F"/>
    <w:rsid w:val="00AF450D"/>
    <w:rsid w:val="00AF510A"/>
    <w:rsid w:val="00B03C94"/>
    <w:rsid w:val="00B112B1"/>
    <w:rsid w:val="00B12B39"/>
    <w:rsid w:val="00B1596D"/>
    <w:rsid w:val="00B16CBF"/>
    <w:rsid w:val="00B1722C"/>
    <w:rsid w:val="00B2016C"/>
    <w:rsid w:val="00B23156"/>
    <w:rsid w:val="00B26245"/>
    <w:rsid w:val="00B300EE"/>
    <w:rsid w:val="00B347D8"/>
    <w:rsid w:val="00B349C6"/>
    <w:rsid w:val="00B36A99"/>
    <w:rsid w:val="00B36F6E"/>
    <w:rsid w:val="00B53A14"/>
    <w:rsid w:val="00B56F49"/>
    <w:rsid w:val="00B57B7A"/>
    <w:rsid w:val="00B630E6"/>
    <w:rsid w:val="00B64736"/>
    <w:rsid w:val="00B67ABF"/>
    <w:rsid w:val="00B82313"/>
    <w:rsid w:val="00B838AA"/>
    <w:rsid w:val="00B8477A"/>
    <w:rsid w:val="00B86A17"/>
    <w:rsid w:val="00B87813"/>
    <w:rsid w:val="00B94A5D"/>
    <w:rsid w:val="00B96BBF"/>
    <w:rsid w:val="00B97B39"/>
    <w:rsid w:val="00BA10E3"/>
    <w:rsid w:val="00BA30DA"/>
    <w:rsid w:val="00BA703D"/>
    <w:rsid w:val="00BB1D8A"/>
    <w:rsid w:val="00BB3C44"/>
    <w:rsid w:val="00BB5532"/>
    <w:rsid w:val="00BD782E"/>
    <w:rsid w:val="00BF4E67"/>
    <w:rsid w:val="00C02EA2"/>
    <w:rsid w:val="00C1219C"/>
    <w:rsid w:val="00C128E0"/>
    <w:rsid w:val="00C179A9"/>
    <w:rsid w:val="00C21D9B"/>
    <w:rsid w:val="00C244A0"/>
    <w:rsid w:val="00C43F4A"/>
    <w:rsid w:val="00C450C0"/>
    <w:rsid w:val="00C506E2"/>
    <w:rsid w:val="00C52478"/>
    <w:rsid w:val="00C52871"/>
    <w:rsid w:val="00C54E9C"/>
    <w:rsid w:val="00C5729E"/>
    <w:rsid w:val="00C5749E"/>
    <w:rsid w:val="00C57C2B"/>
    <w:rsid w:val="00C8114D"/>
    <w:rsid w:val="00C829F7"/>
    <w:rsid w:val="00C83FD0"/>
    <w:rsid w:val="00C90676"/>
    <w:rsid w:val="00C92C05"/>
    <w:rsid w:val="00C93748"/>
    <w:rsid w:val="00CA56C0"/>
    <w:rsid w:val="00CA6CF3"/>
    <w:rsid w:val="00CB2FF5"/>
    <w:rsid w:val="00CB3C5D"/>
    <w:rsid w:val="00CC08D8"/>
    <w:rsid w:val="00CC1431"/>
    <w:rsid w:val="00CC2D18"/>
    <w:rsid w:val="00CC76CF"/>
    <w:rsid w:val="00CD1F7D"/>
    <w:rsid w:val="00CD7F84"/>
    <w:rsid w:val="00D03953"/>
    <w:rsid w:val="00D12610"/>
    <w:rsid w:val="00D14153"/>
    <w:rsid w:val="00D21C32"/>
    <w:rsid w:val="00D23505"/>
    <w:rsid w:val="00D23931"/>
    <w:rsid w:val="00D2529C"/>
    <w:rsid w:val="00D25D47"/>
    <w:rsid w:val="00D26D03"/>
    <w:rsid w:val="00D301B1"/>
    <w:rsid w:val="00D42D0D"/>
    <w:rsid w:val="00D4664B"/>
    <w:rsid w:val="00D47C97"/>
    <w:rsid w:val="00D647A5"/>
    <w:rsid w:val="00D64DC7"/>
    <w:rsid w:val="00D701FF"/>
    <w:rsid w:val="00D716DE"/>
    <w:rsid w:val="00D81ED4"/>
    <w:rsid w:val="00D96986"/>
    <w:rsid w:val="00DA1007"/>
    <w:rsid w:val="00DA2A7A"/>
    <w:rsid w:val="00DA4725"/>
    <w:rsid w:val="00DA6289"/>
    <w:rsid w:val="00DA6843"/>
    <w:rsid w:val="00DB7E0D"/>
    <w:rsid w:val="00DC4E32"/>
    <w:rsid w:val="00DD25F6"/>
    <w:rsid w:val="00DF1FA4"/>
    <w:rsid w:val="00DF5FD9"/>
    <w:rsid w:val="00E0067B"/>
    <w:rsid w:val="00E01C7A"/>
    <w:rsid w:val="00E0233C"/>
    <w:rsid w:val="00E077C9"/>
    <w:rsid w:val="00E149C4"/>
    <w:rsid w:val="00E16AE1"/>
    <w:rsid w:val="00E17448"/>
    <w:rsid w:val="00E20074"/>
    <w:rsid w:val="00E221F6"/>
    <w:rsid w:val="00E22897"/>
    <w:rsid w:val="00E248D1"/>
    <w:rsid w:val="00E278CE"/>
    <w:rsid w:val="00E32E4F"/>
    <w:rsid w:val="00E3623F"/>
    <w:rsid w:val="00E41450"/>
    <w:rsid w:val="00E51DE8"/>
    <w:rsid w:val="00E54F07"/>
    <w:rsid w:val="00E63095"/>
    <w:rsid w:val="00E6312A"/>
    <w:rsid w:val="00E664F4"/>
    <w:rsid w:val="00E72743"/>
    <w:rsid w:val="00E749C5"/>
    <w:rsid w:val="00E74AAA"/>
    <w:rsid w:val="00E77C92"/>
    <w:rsid w:val="00E81B4F"/>
    <w:rsid w:val="00E826D9"/>
    <w:rsid w:val="00E83B27"/>
    <w:rsid w:val="00E86809"/>
    <w:rsid w:val="00E97417"/>
    <w:rsid w:val="00EA0707"/>
    <w:rsid w:val="00EA1E6F"/>
    <w:rsid w:val="00EA2092"/>
    <w:rsid w:val="00EA4711"/>
    <w:rsid w:val="00EA6484"/>
    <w:rsid w:val="00EB2CBF"/>
    <w:rsid w:val="00EB5A60"/>
    <w:rsid w:val="00EC0B7E"/>
    <w:rsid w:val="00EC1047"/>
    <w:rsid w:val="00EC20EB"/>
    <w:rsid w:val="00EC22D5"/>
    <w:rsid w:val="00EC27B0"/>
    <w:rsid w:val="00EC3F2F"/>
    <w:rsid w:val="00EC43BE"/>
    <w:rsid w:val="00ED1230"/>
    <w:rsid w:val="00ED388E"/>
    <w:rsid w:val="00ED3A39"/>
    <w:rsid w:val="00EE041B"/>
    <w:rsid w:val="00EE0AAB"/>
    <w:rsid w:val="00EE30F7"/>
    <w:rsid w:val="00EF46D5"/>
    <w:rsid w:val="00EF55D2"/>
    <w:rsid w:val="00EF6093"/>
    <w:rsid w:val="00EF6547"/>
    <w:rsid w:val="00EF7778"/>
    <w:rsid w:val="00F015D3"/>
    <w:rsid w:val="00F01A09"/>
    <w:rsid w:val="00F04E23"/>
    <w:rsid w:val="00F11BA3"/>
    <w:rsid w:val="00F210F4"/>
    <w:rsid w:val="00F24D84"/>
    <w:rsid w:val="00F30323"/>
    <w:rsid w:val="00F31D3F"/>
    <w:rsid w:val="00F32E1B"/>
    <w:rsid w:val="00F331D9"/>
    <w:rsid w:val="00F5633B"/>
    <w:rsid w:val="00F611E1"/>
    <w:rsid w:val="00F6206C"/>
    <w:rsid w:val="00F66D18"/>
    <w:rsid w:val="00F70AFE"/>
    <w:rsid w:val="00F75321"/>
    <w:rsid w:val="00F8005B"/>
    <w:rsid w:val="00F81716"/>
    <w:rsid w:val="00F8433C"/>
    <w:rsid w:val="00F863EF"/>
    <w:rsid w:val="00F90259"/>
    <w:rsid w:val="00F90654"/>
    <w:rsid w:val="00F97DBF"/>
    <w:rsid w:val="00FA2424"/>
    <w:rsid w:val="00FA2D9A"/>
    <w:rsid w:val="00FA2E21"/>
    <w:rsid w:val="00FA672C"/>
    <w:rsid w:val="00FB5E37"/>
    <w:rsid w:val="00FC2939"/>
    <w:rsid w:val="00FC2E29"/>
    <w:rsid w:val="00FC41D9"/>
    <w:rsid w:val="00FC4A59"/>
    <w:rsid w:val="00FC7592"/>
    <w:rsid w:val="00FE1049"/>
    <w:rsid w:val="00FE5B40"/>
    <w:rsid w:val="00FE613A"/>
    <w:rsid w:val="00FE7C80"/>
    <w:rsid w:val="00FF1866"/>
    <w:rsid w:val="00FF1B71"/>
    <w:rsid w:val="00FF7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4897109-D8AE-4573-A767-82753D0CB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BF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92BF7"/>
    <w:pPr>
      <w:spacing w:line="360" w:lineRule="auto"/>
      <w:ind w:firstLineChars="200" w:firstLine="480"/>
    </w:pPr>
    <w:rPr>
      <w:kern w:val="0"/>
      <w:sz w:val="24"/>
    </w:rPr>
  </w:style>
  <w:style w:type="character" w:customStyle="1" w:styleId="a4">
    <w:name w:val="正文文本缩进 字符"/>
    <w:link w:val="a3"/>
    <w:uiPriority w:val="99"/>
    <w:semiHidden/>
    <w:locked/>
    <w:rsid w:val="00EA2092"/>
    <w:rPr>
      <w:rFonts w:cs="Times New Roman"/>
      <w:sz w:val="24"/>
      <w:lang w:eastAsia="zh-CN"/>
    </w:rPr>
  </w:style>
  <w:style w:type="paragraph" w:styleId="a5">
    <w:name w:val="header"/>
    <w:basedOn w:val="a"/>
    <w:link w:val="a6"/>
    <w:uiPriority w:val="99"/>
    <w:rsid w:val="00392BF7"/>
    <w:pPr>
      <w:pBdr>
        <w:bottom w:val="single" w:sz="6" w:space="1" w:color="auto"/>
      </w:pBdr>
      <w:tabs>
        <w:tab w:val="center" w:pos="4153"/>
        <w:tab w:val="right" w:pos="8306"/>
      </w:tabs>
      <w:snapToGrid w:val="0"/>
      <w:jc w:val="center"/>
    </w:pPr>
    <w:rPr>
      <w:kern w:val="0"/>
      <w:sz w:val="24"/>
    </w:rPr>
  </w:style>
  <w:style w:type="character" w:customStyle="1" w:styleId="a6">
    <w:name w:val="页眉 字符"/>
    <w:link w:val="a5"/>
    <w:uiPriority w:val="99"/>
    <w:semiHidden/>
    <w:locked/>
    <w:rsid w:val="00EA2092"/>
    <w:rPr>
      <w:rFonts w:cs="Times New Roman"/>
      <w:sz w:val="24"/>
      <w:lang w:eastAsia="zh-CN"/>
    </w:rPr>
  </w:style>
  <w:style w:type="paragraph" w:customStyle="1" w:styleId="X1">
    <w:name w:val="X1"/>
    <w:basedOn w:val="a"/>
    <w:uiPriority w:val="99"/>
    <w:rsid w:val="00392BF7"/>
    <w:pPr>
      <w:spacing w:afterLines="100" w:line="440" w:lineRule="exact"/>
      <w:jc w:val="center"/>
    </w:pPr>
    <w:rPr>
      <w:rFonts w:ascii="宋体" w:hAnsi="宋体"/>
      <w:b/>
      <w:bCs/>
      <w:sz w:val="28"/>
    </w:rPr>
  </w:style>
  <w:style w:type="paragraph" w:customStyle="1" w:styleId="X2">
    <w:name w:val="X2"/>
    <w:basedOn w:val="a"/>
    <w:uiPriority w:val="99"/>
    <w:rsid w:val="00392BF7"/>
    <w:pPr>
      <w:tabs>
        <w:tab w:val="num" w:pos="720"/>
      </w:tabs>
      <w:spacing w:line="360" w:lineRule="auto"/>
      <w:ind w:left="720" w:hanging="720"/>
    </w:pPr>
    <w:rPr>
      <w:rFonts w:ascii="宋体" w:hAnsi="宋体"/>
      <w:b/>
      <w:bCs/>
      <w:sz w:val="28"/>
    </w:rPr>
  </w:style>
  <w:style w:type="paragraph" w:customStyle="1" w:styleId="X3">
    <w:name w:val="X3"/>
    <w:basedOn w:val="a3"/>
    <w:uiPriority w:val="99"/>
    <w:rsid w:val="00392BF7"/>
    <w:pPr>
      <w:spacing w:afterLines="100"/>
      <w:ind w:firstLine="560"/>
    </w:pPr>
    <w:rPr>
      <w:sz w:val="28"/>
    </w:rPr>
  </w:style>
  <w:style w:type="paragraph" w:customStyle="1" w:styleId="1">
    <w:name w:val="1"/>
    <w:basedOn w:val="a3"/>
    <w:uiPriority w:val="99"/>
    <w:rsid w:val="00392BF7"/>
    <w:pPr>
      <w:spacing w:afterLines="100" w:line="440" w:lineRule="exact"/>
      <w:ind w:firstLine="560"/>
    </w:pPr>
    <w:rPr>
      <w:sz w:val="28"/>
    </w:rPr>
  </w:style>
  <w:style w:type="paragraph" w:styleId="a7">
    <w:name w:val="footer"/>
    <w:basedOn w:val="a"/>
    <w:link w:val="a8"/>
    <w:uiPriority w:val="99"/>
    <w:rsid w:val="00DD25F6"/>
    <w:pPr>
      <w:tabs>
        <w:tab w:val="center" w:pos="4153"/>
        <w:tab w:val="right" w:pos="8306"/>
      </w:tabs>
      <w:snapToGrid w:val="0"/>
      <w:jc w:val="left"/>
    </w:pPr>
    <w:rPr>
      <w:kern w:val="0"/>
      <w:sz w:val="24"/>
    </w:rPr>
  </w:style>
  <w:style w:type="character" w:customStyle="1" w:styleId="a8">
    <w:name w:val="页脚 字符"/>
    <w:link w:val="a7"/>
    <w:uiPriority w:val="99"/>
    <w:semiHidden/>
    <w:locked/>
    <w:rsid w:val="00EA2092"/>
    <w:rPr>
      <w:rFonts w:cs="Times New Roman"/>
      <w:sz w:val="24"/>
      <w:lang w:eastAsia="zh-CN"/>
    </w:rPr>
  </w:style>
  <w:style w:type="character" w:styleId="a9">
    <w:name w:val="page number"/>
    <w:uiPriority w:val="99"/>
    <w:rsid w:val="00DD25F6"/>
    <w:rPr>
      <w:rFonts w:cs="Times New Roman"/>
    </w:rPr>
  </w:style>
  <w:style w:type="paragraph" w:styleId="aa">
    <w:name w:val="Balloon Text"/>
    <w:basedOn w:val="a"/>
    <w:link w:val="ab"/>
    <w:uiPriority w:val="99"/>
    <w:semiHidden/>
    <w:rsid w:val="009461D7"/>
    <w:rPr>
      <w:rFonts w:ascii="Arial" w:eastAsia="MS Gothic" w:hAnsi="Arial"/>
      <w:kern w:val="0"/>
      <w:sz w:val="2"/>
      <w:szCs w:val="20"/>
    </w:rPr>
  </w:style>
  <w:style w:type="character" w:customStyle="1" w:styleId="ab">
    <w:name w:val="批注框文本 字符"/>
    <w:link w:val="aa"/>
    <w:uiPriority w:val="99"/>
    <w:semiHidden/>
    <w:locked/>
    <w:rsid w:val="00EA2092"/>
    <w:rPr>
      <w:rFonts w:ascii="Arial" w:eastAsia="MS Gothic" w:hAnsi="Arial" w:cs="Times New Roman"/>
      <w:sz w:val="2"/>
      <w:lang w:eastAsia="zh-CN"/>
    </w:rPr>
  </w:style>
  <w:style w:type="paragraph" w:styleId="ac">
    <w:name w:val="Normal (Web)"/>
    <w:basedOn w:val="a"/>
    <w:uiPriority w:val="99"/>
    <w:rsid w:val="00874E74"/>
    <w:pPr>
      <w:widowControl/>
      <w:spacing w:before="100" w:beforeAutospacing="1" w:after="100" w:afterAutospacing="1"/>
      <w:jc w:val="left"/>
    </w:pPr>
    <w:rPr>
      <w:rFonts w:ascii="宋体" w:hAnsi="宋体" w:cs="宋体"/>
      <w:kern w:val="0"/>
      <w:sz w:val="24"/>
    </w:rPr>
  </w:style>
  <w:style w:type="table" w:styleId="ad">
    <w:name w:val="Table Grid"/>
    <w:basedOn w:val="a1"/>
    <w:uiPriority w:val="99"/>
    <w:rsid w:val="00E24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106D00"/>
    <w:rPr>
      <w:rFonts w:cs="Times New Roman"/>
      <w:sz w:val="21"/>
    </w:rPr>
  </w:style>
  <w:style w:type="paragraph" w:styleId="af">
    <w:name w:val="annotation text"/>
    <w:basedOn w:val="a"/>
    <w:link w:val="af0"/>
    <w:uiPriority w:val="99"/>
    <w:semiHidden/>
    <w:rsid w:val="00106D00"/>
    <w:pPr>
      <w:jc w:val="left"/>
    </w:pPr>
    <w:rPr>
      <w:kern w:val="0"/>
      <w:sz w:val="20"/>
    </w:rPr>
  </w:style>
  <w:style w:type="character" w:customStyle="1" w:styleId="af0">
    <w:name w:val="批注文字 字符"/>
    <w:link w:val="af"/>
    <w:uiPriority w:val="99"/>
    <w:semiHidden/>
    <w:locked/>
    <w:rsid w:val="00106D00"/>
    <w:rPr>
      <w:rFonts w:cs="Times New Roman"/>
      <w:sz w:val="24"/>
      <w:lang w:eastAsia="zh-CN"/>
    </w:rPr>
  </w:style>
  <w:style w:type="paragraph" w:customStyle="1" w:styleId="reader-word-layer">
    <w:name w:val="reader-word-layer"/>
    <w:basedOn w:val="a"/>
    <w:uiPriority w:val="99"/>
    <w:rsid w:val="00A20992"/>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uiPriority w:val="99"/>
    <w:rsid w:val="00085B6E"/>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
    <w:uiPriority w:val="99"/>
    <w:rsid w:val="00085B6E"/>
    <w:pPr>
      <w:widowControl/>
      <w:spacing w:before="100" w:beforeAutospacing="1" w:after="100" w:afterAutospacing="1"/>
      <w:jc w:val="left"/>
    </w:pPr>
    <w:rPr>
      <w:rFonts w:ascii="宋体" w:hAnsi="宋体" w:cs="宋体"/>
      <w:kern w:val="0"/>
      <w:sz w:val="24"/>
    </w:rPr>
  </w:style>
  <w:style w:type="paragraph" w:customStyle="1" w:styleId="reader-word-layerreader-word-s1-8">
    <w:name w:val="reader-word-layer reader-word-s1-8"/>
    <w:basedOn w:val="a"/>
    <w:uiPriority w:val="99"/>
    <w:rsid w:val="00085B6E"/>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240388">
      <w:marLeft w:val="0"/>
      <w:marRight w:val="0"/>
      <w:marTop w:val="0"/>
      <w:marBottom w:val="0"/>
      <w:divBdr>
        <w:top w:val="none" w:sz="0" w:space="0" w:color="auto"/>
        <w:left w:val="none" w:sz="0" w:space="0" w:color="auto"/>
        <w:bottom w:val="none" w:sz="0" w:space="0" w:color="auto"/>
        <w:right w:val="none" w:sz="0" w:space="0" w:color="auto"/>
      </w:divBdr>
    </w:div>
    <w:div w:id="772240389">
      <w:marLeft w:val="0"/>
      <w:marRight w:val="0"/>
      <w:marTop w:val="0"/>
      <w:marBottom w:val="0"/>
      <w:divBdr>
        <w:top w:val="none" w:sz="0" w:space="0" w:color="auto"/>
        <w:left w:val="none" w:sz="0" w:space="0" w:color="auto"/>
        <w:bottom w:val="none" w:sz="0" w:space="0" w:color="auto"/>
        <w:right w:val="none" w:sz="0" w:space="0" w:color="auto"/>
      </w:divBdr>
    </w:div>
    <w:div w:id="772240390">
      <w:marLeft w:val="0"/>
      <w:marRight w:val="0"/>
      <w:marTop w:val="0"/>
      <w:marBottom w:val="0"/>
      <w:divBdr>
        <w:top w:val="none" w:sz="0" w:space="0" w:color="auto"/>
        <w:left w:val="none" w:sz="0" w:space="0" w:color="auto"/>
        <w:bottom w:val="none" w:sz="0" w:space="0" w:color="auto"/>
        <w:right w:val="none" w:sz="0" w:space="0" w:color="auto"/>
      </w:divBdr>
    </w:div>
    <w:div w:id="772240391">
      <w:marLeft w:val="0"/>
      <w:marRight w:val="0"/>
      <w:marTop w:val="0"/>
      <w:marBottom w:val="0"/>
      <w:divBdr>
        <w:top w:val="none" w:sz="0" w:space="0" w:color="auto"/>
        <w:left w:val="none" w:sz="0" w:space="0" w:color="auto"/>
        <w:bottom w:val="none" w:sz="0" w:space="0" w:color="auto"/>
        <w:right w:val="none" w:sz="0" w:space="0" w:color="auto"/>
      </w:divBdr>
    </w:div>
    <w:div w:id="772240392">
      <w:marLeft w:val="0"/>
      <w:marRight w:val="0"/>
      <w:marTop w:val="100"/>
      <w:marBottom w:val="100"/>
      <w:divBdr>
        <w:top w:val="none" w:sz="0" w:space="0" w:color="auto"/>
        <w:left w:val="none" w:sz="0" w:space="0" w:color="auto"/>
        <w:bottom w:val="none" w:sz="0" w:space="0" w:color="auto"/>
        <w:right w:val="none" w:sz="0" w:space="0" w:color="auto"/>
      </w:divBdr>
      <w:divsChild>
        <w:div w:id="772240383">
          <w:marLeft w:val="0"/>
          <w:marRight w:val="0"/>
          <w:marTop w:val="0"/>
          <w:marBottom w:val="0"/>
          <w:divBdr>
            <w:top w:val="none" w:sz="0" w:space="0" w:color="auto"/>
            <w:left w:val="none" w:sz="0" w:space="0" w:color="auto"/>
            <w:bottom w:val="none" w:sz="0" w:space="0" w:color="auto"/>
            <w:right w:val="none" w:sz="0" w:space="0" w:color="auto"/>
          </w:divBdr>
          <w:divsChild>
            <w:div w:id="772240376">
              <w:marLeft w:val="0"/>
              <w:marRight w:val="0"/>
              <w:marTop w:val="0"/>
              <w:marBottom w:val="0"/>
              <w:divBdr>
                <w:top w:val="none" w:sz="0" w:space="0" w:color="auto"/>
                <w:left w:val="none" w:sz="0" w:space="0" w:color="auto"/>
                <w:bottom w:val="none" w:sz="0" w:space="0" w:color="auto"/>
                <w:right w:val="none" w:sz="0" w:space="0" w:color="auto"/>
              </w:divBdr>
              <w:divsChild>
                <w:div w:id="772240382">
                  <w:marLeft w:val="0"/>
                  <w:marRight w:val="0"/>
                  <w:marTop w:val="0"/>
                  <w:marBottom w:val="0"/>
                  <w:divBdr>
                    <w:top w:val="none" w:sz="0" w:space="0" w:color="auto"/>
                    <w:left w:val="none" w:sz="0" w:space="0" w:color="auto"/>
                    <w:bottom w:val="none" w:sz="0" w:space="0" w:color="auto"/>
                    <w:right w:val="none" w:sz="0" w:space="0" w:color="auto"/>
                  </w:divBdr>
                  <w:divsChild>
                    <w:div w:id="772240384">
                      <w:marLeft w:val="0"/>
                      <w:marRight w:val="0"/>
                      <w:marTop w:val="150"/>
                      <w:marBottom w:val="0"/>
                      <w:divBdr>
                        <w:top w:val="none" w:sz="0" w:space="0" w:color="auto"/>
                        <w:left w:val="none" w:sz="0" w:space="0" w:color="auto"/>
                        <w:bottom w:val="none" w:sz="0" w:space="0" w:color="auto"/>
                        <w:right w:val="none" w:sz="0" w:space="0" w:color="auto"/>
                      </w:divBdr>
                      <w:divsChild>
                        <w:div w:id="772240378">
                          <w:marLeft w:val="0"/>
                          <w:marRight w:val="0"/>
                          <w:marTop w:val="0"/>
                          <w:marBottom w:val="0"/>
                          <w:divBdr>
                            <w:top w:val="none" w:sz="0" w:space="0" w:color="auto"/>
                            <w:left w:val="none" w:sz="0" w:space="0" w:color="auto"/>
                            <w:bottom w:val="none" w:sz="0" w:space="0" w:color="auto"/>
                            <w:right w:val="none" w:sz="0" w:space="0" w:color="auto"/>
                          </w:divBdr>
                          <w:divsChild>
                            <w:div w:id="772240374">
                              <w:marLeft w:val="0"/>
                              <w:marRight w:val="0"/>
                              <w:marTop w:val="0"/>
                              <w:marBottom w:val="0"/>
                              <w:divBdr>
                                <w:top w:val="none" w:sz="0" w:space="0" w:color="auto"/>
                                <w:left w:val="none" w:sz="0" w:space="0" w:color="auto"/>
                                <w:bottom w:val="none" w:sz="0" w:space="0" w:color="auto"/>
                                <w:right w:val="none" w:sz="0" w:space="0" w:color="auto"/>
                              </w:divBdr>
                              <w:divsChild>
                                <w:div w:id="772240380">
                                  <w:marLeft w:val="0"/>
                                  <w:marRight w:val="0"/>
                                  <w:marTop w:val="0"/>
                                  <w:marBottom w:val="0"/>
                                  <w:divBdr>
                                    <w:top w:val="none" w:sz="0" w:space="0" w:color="auto"/>
                                    <w:left w:val="none" w:sz="0" w:space="0" w:color="auto"/>
                                    <w:bottom w:val="none" w:sz="0" w:space="0" w:color="auto"/>
                                    <w:right w:val="none" w:sz="0" w:space="0" w:color="auto"/>
                                  </w:divBdr>
                                  <w:divsChild>
                                    <w:div w:id="772240379">
                                      <w:marLeft w:val="0"/>
                                      <w:marRight w:val="0"/>
                                      <w:marTop w:val="0"/>
                                      <w:marBottom w:val="0"/>
                                      <w:divBdr>
                                        <w:top w:val="none" w:sz="0" w:space="0" w:color="auto"/>
                                        <w:left w:val="none" w:sz="0" w:space="0" w:color="auto"/>
                                        <w:bottom w:val="none" w:sz="0" w:space="0" w:color="auto"/>
                                        <w:right w:val="none" w:sz="0" w:space="0" w:color="auto"/>
                                      </w:divBdr>
                                      <w:divsChild>
                                        <w:div w:id="772240385">
                                          <w:marLeft w:val="0"/>
                                          <w:marRight w:val="0"/>
                                          <w:marTop w:val="0"/>
                                          <w:marBottom w:val="0"/>
                                          <w:divBdr>
                                            <w:top w:val="none" w:sz="0" w:space="0" w:color="auto"/>
                                            <w:left w:val="none" w:sz="0" w:space="0" w:color="auto"/>
                                            <w:bottom w:val="none" w:sz="0" w:space="0" w:color="auto"/>
                                            <w:right w:val="none" w:sz="0" w:space="0" w:color="auto"/>
                                          </w:divBdr>
                                          <w:divsChild>
                                            <w:div w:id="772240375">
                                              <w:marLeft w:val="0"/>
                                              <w:marRight w:val="0"/>
                                              <w:marTop w:val="0"/>
                                              <w:marBottom w:val="0"/>
                                              <w:divBdr>
                                                <w:top w:val="none" w:sz="0" w:space="0" w:color="auto"/>
                                                <w:left w:val="none" w:sz="0" w:space="0" w:color="auto"/>
                                                <w:bottom w:val="none" w:sz="0" w:space="0" w:color="auto"/>
                                                <w:right w:val="none" w:sz="0" w:space="0" w:color="auto"/>
                                              </w:divBdr>
                                              <w:divsChild>
                                                <w:div w:id="772240387">
                                                  <w:marLeft w:val="0"/>
                                                  <w:marRight w:val="0"/>
                                                  <w:marTop w:val="0"/>
                                                  <w:marBottom w:val="0"/>
                                                  <w:divBdr>
                                                    <w:top w:val="none" w:sz="0" w:space="0" w:color="auto"/>
                                                    <w:left w:val="none" w:sz="0" w:space="0" w:color="auto"/>
                                                    <w:bottom w:val="none" w:sz="0" w:space="0" w:color="auto"/>
                                                    <w:right w:val="none" w:sz="0" w:space="0" w:color="auto"/>
                                                  </w:divBdr>
                                                  <w:divsChild>
                                                    <w:div w:id="772240393">
                                                      <w:marLeft w:val="0"/>
                                                      <w:marRight w:val="0"/>
                                                      <w:marTop w:val="0"/>
                                                      <w:marBottom w:val="0"/>
                                                      <w:divBdr>
                                                        <w:top w:val="none" w:sz="0" w:space="0" w:color="auto"/>
                                                        <w:left w:val="none" w:sz="0" w:space="0" w:color="auto"/>
                                                        <w:bottom w:val="none" w:sz="0" w:space="0" w:color="auto"/>
                                                        <w:right w:val="none" w:sz="0" w:space="0" w:color="auto"/>
                                                      </w:divBdr>
                                                      <w:divsChild>
                                                        <w:div w:id="772240381">
                                                          <w:marLeft w:val="0"/>
                                                          <w:marRight w:val="0"/>
                                                          <w:marTop w:val="0"/>
                                                          <w:marBottom w:val="0"/>
                                                          <w:divBdr>
                                                            <w:top w:val="none" w:sz="0" w:space="0" w:color="auto"/>
                                                            <w:left w:val="none" w:sz="0" w:space="0" w:color="auto"/>
                                                            <w:bottom w:val="none" w:sz="0" w:space="0" w:color="auto"/>
                                                            <w:right w:val="none" w:sz="0" w:space="0" w:color="auto"/>
                                                          </w:divBdr>
                                                          <w:divsChild>
                                                            <w:div w:id="772240386">
                                                              <w:marLeft w:val="0"/>
                                                              <w:marRight w:val="0"/>
                                                              <w:marTop w:val="0"/>
                                                              <w:marBottom w:val="0"/>
                                                              <w:divBdr>
                                                                <w:top w:val="none" w:sz="0" w:space="0" w:color="auto"/>
                                                                <w:left w:val="none" w:sz="0" w:space="0" w:color="auto"/>
                                                                <w:bottom w:val="none" w:sz="0" w:space="0" w:color="auto"/>
                                                                <w:right w:val="none" w:sz="0" w:space="0" w:color="auto"/>
                                                              </w:divBdr>
                                                              <w:divsChild>
                                                                <w:div w:id="772240394">
                                                                  <w:marLeft w:val="0"/>
                                                                  <w:marRight w:val="0"/>
                                                                  <w:marTop w:val="0"/>
                                                                  <w:marBottom w:val="0"/>
                                                                  <w:divBdr>
                                                                    <w:top w:val="none" w:sz="0" w:space="0" w:color="auto"/>
                                                                    <w:left w:val="none" w:sz="0" w:space="0" w:color="auto"/>
                                                                    <w:bottom w:val="none" w:sz="0" w:space="0" w:color="auto"/>
                                                                    <w:right w:val="none" w:sz="0" w:space="0" w:color="auto"/>
                                                                  </w:divBdr>
                                                                  <w:divsChild>
                                                                    <w:div w:id="772240396">
                                                                      <w:marLeft w:val="0"/>
                                                                      <w:marRight w:val="0"/>
                                                                      <w:marTop w:val="0"/>
                                                                      <w:marBottom w:val="0"/>
                                                                      <w:divBdr>
                                                                        <w:top w:val="none" w:sz="0" w:space="0" w:color="auto"/>
                                                                        <w:left w:val="none" w:sz="0" w:space="0" w:color="auto"/>
                                                                        <w:bottom w:val="none" w:sz="0" w:space="0" w:color="auto"/>
                                                                        <w:right w:val="none" w:sz="0" w:space="0" w:color="auto"/>
                                                                      </w:divBdr>
                                                                      <w:divsChild>
                                                                        <w:div w:id="772240377">
                                                                          <w:marLeft w:val="0"/>
                                                                          <w:marRight w:val="0"/>
                                                                          <w:marTop w:val="0"/>
                                                                          <w:marBottom w:val="0"/>
                                                                          <w:divBdr>
                                                                            <w:top w:val="none" w:sz="0" w:space="0" w:color="auto"/>
                                                                            <w:left w:val="none" w:sz="0" w:space="0" w:color="auto"/>
                                                                            <w:bottom w:val="none" w:sz="0" w:space="0" w:color="auto"/>
                                                                            <w:right w:val="none" w:sz="0" w:space="0" w:color="auto"/>
                                                                          </w:divBdr>
                                                                          <w:divsChild>
                                                                            <w:div w:id="77224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2240412">
      <w:marLeft w:val="0"/>
      <w:marRight w:val="0"/>
      <w:marTop w:val="100"/>
      <w:marBottom w:val="100"/>
      <w:divBdr>
        <w:top w:val="none" w:sz="0" w:space="0" w:color="auto"/>
        <w:left w:val="none" w:sz="0" w:space="0" w:color="auto"/>
        <w:bottom w:val="none" w:sz="0" w:space="0" w:color="auto"/>
        <w:right w:val="none" w:sz="0" w:space="0" w:color="auto"/>
      </w:divBdr>
      <w:divsChild>
        <w:div w:id="772240404">
          <w:marLeft w:val="0"/>
          <w:marRight w:val="0"/>
          <w:marTop w:val="0"/>
          <w:marBottom w:val="0"/>
          <w:divBdr>
            <w:top w:val="none" w:sz="0" w:space="0" w:color="auto"/>
            <w:left w:val="none" w:sz="0" w:space="0" w:color="auto"/>
            <w:bottom w:val="none" w:sz="0" w:space="0" w:color="auto"/>
            <w:right w:val="none" w:sz="0" w:space="0" w:color="auto"/>
          </w:divBdr>
          <w:divsChild>
            <w:div w:id="772240411">
              <w:marLeft w:val="0"/>
              <w:marRight w:val="0"/>
              <w:marTop w:val="0"/>
              <w:marBottom w:val="0"/>
              <w:divBdr>
                <w:top w:val="none" w:sz="0" w:space="0" w:color="auto"/>
                <w:left w:val="none" w:sz="0" w:space="0" w:color="auto"/>
                <w:bottom w:val="none" w:sz="0" w:space="0" w:color="auto"/>
                <w:right w:val="none" w:sz="0" w:space="0" w:color="auto"/>
              </w:divBdr>
              <w:divsChild>
                <w:div w:id="772240408">
                  <w:marLeft w:val="0"/>
                  <w:marRight w:val="0"/>
                  <w:marTop w:val="0"/>
                  <w:marBottom w:val="0"/>
                  <w:divBdr>
                    <w:top w:val="none" w:sz="0" w:space="0" w:color="auto"/>
                    <w:left w:val="none" w:sz="0" w:space="0" w:color="auto"/>
                    <w:bottom w:val="none" w:sz="0" w:space="0" w:color="auto"/>
                    <w:right w:val="none" w:sz="0" w:space="0" w:color="auto"/>
                  </w:divBdr>
                  <w:divsChild>
                    <w:div w:id="772240400">
                      <w:marLeft w:val="0"/>
                      <w:marRight w:val="0"/>
                      <w:marTop w:val="150"/>
                      <w:marBottom w:val="0"/>
                      <w:divBdr>
                        <w:top w:val="none" w:sz="0" w:space="0" w:color="auto"/>
                        <w:left w:val="none" w:sz="0" w:space="0" w:color="auto"/>
                        <w:bottom w:val="none" w:sz="0" w:space="0" w:color="auto"/>
                        <w:right w:val="none" w:sz="0" w:space="0" w:color="auto"/>
                      </w:divBdr>
                      <w:divsChild>
                        <w:div w:id="772240405">
                          <w:marLeft w:val="0"/>
                          <w:marRight w:val="0"/>
                          <w:marTop w:val="0"/>
                          <w:marBottom w:val="0"/>
                          <w:divBdr>
                            <w:top w:val="none" w:sz="0" w:space="0" w:color="auto"/>
                            <w:left w:val="none" w:sz="0" w:space="0" w:color="auto"/>
                            <w:bottom w:val="none" w:sz="0" w:space="0" w:color="auto"/>
                            <w:right w:val="none" w:sz="0" w:space="0" w:color="auto"/>
                          </w:divBdr>
                          <w:divsChild>
                            <w:div w:id="772240398">
                              <w:marLeft w:val="0"/>
                              <w:marRight w:val="0"/>
                              <w:marTop w:val="0"/>
                              <w:marBottom w:val="0"/>
                              <w:divBdr>
                                <w:top w:val="none" w:sz="0" w:space="0" w:color="auto"/>
                                <w:left w:val="none" w:sz="0" w:space="0" w:color="auto"/>
                                <w:bottom w:val="none" w:sz="0" w:space="0" w:color="auto"/>
                                <w:right w:val="none" w:sz="0" w:space="0" w:color="auto"/>
                              </w:divBdr>
                              <w:divsChild>
                                <w:div w:id="772240415">
                                  <w:marLeft w:val="0"/>
                                  <w:marRight w:val="0"/>
                                  <w:marTop w:val="0"/>
                                  <w:marBottom w:val="0"/>
                                  <w:divBdr>
                                    <w:top w:val="none" w:sz="0" w:space="0" w:color="auto"/>
                                    <w:left w:val="none" w:sz="0" w:space="0" w:color="auto"/>
                                    <w:bottom w:val="none" w:sz="0" w:space="0" w:color="auto"/>
                                    <w:right w:val="none" w:sz="0" w:space="0" w:color="auto"/>
                                  </w:divBdr>
                                  <w:divsChild>
                                    <w:div w:id="772240403">
                                      <w:marLeft w:val="0"/>
                                      <w:marRight w:val="0"/>
                                      <w:marTop w:val="0"/>
                                      <w:marBottom w:val="0"/>
                                      <w:divBdr>
                                        <w:top w:val="none" w:sz="0" w:space="0" w:color="auto"/>
                                        <w:left w:val="none" w:sz="0" w:space="0" w:color="auto"/>
                                        <w:bottom w:val="none" w:sz="0" w:space="0" w:color="auto"/>
                                        <w:right w:val="none" w:sz="0" w:space="0" w:color="auto"/>
                                      </w:divBdr>
                                      <w:divsChild>
                                        <w:div w:id="772240397">
                                          <w:marLeft w:val="0"/>
                                          <w:marRight w:val="0"/>
                                          <w:marTop w:val="0"/>
                                          <w:marBottom w:val="0"/>
                                          <w:divBdr>
                                            <w:top w:val="none" w:sz="0" w:space="0" w:color="auto"/>
                                            <w:left w:val="none" w:sz="0" w:space="0" w:color="auto"/>
                                            <w:bottom w:val="none" w:sz="0" w:space="0" w:color="auto"/>
                                            <w:right w:val="none" w:sz="0" w:space="0" w:color="auto"/>
                                          </w:divBdr>
                                          <w:divsChild>
                                            <w:div w:id="772240416">
                                              <w:marLeft w:val="0"/>
                                              <w:marRight w:val="0"/>
                                              <w:marTop w:val="0"/>
                                              <w:marBottom w:val="0"/>
                                              <w:divBdr>
                                                <w:top w:val="none" w:sz="0" w:space="0" w:color="auto"/>
                                                <w:left w:val="none" w:sz="0" w:space="0" w:color="auto"/>
                                                <w:bottom w:val="none" w:sz="0" w:space="0" w:color="auto"/>
                                                <w:right w:val="none" w:sz="0" w:space="0" w:color="auto"/>
                                              </w:divBdr>
                                              <w:divsChild>
                                                <w:div w:id="772240399">
                                                  <w:marLeft w:val="0"/>
                                                  <w:marRight w:val="0"/>
                                                  <w:marTop w:val="0"/>
                                                  <w:marBottom w:val="0"/>
                                                  <w:divBdr>
                                                    <w:top w:val="none" w:sz="0" w:space="0" w:color="auto"/>
                                                    <w:left w:val="none" w:sz="0" w:space="0" w:color="auto"/>
                                                    <w:bottom w:val="none" w:sz="0" w:space="0" w:color="auto"/>
                                                    <w:right w:val="none" w:sz="0" w:space="0" w:color="auto"/>
                                                  </w:divBdr>
                                                  <w:divsChild>
                                                    <w:div w:id="772240409">
                                                      <w:marLeft w:val="0"/>
                                                      <w:marRight w:val="0"/>
                                                      <w:marTop w:val="0"/>
                                                      <w:marBottom w:val="0"/>
                                                      <w:divBdr>
                                                        <w:top w:val="none" w:sz="0" w:space="0" w:color="auto"/>
                                                        <w:left w:val="none" w:sz="0" w:space="0" w:color="auto"/>
                                                        <w:bottom w:val="none" w:sz="0" w:space="0" w:color="auto"/>
                                                        <w:right w:val="none" w:sz="0" w:space="0" w:color="auto"/>
                                                      </w:divBdr>
                                                      <w:divsChild>
                                                        <w:div w:id="772240402">
                                                          <w:marLeft w:val="0"/>
                                                          <w:marRight w:val="0"/>
                                                          <w:marTop w:val="0"/>
                                                          <w:marBottom w:val="0"/>
                                                          <w:divBdr>
                                                            <w:top w:val="none" w:sz="0" w:space="0" w:color="auto"/>
                                                            <w:left w:val="none" w:sz="0" w:space="0" w:color="auto"/>
                                                            <w:bottom w:val="none" w:sz="0" w:space="0" w:color="auto"/>
                                                            <w:right w:val="none" w:sz="0" w:space="0" w:color="auto"/>
                                                          </w:divBdr>
                                                          <w:divsChild>
                                                            <w:div w:id="772240414">
                                                              <w:marLeft w:val="0"/>
                                                              <w:marRight w:val="0"/>
                                                              <w:marTop w:val="0"/>
                                                              <w:marBottom w:val="0"/>
                                                              <w:divBdr>
                                                                <w:top w:val="none" w:sz="0" w:space="0" w:color="auto"/>
                                                                <w:left w:val="none" w:sz="0" w:space="0" w:color="auto"/>
                                                                <w:bottom w:val="none" w:sz="0" w:space="0" w:color="auto"/>
                                                                <w:right w:val="none" w:sz="0" w:space="0" w:color="auto"/>
                                                              </w:divBdr>
                                                              <w:divsChild>
                                                                <w:div w:id="772240413">
                                                                  <w:marLeft w:val="0"/>
                                                                  <w:marRight w:val="0"/>
                                                                  <w:marTop w:val="0"/>
                                                                  <w:marBottom w:val="0"/>
                                                                  <w:divBdr>
                                                                    <w:top w:val="none" w:sz="0" w:space="0" w:color="auto"/>
                                                                    <w:left w:val="none" w:sz="0" w:space="0" w:color="auto"/>
                                                                    <w:bottom w:val="none" w:sz="0" w:space="0" w:color="auto"/>
                                                                    <w:right w:val="none" w:sz="0" w:space="0" w:color="auto"/>
                                                                  </w:divBdr>
                                                                  <w:divsChild>
                                                                    <w:div w:id="772240407">
                                                                      <w:marLeft w:val="0"/>
                                                                      <w:marRight w:val="0"/>
                                                                      <w:marTop w:val="0"/>
                                                                      <w:marBottom w:val="0"/>
                                                                      <w:divBdr>
                                                                        <w:top w:val="none" w:sz="0" w:space="0" w:color="auto"/>
                                                                        <w:left w:val="none" w:sz="0" w:space="0" w:color="auto"/>
                                                                        <w:bottom w:val="none" w:sz="0" w:space="0" w:color="auto"/>
                                                                        <w:right w:val="none" w:sz="0" w:space="0" w:color="auto"/>
                                                                      </w:divBdr>
                                                                      <w:divsChild>
                                                                        <w:div w:id="772240410">
                                                                          <w:marLeft w:val="0"/>
                                                                          <w:marRight w:val="0"/>
                                                                          <w:marTop w:val="0"/>
                                                                          <w:marBottom w:val="0"/>
                                                                          <w:divBdr>
                                                                            <w:top w:val="none" w:sz="0" w:space="0" w:color="auto"/>
                                                                            <w:left w:val="none" w:sz="0" w:space="0" w:color="auto"/>
                                                                            <w:bottom w:val="none" w:sz="0" w:space="0" w:color="auto"/>
                                                                            <w:right w:val="none" w:sz="0" w:space="0" w:color="auto"/>
                                                                          </w:divBdr>
                                                                          <w:divsChild>
                                                                            <w:div w:id="772240401">
                                                                              <w:marLeft w:val="0"/>
                                                                              <w:marRight w:val="0"/>
                                                                              <w:marTop w:val="0"/>
                                                                              <w:marBottom w:val="0"/>
                                                                              <w:divBdr>
                                                                                <w:top w:val="none" w:sz="0" w:space="0" w:color="auto"/>
                                                                                <w:left w:val="none" w:sz="0" w:space="0" w:color="auto"/>
                                                                                <w:bottom w:val="none" w:sz="0" w:space="0" w:color="auto"/>
                                                                                <w:right w:val="none" w:sz="0" w:space="0" w:color="auto"/>
                                                                              </w:divBdr>
                                                                            </w:div>
                                                                          </w:divsChild>
                                                                        </w:div>
                                                                        <w:div w:id="772240417">
                                                                          <w:marLeft w:val="0"/>
                                                                          <w:marRight w:val="0"/>
                                                                          <w:marTop w:val="0"/>
                                                                          <w:marBottom w:val="0"/>
                                                                          <w:divBdr>
                                                                            <w:top w:val="none" w:sz="0" w:space="0" w:color="auto"/>
                                                                            <w:left w:val="none" w:sz="0" w:space="0" w:color="auto"/>
                                                                            <w:bottom w:val="none" w:sz="0" w:space="0" w:color="auto"/>
                                                                            <w:right w:val="none" w:sz="0" w:space="0" w:color="auto"/>
                                                                          </w:divBdr>
                                                                          <w:divsChild>
                                                                            <w:div w:id="77224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F02FD-667F-4901-8621-D8C8E5A6B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1</Pages>
  <Words>314</Words>
  <Characters>1790</Characters>
  <Application>Microsoft Office Word</Application>
  <DocSecurity>0</DocSecurity>
  <Lines>14</Lines>
  <Paragraphs>4</Paragraphs>
  <ScaleCrop>false</ScaleCrop>
  <Company>MC SYSTEM</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信息管理与信息系统 (计算机科学与应用) 专业</dc:title>
  <dc:subject/>
  <dc:creator>MC SYSTEM</dc:creator>
  <cp:keywords/>
  <dc:description/>
  <cp:lastModifiedBy>DELL</cp:lastModifiedBy>
  <cp:revision>221</cp:revision>
  <cp:lastPrinted>2013-07-13T04:31:00Z</cp:lastPrinted>
  <dcterms:created xsi:type="dcterms:W3CDTF">2013-04-19T10:17:00Z</dcterms:created>
  <dcterms:modified xsi:type="dcterms:W3CDTF">2016-07-19T14:29:00Z</dcterms:modified>
</cp:coreProperties>
</file>