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6A5" w:rsidRDefault="0028619A">
      <w:pPr>
        <w:ind w:firstLine="481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2E0374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5906A5" w:rsidRDefault="002E0374">
      <w:pPr>
        <w:spacing w:line="30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专著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[1] 黄国雄，曹厚昌．现代商学通论．北京：人民日报出版社．1997 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马龙龙．商业学．北京：中国人民大学出版社．1998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高铁生，郭冬乐．商业经济学．北京：中国社会科学出版社．2003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[4]王福成．《资本论》与社会主义商品流通．北京：中国金融出版社． 2001</w:t>
      </w:r>
    </w:p>
    <w:p w:rsidR="005906A5" w:rsidRDefault="002E0374">
      <w:pPr>
        <w:spacing w:line="300" w:lineRule="auto"/>
        <w:rPr>
          <w:sz w:val="24"/>
        </w:rPr>
      </w:pPr>
      <w:r>
        <w:rPr>
          <w:rFonts w:ascii="宋体" w:hAnsi="宋体" w:hint="eastAsia"/>
          <w:sz w:val="24"/>
        </w:rPr>
        <w:t>[5]郭冬乐，宋则，荆林波．中国商业理论前沿．北京：社会科学文献出版社．2003—2016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林周二．流通革命：产品、路径及消费者．北京：华夏出版社，2000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哈尔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·范里安，微观经济学：现代观点（中英文版）[M]，</w:t>
      </w:r>
      <w:r>
        <w:rPr>
          <w:rFonts w:ascii="宋体" w:hAnsi="宋体" w:hint="eastAsia"/>
          <w:sz w:val="24"/>
        </w:rPr>
        <w:t>2015年版，上海：</w:t>
      </w:r>
      <w:r>
        <w:rPr>
          <w:rFonts w:ascii="宋体" w:hAnsi="宋体"/>
          <w:sz w:val="24"/>
        </w:rPr>
        <w:t>格致出版社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哈尔</w:t>
      </w:r>
      <w:r>
        <w:rPr>
          <w:rFonts w:ascii="宋体" w:hAnsi="宋体"/>
          <w:sz w:val="24"/>
        </w:rPr>
        <w:t>·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·范里安，微观经济分析（中英文版）[M]，</w:t>
      </w:r>
      <w:r>
        <w:rPr>
          <w:rFonts w:ascii="宋体" w:hAnsi="宋体" w:hint="eastAsia"/>
          <w:sz w:val="24"/>
        </w:rPr>
        <w:t>2015年版，北京：中国人民大学</w:t>
      </w:r>
      <w:r>
        <w:rPr>
          <w:rFonts w:ascii="宋体" w:hAnsi="宋体"/>
          <w:sz w:val="24"/>
        </w:rPr>
        <w:t>出版社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>]斯蒂芬·马丁，高级产业经济学（中英文版）[M]，</w:t>
      </w:r>
      <w:r>
        <w:rPr>
          <w:rFonts w:ascii="宋体" w:hAnsi="宋体" w:hint="eastAsia"/>
          <w:sz w:val="24"/>
        </w:rPr>
        <w:t>上海：</w:t>
      </w:r>
      <w:r>
        <w:rPr>
          <w:rFonts w:ascii="宋体" w:hAnsi="宋体"/>
          <w:sz w:val="24"/>
        </w:rPr>
        <w:t>上海财经大学出版社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何志刚 著. 黄金期货投资：入门与提高. 北京：中国经济出版社. 2010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 恽起、</w:t>
      </w:r>
      <w:hyperlink r:id="rId8" w:tooltip="恽起，恽飞" w:history="1">
        <w:r>
          <w:rPr>
            <w:rFonts w:ascii="宋体" w:hAnsi="宋体"/>
            <w:sz w:val="24"/>
          </w:rPr>
          <w:t>恽飞</w:t>
        </w:r>
      </w:hyperlink>
      <w:r>
        <w:rPr>
          <w:rFonts w:ascii="宋体" w:hAnsi="宋体" w:hint="eastAsia"/>
          <w:sz w:val="24"/>
        </w:rPr>
        <w:t xml:space="preserve"> 著. 黄金期货交易入门. 北京：中国金融出版社. 2008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[12] </w:t>
      </w:r>
      <w:r>
        <w:rPr>
          <w:rFonts w:ascii="宋体" w:hAnsi="宋体"/>
          <w:sz w:val="24"/>
        </w:rPr>
        <w:t>John C.Hull</w:t>
      </w:r>
      <w:r>
        <w:rPr>
          <w:rFonts w:ascii="宋体" w:hAnsi="宋体" w:hint="eastAsia"/>
          <w:sz w:val="24"/>
        </w:rPr>
        <w:t xml:space="preserve"> 著 王勇 等译．期权、期货及其他衍生产品．北京：机械工业出版社．2012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刘小铭 著. 黄金趋势追踪交易. 北京：地震出版社. 2012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斯坦利.克罗 著 陈瑞华 译．期货交易策略. 山西：山西人民出版社. 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 王雯. 黄金投资黄金期货. 北京：地震出版社. 2009</w:t>
      </w:r>
    </w:p>
    <w:p w:rsidR="005906A5" w:rsidRPr="00EB2DC5" w:rsidRDefault="002E0374">
      <w:pPr>
        <w:spacing w:line="300" w:lineRule="auto"/>
        <w:rPr>
          <w:rFonts w:ascii="宋体" w:hAnsi="宋体"/>
          <w:sz w:val="24"/>
        </w:rPr>
      </w:pPr>
      <w:r w:rsidRPr="00EB2DC5">
        <w:rPr>
          <w:rFonts w:ascii="宋体" w:hAnsi="宋体"/>
          <w:sz w:val="24"/>
        </w:rPr>
        <w:t>[</w:t>
      </w:r>
      <w:r w:rsidRPr="00EB2DC5">
        <w:rPr>
          <w:rFonts w:ascii="宋体" w:hAnsi="宋体" w:hint="eastAsia"/>
          <w:sz w:val="24"/>
        </w:rPr>
        <w:t>16</w:t>
      </w:r>
      <w:r w:rsidRPr="00EB2DC5">
        <w:rPr>
          <w:rFonts w:ascii="宋体" w:hAnsi="宋体"/>
          <w:sz w:val="24"/>
        </w:rPr>
        <w:t>]</w:t>
      </w:r>
      <w:r w:rsidRPr="00EB2DC5">
        <w:rPr>
          <w:rFonts w:ascii="宋体" w:hAnsi="宋体" w:hint="eastAsia"/>
          <w:sz w:val="24"/>
        </w:rPr>
        <w:t xml:space="preserve"> </w:t>
      </w:r>
      <w:r w:rsidR="002A4A71" w:rsidRPr="00EB2DC5">
        <w:rPr>
          <w:rFonts w:ascii="宋体" w:hAnsi="宋体" w:hint="eastAsia"/>
          <w:sz w:val="24"/>
        </w:rPr>
        <w:t>祝合良等</w:t>
      </w:r>
      <w:r w:rsidRPr="00EB2DC5">
        <w:rPr>
          <w:rFonts w:ascii="宋体" w:hAnsi="宋体"/>
          <w:sz w:val="24"/>
        </w:rPr>
        <w:t>．</w:t>
      </w:r>
      <w:r w:rsidR="002A4A71" w:rsidRPr="00EB2DC5">
        <w:rPr>
          <w:rFonts w:ascii="宋体" w:hAnsi="宋体" w:hint="eastAsia"/>
          <w:sz w:val="24"/>
        </w:rPr>
        <w:t>经济大师论黄金</w:t>
      </w:r>
      <w:r w:rsidRPr="00EB2DC5">
        <w:rPr>
          <w:rFonts w:ascii="宋体" w:hAnsi="宋体"/>
          <w:sz w:val="24"/>
        </w:rPr>
        <w:t>．</w:t>
      </w:r>
      <w:r w:rsidRPr="00EB2DC5">
        <w:rPr>
          <w:rFonts w:ascii="宋体" w:hAnsi="宋体" w:hint="eastAsia"/>
          <w:sz w:val="24"/>
        </w:rPr>
        <w:t>北京</w:t>
      </w:r>
      <w:r w:rsidRPr="00EB2DC5">
        <w:rPr>
          <w:rFonts w:ascii="宋体" w:hAnsi="宋体"/>
          <w:sz w:val="24"/>
        </w:rPr>
        <w:t>：</w:t>
      </w:r>
      <w:r w:rsidR="002A4A71" w:rsidRPr="00EB2DC5">
        <w:rPr>
          <w:rFonts w:ascii="宋体" w:hAnsi="宋体" w:hint="eastAsia"/>
          <w:sz w:val="24"/>
        </w:rPr>
        <w:t>首都经济贸易大学出版社</w:t>
      </w:r>
      <w:r w:rsidRPr="00EB2DC5">
        <w:rPr>
          <w:rFonts w:ascii="宋体" w:hAnsi="宋体"/>
          <w:sz w:val="24"/>
        </w:rPr>
        <w:t>．2</w:t>
      </w:r>
      <w:r w:rsidRPr="00EB2DC5">
        <w:rPr>
          <w:rFonts w:ascii="宋体" w:hAnsi="宋体" w:hint="eastAsia"/>
          <w:sz w:val="24"/>
        </w:rPr>
        <w:t>0</w:t>
      </w:r>
      <w:r w:rsidR="002A4A71" w:rsidRPr="00EB2DC5">
        <w:rPr>
          <w:rFonts w:ascii="宋体" w:hAnsi="宋体" w:hint="eastAsia"/>
          <w:sz w:val="24"/>
        </w:rPr>
        <w:t>16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中国商业史学会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货殖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1995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丁长青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中国古代的市场与贸易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北京：商务印书馆国际有限公司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1997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19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吴慧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中国商业通史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北京：中国财政经济出版社</w:t>
      </w:r>
      <w:r>
        <w:rPr>
          <w:rFonts w:ascii="宋体" w:hAnsi="宋体"/>
          <w:sz w:val="24"/>
        </w:rPr>
        <w:t>．</w:t>
      </w:r>
      <w:r>
        <w:rPr>
          <w:rFonts w:ascii="宋体" w:hAnsi="宋体" w:hint="eastAsia"/>
          <w:sz w:val="24"/>
        </w:rPr>
        <w:t>2008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迈克尔·利维，巴顿·A·韦茨著.零售学精要.郭武文译.北京：机械工业出版社，2000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</w:t>
      </w:r>
      <w:r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巴里·伯曼，乔·R·埃文斯著.零售管理.11版.吕一林，宋卓昭译.北京：中国人民大学出版社，2011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22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 xml:space="preserve"> 大卫·E·贝尔，沃尔特·J·萨蒙著.战略零售管理教程与案例.张永强译.大连：东北财经大学出版社，2000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23</w:t>
      </w:r>
      <w:r>
        <w:rPr>
          <w:rFonts w:ascii="宋体" w:hAnsi="宋体"/>
          <w:sz w:val="24"/>
        </w:rPr>
        <w:t>]戴维•阿克．品牌组合战略．北京：中国劳动社会保障出版社，2005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]戴维•阿克．创建强势品牌．北京：中国劳动社会保障出版社，2004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25</w:t>
      </w:r>
      <w:r>
        <w:rPr>
          <w:rFonts w:ascii="宋体" w:hAnsi="宋体"/>
          <w:sz w:val="24"/>
        </w:rPr>
        <w:t>]Bernd .H. Schmitt．体验营销——如何增强公司及品牌的亲和力．北京：清华大学出版社，2004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26</w:t>
      </w:r>
      <w:r>
        <w:rPr>
          <w:rFonts w:ascii="宋体" w:hAnsi="宋体"/>
          <w:sz w:val="24"/>
        </w:rPr>
        <w:t>]杰克•特劳特．大品牌大问题．海南：海南出版社， 三环出版社，2004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[27] 晏维龙. 现代商业技术. 北京：中国人民大学出版社. 2005</w:t>
      </w:r>
    </w:p>
    <w:p w:rsidR="005906A5" w:rsidRPr="00EB2DC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[28] 祝合良. 现代</w:t>
      </w:r>
      <w:r w:rsidRPr="00EB2DC5">
        <w:rPr>
          <w:rFonts w:ascii="宋体" w:hAnsi="宋体" w:hint="eastAsia"/>
          <w:sz w:val="24"/>
        </w:rPr>
        <w:t>商业经济学</w:t>
      </w:r>
      <w:r w:rsidR="002A4A71" w:rsidRPr="00EB2DC5">
        <w:rPr>
          <w:rFonts w:ascii="宋体" w:hAnsi="宋体" w:hint="eastAsia"/>
          <w:sz w:val="24"/>
        </w:rPr>
        <w:t>(第4版)</w:t>
      </w:r>
      <w:r w:rsidRPr="00EB2DC5">
        <w:rPr>
          <w:rFonts w:ascii="宋体" w:hAnsi="宋体" w:hint="eastAsia"/>
          <w:sz w:val="24"/>
        </w:rPr>
        <w:t>. 北京：首都经贸大学出版社. 2</w:t>
      </w:r>
      <w:r w:rsidR="002A4A71" w:rsidRPr="00EB2DC5">
        <w:rPr>
          <w:rFonts w:ascii="宋体" w:hAnsi="宋体" w:hint="eastAsia"/>
          <w:sz w:val="24"/>
        </w:rPr>
        <w:t>017</w:t>
      </w:r>
    </w:p>
    <w:p w:rsidR="005906A5" w:rsidRPr="00EB2DC5" w:rsidRDefault="002E0374">
      <w:pPr>
        <w:spacing w:line="300" w:lineRule="auto"/>
        <w:rPr>
          <w:rFonts w:ascii="宋体" w:hAnsi="宋体"/>
          <w:sz w:val="24"/>
        </w:rPr>
      </w:pPr>
      <w:r w:rsidRPr="00EB2DC5">
        <w:rPr>
          <w:rFonts w:ascii="宋体" w:hAnsi="宋体" w:hint="eastAsia"/>
          <w:sz w:val="24"/>
        </w:rPr>
        <w:t>[29] （美）罗尼•米勒．美国商业理论与实践．北京：中国人民大学出版社．2002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[30] 肖敏顺．期货市场交易守则．山西：山西人民出版社．2012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[31] 斯坦利.克罗 著 陈瑞华 译．期货交易策略. 山西：山西人民出版社. 2000</w:t>
      </w:r>
    </w:p>
    <w:p w:rsidR="005906A5" w:rsidRDefault="002E0374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[32] 林辉太郎. 期货市场的技术. 北京：地震出版社. 2011</w:t>
      </w:r>
    </w:p>
    <w:p w:rsidR="005906A5" w:rsidRDefault="002E0374">
      <w:pPr>
        <w:spacing w:line="30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期刊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rFonts w:ascii="宋体" w:hAnsi="宋体" w:hint="eastAsia"/>
          <w:sz w:val="24"/>
        </w:rPr>
        <w:t>经济类，</w:t>
      </w:r>
      <w:r>
        <w:rPr>
          <w:sz w:val="24"/>
        </w:rPr>
        <w:t>经济研究</w:t>
      </w:r>
      <w:r>
        <w:rPr>
          <w:rFonts w:hint="eastAsia"/>
          <w:sz w:val="24"/>
        </w:rPr>
        <w:t>、</w:t>
      </w:r>
      <w:r>
        <w:rPr>
          <w:sz w:val="24"/>
        </w:rPr>
        <w:t>经济学季刊</w:t>
      </w:r>
      <w:r>
        <w:rPr>
          <w:rFonts w:hint="eastAsia"/>
          <w:sz w:val="24"/>
        </w:rPr>
        <w:t>、财贸经济。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rFonts w:hint="eastAsia"/>
          <w:sz w:val="24"/>
        </w:rPr>
        <w:t>管理类，管理世界。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Rand Journal of Economics.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Journal of Economics &amp; Management Strategy.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International Journal of Industrial Organization.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Review of Industrial Organization.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Journal of Industrial Economics.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Marketing Science.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American Economic Review.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Econometrica.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 Economic Journal.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lastRenderedPageBreak/>
        <w:t>Journal of Economic Theory.</w:t>
      </w:r>
      <w:r>
        <w:rPr>
          <w:sz w:val="24"/>
        </w:rPr>
        <w:tab/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 xml:space="preserve">Journal of Political Economy. </w:t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Quarterly Journal of Economics.</w:t>
      </w:r>
      <w:r>
        <w:rPr>
          <w:sz w:val="24"/>
        </w:rPr>
        <w:tab/>
      </w:r>
    </w:p>
    <w:p w:rsidR="005906A5" w:rsidRDefault="002E0374">
      <w:pPr>
        <w:numPr>
          <w:ilvl w:val="0"/>
          <w:numId w:val="7"/>
        </w:numPr>
        <w:spacing w:line="300" w:lineRule="auto"/>
        <w:ind w:left="-142" w:firstLine="142"/>
        <w:rPr>
          <w:sz w:val="24"/>
        </w:rPr>
      </w:pPr>
      <w:r>
        <w:rPr>
          <w:sz w:val="24"/>
        </w:rPr>
        <w:t>Reviewof Economic Studies</w:t>
      </w:r>
    </w:p>
    <w:p w:rsidR="005906A5" w:rsidRDefault="002E0374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b/>
          <w:bCs/>
        </w:rPr>
        <w:t>九、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p w:rsidR="005906A5" w:rsidRDefault="005906A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0"/>
        <w:gridCol w:w="1568"/>
        <w:gridCol w:w="1559"/>
        <w:gridCol w:w="1418"/>
        <w:gridCol w:w="1417"/>
        <w:gridCol w:w="1418"/>
      </w:tblGrid>
      <w:tr w:rsidR="005906A5" w:rsidRPr="009E1774" w:rsidTr="009E1774">
        <w:trPr>
          <w:trHeight w:val="62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9E1774" w:rsidRPr="00C71CE7" w:rsidRDefault="009E1774" w:rsidP="00C71CE7">
            <w:pPr>
              <w:widowControl/>
              <w:ind w:firstLineChars="392" w:firstLine="944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C71CE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培养目标</w:t>
            </w:r>
          </w:p>
          <w:p w:rsidR="005906A5" w:rsidRPr="009E1774" w:rsidRDefault="009E1774"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C71CE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毕业要求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树立正确社会主义核心价值观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具备经济学素养及宽广的知识视野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拥有扎实的理论基础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培养良好的分析能力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具有较强的实践水平</w:t>
            </w:r>
          </w:p>
        </w:tc>
      </w:tr>
      <w:tr w:rsidR="005906A5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9E1774" w:rsidRDefault="002E0374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111F36">
              <w:rPr>
                <w:rFonts w:hint="eastAsia"/>
                <w:color w:val="FF0000"/>
                <w:sz w:val="24"/>
              </w:rPr>
              <w:t>掌握商品流通中商流、物流、信息流等方面的知识和基本技能</w:t>
            </w:r>
            <w:r w:rsidRPr="009E1774">
              <w:rPr>
                <w:rFonts w:ascii="宋体" w:hAnsi="宋体" w:hint="eastAsia"/>
                <w:sz w:val="22"/>
                <w:szCs w:val="22"/>
              </w:rPr>
              <w:t>及相关学科领域知识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28619A" w:rsidTr="0028619A">
        <w:trPr>
          <w:trHeight w:val="156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能够恰当使用各类现代工具，对商品流通过程中相关数据信息进行收集、处理与分析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能够运用经济学基本原理、方法，对商品流通中的相关问题进行分析、判断与研究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专业领域的书面与口头表达能力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28619A" w:rsidTr="0028619A">
        <w:trPr>
          <w:trHeight w:val="624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专业领域的自主学习与创新能力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B80B4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1248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lastRenderedPageBreak/>
              <w:t>具有团队协作意识，能够与不同学科专业成员进行有效协调合作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5D8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28619A" w:rsidTr="0028619A">
        <w:trPr>
          <w:trHeight w:val="936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9E1774">
              <w:rPr>
                <w:rFonts w:ascii="宋体" w:hAnsi="宋体" w:hint="eastAsia"/>
                <w:sz w:val="22"/>
                <w:szCs w:val="22"/>
              </w:rPr>
              <w:t>培养本专业的人文素养、科学精神和社会责任感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5D8C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19A" w:rsidRPr="009E1774" w:rsidRDefault="0028619A" w:rsidP="0028619A"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</w:pPr>
            <w:r w:rsidRPr="009E1774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</w:tbl>
    <w:p w:rsidR="005906A5" w:rsidRDefault="005906A5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5906A5" w:rsidRDefault="002E037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24"/>
        </w:rPr>
        <w:t>注：空格处填入H、M或L，其中H表示高相关性，M表示中相关性，L表示低相关性。</w:t>
      </w:r>
    </w:p>
    <w:p w:rsidR="005906A5" w:rsidRDefault="005906A5">
      <w:pPr>
        <w:rPr>
          <w:rFonts w:ascii="宋体" w:hAnsi="宋体"/>
          <w:b/>
          <w:bCs/>
          <w:kern w:val="0"/>
          <w:sz w:val="24"/>
          <w:szCs w:val="32"/>
        </w:rPr>
      </w:pPr>
    </w:p>
    <w:p w:rsidR="005906A5" w:rsidRDefault="005906A5">
      <w:pPr>
        <w:rPr>
          <w:rFonts w:ascii="宋体" w:hAnsi="宋体"/>
          <w:b/>
          <w:bCs/>
          <w:kern w:val="0"/>
          <w:sz w:val="24"/>
          <w:szCs w:val="32"/>
        </w:rPr>
      </w:pPr>
    </w:p>
    <w:p w:rsidR="005906A5" w:rsidRDefault="005906A5">
      <w:pPr>
        <w:rPr>
          <w:rFonts w:ascii="宋体" w:hAnsi="宋体"/>
          <w:b/>
          <w:bCs/>
          <w:kern w:val="0"/>
          <w:sz w:val="24"/>
          <w:szCs w:val="32"/>
        </w:rPr>
        <w:sectPr w:rsidR="005906A5">
          <w:footerReference w:type="even" r:id="rId9"/>
          <w:pgSz w:w="11906" w:h="16838"/>
          <w:pgMar w:top="1304" w:right="1418" w:bottom="1418" w:left="1531" w:header="851" w:footer="992" w:gutter="0"/>
          <w:cols w:space="720"/>
          <w:docGrid w:type="linesAndChars" w:linePitch="410"/>
        </w:sectPr>
      </w:pPr>
    </w:p>
    <w:p w:rsidR="005906A5" w:rsidRDefault="002E0374">
      <w:pPr>
        <w:spacing w:line="560" w:lineRule="exact"/>
        <w:rPr>
          <w:rFonts w:ascii="仿宋_GB2312" w:eastAsia="仿宋_GB2312" w:hAnsi="仿宋"/>
          <w:b/>
          <w:sz w:val="28"/>
          <w:szCs w:val="28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46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820"/>
        <w:gridCol w:w="1500"/>
        <w:gridCol w:w="1700"/>
        <w:gridCol w:w="1740"/>
        <w:gridCol w:w="1580"/>
        <w:gridCol w:w="1640"/>
        <w:gridCol w:w="1360"/>
        <w:gridCol w:w="1520"/>
        <w:gridCol w:w="1820"/>
      </w:tblGrid>
      <w:tr w:rsidR="005906A5" w:rsidTr="00C759F3">
        <w:trPr>
          <w:trHeight w:val="2825"/>
        </w:trPr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single" w:sz="4" w:space="0" w:color="auto"/>
            </w:tcBorders>
          </w:tcPr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5906A5" w:rsidRPr="007E23BC" w:rsidRDefault="007E23BC" w:rsidP="007E23BC">
            <w:pPr>
              <w:widowControl/>
              <w:ind w:firstLineChars="147" w:firstLine="35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7E23B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毕业要求</w:t>
            </w: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7E23BC" w:rsidRPr="007E23BC" w:rsidRDefault="007E23BC" w:rsidP="007E23BC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掌握通识教育类、学科基础类、专业基础类、专业类知识及相关学科领域知识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能够恰当使用各类现代工具，对商品流通过程中相关数据信息进行收集、处理与分析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能够运用经济学基本原理、方法，对商品流通中的相关问题进行分析、判断与研究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专业领域的书面与口头表达能力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专业领域的自主学习与创新能力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具有团队协作意识，能够与不同学科专业成员进行有效协调合作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培养本专业的人文素养、科学精神和社会责任感</w:t>
            </w:r>
          </w:p>
        </w:tc>
      </w:tr>
      <w:tr w:rsidR="005906A5">
        <w:trPr>
          <w:trHeight w:val="948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毛泽东思想与中国特色社会主义理论体系概论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思想道德修养与法律基础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大学生心理健康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中国近现代史纲要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马克思主义基本原理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5906A5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形势与政策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906A5" w:rsidRPr="007E23BC" w:rsidRDefault="002E037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大学英语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微积分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线性代数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636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概率论与数理统</w:t>
            </w: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计算机应用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C759F3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EXCEL高级</w:t>
            </w:r>
            <w:r w:rsidR="0028619A"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实务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24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应用写作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588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政治经济学（资本主义）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微观经济学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宏观经济学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计量经济学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统计学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财政学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会计学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金融学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588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消费经济学（双语）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零售学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2B02C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电子商务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商业伦理学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商业政策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黄金市场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黄金简史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黄金投资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黄金产业经济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商品学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现代商业技术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中国商业史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商业文化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物流学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期货贸易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期货价格分析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金融期货贸易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黄金期货贸易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产业经济学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国际金融学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品牌学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商务交流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</w:tr>
      <w:tr w:rsidR="0028619A" w:rsidTr="0028619A">
        <w:trPr>
          <w:trHeight w:val="300"/>
        </w:trPr>
        <w:tc>
          <w:tcPr>
            <w:tcW w:w="1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供应链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Default="0028619A" w:rsidP="0028619A">
            <w:pPr>
              <w:jc w:val="center"/>
            </w:pPr>
            <w:r w:rsidRPr="003839F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19A" w:rsidRPr="007E23BC" w:rsidRDefault="0028619A" w:rsidP="0028619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7E23BC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025731" w:rsidRDefault="00025731">
      <w:pPr>
        <w:rPr>
          <w:rFonts w:ascii="仿宋_GB2312" w:eastAsia="仿宋_GB2312"/>
          <w:sz w:val="24"/>
        </w:rPr>
      </w:pPr>
    </w:p>
    <w:p w:rsidR="00025731" w:rsidRDefault="00025731" w:rsidP="00025731">
      <w:r>
        <w:rPr>
          <w:rFonts w:ascii="宋体" w:hAnsi="宋体" w:hint="eastAsia"/>
          <w:b/>
          <w:bCs/>
          <w:kern w:val="0"/>
          <w:sz w:val="24"/>
          <w:szCs w:val="32"/>
        </w:rPr>
        <w:t>十一</w:t>
      </w:r>
      <w:r w:rsidR="0028619A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课程修读</w:t>
      </w:r>
      <w:r w:rsidR="00C759F3"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bookmarkStart w:id="0" w:name="_GoBack"/>
      <w:bookmarkEnd w:id="0"/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</w:p>
    <w:p w:rsidR="009B4E20" w:rsidRDefault="00C759F3" w:rsidP="009B4E20">
      <w:pPr>
        <w:rPr>
          <w:rFonts w:ascii="仿宋_GB2312" w:eastAsia="仿宋_GB2312"/>
          <w:sz w:val="24"/>
        </w:rPr>
      </w:pPr>
      <w:r>
        <w:rPr>
          <w:rFonts w:ascii="宋体" w:hAnsi="宋体" w:cs="宋体" w:hint="eastAsia"/>
          <w:noProof/>
          <w:color w:val="000000"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-5526405</wp:posOffset>
                </wp:positionV>
                <wp:extent cx="981075" cy="219075"/>
                <wp:effectExtent l="13970" t="6985" r="5080" b="12065"/>
                <wp:wrapNone/>
                <wp:docPr id="37" name="文本框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9F3" w:rsidRPr="000A6D3F" w:rsidRDefault="00C759F3" w:rsidP="00C759F3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  <w:sz w:val="13"/>
                              </w:rPr>
                            </w:pPr>
                            <w:r w:rsidRPr="000A6D3F">
                              <w:rPr>
                                <w:rFonts w:hint="eastAsia"/>
                                <w:sz w:val="13"/>
                              </w:rPr>
                              <w:t>EXCEL</w:t>
                            </w:r>
                            <w:r w:rsidRPr="000A6D3F">
                              <w:rPr>
                                <w:rFonts w:hint="eastAsia"/>
                                <w:sz w:val="13"/>
                              </w:rPr>
                              <w:t>高级应用实务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7" o:spid="_x0000_s1026" type="#_x0000_t202" style="position:absolute;left:0;text-align:left;margin-left:127.65pt;margin-top:-435.15pt;width:77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">
                <v:textbox>
                  <w:txbxContent>
                    <w:p w:rsidR="00C759F3" w:rsidRPr="000A6D3F" w:rsidRDefault="00C759F3" w:rsidP="00C759F3">
                      <w:pPr>
                        <w:adjustRightInd w:val="0"/>
                        <w:snapToGrid w:val="0"/>
                        <w:rPr>
                          <w:rFonts w:hint="eastAsia"/>
                          <w:sz w:val="13"/>
                        </w:rPr>
                      </w:pPr>
                      <w:r w:rsidRPr="000A6D3F">
                        <w:rPr>
                          <w:rFonts w:hint="eastAsia"/>
                          <w:sz w:val="13"/>
                        </w:rPr>
                        <w:t>EXCEL</w:t>
                      </w:r>
                      <w:r w:rsidRPr="000A6D3F">
                        <w:rPr>
                          <w:rFonts w:hint="eastAsia"/>
                          <w:sz w:val="13"/>
                        </w:rPr>
                        <w:t>高级应用实务</w:t>
                      </w:r>
                    </w:p>
                  </w:txbxContent>
                </v:textbox>
              </v:shape>
            </w:pict>
          </mc:Fallback>
        </mc:AlternateContent>
      </w:r>
      <w:r w:rsidR="002861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8317865</wp:posOffset>
                </wp:positionH>
                <wp:positionV relativeFrom="paragraph">
                  <wp:posOffset>-5753573</wp:posOffset>
                </wp:positionV>
                <wp:extent cx="382772" cy="5443663"/>
                <wp:effectExtent l="0" t="0" r="17780" b="2413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772" cy="5443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19A" w:rsidRDefault="0028619A" w:rsidP="0028619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实习及</w:t>
                            </w:r>
                            <w:r>
                              <w:rPr>
                                <w:rFonts w:hint="eastAsia"/>
                              </w:rPr>
                              <w:t>毕业</w:t>
                            </w:r>
                            <w:r>
                              <w:t>论文（</w:t>
                            </w:r>
                            <w:r>
                              <w:rPr>
                                <w:rFonts w:hint="eastAsia"/>
                              </w:rPr>
                              <w:t>设计</w:t>
                            </w:r>
                            <w:r>
                              <w:t>）</w:t>
                            </w:r>
                          </w:p>
                          <w:p w:rsidR="0028619A" w:rsidRPr="0028619A" w:rsidRDefault="0028619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3" o:spid="_x0000_s1027" type="#_x0000_t202" style="position:absolute;left:0;text-align:left;margin-left:654.95pt;margin-top:-453.05pt;width:30.15pt;height:428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" fillcolor="white [3201]" strokeweight=".5pt">
                <v:textbox style="layout-flow:vertical-ideographic">
                  <w:txbxContent>
                    <w:p w:rsidR="0028619A" w:rsidRDefault="0028619A" w:rsidP="0028619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实习及</w:t>
                      </w:r>
                      <w:r>
                        <w:rPr>
                          <w:rFonts w:hint="eastAsia"/>
                        </w:rPr>
                        <w:t>毕业</w:t>
                      </w:r>
                      <w:r>
                        <w:t>论文（</w:t>
                      </w:r>
                      <w:r>
                        <w:rPr>
                          <w:rFonts w:hint="eastAsia"/>
                        </w:rPr>
                        <w:t>设计</w:t>
                      </w:r>
                      <w:r>
                        <w:t>）</w:t>
                      </w:r>
                    </w:p>
                    <w:p w:rsidR="0028619A" w:rsidRPr="0028619A" w:rsidRDefault="0028619A"/>
                  </w:txbxContent>
                </v:textbox>
              </v:shape>
            </w:pict>
          </mc:Fallback>
        </mc:AlternateContent>
      </w:r>
      <w:r w:rsidR="002861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E9C53" wp14:editId="29BFDC5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8619A" w:rsidRPr="00464E14" w:rsidRDefault="0028619A">
                            <w:r>
                              <w:object w:dxaOrig="17643" w:dyaOrig="12258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0" type="#_x0000_t75" style="width:705.75pt;height:489.75pt">
                                  <v:imagedata r:id="rId10" o:title=""/>
                                </v:shape>
                                <o:OLEObject Type="Embed" ProgID="Visio.Drawing.11" ShapeID="_x0000_i1030" DrawAspect="Content" ObjectID="_1584802888" r:id="rId11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E9C53" id="文本框 1" o:spid="_x0000_s1028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" filled="f" strokeweight=".5pt">
                <v:textbox style="mso-fit-shape-to-text:t">
                  <w:txbxContent>
                    <w:p w:rsidR="0028619A" w:rsidRPr="00464E14" w:rsidRDefault="0028619A">
                      <w:r>
                        <w:object w:dxaOrig="17643" w:dyaOrig="12258">
                          <v:shape id="_x0000_i1030" type="#_x0000_t75" style="width:705.75pt;height:489.75pt">
                            <v:imagedata r:id="rId10" o:title=""/>
                          </v:shape>
                          <o:OLEObject Type="Embed" ProgID="Visio.Drawing.11" ShapeID="_x0000_i1030" DrawAspect="Content" ObjectID="_1584802888" r:id="rId12"/>
                        </w:objec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06A5" w:rsidRPr="009B4E20" w:rsidRDefault="009B4E20" w:rsidP="009B4E20">
      <w:pPr>
        <w:tabs>
          <w:tab w:val="left" w:pos="1050"/>
        </w:tabs>
        <w:rPr>
          <w:rFonts w:ascii="仿宋_GB2312" w:eastAsia="仿宋_GB2312"/>
          <w:sz w:val="24"/>
        </w:rPr>
        <w:sectPr w:rsidR="005906A5" w:rsidRPr="009B4E20" w:rsidSect="00025731">
          <w:pgSz w:w="16838" w:h="11906" w:orient="landscape"/>
          <w:pgMar w:top="851" w:right="1304" w:bottom="851" w:left="1418" w:header="851" w:footer="992" w:gutter="0"/>
          <w:cols w:space="720"/>
          <w:docGrid w:type="linesAndChars" w:linePitch="410"/>
        </w:sectPr>
      </w:pPr>
      <w:r>
        <w:rPr>
          <w:rFonts w:ascii="仿宋_GB2312" w:eastAsia="仿宋_GB2312"/>
          <w:sz w:val="24"/>
        </w:rPr>
        <w:lastRenderedPageBreak/>
        <w:tab/>
      </w:r>
    </w:p>
    <w:p w:rsidR="005906A5" w:rsidRDefault="005906A5" w:rsidP="00D67232">
      <w:pPr>
        <w:tabs>
          <w:tab w:val="left" w:pos="1107"/>
        </w:tabs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5906A5" w:rsidRDefault="002E0374">
      <w:pPr>
        <w:pStyle w:val="1"/>
        <w:spacing w:beforeLines="50" w:before="205" w:after="0" w:line="240" w:lineRule="auto"/>
        <w:jc w:val="center"/>
        <w:rPr>
          <w:rFonts w:ascii="宋体"/>
          <w:sz w:val="36"/>
        </w:rPr>
      </w:pPr>
      <w:r>
        <w:rPr>
          <w:rFonts w:ascii="宋体" w:hAnsi="宋体" w:hint="eastAsia"/>
          <w:sz w:val="36"/>
        </w:rPr>
        <w:t>贸易经济专业</w:t>
      </w:r>
      <w:bookmarkStart w:id="1" w:name="_Toc311443810"/>
      <w:bookmarkStart w:id="2" w:name="_Toc293410886"/>
      <w:bookmarkStart w:id="3" w:name="_Toc311548518"/>
      <w:bookmarkStart w:id="4" w:name="_Toc311544037"/>
      <w:bookmarkStart w:id="5" w:name="_Toc311443610"/>
      <w:r>
        <w:rPr>
          <w:rFonts w:ascii="宋体" w:hAnsi="宋体" w:hint="eastAsia"/>
          <w:sz w:val="36"/>
        </w:rPr>
        <w:t>(卓越班)能力培养实施方案</w:t>
      </w:r>
      <w:bookmarkEnd w:id="1"/>
      <w:bookmarkEnd w:id="2"/>
      <w:bookmarkEnd w:id="3"/>
      <w:bookmarkEnd w:id="4"/>
      <w:bookmarkEnd w:id="5"/>
    </w:p>
    <w:p w:rsidR="005906A5" w:rsidRDefault="002E0374">
      <w:pPr>
        <w:pStyle w:val="1"/>
        <w:numPr>
          <w:ilvl w:val="1"/>
          <w:numId w:val="8"/>
        </w:numPr>
        <w:spacing w:before="0" w:after="0" w:line="360" w:lineRule="auto"/>
        <w:rPr>
          <w:sz w:val="24"/>
          <w:szCs w:val="30"/>
        </w:rPr>
      </w:pPr>
      <w:bookmarkStart w:id="6" w:name="_Toc361932811"/>
      <w:r>
        <w:rPr>
          <w:rFonts w:hint="eastAsia"/>
          <w:sz w:val="24"/>
          <w:szCs w:val="30"/>
        </w:rPr>
        <w:t>能力目标与实践教学体系</w:t>
      </w:r>
      <w:bookmarkEnd w:id="6"/>
    </w:p>
    <w:tbl>
      <w:tblPr>
        <w:tblW w:w="91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1790"/>
        <w:gridCol w:w="3189"/>
        <w:gridCol w:w="3440"/>
      </w:tblGrid>
      <w:tr w:rsidR="005906A5">
        <w:trPr>
          <w:trHeight w:val="233"/>
        </w:trPr>
        <w:tc>
          <w:tcPr>
            <w:tcW w:w="5743" w:type="dxa"/>
            <w:gridSpan w:val="3"/>
          </w:tcPr>
          <w:p w:rsidR="005906A5" w:rsidRDefault="002E0374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知识与能力</w:t>
            </w:r>
          </w:p>
        </w:tc>
        <w:tc>
          <w:tcPr>
            <w:tcW w:w="3440" w:type="dxa"/>
            <w:vMerge w:val="restart"/>
          </w:tcPr>
          <w:p w:rsidR="005906A5" w:rsidRDefault="002E0374"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Ansi="宋体" w:hint="eastAsia"/>
                <w:b/>
                <w:bCs/>
              </w:rPr>
              <w:t>实现（课程名称）</w:t>
            </w:r>
          </w:p>
        </w:tc>
      </w:tr>
      <w:tr w:rsidR="005906A5">
        <w:trPr>
          <w:trHeight w:val="232"/>
        </w:trPr>
        <w:tc>
          <w:tcPr>
            <w:tcW w:w="764" w:type="dxa"/>
          </w:tcPr>
          <w:p w:rsidR="005906A5" w:rsidRDefault="002E0374">
            <w:pPr>
              <w:spacing w:line="420" w:lineRule="exact"/>
              <w:jc w:val="center"/>
            </w:pPr>
            <w:r>
              <w:t>1</w:t>
            </w:r>
            <w:r>
              <w:rPr>
                <w:rFonts w:hint="eastAsia"/>
              </w:rPr>
              <w:t>级</w:t>
            </w:r>
          </w:p>
        </w:tc>
        <w:tc>
          <w:tcPr>
            <w:tcW w:w="1790" w:type="dxa"/>
          </w:tcPr>
          <w:p w:rsidR="005906A5" w:rsidRDefault="002E0374">
            <w:pPr>
              <w:spacing w:line="420" w:lineRule="exact"/>
              <w:jc w:val="center"/>
            </w:pPr>
            <w:r>
              <w:t>2</w:t>
            </w:r>
            <w:r>
              <w:rPr>
                <w:rFonts w:hint="eastAsia"/>
              </w:rPr>
              <w:t>级</w:t>
            </w:r>
          </w:p>
        </w:tc>
        <w:tc>
          <w:tcPr>
            <w:tcW w:w="3189" w:type="dxa"/>
          </w:tcPr>
          <w:p w:rsidR="005906A5" w:rsidRDefault="002E0374">
            <w:pPr>
              <w:spacing w:line="420" w:lineRule="exact"/>
              <w:jc w:val="center"/>
            </w:pPr>
            <w:r>
              <w:t>3</w:t>
            </w:r>
            <w:r>
              <w:rPr>
                <w:rFonts w:hint="eastAsia"/>
              </w:rPr>
              <w:t>级</w:t>
            </w:r>
          </w:p>
        </w:tc>
        <w:tc>
          <w:tcPr>
            <w:tcW w:w="3440" w:type="dxa"/>
            <w:vMerge/>
          </w:tcPr>
          <w:p w:rsidR="005906A5" w:rsidRDefault="005906A5">
            <w:pPr>
              <w:spacing w:line="420" w:lineRule="exact"/>
              <w:jc w:val="center"/>
              <w:rPr>
                <w:b/>
                <w:bCs/>
              </w:rPr>
            </w:pPr>
          </w:p>
        </w:tc>
      </w:tr>
      <w:tr w:rsidR="005906A5">
        <w:tc>
          <w:tcPr>
            <w:tcW w:w="764" w:type="dxa"/>
            <w:vMerge w:val="restart"/>
            <w:vAlign w:val="center"/>
          </w:tcPr>
          <w:p w:rsidR="005906A5" w:rsidRDefault="002E0374">
            <w:pPr>
              <w:spacing w:line="420" w:lineRule="exact"/>
              <w:jc w:val="center"/>
            </w:pPr>
            <w:r>
              <w:rPr>
                <w:rFonts w:hint="eastAsia"/>
              </w:rPr>
              <w:t>实践能力和创新能力</w:t>
            </w:r>
          </w:p>
        </w:tc>
        <w:tc>
          <w:tcPr>
            <w:tcW w:w="1790" w:type="dxa"/>
            <w:vMerge w:val="restart"/>
            <w:vAlign w:val="center"/>
          </w:tcPr>
          <w:p w:rsidR="005906A5" w:rsidRDefault="002E0374">
            <w:pPr>
              <w:spacing w:line="400" w:lineRule="exact"/>
              <w:ind w:left="105"/>
            </w:pPr>
            <w:r>
              <w:rPr>
                <w:rFonts w:hint="eastAsia"/>
              </w:rPr>
              <w:t>人文素养、价值观与职业道德</w:t>
            </w: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</w:pPr>
            <w:r>
              <w:rPr>
                <w:rFonts w:hint="eastAsia"/>
              </w:rPr>
              <w:t>有良好品德素养、培养正确的价值观与社会责任。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思想道德修养与法律基础、</w:t>
            </w:r>
          </w:p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毛泽东思想与中国特色社会主义理论体系概论、马克思主义基本原理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jc w:val="left"/>
            </w:pPr>
            <w:r>
              <w:rPr>
                <w:rFonts w:hint="eastAsia"/>
              </w:rPr>
              <w:t>具备丰富的人文和自然、社会知识与素养。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第二课堂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center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培养学生团队意识、合作精神等</w:t>
            </w:r>
          </w:p>
        </w:tc>
        <w:tc>
          <w:tcPr>
            <w:tcW w:w="3440" w:type="dxa"/>
            <w:vAlign w:val="center"/>
          </w:tcPr>
          <w:p w:rsidR="005906A5" w:rsidRDefault="002E0374">
            <w:r>
              <w:rPr>
                <w:rFonts w:hint="eastAsia"/>
              </w:rPr>
              <w:t>经易金业暑期实习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</w:tcPr>
          <w:p w:rsidR="005906A5" w:rsidRDefault="002E0374">
            <w:pPr>
              <w:spacing w:line="420" w:lineRule="exact"/>
              <w:jc w:val="center"/>
            </w:pPr>
            <w:r>
              <w:rPr>
                <w:rFonts w:hint="eastAsia"/>
              </w:rPr>
              <w:t>专业实践与专业胜任能力</w:t>
            </w:r>
          </w:p>
        </w:tc>
        <w:tc>
          <w:tcPr>
            <w:tcW w:w="3189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零售经营与管理技能</w:t>
            </w:r>
          </w:p>
        </w:tc>
        <w:tc>
          <w:tcPr>
            <w:tcW w:w="3440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零售学、现代商业技术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培养期货从业能力</w:t>
            </w:r>
          </w:p>
        </w:tc>
        <w:tc>
          <w:tcPr>
            <w:tcW w:w="3440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期货贸易、</w:t>
            </w:r>
            <w:r>
              <w:rPr>
                <w:rFonts w:hAnsi="宋体" w:hint="eastAsia"/>
              </w:rPr>
              <w:t>期权交易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黄金市场分析与预测能力</w:t>
            </w:r>
          </w:p>
        </w:tc>
        <w:tc>
          <w:tcPr>
            <w:tcW w:w="3440" w:type="dxa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Ansi="宋体" w:hint="eastAsia"/>
              </w:rPr>
              <w:t>黄金市场、黄金投资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 w:val="restart"/>
            <w:vAlign w:val="center"/>
          </w:tcPr>
          <w:p w:rsidR="005906A5" w:rsidRDefault="002E0374">
            <w:pPr>
              <w:spacing w:line="400" w:lineRule="exact"/>
              <w:jc w:val="center"/>
            </w:pPr>
            <w:r>
              <w:rPr>
                <w:rFonts w:hint="eastAsia"/>
              </w:rPr>
              <w:t>创新能力</w:t>
            </w: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培养学生对专业的认知及兴趣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00" w:lineRule="exact"/>
            </w:pPr>
            <w:r>
              <w:rPr>
                <w:rFonts w:hint="eastAsia"/>
              </w:rPr>
              <w:t>专业知识竞赛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培养学生分析问题及解决问题能力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论文大赛、大学生科研创新项目等</w:t>
            </w:r>
          </w:p>
        </w:tc>
      </w:tr>
      <w:tr w:rsidR="005906A5">
        <w:tc>
          <w:tcPr>
            <w:tcW w:w="764" w:type="dxa"/>
            <w:vMerge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1790" w:type="dxa"/>
            <w:vMerge/>
            <w:vAlign w:val="center"/>
          </w:tcPr>
          <w:p w:rsidR="005906A5" w:rsidRDefault="005906A5">
            <w:pPr>
              <w:spacing w:line="420" w:lineRule="exact"/>
              <w:jc w:val="left"/>
            </w:pPr>
          </w:p>
        </w:tc>
        <w:tc>
          <w:tcPr>
            <w:tcW w:w="3189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职业能力培养</w:t>
            </w:r>
          </w:p>
        </w:tc>
        <w:tc>
          <w:tcPr>
            <w:tcW w:w="3440" w:type="dxa"/>
            <w:vAlign w:val="center"/>
          </w:tcPr>
          <w:p w:rsidR="005906A5" w:rsidRDefault="002E0374">
            <w:pPr>
              <w:autoSpaceDE w:val="0"/>
              <w:autoSpaceDN w:val="0"/>
              <w:adjustRightInd w:val="0"/>
              <w:spacing w:line="420" w:lineRule="exact"/>
              <w:jc w:val="left"/>
            </w:pPr>
            <w:r>
              <w:rPr>
                <w:rFonts w:hint="eastAsia"/>
              </w:rPr>
              <w:t>参加期货从业资格、黄金分析师等职业资格考试</w:t>
            </w:r>
          </w:p>
        </w:tc>
      </w:tr>
    </w:tbl>
    <w:p w:rsidR="005906A5" w:rsidRDefault="005906A5"/>
    <w:p w:rsidR="005906A5" w:rsidRDefault="002E0374">
      <w:r>
        <w:rPr>
          <w:noProof/>
        </w:rPr>
        <w:lastRenderedPageBreak/>
        <mc:AlternateContent>
          <mc:Choice Requires="wpg">
            <w:drawing>
              <wp:inline distT="0" distB="0" distL="114300" distR="114300">
                <wp:extent cx="5687695" cy="3828415"/>
                <wp:effectExtent l="0" t="4445" r="0" b="0"/>
                <wp:docPr id="2" name="组合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7695" cy="3828415"/>
                          <a:chOff x="1531" y="1242"/>
                          <a:chExt cx="8957" cy="6029"/>
                        </a:xfrm>
                        <a:effectLst/>
                      </wpg:grpSpPr>
                      <wps:wsp>
                        <wps:cNvPr id="3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531" y="1242"/>
                            <a:ext cx="8957" cy="60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623" y="3902"/>
                            <a:ext cx="1624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贸易经济卓越人才</w:t>
                              </w:r>
                            </w:p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实践教学体系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480" y="6168"/>
                            <a:ext cx="1883" cy="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大学生学科竞赛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480" y="1944"/>
                            <a:ext cx="1967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实验教学中心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480" y="3321"/>
                            <a:ext cx="2091" cy="5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校外人才培养基地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480" y="4582"/>
                            <a:ext cx="1883" cy="5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大学生科研创新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2203"/>
                            <a:ext cx="1233" cy="2352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3247" y="3580"/>
                            <a:ext cx="1233" cy="97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285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247" y="4555"/>
                            <a:ext cx="1233" cy="1873"/>
                          </a:xfrm>
                          <a:prstGeom prst="bentConnector3">
                            <a:avLst>
                              <a:gd name="adj1" fmla="val 4995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300" y="1242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期货模拟实验室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300" y="4218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经济学院论文大赛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291" y="3582"/>
                            <a:ext cx="2520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光大期货实习基地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300" y="541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国际现货黄金大赛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291" y="1866"/>
                            <a:ext cx="2520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r>
                                <w:rPr>
                                  <w:rFonts w:cs="宋体" w:hint="eastAsia"/>
                                </w:rPr>
                                <w:t>黄金市场交易实训模拟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300" y="4823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校科研项目创新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300" y="6017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黄金模拟交易大赛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283" y="6629"/>
                            <a:ext cx="2528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其他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6363" y="6428"/>
                            <a:ext cx="920" cy="46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2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6276"/>
                            <a:ext cx="937" cy="15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3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5672"/>
                            <a:ext cx="937" cy="756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300" y="2429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零售模拟中心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300" y="3019"/>
                            <a:ext cx="2511" cy="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txbx>
                          <w:txbxContent>
                            <w:p w:rsidR="005906A5" w:rsidRDefault="002E0374">
                              <w:pPr>
                                <w:jc w:val="center"/>
                              </w:pPr>
                              <w:r>
                                <w:rPr>
                                  <w:rFonts w:cs="宋体" w:hint="eastAsia"/>
                                </w:rPr>
                                <w:t>经易金业实习基地</w:t>
                              </w:r>
                            </w:p>
                            <w:p w:rsidR="005906A5" w:rsidRDefault="005906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1501"/>
                            <a:ext cx="853" cy="7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7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2091"/>
                            <a:ext cx="853" cy="11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8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6447" y="2203"/>
                            <a:ext cx="853" cy="485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29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6447" y="3278"/>
                            <a:ext cx="853" cy="302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30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6447" y="3580"/>
                            <a:ext cx="853" cy="289"/>
                          </a:xfrm>
                          <a:prstGeom prst="bent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31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6363" y="4477"/>
                            <a:ext cx="937" cy="363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  <wps:wsp>
                        <wps:cNvPr id="32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6363" y="4840"/>
                            <a:ext cx="937" cy="242"/>
                          </a:xfrm>
                          <a:prstGeom prst="bentConnector3">
                            <a:avLst>
                              <a:gd name="adj1" fmla="val 4994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2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25" o:spid="_x0000_s1029" style="width:447.85pt;height:301.45pt;mso-position-horizontal-relative:char;mso-position-vertical-relative:line" coordorigin="1531,1242" coordsize="8957,6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">
                <v:rect id="AutoShape 3" o:spid="_x0000_s1030" style="position:absolute;left:1531;top:1242;width:8957;height:6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djywwAAANoAAAAPAAAAZHJzL2Rvd25yZXYueG1sRI9Ba8JA&#10;FITvgv9heUIvoptWk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Go3Y8sMAAADaAAAADwAA&#10;AAAAAAAAAAAAAAAHAgAAZHJzL2Rvd25yZXYueG1sUEsFBgAAAAADAAMAtwAAAPcCAAAAAA==&#10;" filled="f" stroked="f">
                  <o:lock v:ext="edit" aspectratio="t" text="t"/>
                </v:rect>
                <v:rect id="Rectangle 4" o:spid="_x0000_s1031" style="position:absolute;left:1623;top:3902;width:1624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wDewgAAANoAAAAPAAAAZHJzL2Rvd25yZXYueG1sRI9BawIx&#10;FITvBf9DeEJvNauU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C+9wDe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贸易经济卓越人才</w:t>
                        </w:r>
                      </w:p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实践教学体系</w:t>
                        </w:r>
                      </w:p>
                    </w:txbxContent>
                  </v:textbox>
                </v:rect>
                <v:rect id="Rectangle 5" o:spid="_x0000_s1032" style="position:absolute;left:4480;top:6168;width:1883;height: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大学生学科竞赛</w:t>
                        </w:r>
                      </w:p>
                    </w:txbxContent>
                  </v:textbox>
                </v:rect>
                <v:rect id="Rectangle 6" o:spid="_x0000_s1033" style="position:absolute;left:4480;top:1944;width:1967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实验教学中心</w:t>
                        </w:r>
                      </w:p>
                    </w:txbxContent>
                  </v:textbox>
                </v:rect>
                <v:rect id="Rectangle 7" o:spid="_x0000_s1034" style="position:absolute;left:4480;top:3321;width:2091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校外人才培养基地</w:t>
                        </w:r>
                      </w:p>
                    </w:txbxContent>
                  </v:textbox>
                </v:rect>
                <v:rect id="Rectangle 8" o:spid="_x0000_s1035" style="position:absolute;left:4480;top:4582;width:1883;height: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大学生科研创新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9" o:spid="_x0000_s1036" type="#_x0000_t34" style="position:absolute;left:3247;top:2203;width:1233;height:23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" adj="10791">
                  <v:stroke endarrow="block" miterlimit="2"/>
                </v:shape>
                <v:shape id="AutoShape 10" o:spid="_x0000_s1037" type="#_x0000_t34" style="position:absolute;left:3247;top:3580;width:1233;height:9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" adj="10791">
                  <v:stroke endarrow="block" miterlimit="2"/>
                </v:shape>
                <v:shape id="AutoShape 11" o:spid="_x0000_s1038" type="#_x0000_t34" style="position:absolute;left:3247;top:4555;width:1233;height:2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" adj="10791">
                  <v:stroke endarrow="block" miterlimit="2"/>
                </v:shape>
                <v:shape id="AutoShape 12" o:spid="_x0000_s1039" type="#_x0000_t34" style="position:absolute;left:3247;top:4555;width:1233;height:18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" adj="10791">
                  <v:stroke endarrow="block" miterlimit="2"/>
                </v:shape>
                <v:rect id="Rectangle 13" o:spid="_x0000_s1040" style="position:absolute;left:7300;top:1242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43EwAAAANsAAAAPAAAAZHJzL2Rvd25yZXYueG1sRE/fa8Iw&#10;EH4f+D+EE/Y2Ux2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LGeNxM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期货模拟实验室</w:t>
                        </w:r>
                      </w:p>
                    </w:txbxContent>
                  </v:textbox>
                </v:rect>
                <v:rect id="Rectangle 14" o:spid="_x0000_s1041" style="position:absolute;left:7300;top:4218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hWwwAAAANsAAAAPAAAAZHJzL2Rvd25yZXYueG1sRE/fa8Iw&#10;EH4f+D+EE/Y2U2WM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o44VsM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经济学院论文大赛</w:t>
                        </w:r>
                      </w:p>
                    </w:txbxContent>
                  </v:textbox>
                </v:rect>
                <v:rect id="Rectangle 15" o:spid="_x0000_s1042" style="position:absolute;left:7291;top:3582;width:252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光大期货实习基地</w:t>
                        </w:r>
                      </w:p>
                      <w:p w:rsidR="005906A5" w:rsidRDefault="005906A5"/>
                    </w:txbxContent>
                  </v:textbox>
                </v:rect>
                <v:rect id="Rectangle 16" o:spid="_x0000_s1043" style="position:absolute;left:7300;top:541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国际现货黄金大赛</w:t>
                        </w:r>
                      </w:p>
                      <w:p w:rsidR="005906A5" w:rsidRDefault="005906A5"/>
                    </w:txbxContent>
                  </v:textbox>
                </v:rect>
                <v:rect id="Rectangle 17" o:spid="_x0000_s1044" style="position:absolute;left:7291;top:1866;width:252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">
                  <v:stroke miterlimit="2"/>
                  <v:textbox>
                    <w:txbxContent>
                      <w:p w:rsidR="005906A5" w:rsidRDefault="002E0374">
                        <w:r>
                          <w:rPr>
                            <w:rFonts w:cs="宋体" w:hint="eastAsia"/>
                          </w:rPr>
                          <w:t>黄金市场交易实训模拟</w:t>
                        </w:r>
                      </w:p>
                      <w:p w:rsidR="005906A5" w:rsidRDefault="005906A5"/>
                    </w:txbxContent>
                  </v:textbox>
                </v:rect>
                <v:rect id="Rectangle 18" o:spid="_x0000_s1045" style="position:absolute;left:7300;top:4823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校科研项目创新</w:t>
                        </w:r>
                      </w:p>
                      <w:p w:rsidR="005906A5" w:rsidRDefault="005906A5"/>
                    </w:txbxContent>
                  </v:textbox>
                </v:rect>
                <v:rect id="Rectangle 19" o:spid="_x0000_s1046" style="position:absolute;left:7300;top:6017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黄金模拟交易大赛</w:t>
                        </w:r>
                      </w:p>
                      <w:p w:rsidR="005906A5" w:rsidRDefault="005906A5"/>
                    </w:txbxContent>
                  </v:textbox>
                </v:rect>
                <v:rect id="Rectangle 20" o:spid="_x0000_s1047" style="position:absolute;left:7283;top:6629;width:2528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其他</w:t>
                        </w:r>
                      </w:p>
                    </w:txbxContent>
                  </v:textbox>
                </v:rect>
                <v:shape id="AutoShape 21" o:spid="_x0000_s1048" type="#_x0000_t34" style="position:absolute;left:6363;top:6428;width:920;height:4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" adj="10777">
                  <v:stroke miterlimit="2"/>
                </v:shape>
                <v:shape id="AutoShape 22" o:spid="_x0000_s1049" type="#_x0000_t34" style="position:absolute;left:6363;top:6276;width:937;height:15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" adj="10788">
                  <v:stroke miterlimit="2"/>
                </v:shape>
                <v:shape id="AutoShape 23" o:spid="_x0000_s1050" type="#_x0000_t34" style="position:absolute;left:6363;top:5672;width:937;height:75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" adj="10788">
                  <v:stroke miterlimit="2"/>
                </v:shape>
                <v:rect id="Rectangle 24" o:spid="_x0000_s1051" style="position:absolute;left:7300;top:2429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零售模拟中心</w:t>
                        </w:r>
                      </w:p>
                      <w:p w:rsidR="005906A5" w:rsidRDefault="005906A5"/>
                    </w:txbxContent>
                  </v:textbox>
                </v:rect>
                <v:rect id="Rectangle 25" o:spid="_x0000_s1052" style="position:absolute;left:7300;top:3019;width:2511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">
                  <v:stroke miterlimit="2"/>
                  <v:textbox>
                    <w:txbxContent>
                      <w:p w:rsidR="005906A5" w:rsidRDefault="002E0374">
                        <w:pPr>
                          <w:jc w:val="center"/>
                        </w:pPr>
                        <w:r>
                          <w:rPr>
                            <w:rFonts w:cs="宋体" w:hint="eastAsia"/>
                          </w:rPr>
                          <w:t>经易金业实习基地</w:t>
                        </w:r>
                      </w:p>
                      <w:p w:rsidR="005906A5" w:rsidRDefault="005906A5"/>
                    </w:txbxContent>
                  </v:textbox>
                </v:rect>
                <v:shape id="AutoShape 26" o:spid="_x0000_s1053" type="#_x0000_t34" style="position:absolute;left:6447;top:1501;width:853;height:7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" adj="10787">
                  <v:stroke miterlimit="2"/>
                </v:shape>
                <v:shape id="AutoShape 27" o:spid="_x0000_s1054" type="#_x0000_t34" style="position:absolute;left:6447;top:2091;width:853;height:11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" adj="10787">
                  <v:stroke miterlimit="2"/>
                </v:shape>
                <v:shape id="AutoShape 28" o:spid="_x0000_s1055" type="#_x0000_t34" style="position:absolute;left:6447;top:2203;width:853;height:4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" adj="10787">
                  <v:stroke miterlimit="2"/>
                </v:shape>
                <v:shape id="AutoShape 29" o:spid="_x0000_s1056" type="#_x0000_t34" style="position:absolute;left:6447;top:3278;width:853;height:30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" adj="10787">
                  <v:stroke miterlimit="2"/>
                </v:shape>
                <v:shape id="AutoShape 30" o:spid="_x0000_s1057" type="#_x0000_t34" style="position:absolute;left:6447;top:3580;width:853;height:2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" adj="10787">
                  <v:stroke miterlimit="2"/>
                </v:shape>
                <v:shape id="AutoShape 31" o:spid="_x0000_s1058" type="#_x0000_t34" style="position:absolute;left:6363;top:4477;width:937;height:3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" adj="10788">
                  <v:stroke miterlimit="2"/>
                </v:shape>
                <v:shape id="AutoShape 32" o:spid="_x0000_s1059" type="#_x0000_t34" style="position:absolute;left:6363;top:4840;width:937;height:2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" adj="10788">
                  <v:stroke miterlimit="2"/>
                </v:shape>
                <w10:anchorlock/>
              </v:group>
            </w:pict>
          </mc:Fallback>
        </mc:AlternateContent>
      </w:r>
    </w:p>
    <w:p w:rsidR="005906A5" w:rsidRDefault="002E0374">
      <w:pPr>
        <w:pStyle w:val="1"/>
        <w:numPr>
          <w:ilvl w:val="1"/>
          <w:numId w:val="8"/>
        </w:numPr>
        <w:spacing w:before="0" w:after="0" w:line="360" w:lineRule="auto"/>
        <w:rPr>
          <w:sz w:val="24"/>
          <w:szCs w:val="30"/>
        </w:rPr>
      </w:pPr>
      <w:bookmarkStart w:id="7" w:name="_Toc361932812"/>
      <w:r>
        <w:rPr>
          <w:rFonts w:hint="eastAsia"/>
          <w:sz w:val="24"/>
          <w:szCs w:val="30"/>
        </w:rPr>
        <w:t>企业（单位）阶段学习培养计划</w:t>
      </w:r>
      <w:bookmarkEnd w:id="7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992"/>
        <w:gridCol w:w="1830"/>
        <w:gridCol w:w="1276"/>
        <w:gridCol w:w="992"/>
        <w:gridCol w:w="2268"/>
        <w:gridCol w:w="1077"/>
      </w:tblGrid>
      <w:tr w:rsidR="005906A5">
        <w:trPr>
          <w:trHeight w:val="590"/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学期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课程名称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起止周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企业名称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学生人数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目标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培养能力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考核方式</w:t>
            </w:r>
          </w:p>
        </w:tc>
      </w:tr>
      <w:tr w:rsidR="005906A5">
        <w:trPr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t>7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零售学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学期</w:t>
            </w:r>
            <w:r>
              <w:t>11-20</w:t>
            </w:r>
            <w:r>
              <w:rPr>
                <w:rFonts w:hint="eastAsia"/>
              </w:rPr>
              <w:t>周；第</w:t>
            </w:r>
            <w:r>
              <w:t>7</w:t>
            </w:r>
            <w:r>
              <w:rPr>
                <w:rFonts w:hint="eastAsia"/>
              </w:rPr>
              <w:t>学期</w:t>
            </w:r>
            <w:r>
              <w:t>1-8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王府井百货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right="-57"/>
            </w:pPr>
            <w:r>
              <w:rPr>
                <w:rFonts w:hAnsi="宋体" w:hint="eastAsia"/>
              </w:rPr>
              <w:t>零售经营与管理技能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  <w:tr w:rsidR="005906A5">
        <w:trPr>
          <w:trHeight w:val="377"/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t>7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期货贸易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学期</w:t>
            </w:r>
            <w:r>
              <w:t>11-20</w:t>
            </w:r>
            <w:r>
              <w:rPr>
                <w:rFonts w:hint="eastAsia"/>
              </w:rPr>
              <w:t>周；第</w:t>
            </w:r>
            <w:r>
              <w:t>7</w:t>
            </w:r>
            <w:r>
              <w:rPr>
                <w:rFonts w:hint="eastAsia"/>
              </w:rPr>
              <w:t>学期</w:t>
            </w:r>
            <w:r>
              <w:t>1-8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right="-57"/>
              <w:jc w:val="center"/>
            </w:pPr>
            <w:r>
              <w:rPr>
                <w:rFonts w:hAnsi="宋体" w:hint="eastAsia"/>
              </w:rPr>
              <w:t>光大期货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Ansi="宋体" w:hint="eastAsia"/>
              </w:rPr>
              <w:t>培养期货从业能力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  <w:tr w:rsidR="005906A5">
        <w:trPr>
          <w:trHeight w:val="394"/>
          <w:jc w:val="center"/>
        </w:trPr>
        <w:tc>
          <w:tcPr>
            <w:tcW w:w="638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6</w:t>
            </w:r>
            <w:r>
              <w:rPr>
                <w:rFonts w:hint="eastAsia"/>
              </w:rPr>
              <w:t>、</w:t>
            </w:r>
            <w:r>
              <w:t>7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黄金市场</w:t>
            </w:r>
          </w:p>
        </w:tc>
        <w:tc>
          <w:tcPr>
            <w:tcW w:w="1830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int="eastAsia"/>
              </w:rPr>
              <w:t>第</w:t>
            </w:r>
            <w:r>
              <w:t>6</w:t>
            </w:r>
            <w:r>
              <w:rPr>
                <w:rFonts w:hint="eastAsia"/>
              </w:rPr>
              <w:t>学期</w:t>
            </w:r>
            <w:r>
              <w:t>11-20</w:t>
            </w:r>
            <w:r>
              <w:rPr>
                <w:rFonts w:hint="eastAsia"/>
              </w:rPr>
              <w:t>周；第</w:t>
            </w:r>
            <w:r>
              <w:t>7</w:t>
            </w:r>
            <w:r>
              <w:rPr>
                <w:rFonts w:hint="eastAsia"/>
              </w:rPr>
              <w:t>学期</w:t>
            </w:r>
            <w:r>
              <w:t>1-8</w:t>
            </w:r>
            <w:r>
              <w:rPr>
                <w:rFonts w:hint="eastAsia"/>
              </w:rPr>
              <w:t>周</w:t>
            </w:r>
          </w:p>
        </w:tc>
        <w:tc>
          <w:tcPr>
            <w:tcW w:w="1276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经易金业</w:t>
            </w:r>
          </w:p>
        </w:tc>
        <w:tc>
          <w:tcPr>
            <w:tcW w:w="992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5906A5" w:rsidRDefault="002E0374">
            <w:pPr>
              <w:spacing w:line="420" w:lineRule="exact"/>
              <w:ind w:left="-57" w:right="-57"/>
            </w:pPr>
            <w:r>
              <w:rPr>
                <w:rFonts w:hAnsi="宋体" w:hint="eastAsia"/>
              </w:rPr>
              <w:t>黄金市场走势分析能力</w:t>
            </w:r>
          </w:p>
        </w:tc>
        <w:tc>
          <w:tcPr>
            <w:tcW w:w="1077" w:type="dxa"/>
          </w:tcPr>
          <w:p w:rsidR="005906A5" w:rsidRDefault="002E0374">
            <w:pPr>
              <w:spacing w:line="420" w:lineRule="exact"/>
              <w:ind w:left="-57" w:right="-57"/>
              <w:jc w:val="center"/>
            </w:pPr>
            <w:r>
              <w:rPr>
                <w:rFonts w:hAnsi="宋体" w:hint="eastAsia"/>
              </w:rPr>
              <w:t>考查</w:t>
            </w:r>
          </w:p>
        </w:tc>
      </w:tr>
    </w:tbl>
    <w:p w:rsidR="005906A5" w:rsidRDefault="005906A5">
      <w:pPr>
        <w:tabs>
          <w:tab w:val="left" w:pos="1107"/>
        </w:tabs>
        <w:jc w:val="left"/>
        <w:rPr>
          <w:rFonts w:ascii="宋体" w:hAnsi="宋体"/>
          <w:b/>
          <w:bCs/>
          <w:kern w:val="0"/>
          <w:sz w:val="24"/>
          <w:szCs w:val="32"/>
        </w:rPr>
      </w:pPr>
    </w:p>
    <w:sectPr w:rsidR="005906A5">
      <w:pgSz w:w="11906" w:h="16838"/>
      <w:pgMar w:top="1304" w:right="1418" w:bottom="1418" w:left="1531" w:header="851" w:footer="992" w:gutter="0"/>
      <w:cols w:space="720"/>
      <w:docGrid w:type="linesAndChars" w:linePitch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AD8" w:rsidRDefault="002E4AD8">
      <w:r>
        <w:separator/>
      </w:r>
    </w:p>
  </w:endnote>
  <w:endnote w:type="continuationSeparator" w:id="0">
    <w:p w:rsidR="002E4AD8" w:rsidRDefault="002E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准圆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6A5" w:rsidRDefault="002E0374">
    <w:pPr>
      <w:pStyle w:val="afe"/>
      <w:framePr w:wrap="around" w:vAnchor="text" w:hAnchor="margin" w:xAlign="center" w:y="1"/>
      <w:rPr>
        <w:rStyle w:val="aff8"/>
      </w:rPr>
    </w:pPr>
    <w:r>
      <w:fldChar w:fldCharType="begin"/>
    </w:r>
    <w:r>
      <w:rPr>
        <w:rStyle w:val="aff8"/>
      </w:rPr>
      <w:instrText xml:space="preserve">PAGE  </w:instrText>
    </w:r>
    <w:r>
      <w:fldChar w:fldCharType="end"/>
    </w:r>
  </w:p>
  <w:p w:rsidR="005906A5" w:rsidRDefault="005906A5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AD8" w:rsidRDefault="002E4AD8">
      <w:r>
        <w:separator/>
      </w:r>
    </w:p>
  </w:footnote>
  <w:footnote w:type="continuationSeparator" w:id="0">
    <w:p w:rsidR="002E4AD8" w:rsidRDefault="002E4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FFF7E"/>
    <w:lvl w:ilvl="0">
      <w:start w:val="1"/>
      <w:numFmt w:val="decimal"/>
      <w:pStyle w:val="5"/>
      <w:lvlText w:val="%1."/>
      <w:lvlJc w:val="left"/>
      <w:pPr>
        <w:tabs>
          <w:tab w:val="left" w:pos="1200"/>
        </w:tabs>
        <w:ind w:left="1200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FFFFFF7F"/>
    <w:lvl w:ilvl="0">
      <w:start w:val="1"/>
      <w:numFmt w:val="decimal"/>
      <w:pStyle w:val="4"/>
      <w:lvlText w:val="%1."/>
      <w:lvlJc w:val="left"/>
      <w:pPr>
        <w:tabs>
          <w:tab w:val="left" w:pos="780"/>
        </w:tabs>
        <w:ind w:left="780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FFFFFF81"/>
    <w:lvl w:ilvl="0">
      <w:numFmt w:val="none"/>
      <w:pStyle w:val="7"/>
      <w:lvlText w:val=""/>
      <w:lvlJc w:val="left"/>
      <w:pPr>
        <w:tabs>
          <w:tab w:val="left" w:pos="360"/>
        </w:tabs>
      </w:pPr>
      <w:rPr>
        <w:rFonts w:cs="Times New Roman"/>
      </w:rPr>
    </w:lvl>
  </w:abstractNum>
  <w:abstractNum w:abstractNumId="3" w15:restartNumberingAfterBreak="0">
    <w:nsid w:val="FFFFFF88"/>
    <w:multiLevelType w:val="singleLevel"/>
    <w:tmpl w:val="FFFFFF88"/>
    <w:lvl w:ilvl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6320DB2"/>
    <w:multiLevelType w:val="multilevel"/>
    <w:tmpl w:val="56320DB2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chineseCountingThousand"/>
      <w:lvlText w:val="%2、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590C75DD"/>
    <w:multiLevelType w:val="singleLevel"/>
    <w:tmpl w:val="590C75DD"/>
    <w:lvl w:ilvl="0">
      <w:start w:val="2"/>
      <w:numFmt w:val="chineseCounting"/>
      <w:suff w:val="nothing"/>
      <w:lvlText w:val="%1、"/>
      <w:lvlJc w:val="left"/>
    </w:lvl>
  </w:abstractNum>
  <w:abstractNum w:abstractNumId="6" w15:restartNumberingAfterBreak="0">
    <w:nsid w:val="73BE193C"/>
    <w:multiLevelType w:val="multilevel"/>
    <w:tmpl w:val="73BE193C"/>
    <w:lvl w:ilvl="0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205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FE"/>
    <w:rsid w:val="00025731"/>
    <w:rsid w:val="0002696D"/>
    <w:rsid w:val="00063211"/>
    <w:rsid w:val="000D109A"/>
    <w:rsid w:val="0014118B"/>
    <w:rsid w:val="00144322"/>
    <w:rsid w:val="0015283D"/>
    <w:rsid w:val="001719A4"/>
    <w:rsid w:val="001904B4"/>
    <w:rsid w:val="00214EB5"/>
    <w:rsid w:val="0028619A"/>
    <w:rsid w:val="00286F9E"/>
    <w:rsid w:val="002A19AE"/>
    <w:rsid w:val="002A4A71"/>
    <w:rsid w:val="002E0374"/>
    <w:rsid w:val="002E4AD8"/>
    <w:rsid w:val="00375398"/>
    <w:rsid w:val="00381614"/>
    <w:rsid w:val="003C7FFE"/>
    <w:rsid w:val="003E7CC5"/>
    <w:rsid w:val="00414386"/>
    <w:rsid w:val="004569B4"/>
    <w:rsid w:val="004608B6"/>
    <w:rsid w:val="00490564"/>
    <w:rsid w:val="00493090"/>
    <w:rsid w:val="004C4A94"/>
    <w:rsid w:val="005158E1"/>
    <w:rsid w:val="005906A5"/>
    <w:rsid w:val="005C2CAC"/>
    <w:rsid w:val="00606F52"/>
    <w:rsid w:val="0061187B"/>
    <w:rsid w:val="00656CF5"/>
    <w:rsid w:val="0069377C"/>
    <w:rsid w:val="006B7AE9"/>
    <w:rsid w:val="006C4080"/>
    <w:rsid w:val="00717BA9"/>
    <w:rsid w:val="00730C08"/>
    <w:rsid w:val="00784E2B"/>
    <w:rsid w:val="007E23BC"/>
    <w:rsid w:val="00823058"/>
    <w:rsid w:val="00893E7C"/>
    <w:rsid w:val="008E2DEA"/>
    <w:rsid w:val="00923CB3"/>
    <w:rsid w:val="00943483"/>
    <w:rsid w:val="00953CAA"/>
    <w:rsid w:val="009B4E20"/>
    <w:rsid w:val="009E1774"/>
    <w:rsid w:val="00A1330C"/>
    <w:rsid w:val="00A24C9A"/>
    <w:rsid w:val="00A45599"/>
    <w:rsid w:val="00A9616A"/>
    <w:rsid w:val="00A9724A"/>
    <w:rsid w:val="00AD154C"/>
    <w:rsid w:val="00B15682"/>
    <w:rsid w:val="00B15DC4"/>
    <w:rsid w:val="00B16940"/>
    <w:rsid w:val="00B70A9E"/>
    <w:rsid w:val="00BD0F06"/>
    <w:rsid w:val="00BD10A8"/>
    <w:rsid w:val="00BE03CD"/>
    <w:rsid w:val="00C71CE7"/>
    <w:rsid w:val="00C759F3"/>
    <w:rsid w:val="00CA46CB"/>
    <w:rsid w:val="00CB28F1"/>
    <w:rsid w:val="00D67232"/>
    <w:rsid w:val="00D7473A"/>
    <w:rsid w:val="00EB2DC5"/>
    <w:rsid w:val="00EF4433"/>
    <w:rsid w:val="00F329A6"/>
    <w:rsid w:val="00F41D6A"/>
    <w:rsid w:val="00F638ED"/>
    <w:rsid w:val="00F65D08"/>
    <w:rsid w:val="00FC00D7"/>
    <w:rsid w:val="02DC3D8C"/>
    <w:rsid w:val="081B0724"/>
    <w:rsid w:val="0B3D1B6A"/>
    <w:rsid w:val="26EA33DA"/>
    <w:rsid w:val="28C83218"/>
    <w:rsid w:val="2FA51676"/>
    <w:rsid w:val="3AA9718A"/>
    <w:rsid w:val="408D7B17"/>
    <w:rsid w:val="433A0124"/>
    <w:rsid w:val="43603898"/>
    <w:rsid w:val="470E3AEC"/>
    <w:rsid w:val="47626737"/>
    <w:rsid w:val="4B3C6ACF"/>
    <w:rsid w:val="5AB77416"/>
    <w:rsid w:val="5D150E92"/>
    <w:rsid w:val="67004CE4"/>
    <w:rsid w:val="6C9C6281"/>
    <w:rsid w:val="74701EAB"/>
    <w:rsid w:val="796134C7"/>
    <w:rsid w:val="7F561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F2FBF9F"/>
  <w15:docId w15:val="{97927C5F-CD5A-44CD-B526-FEA8CE42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iPriority="0" w:unhideWhenUsed="1"/>
    <w:lsdException w:name="index 2" w:locked="1" w:semiHidden="1" w:uiPriority="0" w:unhideWhenUsed="1"/>
    <w:lsdException w:name="index 3" w:locked="1" w:semiHidden="1" w:uiPriority="0" w:unhideWhenUsed="1"/>
    <w:lsdException w:name="index 4" w:locked="1" w:semiHidden="1" w:uiPriority="0" w:unhideWhenUsed="1"/>
    <w:lsdException w:name="index 5" w:locked="1" w:semiHidden="1" w:uiPriority="0" w:unhideWhenUsed="1"/>
    <w:lsdException w:name="index 6" w:locked="1" w:semiHidden="1" w:uiPriority="0" w:unhideWhenUsed="1"/>
    <w:lsdException w:name="index 7" w:locked="1" w:semiHidden="1" w:uiPriority="0" w:unhideWhenUsed="1"/>
    <w:lsdException w:name="index 8" w:locked="1" w:semiHidden="1" w:uiPriority="0" w:unhideWhenUsed="1"/>
    <w:lsdException w:name="index 9" w:locked="1" w:semiHidden="1" w:uiPriority="0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locked="1" w:semiHidden="1" w:uiPriority="0" w:unhideWhenUsed="1"/>
    <w:lsdException w:name="caption" w:semiHidden="1" w:unhideWhenUsed="1" w:qFormat="1"/>
    <w:lsdException w:name="table of figures" w:locked="1" w:semiHidden="1" w:uiPriority="0" w:unhideWhenUsed="1"/>
    <w:lsdException w:name="envelope address" w:semiHidden="1" w:unhideWhenUsed="1" w:qFormat="1"/>
    <w:lsdException w:name="envelope return" w:locked="1" w:semiHidden="1" w:uiPriority="0" w:unhideWhenUsed="1"/>
    <w:lsdException w:name="footnote reference" w:semiHidden="1" w:unhideWhenUsed="1" w:qFormat="1"/>
    <w:lsdException w:name="annotation reference" w:semiHidden="1" w:unhideWhenUsed="1" w:qFormat="1"/>
    <w:lsdException w:name="line number" w:locked="1" w:semiHidden="1" w:uiPriority="0" w:unhideWhenUsed="1"/>
    <w:lsdException w:name="page number" w:semiHidden="1" w:unhideWhenUsed="1" w:qFormat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iPriority="0" w:unhideWhenUsed="1"/>
    <w:lsdException w:name="macro" w:locked="1" w:semiHidden="1" w:uiPriority="0" w:unhideWhenUsed="1"/>
    <w:lsdException w:name="toa heading" w:locked="1" w:semiHidden="1" w:uiPriority="0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locked="1" w:semiHidden="1" w:uiPriority="0" w:unhideWhenUsed="1"/>
    <w:lsdException w:name="List 2" w:semiHidden="1" w:unhideWhenUsed="1" w:qFormat="1"/>
    <w:lsdException w:name="List 3" w:locked="1" w:semiHidden="1" w:uiPriority="0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uiPriority="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locked="1" w:semiHidden="1" w:uiPriority="0" w:unhideWhenUsed="1"/>
    <w:lsdException w:name="Subtitle" w:uiPriority="0" w:qFormat="1"/>
    <w:lsdException w:name="Salutation" w:qFormat="1"/>
    <w:lsdException w:name="Date" w:qFormat="1"/>
    <w:lsdException w:name="Body Text First Indent" w:qFormat="1"/>
    <w:lsdException w:name="Body Text First Indent 2" w:locked="1" w:semiHidden="1" w:uiPriority="0" w:unhideWhenUsed="1"/>
    <w:lsdException w:name="Note Heading" w:locked="1" w:semiHidden="1" w:uiPriority="0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locked="1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locked="1" w:semiHidden="1" w:uiPriority="0" w:unhideWhenUsed="1"/>
    <w:lsdException w:name="HTML Address" w:locked="1" w:semiHidden="1" w:uiPriority="0" w:unhideWhenUsed="1"/>
    <w:lsdException w:name="HTML Cite" w:locked="1" w:semiHidden="1" w:uiPriority="0" w:unhideWhenUsed="1"/>
    <w:lsdException w:name="HTML Code" w:locked="1" w:semiHidden="1" w:uiPriority="0" w:unhideWhenUsed="1"/>
    <w:lsdException w:name="HTML Definition" w:locked="1" w:semiHidden="1" w:uiPriority="0" w:unhideWhenUsed="1"/>
    <w:lsdException w:name="HTML Keyboard" w:locked="1" w:semiHidden="1" w:uiPriority="0" w:unhideWhenUsed="1"/>
    <w:lsdException w:name="HTML Preformatted" w:locked="1" w:semiHidden="1" w:uiPriority="0" w:unhideWhenUsed="1"/>
    <w:lsdException w:name="HTML Sample" w:locked="1" w:semiHidden="1" w:uiPriority="0" w:unhideWhenUsed="1"/>
    <w:lsdException w:name="HTML Typewriter" w:locked="1" w:semiHidden="1" w:uiPriority="0" w:unhideWhenUsed="1"/>
    <w:lsdException w:name="HTML Variable" w:locked="1" w:semiHidden="1" w:uiPriority="0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120" w:after="120"/>
      <w:outlineLvl w:val="1"/>
    </w:pPr>
    <w:rPr>
      <w:rFonts w:ascii="Arial" w:eastAsia="黑体" w:hAnsi="Arial"/>
      <w:b/>
      <w:bCs/>
      <w:sz w:val="32"/>
      <w:szCs w:val="32"/>
    </w:rPr>
  </w:style>
  <w:style w:type="paragraph" w:styleId="30">
    <w:name w:val="heading 3"/>
    <w:basedOn w:val="a"/>
    <w:next w:val="a"/>
    <w:link w:val="31"/>
    <w:uiPriority w:val="99"/>
    <w:qFormat/>
    <w:pPr>
      <w:keepNext/>
      <w:keepLines/>
      <w:spacing w:before="260" w:after="260" w:line="416" w:lineRule="auto"/>
      <w:outlineLvl w:val="2"/>
    </w:pPr>
    <w:rPr>
      <w:b/>
      <w:sz w:val="32"/>
      <w:szCs w:val="20"/>
    </w:rPr>
  </w:style>
  <w:style w:type="paragraph" w:styleId="40">
    <w:name w:val="heading 4"/>
    <w:basedOn w:val="a"/>
    <w:next w:val="a0"/>
    <w:link w:val="41"/>
    <w:uiPriority w:val="99"/>
    <w:qFormat/>
    <w:pPr>
      <w:keepNext/>
      <w:keepLines/>
      <w:spacing w:before="120" w:after="120" w:line="377" w:lineRule="auto"/>
      <w:outlineLvl w:val="3"/>
    </w:pPr>
    <w:rPr>
      <w:rFonts w:eastAsia="黑体"/>
      <w:b/>
      <w:sz w:val="24"/>
      <w:szCs w:val="20"/>
    </w:rPr>
  </w:style>
  <w:style w:type="paragraph" w:styleId="50">
    <w:name w:val="heading 5"/>
    <w:basedOn w:val="a"/>
    <w:next w:val="a"/>
    <w:link w:val="51"/>
    <w:uiPriority w:val="99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="420"/>
    </w:pPr>
    <w:rPr>
      <w:sz w:val="24"/>
      <w:szCs w:val="20"/>
    </w:rPr>
  </w:style>
  <w:style w:type="paragraph" w:styleId="a4">
    <w:name w:val="annotation subject"/>
    <w:basedOn w:val="a5"/>
    <w:next w:val="a5"/>
    <w:link w:val="a6"/>
    <w:uiPriority w:val="99"/>
    <w:semiHidden/>
    <w:qFormat/>
    <w:rPr>
      <w:rFonts w:ascii="仿宋_GB2312" w:eastAsia="仿宋_GB2312" w:hAnsi="宋体" w:cs="宋体"/>
      <w:b/>
      <w:bCs/>
      <w:color w:val="333333"/>
      <w:kern w:val="0"/>
      <w:sz w:val="24"/>
    </w:rPr>
  </w:style>
  <w:style w:type="paragraph" w:styleId="a5">
    <w:name w:val="annotation text"/>
    <w:basedOn w:val="a"/>
    <w:link w:val="a7"/>
    <w:uiPriority w:val="99"/>
    <w:semiHidden/>
    <w:qFormat/>
    <w:pPr>
      <w:jc w:val="left"/>
    </w:pPr>
  </w:style>
  <w:style w:type="paragraph" w:styleId="70">
    <w:name w:val="toc 7"/>
    <w:basedOn w:val="a"/>
    <w:next w:val="a"/>
    <w:uiPriority w:val="99"/>
    <w:qFormat/>
    <w:pPr>
      <w:ind w:leftChars="1200" w:left="2520"/>
    </w:pPr>
  </w:style>
  <w:style w:type="paragraph" w:styleId="a8">
    <w:name w:val="Body Text First Indent"/>
    <w:basedOn w:val="a9"/>
    <w:link w:val="aa"/>
    <w:uiPriority w:val="99"/>
    <w:qFormat/>
    <w:pPr>
      <w:spacing w:after="120"/>
      <w:ind w:firstLineChars="100" w:firstLine="420"/>
      <w:jc w:val="both"/>
    </w:pPr>
    <w:rPr>
      <w:sz w:val="21"/>
      <w:szCs w:val="24"/>
    </w:rPr>
  </w:style>
  <w:style w:type="paragraph" w:styleId="a9">
    <w:name w:val="Body Text"/>
    <w:basedOn w:val="a"/>
    <w:link w:val="ab"/>
    <w:uiPriority w:val="99"/>
    <w:qFormat/>
    <w:pPr>
      <w:jc w:val="center"/>
    </w:pPr>
    <w:rPr>
      <w:sz w:val="28"/>
      <w:szCs w:val="20"/>
    </w:rPr>
  </w:style>
  <w:style w:type="paragraph" w:styleId="ac">
    <w:name w:val="caption"/>
    <w:basedOn w:val="a"/>
    <w:next w:val="a"/>
    <w:uiPriority w:val="99"/>
    <w:qFormat/>
    <w:rPr>
      <w:rFonts w:ascii="Arial" w:eastAsia="黑体" w:hAnsi="Arial" w:cs="Arial"/>
      <w:sz w:val="20"/>
      <w:szCs w:val="20"/>
    </w:rPr>
  </w:style>
  <w:style w:type="paragraph" w:styleId="ad">
    <w:name w:val="envelope address"/>
    <w:basedOn w:val="a"/>
    <w:uiPriority w:val="99"/>
    <w:qFormat/>
    <w:pPr>
      <w:snapToGrid w:val="0"/>
      <w:ind w:leftChars="1400" w:left="100"/>
    </w:pPr>
    <w:rPr>
      <w:rFonts w:ascii="Arial" w:hAnsi="Arial" w:cs="Arial"/>
      <w:sz w:val="24"/>
    </w:rPr>
  </w:style>
  <w:style w:type="paragraph" w:styleId="ae">
    <w:name w:val="Document Map"/>
    <w:basedOn w:val="a"/>
    <w:link w:val="af"/>
    <w:uiPriority w:val="99"/>
    <w:qFormat/>
    <w:pPr>
      <w:shd w:val="clear" w:color="auto" w:fill="000080"/>
    </w:pPr>
    <w:rPr>
      <w:szCs w:val="20"/>
      <w:shd w:val="clear" w:color="auto" w:fill="000080"/>
    </w:rPr>
  </w:style>
  <w:style w:type="paragraph" w:styleId="af0">
    <w:name w:val="Salutation"/>
    <w:basedOn w:val="a"/>
    <w:next w:val="a"/>
    <w:link w:val="af1"/>
    <w:uiPriority w:val="99"/>
    <w:qFormat/>
    <w:rPr>
      <w:sz w:val="24"/>
      <w:szCs w:val="20"/>
    </w:rPr>
  </w:style>
  <w:style w:type="paragraph" w:styleId="32">
    <w:name w:val="Body Text 3"/>
    <w:basedOn w:val="a"/>
    <w:link w:val="33"/>
    <w:uiPriority w:val="99"/>
    <w:qFormat/>
    <w:pPr>
      <w:spacing w:after="120"/>
    </w:pPr>
    <w:rPr>
      <w:rFonts w:ascii="仿宋_GB2312" w:eastAsia="仿宋_GB2312" w:hAnsi="宋体" w:cs="宋体"/>
      <w:color w:val="333333"/>
      <w:kern w:val="0"/>
      <w:sz w:val="16"/>
      <w:szCs w:val="16"/>
    </w:rPr>
  </w:style>
  <w:style w:type="paragraph" w:styleId="af2">
    <w:name w:val="Closing"/>
    <w:basedOn w:val="a"/>
    <w:link w:val="af3"/>
    <w:uiPriority w:val="99"/>
    <w:qFormat/>
    <w:pPr>
      <w:ind w:left="4320"/>
    </w:pPr>
    <w:rPr>
      <w:sz w:val="24"/>
      <w:szCs w:val="20"/>
    </w:rPr>
  </w:style>
  <w:style w:type="paragraph" w:styleId="af4">
    <w:name w:val="Body Text Indent"/>
    <w:basedOn w:val="a"/>
    <w:link w:val="af5"/>
    <w:uiPriority w:val="99"/>
    <w:qFormat/>
    <w:pPr>
      <w:spacing w:line="440" w:lineRule="exact"/>
      <w:ind w:firstLineChars="200" w:firstLine="480"/>
    </w:pPr>
    <w:rPr>
      <w:rFonts w:ascii="宋体" w:hAnsi="宋体"/>
      <w:b/>
      <w:bCs/>
      <w:color w:val="FF0000"/>
      <w:sz w:val="24"/>
      <w:szCs w:val="20"/>
    </w:rPr>
  </w:style>
  <w:style w:type="paragraph" w:styleId="21">
    <w:name w:val="List 2"/>
    <w:basedOn w:val="a"/>
    <w:uiPriority w:val="99"/>
    <w:qFormat/>
    <w:pPr>
      <w:ind w:leftChars="200" w:left="100" w:hangingChars="200" w:hanging="200"/>
    </w:pPr>
    <w:rPr>
      <w:szCs w:val="21"/>
    </w:rPr>
  </w:style>
  <w:style w:type="paragraph" w:styleId="af6">
    <w:name w:val="List Continue"/>
    <w:basedOn w:val="a"/>
    <w:uiPriority w:val="99"/>
    <w:qFormat/>
    <w:pPr>
      <w:spacing w:after="120"/>
      <w:ind w:leftChars="200" w:left="420"/>
    </w:pPr>
  </w:style>
  <w:style w:type="paragraph" w:styleId="af7">
    <w:name w:val="Block Text"/>
    <w:basedOn w:val="a"/>
    <w:uiPriority w:val="99"/>
    <w:qFormat/>
    <w:pPr>
      <w:spacing w:line="160" w:lineRule="exact"/>
      <w:ind w:leftChars="-47" w:left="-99" w:rightChars="-31" w:right="-65"/>
      <w:jc w:val="center"/>
    </w:pPr>
    <w:rPr>
      <w:rFonts w:ascii="宋体" w:hAnsi="宋体"/>
      <w:b/>
      <w:bCs/>
      <w:color w:val="000000"/>
      <w:spacing w:val="-4"/>
      <w:sz w:val="13"/>
      <w:szCs w:val="13"/>
    </w:rPr>
  </w:style>
  <w:style w:type="paragraph" w:styleId="52">
    <w:name w:val="toc 5"/>
    <w:basedOn w:val="a"/>
    <w:next w:val="a"/>
    <w:uiPriority w:val="99"/>
    <w:qFormat/>
    <w:pPr>
      <w:ind w:leftChars="800" w:left="1680"/>
    </w:pPr>
  </w:style>
  <w:style w:type="paragraph" w:styleId="34">
    <w:name w:val="toc 3"/>
    <w:basedOn w:val="a"/>
    <w:next w:val="a"/>
    <w:uiPriority w:val="99"/>
    <w:qFormat/>
    <w:pPr>
      <w:tabs>
        <w:tab w:val="right" w:leader="dot" w:pos="9060"/>
      </w:tabs>
      <w:ind w:leftChars="257" w:left="540"/>
    </w:pPr>
  </w:style>
  <w:style w:type="paragraph" w:styleId="af8">
    <w:name w:val="Plain Text"/>
    <w:basedOn w:val="a"/>
    <w:link w:val="af9"/>
    <w:uiPriority w:val="99"/>
    <w:qFormat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8">
    <w:name w:val="toc 8"/>
    <w:basedOn w:val="a"/>
    <w:next w:val="a"/>
    <w:uiPriority w:val="99"/>
    <w:qFormat/>
    <w:pPr>
      <w:ind w:leftChars="1400" w:left="2940"/>
    </w:pPr>
  </w:style>
  <w:style w:type="paragraph" w:styleId="afa">
    <w:name w:val="Date"/>
    <w:basedOn w:val="a"/>
    <w:next w:val="a"/>
    <w:link w:val="afb"/>
    <w:uiPriority w:val="99"/>
    <w:qFormat/>
    <w:pPr>
      <w:ind w:leftChars="2500" w:left="100"/>
    </w:pPr>
  </w:style>
  <w:style w:type="paragraph" w:styleId="22">
    <w:name w:val="Body Text Indent 2"/>
    <w:basedOn w:val="a"/>
    <w:link w:val="23"/>
    <w:uiPriority w:val="99"/>
    <w:qFormat/>
    <w:pPr>
      <w:ind w:firstLineChars="200" w:firstLine="420"/>
      <w:outlineLvl w:val="0"/>
    </w:pPr>
    <w:rPr>
      <w:rFonts w:ascii="仿宋_GB2312" w:eastAsia="仿宋_GB2312"/>
      <w:szCs w:val="20"/>
    </w:rPr>
  </w:style>
  <w:style w:type="paragraph" w:styleId="53">
    <w:name w:val="List Continue 5"/>
    <w:basedOn w:val="a"/>
    <w:uiPriority w:val="99"/>
    <w:qFormat/>
    <w:pPr>
      <w:spacing w:after="120"/>
      <w:ind w:leftChars="1000" w:left="2100"/>
    </w:pPr>
  </w:style>
  <w:style w:type="paragraph" w:styleId="afc">
    <w:name w:val="Balloon Text"/>
    <w:basedOn w:val="a"/>
    <w:link w:val="afd"/>
    <w:uiPriority w:val="99"/>
    <w:qFormat/>
    <w:rPr>
      <w:sz w:val="18"/>
      <w:szCs w:val="18"/>
    </w:rPr>
  </w:style>
  <w:style w:type="paragraph" w:styleId="afe">
    <w:name w:val="footer"/>
    <w:basedOn w:val="a"/>
    <w:link w:val="aff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0">
    <w:name w:val="header"/>
    <w:basedOn w:val="a"/>
    <w:link w:val="aff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2">
    <w:name w:val="Signature"/>
    <w:basedOn w:val="a"/>
    <w:link w:val="aff3"/>
    <w:uiPriority w:val="99"/>
    <w:qFormat/>
    <w:pPr>
      <w:ind w:leftChars="2100" w:left="100"/>
    </w:pPr>
  </w:style>
  <w:style w:type="paragraph" w:styleId="11">
    <w:name w:val="toc 1"/>
    <w:basedOn w:val="a"/>
    <w:next w:val="a"/>
    <w:uiPriority w:val="99"/>
    <w:qFormat/>
    <w:pPr>
      <w:tabs>
        <w:tab w:val="right" w:leader="dot" w:pos="8947"/>
      </w:tabs>
      <w:spacing w:line="360" w:lineRule="auto"/>
    </w:pPr>
    <w:rPr>
      <w:b/>
      <w:sz w:val="28"/>
      <w:szCs w:val="28"/>
    </w:rPr>
  </w:style>
  <w:style w:type="paragraph" w:styleId="42">
    <w:name w:val="List Continue 4"/>
    <w:basedOn w:val="a"/>
    <w:uiPriority w:val="99"/>
    <w:qFormat/>
    <w:pPr>
      <w:spacing w:after="120"/>
      <w:ind w:leftChars="800" w:left="1680"/>
    </w:pPr>
  </w:style>
  <w:style w:type="paragraph" w:styleId="43">
    <w:name w:val="toc 4"/>
    <w:basedOn w:val="a"/>
    <w:next w:val="a"/>
    <w:uiPriority w:val="99"/>
    <w:qFormat/>
    <w:pPr>
      <w:ind w:leftChars="600" w:left="1260"/>
    </w:pPr>
  </w:style>
  <w:style w:type="paragraph" w:styleId="aff4">
    <w:name w:val="footnote text"/>
    <w:basedOn w:val="a"/>
    <w:link w:val="aff5"/>
    <w:uiPriority w:val="99"/>
    <w:semiHidden/>
    <w:qFormat/>
    <w:pPr>
      <w:snapToGrid w:val="0"/>
      <w:jc w:val="left"/>
    </w:pPr>
    <w:rPr>
      <w:sz w:val="18"/>
      <w:szCs w:val="18"/>
    </w:rPr>
  </w:style>
  <w:style w:type="paragraph" w:styleId="6">
    <w:name w:val="toc 6"/>
    <w:basedOn w:val="a"/>
    <w:next w:val="a"/>
    <w:uiPriority w:val="99"/>
    <w:qFormat/>
    <w:pPr>
      <w:ind w:leftChars="1000" w:left="2100"/>
    </w:pPr>
  </w:style>
  <w:style w:type="paragraph" w:styleId="35">
    <w:name w:val="Body Text Indent 3"/>
    <w:basedOn w:val="a"/>
    <w:link w:val="36"/>
    <w:uiPriority w:val="99"/>
    <w:qFormat/>
    <w:pPr>
      <w:ind w:firstLine="435"/>
    </w:pPr>
    <w:rPr>
      <w:rFonts w:ascii="仿宋_GB2312" w:eastAsia="仿宋_GB2312"/>
      <w:szCs w:val="21"/>
    </w:rPr>
  </w:style>
  <w:style w:type="paragraph" w:styleId="24">
    <w:name w:val="toc 2"/>
    <w:basedOn w:val="a"/>
    <w:next w:val="a"/>
    <w:uiPriority w:val="99"/>
    <w:qFormat/>
    <w:pPr>
      <w:tabs>
        <w:tab w:val="right" w:leader="dot" w:pos="9060"/>
      </w:tabs>
      <w:ind w:leftChars="170" w:left="357" w:firstLineChars="86" w:firstLine="181"/>
    </w:pPr>
  </w:style>
  <w:style w:type="paragraph" w:styleId="9">
    <w:name w:val="toc 9"/>
    <w:basedOn w:val="a"/>
    <w:next w:val="a"/>
    <w:uiPriority w:val="99"/>
    <w:qFormat/>
    <w:pPr>
      <w:ind w:leftChars="1600" w:left="3360"/>
    </w:pPr>
  </w:style>
  <w:style w:type="paragraph" w:styleId="25">
    <w:name w:val="Body Text 2"/>
    <w:basedOn w:val="a"/>
    <w:link w:val="26"/>
    <w:uiPriority w:val="99"/>
    <w:semiHidden/>
    <w:qFormat/>
    <w:pPr>
      <w:adjustRightInd w:val="0"/>
      <w:snapToGrid w:val="0"/>
      <w:jc w:val="center"/>
    </w:pPr>
    <w:rPr>
      <w:w w:val="96"/>
      <w:kern w:val="0"/>
      <w:szCs w:val="20"/>
    </w:rPr>
  </w:style>
  <w:style w:type="paragraph" w:styleId="27">
    <w:name w:val="List Continue 2"/>
    <w:basedOn w:val="a"/>
    <w:uiPriority w:val="99"/>
    <w:qFormat/>
    <w:pPr>
      <w:spacing w:after="120"/>
      <w:ind w:leftChars="400" w:left="840"/>
    </w:pPr>
  </w:style>
  <w:style w:type="paragraph" w:styleId="aff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7">
    <w:name w:val="List Continue 3"/>
    <w:basedOn w:val="a"/>
    <w:uiPriority w:val="99"/>
    <w:qFormat/>
    <w:pPr>
      <w:spacing w:after="120"/>
      <w:ind w:leftChars="600" w:left="1260"/>
    </w:pPr>
  </w:style>
  <w:style w:type="character" w:styleId="aff7">
    <w:name w:val="Strong"/>
    <w:basedOn w:val="a1"/>
    <w:uiPriority w:val="99"/>
    <w:qFormat/>
    <w:rPr>
      <w:rFonts w:cs="Times New Roman"/>
      <w:b/>
    </w:rPr>
  </w:style>
  <w:style w:type="character" w:styleId="aff8">
    <w:name w:val="page number"/>
    <w:basedOn w:val="a1"/>
    <w:uiPriority w:val="99"/>
    <w:qFormat/>
    <w:rPr>
      <w:rFonts w:cs="Times New Roman"/>
    </w:rPr>
  </w:style>
  <w:style w:type="character" w:styleId="aff9">
    <w:name w:val="FollowedHyperlink"/>
    <w:basedOn w:val="a1"/>
    <w:uiPriority w:val="99"/>
    <w:qFormat/>
    <w:rPr>
      <w:rFonts w:cs="Times New Roman"/>
      <w:color w:val="800080"/>
      <w:u w:val="single"/>
    </w:rPr>
  </w:style>
  <w:style w:type="character" w:styleId="affa">
    <w:name w:val="Emphasis"/>
    <w:basedOn w:val="a1"/>
    <w:uiPriority w:val="99"/>
    <w:qFormat/>
    <w:rPr>
      <w:rFonts w:cs="Times New Roman"/>
      <w:color w:val="CC0033"/>
    </w:rPr>
  </w:style>
  <w:style w:type="character" w:styleId="affb">
    <w:name w:val="Hyperlink"/>
    <w:basedOn w:val="a1"/>
    <w:uiPriority w:val="99"/>
    <w:qFormat/>
    <w:rPr>
      <w:rFonts w:cs="Times New Roman"/>
      <w:color w:val="0000FF"/>
      <w:u w:val="single"/>
    </w:rPr>
  </w:style>
  <w:style w:type="character" w:styleId="affc">
    <w:name w:val="annotation reference"/>
    <w:basedOn w:val="a1"/>
    <w:uiPriority w:val="99"/>
    <w:semiHidden/>
    <w:qFormat/>
    <w:rPr>
      <w:rFonts w:cs="Times New Roman"/>
      <w:sz w:val="21"/>
    </w:rPr>
  </w:style>
  <w:style w:type="character" w:styleId="affd">
    <w:name w:val="footnote reference"/>
    <w:basedOn w:val="a1"/>
    <w:uiPriority w:val="99"/>
    <w:semiHidden/>
    <w:qFormat/>
    <w:rPr>
      <w:rFonts w:cs="Times New Roman"/>
      <w:vertAlign w:val="superscript"/>
    </w:rPr>
  </w:style>
  <w:style w:type="table" w:styleId="affe">
    <w:name w:val="Table Grid"/>
    <w:basedOn w:val="a2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har">
    <w:name w:val="Char"/>
    <w:basedOn w:val="a"/>
    <w:uiPriority w:val="99"/>
    <w:qFormat/>
    <w:rPr>
      <w:szCs w:val="20"/>
    </w:rPr>
  </w:style>
  <w:style w:type="paragraph" w:customStyle="1" w:styleId="style12style6">
    <w:name w:val="style12 style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5"/>
    <w:basedOn w:val="af4"/>
    <w:uiPriority w:val="99"/>
    <w:qFormat/>
    <w:pPr>
      <w:numPr>
        <w:numId w:val="1"/>
      </w:numPr>
      <w:spacing w:line="240" w:lineRule="auto"/>
      <w:ind w:firstLine="420"/>
    </w:pPr>
    <w:rPr>
      <w:rFonts w:ascii="Times New Roman" w:eastAsia="楷体_GB2312" w:hAnsi="Times New Roman"/>
      <w:b w:val="0"/>
      <w:color w:val="auto"/>
      <w:sz w:val="21"/>
      <w:szCs w:val="21"/>
    </w:rPr>
  </w:style>
  <w:style w:type="paragraph" w:customStyle="1" w:styleId="4">
    <w:name w:val="4"/>
    <w:basedOn w:val="a"/>
    <w:uiPriority w:val="99"/>
    <w:qFormat/>
    <w:pPr>
      <w:numPr>
        <w:numId w:val="2"/>
      </w:numPr>
      <w:spacing w:before="60" w:after="60"/>
      <w:ind w:firstLineChars="200" w:firstLine="200"/>
    </w:pPr>
    <w:rPr>
      <w:rFonts w:ascii="Arial" w:eastAsia="黑体" w:hAnsi="Arial"/>
      <w:szCs w:val="21"/>
    </w:rPr>
  </w:style>
  <w:style w:type="paragraph" w:customStyle="1" w:styleId="3">
    <w:name w:val="3"/>
    <w:basedOn w:val="a"/>
    <w:uiPriority w:val="99"/>
    <w:qFormat/>
    <w:pPr>
      <w:numPr>
        <w:numId w:val="3"/>
      </w:numPr>
      <w:spacing w:before="60" w:after="60"/>
      <w:ind w:firstLineChars="200" w:firstLine="200"/>
      <w:outlineLvl w:val="0"/>
    </w:pPr>
    <w:rPr>
      <w:rFonts w:ascii="Arial" w:eastAsia="方正准圆简体" w:hAnsi="Arial"/>
      <w:bCs/>
    </w:rPr>
  </w:style>
  <w:style w:type="paragraph" w:customStyle="1" w:styleId="60">
    <w:name w:val="6"/>
    <w:basedOn w:val="a"/>
    <w:uiPriority w:val="99"/>
    <w:qFormat/>
    <w:pPr>
      <w:tabs>
        <w:tab w:val="left" w:pos="420"/>
      </w:tabs>
      <w:ind w:firstLineChars="200" w:firstLine="420"/>
    </w:pPr>
    <w:rPr>
      <w:rFonts w:eastAsia="仿宋_GB2312"/>
      <w:bCs/>
      <w:szCs w:val="21"/>
    </w:rPr>
  </w:style>
  <w:style w:type="paragraph" w:customStyle="1" w:styleId="28">
    <w:name w:val="2"/>
    <w:basedOn w:val="a"/>
    <w:uiPriority w:val="99"/>
    <w:qFormat/>
    <w:pPr>
      <w:spacing w:before="240" w:after="240"/>
      <w:ind w:firstLineChars="200" w:firstLine="200"/>
    </w:pPr>
    <w:rPr>
      <w:rFonts w:ascii="Arial" w:eastAsia="黑体" w:hAnsi="Arial"/>
      <w:bCs/>
      <w:sz w:val="24"/>
      <w:szCs w:val="28"/>
    </w:rPr>
  </w:style>
  <w:style w:type="paragraph" w:customStyle="1" w:styleId="Char1">
    <w:name w:val="Char1"/>
    <w:basedOn w:val="a"/>
    <w:uiPriority w:val="99"/>
    <w:qFormat/>
    <w:rPr>
      <w:szCs w:val="20"/>
    </w:rPr>
  </w:style>
  <w:style w:type="paragraph" w:customStyle="1" w:styleId="12">
    <w:name w:val="1"/>
    <w:basedOn w:val="a"/>
    <w:next w:val="aff6"/>
    <w:uiPriority w:val="99"/>
    <w:qFormat/>
    <w:pPr>
      <w:widowControl/>
      <w:spacing w:before="780" w:after="780"/>
      <w:jc w:val="center"/>
    </w:pPr>
    <w:rPr>
      <w:rFonts w:ascii="Arial" w:eastAsia="黑体" w:hAnsi="Arial"/>
      <w:kern w:val="0"/>
      <w:sz w:val="44"/>
    </w:rPr>
  </w:style>
  <w:style w:type="paragraph" w:customStyle="1" w:styleId="13">
    <w:name w:val="样式(1.)"/>
    <w:basedOn w:val="a"/>
    <w:uiPriority w:val="99"/>
    <w:qFormat/>
    <w:pPr>
      <w:spacing w:beforeLines="50"/>
      <w:jc w:val="left"/>
    </w:pPr>
    <w:rPr>
      <w:rFonts w:eastAsia="楷体_GB2312"/>
      <w:b/>
      <w:bCs/>
      <w:color w:val="000000"/>
      <w:kern w:val="0"/>
      <w:szCs w:val="21"/>
    </w:rPr>
  </w:style>
  <w:style w:type="paragraph" w:customStyle="1" w:styleId="afff">
    <w:name w:val="样式(正文)"/>
    <w:basedOn w:val="a"/>
    <w:uiPriority w:val="99"/>
    <w:qFormat/>
    <w:pPr>
      <w:tabs>
        <w:tab w:val="left" w:pos="3206"/>
        <w:tab w:val="left" w:pos="6120"/>
      </w:tabs>
      <w:spacing w:line="440" w:lineRule="exact"/>
      <w:ind w:firstLine="414"/>
    </w:pPr>
    <w:rPr>
      <w:rFonts w:ascii="仿宋_GB2312" w:eastAsia="仿宋_GB2312"/>
      <w:color w:val="000000"/>
      <w:sz w:val="28"/>
      <w:szCs w:val="28"/>
    </w:rPr>
  </w:style>
  <w:style w:type="paragraph" w:customStyle="1" w:styleId="Web">
    <w:name w:val="普通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2">
    <w:name w:val="Char2"/>
    <w:basedOn w:val="a"/>
    <w:uiPriority w:val="99"/>
    <w:qFormat/>
    <w:rPr>
      <w:szCs w:val="20"/>
    </w:rPr>
  </w:style>
  <w:style w:type="paragraph" w:customStyle="1" w:styleId="Char1CharChar">
    <w:name w:val="Char1 Char Char"/>
    <w:basedOn w:val="a"/>
    <w:uiPriority w:val="99"/>
    <w:qFormat/>
    <w:rPr>
      <w:szCs w:val="20"/>
    </w:rPr>
  </w:style>
  <w:style w:type="paragraph" w:customStyle="1" w:styleId="Char2CharCharChar">
    <w:name w:val="Char2 Char Char Char"/>
    <w:basedOn w:val="a"/>
    <w:uiPriority w:val="99"/>
    <w:qFormat/>
    <w:rPr>
      <w:szCs w:val="20"/>
    </w:rPr>
  </w:style>
  <w:style w:type="paragraph" w:customStyle="1" w:styleId="14">
    <w:name w:val="批注框文本1"/>
    <w:basedOn w:val="a"/>
    <w:uiPriority w:val="99"/>
    <w:semiHidden/>
    <w:qFormat/>
    <w:rPr>
      <w:sz w:val="18"/>
      <w:szCs w:val="18"/>
    </w:rPr>
  </w:style>
  <w:style w:type="paragraph" w:customStyle="1" w:styleId="CharCharCharChar">
    <w:name w:val="Char Char Char Char"/>
    <w:basedOn w:val="a"/>
    <w:uiPriority w:val="99"/>
    <w:qFormat/>
    <w:rPr>
      <w:rFonts w:ascii="Tahoma" w:hAnsi="Tahoma"/>
      <w:sz w:val="24"/>
      <w:szCs w:val="20"/>
    </w:rPr>
  </w:style>
  <w:style w:type="paragraph" w:customStyle="1" w:styleId="DefinitionList">
    <w:name w:val="Definition List"/>
    <w:basedOn w:val="a"/>
    <w:next w:val="DefinitionTerm"/>
    <w:uiPriority w:val="99"/>
    <w:qFormat/>
    <w:pPr>
      <w:autoSpaceDE w:val="0"/>
      <w:autoSpaceDN w:val="0"/>
      <w:adjustRightInd w:val="0"/>
      <w:ind w:left="360"/>
      <w:jc w:val="left"/>
    </w:pPr>
    <w:rPr>
      <w:kern w:val="0"/>
      <w:sz w:val="24"/>
      <w:szCs w:val="20"/>
    </w:rPr>
  </w:style>
  <w:style w:type="paragraph" w:customStyle="1" w:styleId="DefinitionTerm">
    <w:name w:val="Definition Term"/>
    <w:basedOn w:val="a"/>
    <w:next w:val="DefinitionList"/>
    <w:uiPriority w:val="99"/>
    <w:qFormat/>
    <w:pPr>
      <w:autoSpaceDE w:val="0"/>
      <w:autoSpaceDN w:val="0"/>
      <w:adjustRightInd w:val="0"/>
      <w:jc w:val="left"/>
    </w:pPr>
    <w:rPr>
      <w:kern w:val="0"/>
      <w:sz w:val="24"/>
      <w:szCs w:val="20"/>
    </w:rPr>
  </w:style>
  <w:style w:type="paragraph" w:customStyle="1" w:styleId="15">
    <w:name w:val="样式1"/>
    <w:basedOn w:val="40"/>
    <w:uiPriority w:val="99"/>
    <w:qFormat/>
  </w:style>
  <w:style w:type="paragraph" w:customStyle="1" w:styleId="Char3">
    <w:name w:val="Char3"/>
    <w:basedOn w:val="a"/>
    <w:uiPriority w:val="99"/>
    <w:qFormat/>
    <w:rPr>
      <w:szCs w:val="20"/>
    </w:rPr>
  </w:style>
  <w:style w:type="paragraph" w:customStyle="1" w:styleId="Char11">
    <w:name w:val="Char11"/>
    <w:basedOn w:val="a"/>
    <w:uiPriority w:val="99"/>
    <w:qFormat/>
    <w:rPr>
      <w:szCs w:val="20"/>
    </w:rPr>
  </w:style>
  <w:style w:type="paragraph" w:customStyle="1" w:styleId="Char1CharCharChar">
    <w:name w:val="Char1 Char Char Char"/>
    <w:basedOn w:val="a"/>
    <w:uiPriority w:val="99"/>
    <w:qFormat/>
    <w:rPr>
      <w:szCs w:val="20"/>
    </w:rPr>
  </w:style>
  <w:style w:type="paragraph" w:customStyle="1" w:styleId="GB231215">
    <w:name w:val="样式 仿宋_GB2312 行距: 固定值 15 磅"/>
    <w:basedOn w:val="30"/>
    <w:uiPriority w:val="99"/>
    <w:qFormat/>
    <w:pPr>
      <w:spacing w:line="300" w:lineRule="exact"/>
    </w:pPr>
    <w:rPr>
      <w:rFonts w:ascii="仿宋_GB2312" w:eastAsia="仿宋_GB2312" w:hAnsi="宋体" w:cs="宋体"/>
      <w:bCs/>
      <w:color w:val="333333"/>
      <w:kern w:val="0"/>
      <w:sz w:val="21"/>
    </w:rPr>
  </w:style>
  <w:style w:type="paragraph" w:customStyle="1" w:styleId="7">
    <w:name w:val="7"/>
    <w:basedOn w:val="a"/>
    <w:next w:val="af8"/>
    <w:uiPriority w:val="99"/>
    <w:qFormat/>
    <w:pPr>
      <w:numPr>
        <w:numId w:val="4"/>
      </w:numPr>
    </w:pPr>
    <w:rPr>
      <w:rFonts w:ascii="宋体" w:hAnsi="Courier New" w:cs="Courier New"/>
      <w:szCs w:val="21"/>
    </w:rPr>
  </w:style>
  <w:style w:type="paragraph" w:customStyle="1" w:styleId="CharCharCharCharCharCharCharCharCharCharChar">
    <w:name w:val="Char Char Char Char Char Char Char Char Char Char Char"/>
    <w:uiPriority w:val="99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华文细黑" w:eastAsia="华文细黑" w:cs="华文细黑"/>
      <w:color w:val="000000"/>
      <w:sz w:val="24"/>
      <w:szCs w:val="24"/>
    </w:rPr>
  </w:style>
  <w:style w:type="paragraph" w:customStyle="1" w:styleId="16">
    <w:name w:val="标1"/>
    <w:basedOn w:val="a"/>
    <w:uiPriority w:val="99"/>
    <w:qFormat/>
    <w:pPr>
      <w:spacing w:line="440" w:lineRule="exact"/>
    </w:pPr>
    <w:rPr>
      <w:rFonts w:ascii="黑体" w:eastAsia="黑体" w:hAnsi="宋体"/>
      <w:b/>
      <w:sz w:val="28"/>
      <w:szCs w:val="28"/>
    </w:rPr>
  </w:style>
  <w:style w:type="paragraph" w:customStyle="1" w:styleId="110">
    <w:name w:val="11"/>
    <w:basedOn w:val="16"/>
    <w:uiPriority w:val="99"/>
    <w:qFormat/>
    <w:pPr>
      <w:spacing w:beforeLines="50" w:afterLines="50"/>
    </w:pPr>
  </w:style>
  <w:style w:type="paragraph" w:customStyle="1" w:styleId="120">
    <w:name w:val="12"/>
    <w:basedOn w:val="a"/>
    <w:link w:val="12Char"/>
    <w:uiPriority w:val="99"/>
    <w:qFormat/>
    <w:pPr>
      <w:spacing w:beforeLines="50" w:line="440" w:lineRule="exact"/>
      <w:ind w:firstLineChars="200" w:firstLine="480"/>
    </w:pPr>
    <w:rPr>
      <w:rFonts w:ascii="黑体" w:eastAsia="黑体" w:hAnsi="宋体"/>
      <w:b/>
      <w:color w:val="000000"/>
      <w:sz w:val="24"/>
      <w:szCs w:val="20"/>
    </w:rPr>
  </w:style>
  <w:style w:type="paragraph" w:customStyle="1" w:styleId="afff0">
    <w:name w:val="标准"/>
    <w:basedOn w:val="a"/>
    <w:uiPriority w:val="99"/>
    <w:qFormat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afff1">
    <w:name w:val="表字"/>
    <w:basedOn w:val="a"/>
    <w:uiPriority w:val="99"/>
    <w:qFormat/>
    <w:pPr>
      <w:adjustRightInd w:val="0"/>
      <w:snapToGrid w:val="0"/>
      <w:jc w:val="center"/>
    </w:pPr>
  </w:style>
  <w:style w:type="paragraph" w:customStyle="1" w:styleId="title1">
    <w:name w:val="tit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ParaCharCharCharCharCharCharChar">
    <w:name w:val="默认段落字体 Para Char Char Char Char Char Char Char"/>
    <w:basedOn w:val="a"/>
    <w:uiPriority w:val="99"/>
    <w:qFormat/>
    <w:rPr>
      <w:rFonts w:ascii="Tahoma" w:hAnsi="Tahoma"/>
      <w:sz w:val="24"/>
      <w:szCs w:val="20"/>
    </w:rPr>
  </w:style>
  <w:style w:type="paragraph" w:customStyle="1" w:styleId="Afff2">
    <w:name w:val="A 目录标题"/>
    <w:next w:val="a"/>
    <w:uiPriority w:val="99"/>
    <w:qFormat/>
    <w:pPr>
      <w:spacing w:before="200" w:after="200"/>
      <w:jc w:val="center"/>
    </w:pPr>
    <w:rPr>
      <w:rFonts w:eastAsia="黑体"/>
      <w:kern w:val="2"/>
      <w:sz w:val="36"/>
      <w:szCs w:val="36"/>
    </w:rPr>
  </w:style>
  <w:style w:type="paragraph" w:customStyle="1" w:styleId="17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20"/>
      <w:szCs w:val="20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2"/>
      <w:szCs w:val="22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FF0000"/>
      <w:kern w:val="0"/>
      <w:sz w:val="20"/>
      <w:szCs w:val="20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FF"/>
      <w:kern w:val="0"/>
      <w:sz w:val="20"/>
      <w:szCs w:val="20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color w:val="000080"/>
      <w:kern w:val="0"/>
      <w:sz w:val="22"/>
      <w:szCs w:val="22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color w:val="000080"/>
      <w:kern w:val="0"/>
      <w:sz w:val="22"/>
      <w:szCs w:val="22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72">
    <w:name w:val="xl7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4"/>
    </w:rPr>
  </w:style>
  <w:style w:type="paragraph" w:customStyle="1" w:styleId="xl73">
    <w:name w:val="xl73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4">
    <w:name w:val="xl7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5">
    <w:name w:val="xl75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4"/>
    </w:rPr>
  </w:style>
  <w:style w:type="paragraph" w:customStyle="1" w:styleId="xl76">
    <w:name w:val="xl76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4"/>
    </w:rPr>
  </w:style>
  <w:style w:type="paragraph" w:customStyle="1" w:styleId="xl77">
    <w:name w:val="xl77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81">
    <w:name w:val="xl81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2">
    <w:name w:val="xl82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4">
    <w:name w:val="xl8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宋体" w:hAnsi="宋体" w:cs="宋体"/>
      <w:color w:val="000080"/>
      <w:kern w:val="0"/>
      <w:sz w:val="22"/>
      <w:szCs w:val="22"/>
    </w:rPr>
  </w:style>
  <w:style w:type="paragraph" w:customStyle="1" w:styleId="xl85">
    <w:name w:val="xl85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22"/>
      <w:szCs w:val="22"/>
    </w:rPr>
  </w:style>
  <w:style w:type="paragraph" w:customStyle="1" w:styleId="xl86">
    <w:name w:val="xl8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7">
    <w:name w:val="xl8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88">
    <w:name w:val="xl8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89">
    <w:name w:val="xl8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91">
    <w:name w:val="xl91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95">
    <w:name w:val="xl95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97">
    <w:name w:val="xl97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0"/>
      <w:szCs w:val="20"/>
    </w:rPr>
  </w:style>
  <w:style w:type="paragraph" w:customStyle="1" w:styleId="xl98">
    <w:name w:val="xl9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01">
    <w:name w:val="xl101"/>
    <w:basedOn w:val="a"/>
    <w:uiPriority w:val="99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102">
    <w:name w:val="xl10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color w:val="000000"/>
      <w:kern w:val="0"/>
      <w:sz w:val="20"/>
      <w:szCs w:val="20"/>
    </w:rPr>
  </w:style>
  <w:style w:type="paragraph" w:customStyle="1" w:styleId="xl107">
    <w:name w:val="xl10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08">
    <w:name w:val="xl10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09">
    <w:name w:val="xl10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10">
    <w:name w:val="xl11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2">
    <w:name w:val="xl11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kern w:val="0"/>
      <w:sz w:val="20"/>
      <w:szCs w:val="20"/>
    </w:rPr>
  </w:style>
  <w:style w:type="paragraph" w:customStyle="1" w:styleId="xl113">
    <w:name w:val="xl113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14">
    <w:name w:val="xl114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5">
    <w:name w:val="xl115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16">
    <w:name w:val="xl116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20"/>
      <w:szCs w:val="20"/>
    </w:rPr>
  </w:style>
  <w:style w:type="paragraph" w:customStyle="1" w:styleId="xl117">
    <w:name w:val="xl11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18">
    <w:name w:val="xl11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19">
    <w:name w:val="xl11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20">
    <w:name w:val="xl12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21">
    <w:name w:val="xl12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22">
    <w:name w:val="xl122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23">
    <w:name w:val="xl12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6">
    <w:name w:val="xl126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7">
    <w:name w:val="xl127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29">
    <w:name w:val="xl12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0">
    <w:name w:val="xl13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20"/>
      <w:szCs w:val="20"/>
    </w:rPr>
  </w:style>
  <w:style w:type="paragraph" w:customStyle="1" w:styleId="xl131">
    <w:name w:val="xl13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32">
    <w:name w:val="xl132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35">
    <w:name w:val="xl13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36">
    <w:name w:val="xl13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4"/>
    </w:rPr>
  </w:style>
  <w:style w:type="paragraph" w:customStyle="1" w:styleId="xl143">
    <w:name w:val="xl14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44">
    <w:name w:val="xl14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xl145">
    <w:name w:val="xl14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57">
    <w:name w:val="xl15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80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xl166">
    <w:name w:val="xl1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7">
    <w:name w:val="xl167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8">
    <w:name w:val="xl16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2"/>
      <w:szCs w:val="22"/>
    </w:rPr>
  </w:style>
  <w:style w:type="paragraph" w:customStyle="1" w:styleId="xl169">
    <w:name w:val="xl1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80">
    <w:name w:val="xl1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1">
    <w:name w:val="xl18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84">
    <w:name w:val="xl18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80"/>
      <w:kern w:val="0"/>
      <w:sz w:val="32"/>
      <w:szCs w:val="32"/>
    </w:rPr>
  </w:style>
  <w:style w:type="paragraph" w:customStyle="1" w:styleId="xl189">
    <w:name w:val="xl189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color w:val="000080"/>
      <w:kern w:val="0"/>
      <w:sz w:val="32"/>
      <w:szCs w:val="32"/>
    </w:rPr>
  </w:style>
  <w:style w:type="paragraph" w:customStyle="1" w:styleId="xl190">
    <w:name w:val="xl1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xl199">
    <w:name w:val="xl199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9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标题 1 字符"/>
    <w:basedOn w:val="a1"/>
    <w:link w:val="1"/>
    <w:uiPriority w:val="99"/>
    <w:qFormat/>
    <w:locked/>
    <w:rPr>
      <w:rFonts w:eastAsia="宋体" w:cs="Times New Roman"/>
      <w:b/>
      <w:kern w:val="44"/>
      <w:sz w:val="44"/>
      <w:lang w:val="en-US" w:eastAsia="zh-CN"/>
    </w:rPr>
  </w:style>
  <w:style w:type="character" w:customStyle="1" w:styleId="20">
    <w:name w:val="标题 2 字符"/>
    <w:basedOn w:val="a1"/>
    <w:link w:val="2"/>
    <w:uiPriority w:val="99"/>
    <w:qFormat/>
    <w:locked/>
    <w:rPr>
      <w:rFonts w:ascii="Arial" w:eastAsia="黑体" w:hAnsi="Arial" w:cs="Times New Roman"/>
      <w:b/>
      <w:kern w:val="2"/>
      <w:sz w:val="32"/>
      <w:lang w:val="en-US" w:eastAsia="zh-CN"/>
    </w:rPr>
  </w:style>
  <w:style w:type="character" w:customStyle="1" w:styleId="31">
    <w:name w:val="标题 3 字符"/>
    <w:basedOn w:val="a1"/>
    <w:link w:val="30"/>
    <w:uiPriority w:val="99"/>
    <w:semiHidden/>
    <w:qFormat/>
    <w:locked/>
    <w:rPr>
      <w:rFonts w:cs="Times New Roman"/>
      <w:b/>
      <w:bCs/>
      <w:sz w:val="32"/>
      <w:szCs w:val="32"/>
    </w:rPr>
  </w:style>
  <w:style w:type="character" w:customStyle="1" w:styleId="41">
    <w:name w:val="标题 4 字符"/>
    <w:basedOn w:val="a1"/>
    <w:link w:val="40"/>
    <w:uiPriority w:val="99"/>
    <w:semiHidden/>
    <w:qFormat/>
    <w:locked/>
    <w:rPr>
      <w:rFonts w:ascii="Cambria" w:eastAsia="宋体" w:hAnsi="Cambria" w:cs="Times New Roman"/>
      <w:b/>
      <w:bCs/>
      <w:sz w:val="28"/>
      <w:szCs w:val="28"/>
    </w:rPr>
  </w:style>
  <w:style w:type="character" w:customStyle="1" w:styleId="51">
    <w:name w:val="标题 5 字符"/>
    <w:basedOn w:val="a1"/>
    <w:link w:val="50"/>
    <w:uiPriority w:val="99"/>
    <w:semiHidden/>
    <w:qFormat/>
    <w:locked/>
    <w:rPr>
      <w:rFonts w:cs="Times New Roman"/>
      <w:b/>
      <w:bCs/>
      <w:sz w:val="28"/>
      <w:szCs w:val="28"/>
    </w:rPr>
  </w:style>
  <w:style w:type="character" w:customStyle="1" w:styleId="aff1">
    <w:name w:val="页眉 字符"/>
    <w:basedOn w:val="a1"/>
    <w:link w:val="aff0"/>
    <w:uiPriority w:val="99"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aff">
    <w:name w:val="页脚 字符"/>
    <w:basedOn w:val="a1"/>
    <w:link w:val="afe"/>
    <w:uiPriority w:val="99"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af5">
    <w:name w:val="正文文本缩进 字符"/>
    <w:basedOn w:val="a1"/>
    <w:link w:val="af4"/>
    <w:uiPriority w:val="99"/>
    <w:qFormat/>
    <w:locked/>
    <w:rPr>
      <w:rFonts w:ascii="宋体" w:eastAsia="宋体" w:hAnsi="宋体" w:cs="Times New Roman"/>
      <w:b/>
      <w:color w:val="FF0000"/>
      <w:kern w:val="2"/>
      <w:sz w:val="24"/>
      <w:lang w:val="en-US" w:eastAsia="zh-CN"/>
    </w:rPr>
  </w:style>
  <w:style w:type="character" w:customStyle="1" w:styleId="aff5">
    <w:name w:val="脚注文本 字符"/>
    <w:basedOn w:val="a1"/>
    <w:link w:val="aff4"/>
    <w:uiPriority w:val="99"/>
    <w:semiHidden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afd">
    <w:name w:val="批注框文本 字符"/>
    <w:basedOn w:val="a1"/>
    <w:link w:val="afc"/>
    <w:uiPriority w:val="99"/>
    <w:qFormat/>
    <w:locked/>
    <w:rPr>
      <w:rFonts w:eastAsia="宋体" w:cs="Times New Roman"/>
      <w:kern w:val="2"/>
      <w:sz w:val="18"/>
      <w:lang w:val="en-US" w:eastAsia="zh-CN"/>
    </w:rPr>
  </w:style>
  <w:style w:type="character" w:customStyle="1" w:styleId="23">
    <w:name w:val="正文文本缩进 2 字符"/>
    <w:basedOn w:val="a1"/>
    <w:link w:val="22"/>
    <w:uiPriority w:val="99"/>
    <w:semiHidden/>
    <w:qFormat/>
    <w:locked/>
    <w:rPr>
      <w:rFonts w:ascii="仿宋_GB2312" w:eastAsia="仿宋_GB2312" w:cs="Times New Roman"/>
      <w:kern w:val="2"/>
      <w:sz w:val="21"/>
      <w:lang w:val="en-US" w:eastAsia="zh-CN"/>
    </w:rPr>
  </w:style>
  <w:style w:type="character" w:customStyle="1" w:styleId="36">
    <w:name w:val="正文文本缩进 3 字符"/>
    <w:basedOn w:val="a1"/>
    <w:link w:val="35"/>
    <w:uiPriority w:val="99"/>
    <w:qFormat/>
    <w:locked/>
    <w:rPr>
      <w:rFonts w:ascii="仿宋_GB2312" w:eastAsia="仿宋_GB2312" w:cs="Times New Roman"/>
      <w:kern w:val="2"/>
      <w:sz w:val="21"/>
      <w:lang w:val="en-US" w:eastAsia="zh-CN"/>
    </w:rPr>
  </w:style>
  <w:style w:type="character" w:customStyle="1" w:styleId="af9">
    <w:name w:val="纯文本 字符"/>
    <w:basedOn w:val="a1"/>
    <w:link w:val="af8"/>
    <w:uiPriority w:val="99"/>
    <w:semiHidden/>
    <w:qFormat/>
    <w:locked/>
    <w:rPr>
      <w:rFonts w:ascii="宋体" w:eastAsia="宋体" w:hAnsi="Courier New" w:cs="Times New Roman"/>
      <w:sz w:val="21"/>
      <w:lang w:val="en-US" w:eastAsia="zh-CN"/>
    </w:rPr>
  </w:style>
  <w:style w:type="character" w:customStyle="1" w:styleId="ab">
    <w:name w:val="正文文本 字符"/>
    <w:basedOn w:val="a1"/>
    <w:link w:val="a9"/>
    <w:uiPriority w:val="99"/>
    <w:semiHidden/>
    <w:qFormat/>
    <w:locked/>
    <w:rPr>
      <w:rFonts w:cs="Times New Roman"/>
      <w:sz w:val="24"/>
      <w:szCs w:val="24"/>
    </w:rPr>
  </w:style>
  <w:style w:type="character" w:customStyle="1" w:styleId="CharChar8">
    <w:name w:val="Char Char8"/>
    <w:uiPriority w:val="99"/>
    <w:qFormat/>
    <w:rPr>
      <w:sz w:val="18"/>
    </w:rPr>
  </w:style>
  <w:style w:type="character" w:customStyle="1" w:styleId="CharChar7">
    <w:name w:val="Char Char7"/>
    <w:uiPriority w:val="99"/>
    <w:semiHidden/>
    <w:qFormat/>
    <w:rPr>
      <w:sz w:val="18"/>
    </w:rPr>
  </w:style>
  <w:style w:type="character" w:customStyle="1" w:styleId="Char10">
    <w:name w:val="脚注文本 Char1"/>
    <w:uiPriority w:val="99"/>
    <w:semiHidden/>
    <w:qFormat/>
    <w:rPr>
      <w:kern w:val="2"/>
      <w:sz w:val="18"/>
    </w:rPr>
  </w:style>
  <w:style w:type="character" w:customStyle="1" w:styleId="Char12">
    <w:name w:val="正文文本缩进 Char1"/>
    <w:uiPriority w:val="99"/>
    <w:semiHidden/>
    <w:qFormat/>
    <w:rPr>
      <w:kern w:val="2"/>
      <w:sz w:val="22"/>
    </w:rPr>
  </w:style>
  <w:style w:type="character" w:customStyle="1" w:styleId="2Char1">
    <w:name w:val="正文文本缩进 2 Char1"/>
    <w:uiPriority w:val="99"/>
    <w:semiHidden/>
    <w:qFormat/>
    <w:rPr>
      <w:kern w:val="2"/>
      <w:sz w:val="22"/>
    </w:rPr>
  </w:style>
  <w:style w:type="character" w:customStyle="1" w:styleId="3Char1">
    <w:name w:val="正文文本缩进 3 Char1"/>
    <w:uiPriority w:val="99"/>
    <w:semiHidden/>
    <w:qFormat/>
    <w:rPr>
      <w:kern w:val="2"/>
      <w:sz w:val="16"/>
    </w:rPr>
  </w:style>
  <w:style w:type="character" w:customStyle="1" w:styleId="DocumentMapChar">
    <w:name w:val="Document Map Char"/>
    <w:uiPriority w:val="99"/>
    <w:qFormat/>
    <w:locked/>
    <w:rPr>
      <w:kern w:val="2"/>
      <w:sz w:val="21"/>
      <w:shd w:val="clear" w:color="auto" w:fill="000080"/>
    </w:rPr>
  </w:style>
  <w:style w:type="character" w:customStyle="1" w:styleId="af">
    <w:name w:val="文档结构图 字符"/>
    <w:basedOn w:val="a1"/>
    <w:link w:val="ae"/>
    <w:uiPriority w:val="99"/>
    <w:semiHidden/>
    <w:qFormat/>
    <w:locked/>
    <w:rPr>
      <w:rFonts w:cs="Times New Roman"/>
      <w:sz w:val="2"/>
    </w:rPr>
  </w:style>
  <w:style w:type="character" w:customStyle="1" w:styleId="Char13">
    <w:name w:val="文档结构图 Char1"/>
    <w:uiPriority w:val="99"/>
    <w:semiHidden/>
    <w:qFormat/>
    <w:rPr>
      <w:rFonts w:ascii="宋体"/>
      <w:kern w:val="2"/>
      <w:sz w:val="18"/>
    </w:rPr>
  </w:style>
  <w:style w:type="character" w:customStyle="1" w:styleId="a7">
    <w:name w:val="批注文字 字符"/>
    <w:basedOn w:val="a1"/>
    <w:link w:val="a5"/>
    <w:uiPriority w:val="99"/>
    <w:semiHidden/>
    <w:qFormat/>
    <w:locked/>
    <w:rPr>
      <w:rFonts w:cs="Times New Roman"/>
      <w:sz w:val="24"/>
      <w:szCs w:val="24"/>
    </w:rPr>
  </w:style>
  <w:style w:type="character" w:customStyle="1" w:styleId="aa">
    <w:name w:val="正文首行缩进 字符"/>
    <w:basedOn w:val="ab"/>
    <w:link w:val="a8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f3">
    <w:name w:val="签名 字符"/>
    <w:basedOn w:val="a1"/>
    <w:link w:val="aff2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b">
    <w:name w:val="日期 字符"/>
    <w:basedOn w:val="a1"/>
    <w:link w:val="afa"/>
    <w:uiPriority w:val="99"/>
    <w:qFormat/>
    <w:locked/>
    <w:rPr>
      <w:rFonts w:cs="Times New Roman"/>
      <w:kern w:val="2"/>
      <w:sz w:val="24"/>
    </w:rPr>
  </w:style>
  <w:style w:type="character" w:customStyle="1" w:styleId="font3">
    <w:name w:val="font3"/>
    <w:basedOn w:val="a1"/>
    <w:uiPriority w:val="99"/>
    <w:qFormat/>
    <w:rPr>
      <w:rFonts w:cs="Times New Roman"/>
    </w:rPr>
  </w:style>
  <w:style w:type="character" w:customStyle="1" w:styleId="unnamed21">
    <w:name w:val="unnamed21"/>
    <w:uiPriority w:val="99"/>
    <w:qFormat/>
    <w:rPr>
      <w:color w:val="000000"/>
      <w:sz w:val="18"/>
      <w:u w:val="none"/>
    </w:rPr>
  </w:style>
  <w:style w:type="character" w:customStyle="1" w:styleId="tbshownum1">
    <w:name w:val="tbshownum1"/>
    <w:uiPriority w:val="99"/>
    <w:qFormat/>
    <w:rPr>
      <w:rFonts w:ascii="Tahoma" w:hAnsi="Tahoma"/>
      <w:sz w:val="18"/>
    </w:rPr>
  </w:style>
  <w:style w:type="character" w:customStyle="1" w:styleId="biaoti1">
    <w:name w:val="biaoti1"/>
    <w:uiPriority w:val="99"/>
    <w:qFormat/>
    <w:rPr>
      <w:color w:val="B13D30"/>
      <w:sz w:val="36"/>
    </w:rPr>
  </w:style>
  <w:style w:type="character" w:customStyle="1" w:styleId="CharChar12">
    <w:name w:val="Char Char12"/>
    <w:uiPriority w:val="99"/>
    <w:qFormat/>
    <w:rPr>
      <w:rFonts w:eastAsia="宋体"/>
      <w:kern w:val="44"/>
      <w:sz w:val="15"/>
      <w:lang w:val="en-US" w:eastAsia="zh-CN"/>
    </w:rPr>
  </w:style>
  <w:style w:type="character" w:customStyle="1" w:styleId="CharChar11">
    <w:name w:val="Char Char11"/>
    <w:uiPriority w:val="99"/>
    <w:qFormat/>
    <w:rPr>
      <w:rFonts w:ascii="Arial" w:eastAsia="黑体" w:hAnsi="Arial"/>
      <w:b/>
      <w:kern w:val="2"/>
      <w:sz w:val="32"/>
      <w:lang w:val="en-US" w:eastAsia="zh-CN"/>
    </w:rPr>
  </w:style>
  <w:style w:type="character" w:customStyle="1" w:styleId="a6">
    <w:name w:val="批注主题 字符"/>
    <w:basedOn w:val="a7"/>
    <w:link w:val="a4"/>
    <w:uiPriority w:val="99"/>
    <w:semiHidden/>
    <w:qFormat/>
    <w:locked/>
    <w:rPr>
      <w:rFonts w:cs="Times New Roman"/>
      <w:b/>
      <w:bCs/>
      <w:sz w:val="24"/>
      <w:szCs w:val="24"/>
    </w:rPr>
  </w:style>
  <w:style w:type="character" w:customStyle="1" w:styleId="26">
    <w:name w:val="正文文本 2 字符"/>
    <w:basedOn w:val="a1"/>
    <w:link w:val="25"/>
    <w:uiPriority w:val="99"/>
    <w:semiHidden/>
    <w:qFormat/>
    <w:locked/>
    <w:rPr>
      <w:rFonts w:cs="Times New Roman"/>
      <w:sz w:val="24"/>
      <w:szCs w:val="24"/>
    </w:rPr>
  </w:style>
  <w:style w:type="character" w:customStyle="1" w:styleId="11pt1">
    <w:name w:val="11pt1"/>
    <w:uiPriority w:val="99"/>
    <w:qFormat/>
    <w:rPr>
      <w:rFonts w:ascii="Arial" w:hAnsi="Arial"/>
      <w:color w:val="000000"/>
      <w:spacing w:val="240"/>
      <w:sz w:val="21"/>
    </w:rPr>
  </w:style>
  <w:style w:type="character" w:customStyle="1" w:styleId="zzw1">
    <w:name w:val="zzw1"/>
    <w:uiPriority w:val="99"/>
    <w:qFormat/>
    <w:rPr>
      <w:sz w:val="21"/>
    </w:rPr>
  </w:style>
  <w:style w:type="character" w:customStyle="1" w:styleId="webdict1">
    <w:name w:val="webdict1"/>
    <w:uiPriority w:val="99"/>
    <w:qFormat/>
    <w:rPr>
      <w:color w:val="336699"/>
    </w:rPr>
  </w:style>
  <w:style w:type="character" w:customStyle="1" w:styleId="33">
    <w:name w:val="正文文本 3 字符"/>
    <w:basedOn w:val="a1"/>
    <w:link w:val="32"/>
    <w:uiPriority w:val="99"/>
    <w:semiHidden/>
    <w:qFormat/>
    <w:locked/>
    <w:rPr>
      <w:rFonts w:cs="Times New Roman"/>
      <w:sz w:val="16"/>
      <w:szCs w:val="16"/>
    </w:rPr>
  </w:style>
  <w:style w:type="character" w:customStyle="1" w:styleId="3Char">
    <w:name w:val="正文文本 3 Char"/>
    <w:uiPriority w:val="99"/>
    <w:qFormat/>
    <w:rPr>
      <w:rFonts w:ascii="仿宋_GB2312" w:eastAsia="仿宋_GB2312" w:hAnsi="宋体"/>
      <w:color w:val="333333"/>
      <w:sz w:val="16"/>
    </w:rPr>
  </w:style>
  <w:style w:type="character" w:customStyle="1" w:styleId="2Char">
    <w:name w:val="正文文本缩进 2 Char"/>
    <w:uiPriority w:val="99"/>
    <w:qFormat/>
    <w:rPr>
      <w:rFonts w:ascii="仿宋_GB2312" w:eastAsia="仿宋_GB2312" w:hAnsi="宋体"/>
      <w:color w:val="333333"/>
      <w:sz w:val="24"/>
    </w:rPr>
  </w:style>
  <w:style w:type="character" w:customStyle="1" w:styleId="af1">
    <w:name w:val="称呼 字符"/>
    <w:basedOn w:val="a1"/>
    <w:link w:val="af0"/>
    <w:uiPriority w:val="99"/>
    <w:semiHidden/>
    <w:qFormat/>
    <w:locked/>
    <w:rPr>
      <w:rFonts w:cs="Times New Roman"/>
      <w:sz w:val="24"/>
      <w:szCs w:val="24"/>
    </w:rPr>
  </w:style>
  <w:style w:type="character" w:customStyle="1" w:styleId="af3">
    <w:name w:val="结束语 字符"/>
    <w:basedOn w:val="a1"/>
    <w:link w:val="af2"/>
    <w:uiPriority w:val="99"/>
    <w:semiHidden/>
    <w:qFormat/>
    <w:locked/>
    <w:rPr>
      <w:rFonts w:cs="Times New Roman"/>
      <w:sz w:val="24"/>
      <w:szCs w:val="24"/>
    </w:rPr>
  </w:style>
  <w:style w:type="character" w:customStyle="1" w:styleId="black0001">
    <w:name w:val="black0001"/>
    <w:uiPriority w:val="99"/>
    <w:qFormat/>
    <w:rPr>
      <w:b/>
      <w:color w:val="000000"/>
      <w:sz w:val="24"/>
    </w:rPr>
  </w:style>
  <w:style w:type="character" w:customStyle="1" w:styleId="positiondetail1">
    <w:name w:val="positiondetail1"/>
    <w:basedOn w:val="a1"/>
    <w:uiPriority w:val="99"/>
    <w:qFormat/>
    <w:rPr>
      <w:rFonts w:cs="Times New Roman"/>
    </w:rPr>
  </w:style>
  <w:style w:type="character" w:customStyle="1" w:styleId="12Char">
    <w:name w:val="12 Char"/>
    <w:link w:val="120"/>
    <w:uiPriority w:val="99"/>
    <w:qFormat/>
    <w:locked/>
    <w:rPr>
      <w:rFonts w:ascii="黑体" w:eastAsia="黑体" w:hAnsi="宋体"/>
      <w:b/>
      <w:color w:val="000000"/>
      <w:kern w:val="2"/>
      <w:sz w:val="24"/>
      <w:lang w:val="en-US" w:eastAsia="zh-CN"/>
    </w:rPr>
  </w:style>
  <w:style w:type="character" w:customStyle="1" w:styleId="font1">
    <w:name w:val="font1"/>
    <w:basedOn w:val="a1"/>
    <w:uiPriority w:val="99"/>
    <w:qFormat/>
    <w:rPr>
      <w:rFonts w:cs="Times New Roman"/>
    </w:rPr>
  </w:style>
  <w:style w:type="paragraph" w:customStyle="1" w:styleId="29">
    <w:name w:val="列出段落2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2=&#24701;&#39134;&amp;medium=01&amp;category_path=01.00.00.00.00.0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642</Words>
  <Characters>3663</Characters>
  <Application>Microsoft Office Word</Application>
  <DocSecurity>0</DocSecurity>
  <Lines>30</Lines>
  <Paragraphs>8</Paragraphs>
  <ScaleCrop>false</ScaleCrop>
  <Company>微软中国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西安电子科技大学</dc:title>
  <dc:creator>微软用户</dc:creator>
  <cp:lastModifiedBy>HM</cp:lastModifiedBy>
  <cp:revision>5</cp:revision>
  <cp:lastPrinted>2013-09-24T03:13:00Z</cp:lastPrinted>
  <dcterms:created xsi:type="dcterms:W3CDTF">2017-06-21T01:47:00Z</dcterms:created>
  <dcterms:modified xsi:type="dcterms:W3CDTF">2018-04-09T10:14:00Z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