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3172" w:rsidRDefault="00713172">
      <w:pPr>
        <w:spacing w:line="560" w:lineRule="exact"/>
        <w:rPr>
          <w:rFonts w:ascii="仿宋_GB2312" w:eastAsia="仿宋_GB2312" w:hint="eastAsia"/>
          <w:sz w:val="32"/>
          <w:szCs w:val="32"/>
        </w:rPr>
      </w:pPr>
    </w:p>
    <w:p w:rsidR="00713172" w:rsidRDefault="004B135E">
      <w:pPr>
        <w:spacing w:line="560" w:lineRule="exact"/>
        <w:jc w:val="center"/>
        <w:rPr>
          <w:rFonts w:ascii="仿宋_GB2312" w:eastAsia="仿宋_GB2312"/>
          <w:b/>
          <w:bCs/>
          <w:sz w:val="32"/>
          <w:szCs w:val="32"/>
        </w:rPr>
      </w:pPr>
      <w:r>
        <w:rPr>
          <w:rFonts w:ascii="黑体" w:eastAsia="黑体" w:hAnsi="黑体" w:hint="eastAsia"/>
          <w:sz w:val="44"/>
          <w:szCs w:val="44"/>
        </w:rPr>
        <w:t>《中国近现代史纲要》教学大纲</w:t>
      </w:r>
    </w:p>
    <w:p w:rsidR="00713172" w:rsidRDefault="00713172">
      <w:pPr>
        <w:spacing w:line="560" w:lineRule="exact"/>
        <w:jc w:val="center"/>
        <w:rPr>
          <w:rFonts w:ascii="仿宋_GB2312" w:eastAsia="仿宋_GB2312"/>
          <w:b/>
          <w:bCs/>
          <w:sz w:val="32"/>
          <w:szCs w:val="32"/>
        </w:rPr>
      </w:pPr>
    </w:p>
    <w:p w:rsidR="00713172" w:rsidRDefault="00713172">
      <w:pPr>
        <w:spacing w:line="560" w:lineRule="exact"/>
        <w:jc w:val="center"/>
        <w:rPr>
          <w:rFonts w:ascii="仿宋_GB2312" w:eastAsia="仿宋_GB2312"/>
          <w:b/>
          <w:bCs/>
          <w:sz w:val="32"/>
          <w:szCs w:val="32"/>
        </w:rPr>
      </w:pPr>
    </w:p>
    <w:p w:rsidR="00713172" w:rsidRDefault="004B135E">
      <w:pPr>
        <w:pStyle w:val="a8"/>
        <w:tabs>
          <w:tab w:val="left" w:pos="0"/>
        </w:tabs>
        <w:spacing w:before="0" w:after="0" w:line="360" w:lineRule="exact"/>
        <w:ind w:firstLineChars="200" w:firstLine="560"/>
        <w:jc w:val="both"/>
        <w:rPr>
          <w:rFonts w:ascii="Times New Roman" w:eastAsia="黑体" w:hAnsi="Times New Roman"/>
          <w:sz w:val="28"/>
        </w:rPr>
      </w:pPr>
      <w:r>
        <w:rPr>
          <w:rFonts w:ascii="黑体" w:eastAsia="黑体" w:hAnsi="黑体" w:hint="eastAsia"/>
          <w:sz w:val="28"/>
          <w:szCs w:val="28"/>
        </w:rPr>
        <w:t>课程编号：</w:t>
      </w:r>
      <w:r>
        <w:rPr>
          <w:sz w:val="28"/>
          <w:szCs w:val="28"/>
        </w:rPr>
        <w:t>060062B</w:t>
      </w:r>
    </w:p>
    <w:p w:rsidR="00713172" w:rsidRDefault="004B135E">
      <w:pPr>
        <w:pStyle w:val="a8"/>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课程类型：</w:t>
      </w:r>
      <w:r>
        <w:rPr>
          <w:rFonts w:asciiTheme="minorEastAsia" w:eastAsiaTheme="minorEastAsia" w:hAnsiTheme="minorEastAsia" w:hint="eastAsia"/>
          <w:sz w:val="28"/>
          <w:szCs w:val="28"/>
        </w:rPr>
        <w:t>公共基础课</w:t>
      </w:r>
    </w:p>
    <w:p w:rsidR="00713172" w:rsidRDefault="004B135E">
      <w:pPr>
        <w:pStyle w:val="a8"/>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总学时：</w:t>
      </w:r>
      <w:r>
        <w:rPr>
          <w:rFonts w:hint="eastAsia"/>
          <w:sz w:val="28"/>
          <w:szCs w:val="28"/>
        </w:rPr>
        <w:t>32</w:t>
      </w:r>
      <w:r>
        <w:rPr>
          <w:rFonts w:hint="eastAsia"/>
          <w:sz w:val="28"/>
          <w:szCs w:val="28"/>
        </w:rPr>
        <w:t>学时</w:t>
      </w:r>
      <w:r>
        <w:rPr>
          <w:rFonts w:ascii="黑体" w:eastAsia="黑体" w:hAnsi="黑体" w:hint="eastAsia"/>
          <w:sz w:val="28"/>
          <w:szCs w:val="28"/>
        </w:rPr>
        <w:t xml:space="preserve"> </w:t>
      </w:r>
      <w:r>
        <w:rPr>
          <w:rFonts w:ascii="黑体" w:eastAsia="黑体" w:hAnsi="黑体" w:hint="eastAsia"/>
          <w:sz w:val="28"/>
          <w:szCs w:val="28"/>
        </w:rPr>
        <w:t>讲课学时：</w:t>
      </w:r>
      <w:r>
        <w:rPr>
          <w:rFonts w:hint="eastAsia"/>
          <w:sz w:val="28"/>
          <w:szCs w:val="28"/>
        </w:rPr>
        <w:t>32</w:t>
      </w:r>
      <w:r>
        <w:rPr>
          <w:rFonts w:hint="eastAsia"/>
          <w:sz w:val="28"/>
          <w:szCs w:val="28"/>
        </w:rPr>
        <w:t>学时</w:t>
      </w:r>
      <w:r>
        <w:rPr>
          <w:rFonts w:ascii="黑体" w:eastAsia="黑体" w:hAnsi="黑体" w:hint="eastAsia"/>
          <w:sz w:val="28"/>
          <w:szCs w:val="28"/>
        </w:rPr>
        <w:t xml:space="preserve"> </w:t>
      </w:r>
      <w:r>
        <w:rPr>
          <w:rFonts w:ascii="黑体" w:eastAsia="黑体" w:hAnsi="黑体" w:hint="eastAsia"/>
          <w:sz w:val="28"/>
          <w:szCs w:val="28"/>
        </w:rPr>
        <w:t>实验（上机）学时：</w:t>
      </w:r>
      <w:r>
        <w:rPr>
          <w:rFonts w:hint="eastAsia"/>
          <w:sz w:val="28"/>
          <w:szCs w:val="28"/>
        </w:rPr>
        <w:t>0</w:t>
      </w:r>
    </w:p>
    <w:p w:rsidR="00713172" w:rsidRDefault="004B135E">
      <w:pPr>
        <w:pStyle w:val="a8"/>
        <w:tabs>
          <w:tab w:val="left" w:pos="0"/>
        </w:tabs>
        <w:spacing w:before="0" w:after="0" w:line="560" w:lineRule="exact"/>
        <w:ind w:firstLineChars="200" w:firstLine="560"/>
        <w:jc w:val="both"/>
        <w:rPr>
          <w:sz w:val="28"/>
          <w:szCs w:val="28"/>
        </w:rPr>
      </w:pPr>
      <w:r>
        <w:rPr>
          <w:rFonts w:ascii="黑体" w:eastAsia="黑体" w:hAnsi="黑体" w:hint="eastAsia"/>
          <w:sz w:val="28"/>
          <w:szCs w:val="28"/>
        </w:rPr>
        <w:t>学　　分：</w:t>
      </w:r>
      <w:r>
        <w:rPr>
          <w:rFonts w:hint="eastAsia"/>
          <w:sz w:val="28"/>
          <w:szCs w:val="28"/>
        </w:rPr>
        <w:t>2</w:t>
      </w:r>
    </w:p>
    <w:p w:rsidR="00713172" w:rsidRDefault="004B135E">
      <w:pPr>
        <w:pStyle w:val="a8"/>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适用对象：</w:t>
      </w:r>
      <w:r>
        <w:rPr>
          <w:rFonts w:hint="eastAsia"/>
          <w:sz w:val="28"/>
          <w:szCs w:val="28"/>
        </w:rPr>
        <w:t>全校各专业</w:t>
      </w:r>
    </w:p>
    <w:p w:rsidR="00713172" w:rsidRDefault="004B135E">
      <w:pPr>
        <w:pStyle w:val="a8"/>
        <w:tabs>
          <w:tab w:val="left" w:pos="0"/>
        </w:tabs>
        <w:spacing w:before="0" w:after="0" w:line="560" w:lineRule="exact"/>
        <w:ind w:firstLineChars="200" w:firstLine="560"/>
        <w:jc w:val="both"/>
        <w:rPr>
          <w:rFonts w:ascii="黑体" w:eastAsia="黑体" w:hAnsi="黑体"/>
          <w:sz w:val="28"/>
          <w:szCs w:val="28"/>
        </w:rPr>
      </w:pPr>
      <w:r>
        <w:rPr>
          <w:rFonts w:ascii="黑体" w:eastAsia="黑体" w:hAnsi="黑体" w:hint="eastAsia"/>
          <w:sz w:val="28"/>
          <w:szCs w:val="28"/>
        </w:rPr>
        <w:t>先修课程：</w:t>
      </w:r>
      <w:r>
        <w:rPr>
          <w:rFonts w:hint="eastAsia"/>
          <w:sz w:val="28"/>
          <w:szCs w:val="28"/>
        </w:rPr>
        <w:t>无要求</w:t>
      </w:r>
    </w:p>
    <w:p w:rsidR="00713172" w:rsidRDefault="00713172">
      <w:pPr>
        <w:spacing w:line="560" w:lineRule="exact"/>
        <w:ind w:firstLineChars="200" w:firstLine="640"/>
        <w:rPr>
          <w:rFonts w:ascii="仿宋_GB2312" w:eastAsia="仿宋_GB2312" w:hAnsi="宋体"/>
          <w:bCs/>
          <w:sz w:val="32"/>
          <w:szCs w:val="32"/>
        </w:rPr>
      </w:pPr>
    </w:p>
    <w:p w:rsidR="00713172" w:rsidRDefault="004B135E">
      <w:pPr>
        <w:spacing w:line="560" w:lineRule="exact"/>
        <w:ind w:firstLineChars="200" w:firstLine="480"/>
        <w:rPr>
          <w:rFonts w:ascii="黑体" w:eastAsia="黑体" w:hAnsi="黑体"/>
          <w:sz w:val="24"/>
          <w:szCs w:val="32"/>
        </w:rPr>
      </w:pPr>
      <w:r>
        <w:rPr>
          <w:rFonts w:ascii="黑体" w:eastAsia="黑体" w:hAnsi="黑体" w:hint="eastAsia"/>
          <w:sz w:val="24"/>
          <w:szCs w:val="32"/>
        </w:rPr>
        <w:t>一、教学目标</w:t>
      </w:r>
    </w:p>
    <w:p w:rsidR="00713172" w:rsidRDefault="004B135E">
      <w:pPr>
        <w:pStyle w:val="a4"/>
        <w:spacing w:line="560" w:lineRule="exact"/>
        <w:rPr>
          <w:rFonts w:ascii="宋体" w:eastAsia="宋体" w:hAnsi="宋体"/>
        </w:rPr>
      </w:pPr>
      <w:r>
        <w:rPr>
          <w:rFonts w:ascii="宋体" w:hAnsi="宋体" w:hint="eastAsia"/>
        </w:rPr>
        <w:t>目标</w:t>
      </w:r>
      <w:r>
        <w:rPr>
          <w:rFonts w:ascii="宋体" w:hAnsi="宋体" w:hint="eastAsia"/>
        </w:rPr>
        <w:t>1</w:t>
      </w:r>
      <w:r>
        <w:rPr>
          <w:rFonts w:ascii="宋体" w:hAnsi="宋体" w:hint="eastAsia"/>
        </w:rPr>
        <w:t>：</w:t>
      </w:r>
      <w:r>
        <w:rPr>
          <w:rFonts w:ascii="宋体" w:eastAsia="宋体" w:hAnsi="宋体" w:hint="eastAsia"/>
        </w:rPr>
        <w:t>帮助学生认识近现代中国社会发展和革命发展的历史进程和内在规律性；</w:t>
      </w:r>
    </w:p>
    <w:p w:rsidR="00713172" w:rsidRDefault="004B135E">
      <w:pPr>
        <w:pStyle w:val="a4"/>
        <w:spacing w:line="560" w:lineRule="exact"/>
        <w:rPr>
          <w:rFonts w:ascii="宋体" w:hAnsi="宋体"/>
        </w:rPr>
      </w:pPr>
      <w:r>
        <w:rPr>
          <w:rFonts w:ascii="宋体" w:hAnsi="宋体" w:hint="eastAsia"/>
        </w:rPr>
        <w:t>目标</w:t>
      </w:r>
      <w:r>
        <w:rPr>
          <w:rFonts w:ascii="宋体" w:hAnsi="宋体" w:hint="eastAsia"/>
        </w:rPr>
        <w:t>2</w:t>
      </w:r>
      <w:r>
        <w:rPr>
          <w:rFonts w:ascii="宋体" w:hAnsi="宋体" w:hint="eastAsia"/>
        </w:rPr>
        <w:t>：</w:t>
      </w:r>
      <w:r>
        <w:rPr>
          <w:rFonts w:ascii="宋体" w:eastAsia="宋体" w:hAnsi="宋体" w:hint="eastAsia"/>
        </w:rPr>
        <w:t>培养学生运用正确的历史观和历史唯物主义方法发现问题、分析问题和解决问题的能力；</w:t>
      </w:r>
    </w:p>
    <w:p w:rsidR="00713172" w:rsidRDefault="004B135E">
      <w:pPr>
        <w:pStyle w:val="a4"/>
        <w:spacing w:line="560" w:lineRule="exact"/>
        <w:rPr>
          <w:szCs w:val="21"/>
        </w:rPr>
      </w:pPr>
      <w:r>
        <w:rPr>
          <w:rFonts w:ascii="宋体" w:hAnsi="宋体" w:hint="eastAsia"/>
        </w:rPr>
        <w:t>目标</w:t>
      </w:r>
      <w:r>
        <w:rPr>
          <w:rFonts w:ascii="宋体" w:hAnsi="宋体" w:hint="eastAsia"/>
        </w:rPr>
        <w:t>3</w:t>
      </w:r>
      <w:r>
        <w:rPr>
          <w:rFonts w:ascii="宋体" w:hAnsi="宋体" w:hint="eastAsia"/>
        </w:rPr>
        <w:t>：</w:t>
      </w:r>
      <w:r>
        <w:rPr>
          <w:rFonts w:ascii="宋体" w:eastAsia="宋体" w:hAnsi="宋体" w:hint="eastAsia"/>
        </w:rPr>
        <w:t>为学生的其它思想政治理论课程的学习提供一定的基础；</w:t>
      </w:r>
    </w:p>
    <w:p w:rsidR="00713172" w:rsidRDefault="004B135E">
      <w:pPr>
        <w:pStyle w:val="a4"/>
        <w:spacing w:line="560" w:lineRule="exact"/>
        <w:rPr>
          <w:rFonts w:ascii="宋体" w:eastAsia="宋体" w:hAnsi="宋体"/>
        </w:rPr>
      </w:pPr>
      <w:r>
        <w:rPr>
          <w:rFonts w:hint="eastAsia"/>
          <w:szCs w:val="21"/>
        </w:rPr>
        <w:t>目标</w:t>
      </w:r>
      <w:r>
        <w:rPr>
          <w:rFonts w:hint="eastAsia"/>
          <w:szCs w:val="21"/>
        </w:rPr>
        <w:t xml:space="preserve">4: </w:t>
      </w:r>
      <w:r>
        <w:rPr>
          <w:rFonts w:ascii="宋体" w:eastAsia="宋体" w:hAnsi="宋体" w:hint="eastAsia"/>
        </w:rPr>
        <w:t>立德树人，培育学生爱国主义精神；</w:t>
      </w:r>
    </w:p>
    <w:p w:rsidR="00713172" w:rsidRDefault="004B135E">
      <w:pPr>
        <w:pStyle w:val="a4"/>
        <w:spacing w:line="560" w:lineRule="exact"/>
        <w:rPr>
          <w:szCs w:val="21"/>
        </w:rPr>
      </w:pPr>
      <w:r>
        <w:rPr>
          <w:rFonts w:hint="eastAsia"/>
          <w:szCs w:val="21"/>
        </w:rPr>
        <w:t>目标</w:t>
      </w:r>
      <w:r>
        <w:rPr>
          <w:rFonts w:hint="eastAsia"/>
          <w:szCs w:val="21"/>
        </w:rPr>
        <w:t>5:</w:t>
      </w:r>
      <w:r>
        <w:rPr>
          <w:rFonts w:hint="eastAsia"/>
        </w:rPr>
        <w:t xml:space="preserve"> </w:t>
      </w:r>
      <w:r>
        <w:rPr>
          <w:rFonts w:ascii="宋体" w:eastAsia="宋体" w:hAnsi="宋体" w:hint="eastAsia"/>
        </w:rPr>
        <w:t>为学生日后从事相关领域的工作和研究奠定扎实的历史理论基础。</w:t>
      </w:r>
    </w:p>
    <w:p w:rsidR="00713172" w:rsidRDefault="004B135E">
      <w:pPr>
        <w:spacing w:line="560" w:lineRule="exact"/>
        <w:ind w:firstLineChars="200" w:firstLine="480"/>
        <w:rPr>
          <w:rFonts w:ascii="仿宋_GB2312" w:eastAsia="仿宋_GB2312"/>
          <w:sz w:val="32"/>
          <w:szCs w:val="32"/>
        </w:rPr>
      </w:pPr>
      <w:r>
        <w:rPr>
          <w:rFonts w:ascii="黑体" w:eastAsia="黑体" w:hAnsi="黑体" w:hint="eastAsia"/>
          <w:bCs/>
          <w:sz w:val="24"/>
          <w:szCs w:val="32"/>
        </w:rPr>
        <w:t>二、教学内容及其与毕业要求的对应关系</w:t>
      </w:r>
    </w:p>
    <w:p w:rsidR="00713172" w:rsidRDefault="004B135E">
      <w:pPr>
        <w:spacing w:after="0" w:line="360" w:lineRule="auto"/>
        <w:ind w:firstLine="482"/>
        <w:rPr>
          <w:rFonts w:ascii="宋体" w:eastAsia="宋体" w:hAnsi="宋体" w:cs="宋体"/>
          <w:sz w:val="24"/>
        </w:rPr>
      </w:pPr>
      <w:r>
        <w:rPr>
          <w:rFonts w:ascii="宋体" w:eastAsia="宋体" w:hAnsi="宋体" w:cs="宋体" w:hint="eastAsia"/>
          <w:bCs/>
          <w:sz w:val="24"/>
          <w:szCs w:val="21"/>
        </w:rPr>
        <w:lastRenderedPageBreak/>
        <w:t>本课程要引导学生准确把握近现代中国发展的历史进程及其内在规律，充分</w:t>
      </w:r>
      <w:r>
        <w:rPr>
          <w:rFonts w:ascii="宋体" w:eastAsia="宋体" w:hAnsi="宋体" w:cs="宋体" w:hint="eastAsia"/>
          <w:sz w:val="24"/>
          <w:szCs w:val="21"/>
        </w:rPr>
        <w:t>认识中国共产党产生、</w:t>
      </w:r>
      <w:r w:rsidR="00340A0B">
        <w:rPr>
          <w:rFonts w:ascii="宋体" w:eastAsia="宋体" w:hAnsi="宋体" w:cs="宋体" w:hint="eastAsia"/>
          <w:sz w:val="24"/>
          <w:szCs w:val="21"/>
        </w:rPr>
        <w:t>发展以至成为执政党的历史必然性，深刻理解中国历史和中国人民做出四</w:t>
      </w:r>
      <w:r>
        <w:rPr>
          <w:rFonts w:ascii="宋体" w:eastAsia="宋体" w:hAnsi="宋体" w:cs="宋体" w:hint="eastAsia"/>
          <w:sz w:val="24"/>
          <w:szCs w:val="21"/>
        </w:rPr>
        <w:t>个伟大选择的正确性和必然性。</w:t>
      </w:r>
      <w:r>
        <w:rPr>
          <w:rFonts w:ascii="宋体" w:eastAsia="宋体" w:hAnsi="宋体" w:hint="eastAsia"/>
          <w:bCs/>
          <w:sz w:val="24"/>
        </w:rPr>
        <w:t>也就是说</w:t>
      </w:r>
      <w:r>
        <w:rPr>
          <w:rFonts w:ascii="宋体" w:eastAsia="宋体" w:hAnsi="宋体" w:hint="eastAsia"/>
          <w:bCs/>
          <w:sz w:val="24"/>
        </w:rPr>
        <w:t>,</w:t>
      </w:r>
      <w:r w:rsidR="00340A0B">
        <w:rPr>
          <w:rFonts w:ascii="宋体" w:eastAsia="宋体" w:hAnsi="宋体" w:hint="eastAsia"/>
          <w:bCs/>
          <w:sz w:val="24"/>
        </w:rPr>
        <w:t>“两个了解”、“四</w:t>
      </w:r>
      <w:r>
        <w:rPr>
          <w:rFonts w:ascii="宋体" w:eastAsia="宋体" w:hAnsi="宋体" w:hint="eastAsia"/>
          <w:bCs/>
          <w:sz w:val="24"/>
        </w:rPr>
        <w:t>个选择”有关的内容</w:t>
      </w:r>
      <w:r>
        <w:rPr>
          <w:rFonts w:ascii="宋体" w:eastAsia="宋体" w:hAnsi="宋体" w:hint="eastAsia"/>
          <w:bCs/>
          <w:sz w:val="24"/>
        </w:rPr>
        <w:t>,</w:t>
      </w:r>
      <w:r>
        <w:rPr>
          <w:rFonts w:ascii="宋体" w:eastAsia="宋体" w:hAnsi="宋体" w:hint="eastAsia"/>
          <w:bCs/>
          <w:sz w:val="24"/>
        </w:rPr>
        <w:t>必须着重展开地讲。同时</w:t>
      </w:r>
      <w:r>
        <w:rPr>
          <w:rFonts w:ascii="宋体" w:eastAsia="宋体" w:hAnsi="宋体" w:cs="宋体" w:hint="eastAsia"/>
          <w:sz w:val="24"/>
          <w:szCs w:val="21"/>
        </w:rPr>
        <w:t>根据教学大纲要求，采取原则性和灵活性相契合的教学方法，合理设计课堂教学体系，正确处理教材体系和教学体系的关系，定期组织学生就相关热点、重点和难点问题进行辩论、演讲和征文比赛等活动，引导学生客观、全面地认识和分析中国近现代的相关史实和历史人物</w:t>
      </w:r>
      <w:r w:rsidR="00340A0B">
        <w:rPr>
          <w:rFonts w:ascii="宋体" w:eastAsia="宋体" w:hAnsi="宋体" w:cs="宋体" w:hint="eastAsia"/>
          <w:sz w:val="24"/>
          <w:szCs w:val="21"/>
        </w:rPr>
        <w:t>，说明四个选择的合理性和正确性</w:t>
      </w:r>
      <w:r>
        <w:rPr>
          <w:rFonts w:ascii="宋体" w:eastAsia="宋体" w:hAnsi="宋体" w:cs="宋体" w:hint="eastAsia"/>
          <w:sz w:val="24"/>
          <w:szCs w:val="21"/>
        </w:rPr>
        <w:t>。</w:t>
      </w:r>
      <w:bookmarkStart w:id="0" w:name="_GoBack"/>
      <w:bookmarkEnd w:id="0"/>
    </w:p>
    <w:p w:rsidR="00713172" w:rsidRDefault="004B135E">
      <w:pPr>
        <w:spacing w:line="560" w:lineRule="exact"/>
        <w:ind w:firstLineChars="200" w:firstLine="480"/>
        <w:rPr>
          <w:rFonts w:ascii="黑体" w:eastAsia="黑体" w:hAnsi="黑体"/>
          <w:bCs/>
          <w:sz w:val="24"/>
          <w:szCs w:val="32"/>
        </w:rPr>
      </w:pPr>
      <w:r>
        <w:rPr>
          <w:rFonts w:ascii="黑体" w:eastAsia="黑体" w:hAnsi="黑体" w:hint="eastAsia"/>
          <w:bCs/>
          <w:sz w:val="24"/>
          <w:szCs w:val="32"/>
        </w:rPr>
        <w:t>三、各教学环节学时分配</w:t>
      </w:r>
    </w:p>
    <w:p w:rsidR="00713172" w:rsidRDefault="004B135E">
      <w:pPr>
        <w:spacing w:line="560" w:lineRule="exact"/>
        <w:jc w:val="center"/>
        <w:rPr>
          <w:rFonts w:ascii="宋体" w:hAnsi="宋体"/>
          <w:b/>
          <w:bCs/>
          <w:sz w:val="24"/>
        </w:rPr>
      </w:pPr>
      <w:r>
        <w:rPr>
          <w:rFonts w:ascii="宋体" w:hAnsi="宋体" w:hint="eastAsia"/>
          <w:b/>
          <w:bCs/>
          <w:sz w:val="24"/>
        </w:rPr>
        <w:t>教学课时分配</w:t>
      </w:r>
    </w:p>
    <w:tbl>
      <w:tblPr>
        <w:tblW w:w="7920" w:type="dxa"/>
        <w:tblInd w:w="137"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35"/>
        <w:gridCol w:w="3060"/>
        <w:gridCol w:w="1080"/>
        <w:gridCol w:w="1080"/>
        <w:gridCol w:w="1080"/>
        <w:gridCol w:w="885"/>
      </w:tblGrid>
      <w:tr w:rsidR="00713172">
        <w:trPr>
          <w:trHeight w:val="420"/>
        </w:trPr>
        <w:tc>
          <w:tcPr>
            <w:tcW w:w="735" w:type="dxa"/>
            <w:tcBorders>
              <w:top w:val="single" w:sz="4" w:space="0" w:color="auto"/>
              <w:left w:val="single" w:sz="4" w:space="0" w:color="auto"/>
              <w:bottom w:val="single" w:sz="4" w:space="0" w:color="auto"/>
              <w:right w:val="single" w:sz="4" w:space="0" w:color="auto"/>
            </w:tcBorders>
            <w:vAlign w:val="center"/>
          </w:tcPr>
          <w:p w:rsidR="00713172" w:rsidRDefault="004B135E">
            <w:pPr>
              <w:spacing w:line="560" w:lineRule="exact"/>
              <w:ind w:leftChars="-7" w:left="-15"/>
              <w:jc w:val="center"/>
              <w:rPr>
                <w:rFonts w:ascii="宋体" w:hAnsi="宋体"/>
                <w:sz w:val="24"/>
                <w:szCs w:val="21"/>
              </w:rPr>
            </w:pPr>
            <w:r>
              <w:rPr>
                <w:rFonts w:ascii="宋体" w:hAnsi="宋体"/>
                <w:sz w:val="24"/>
                <w:szCs w:val="21"/>
              </w:rPr>
              <w:t>序号</w:t>
            </w:r>
          </w:p>
        </w:tc>
        <w:tc>
          <w:tcPr>
            <w:tcW w:w="3060" w:type="dxa"/>
            <w:tcBorders>
              <w:top w:val="single" w:sz="4" w:space="0" w:color="auto"/>
              <w:left w:val="single" w:sz="4" w:space="0" w:color="auto"/>
              <w:bottom w:val="single" w:sz="4" w:space="0" w:color="auto"/>
              <w:right w:val="single" w:sz="4" w:space="0" w:color="auto"/>
            </w:tcBorders>
            <w:vAlign w:val="center"/>
          </w:tcPr>
          <w:p w:rsidR="00713172" w:rsidRDefault="004B135E">
            <w:pPr>
              <w:spacing w:line="560" w:lineRule="exact"/>
              <w:jc w:val="center"/>
              <w:rPr>
                <w:rFonts w:ascii="宋体" w:hAnsi="宋体"/>
                <w:sz w:val="24"/>
                <w:szCs w:val="21"/>
              </w:rPr>
            </w:pPr>
            <w:r>
              <w:rPr>
                <w:rFonts w:ascii="宋体" w:hAnsi="宋体"/>
                <w:sz w:val="24"/>
                <w:szCs w:val="21"/>
              </w:rPr>
              <w:t>章节内容</w:t>
            </w:r>
          </w:p>
        </w:tc>
        <w:tc>
          <w:tcPr>
            <w:tcW w:w="1080" w:type="dxa"/>
            <w:tcBorders>
              <w:top w:val="single" w:sz="4" w:space="0" w:color="auto"/>
              <w:left w:val="single" w:sz="4" w:space="0" w:color="auto"/>
              <w:bottom w:val="single" w:sz="4" w:space="0" w:color="auto"/>
              <w:right w:val="single" w:sz="4" w:space="0" w:color="auto"/>
            </w:tcBorders>
            <w:vAlign w:val="center"/>
          </w:tcPr>
          <w:p w:rsidR="00713172" w:rsidRDefault="004B135E">
            <w:pPr>
              <w:spacing w:line="560" w:lineRule="exact"/>
              <w:jc w:val="center"/>
              <w:rPr>
                <w:rFonts w:ascii="宋体" w:hAnsi="宋体"/>
                <w:sz w:val="24"/>
                <w:szCs w:val="21"/>
              </w:rPr>
            </w:pPr>
            <w:r>
              <w:rPr>
                <w:rFonts w:ascii="宋体" w:hAnsi="宋体"/>
                <w:sz w:val="24"/>
                <w:szCs w:val="21"/>
              </w:rPr>
              <w:t>讲课</w:t>
            </w:r>
          </w:p>
        </w:tc>
        <w:tc>
          <w:tcPr>
            <w:tcW w:w="1080" w:type="dxa"/>
            <w:tcBorders>
              <w:top w:val="single" w:sz="4" w:space="0" w:color="auto"/>
              <w:left w:val="single" w:sz="4" w:space="0" w:color="auto"/>
              <w:bottom w:val="single" w:sz="4" w:space="0" w:color="auto"/>
              <w:right w:val="single" w:sz="4" w:space="0" w:color="auto"/>
            </w:tcBorders>
            <w:vAlign w:val="center"/>
          </w:tcPr>
          <w:p w:rsidR="00713172" w:rsidRDefault="004B135E">
            <w:pPr>
              <w:spacing w:line="560" w:lineRule="exact"/>
              <w:jc w:val="center"/>
              <w:rPr>
                <w:rFonts w:ascii="宋体" w:hAnsi="宋体"/>
                <w:sz w:val="24"/>
                <w:szCs w:val="21"/>
              </w:rPr>
            </w:pPr>
            <w:r>
              <w:rPr>
                <w:rFonts w:ascii="宋体" w:hAnsi="宋体"/>
                <w:sz w:val="24"/>
                <w:szCs w:val="21"/>
              </w:rPr>
              <w:t>实验</w:t>
            </w:r>
          </w:p>
        </w:tc>
        <w:tc>
          <w:tcPr>
            <w:tcW w:w="1080" w:type="dxa"/>
            <w:tcBorders>
              <w:top w:val="single" w:sz="4" w:space="0" w:color="auto"/>
              <w:left w:val="single" w:sz="4" w:space="0" w:color="auto"/>
              <w:bottom w:val="single" w:sz="4" w:space="0" w:color="auto"/>
              <w:right w:val="single" w:sz="4" w:space="0" w:color="auto"/>
            </w:tcBorders>
            <w:vAlign w:val="center"/>
          </w:tcPr>
          <w:p w:rsidR="00713172" w:rsidRDefault="004B135E">
            <w:pPr>
              <w:spacing w:line="560" w:lineRule="exact"/>
              <w:jc w:val="center"/>
              <w:rPr>
                <w:rFonts w:ascii="宋体" w:hAnsi="宋体"/>
                <w:sz w:val="24"/>
                <w:szCs w:val="21"/>
              </w:rPr>
            </w:pPr>
            <w:r>
              <w:rPr>
                <w:rFonts w:ascii="宋体" w:hAnsi="宋体"/>
                <w:sz w:val="24"/>
                <w:szCs w:val="21"/>
              </w:rPr>
              <w:t>其他</w:t>
            </w:r>
          </w:p>
        </w:tc>
        <w:tc>
          <w:tcPr>
            <w:tcW w:w="885" w:type="dxa"/>
            <w:tcBorders>
              <w:top w:val="single" w:sz="4" w:space="0" w:color="auto"/>
              <w:left w:val="single" w:sz="4" w:space="0" w:color="auto"/>
              <w:bottom w:val="single" w:sz="4" w:space="0" w:color="auto"/>
              <w:right w:val="single" w:sz="4" w:space="0" w:color="auto"/>
            </w:tcBorders>
            <w:vAlign w:val="center"/>
          </w:tcPr>
          <w:p w:rsidR="00713172" w:rsidRDefault="004B135E">
            <w:pPr>
              <w:spacing w:line="560" w:lineRule="exact"/>
              <w:jc w:val="center"/>
              <w:rPr>
                <w:rFonts w:ascii="宋体" w:hAnsi="宋体"/>
                <w:sz w:val="24"/>
                <w:szCs w:val="21"/>
              </w:rPr>
            </w:pPr>
            <w:r>
              <w:rPr>
                <w:rFonts w:ascii="宋体" w:hAnsi="宋体"/>
                <w:sz w:val="24"/>
                <w:szCs w:val="21"/>
              </w:rPr>
              <w:t>合计</w:t>
            </w:r>
          </w:p>
        </w:tc>
      </w:tr>
      <w:tr w:rsidR="00713172">
        <w:trPr>
          <w:trHeight w:val="420"/>
        </w:trPr>
        <w:tc>
          <w:tcPr>
            <w:tcW w:w="735" w:type="dxa"/>
            <w:tcBorders>
              <w:top w:val="single" w:sz="4" w:space="0" w:color="auto"/>
              <w:left w:val="single" w:sz="4" w:space="0" w:color="auto"/>
              <w:bottom w:val="single" w:sz="4" w:space="0" w:color="auto"/>
              <w:right w:val="single" w:sz="4" w:space="0" w:color="auto"/>
            </w:tcBorders>
            <w:vAlign w:val="center"/>
          </w:tcPr>
          <w:p w:rsidR="00713172" w:rsidRDefault="004B135E">
            <w:pPr>
              <w:spacing w:after="0" w:line="360" w:lineRule="auto"/>
              <w:ind w:leftChars="-7" w:left="-15"/>
              <w:jc w:val="center"/>
              <w:rPr>
                <w:rFonts w:ascii="宋体" w:eastAsia="宋体" w:hAnsi="宋体"/>
                <w:sz w:val="24"/>
                <w:szCs w:val="24"/>
              </w:rPr>
            </w:pPr>
            <w:r>
              <w:rPr>
                <w:rFonts w:ascii="宋体" w:eastAsia="宋体" w:hAnsi="宋体" w:hint="eastAsia"/>
                <w:sz w:val="24"/>
                <w:szCs w:val="24"/>
              </w:rPr>
              <w:t>1</w:t>
            </w:r>
          </w:p>
        </w:tc>
        <w:tc>
          <w:tcPr>
            <w:tcW w:w="3060" w:type="dxa"/>
            <w:tcBorders>
              <w:top w:val="single" w:sz="4" w:space="0" w:color="auto"/>
              <w:left w:val="single" w:sz="4" w:space="0" w:color="auto"/>
              <w:bottom w:val="single" w:sz="4" w:space="0" w:color="auto"/>
              <w:right w:val="single" w:sz="4" w:space="0" w:color="auto"/>
            </w:tcBorders>
            <w:vAlign w:val="center"/>
          </w:tcPr>
          <w:p w:rsidR="00713172" w:rsidRDefault="004B135E">
            <w:pPr>
              <w:spacing w:after="0" w:line="360" w:lineRule="auto"/>
              <w:ind w:left="-7"/>
              <w:jc w:val="center"/>
              <w:rPr>
                <w:rFonts w:ascii="宋体" w:eastAsia="宋体" w:hAnsi="宋体"/>
                <w:sz w:val="24"/>
                <w:szCs w:val="24"/>
              </w:rPr>
            </w:pPr>
            <w:r>
              <w:rPr>
                <w:rStyle w:val="a9"/>
                <w:rFonts w:ascii="宋体" w:eastAsia="宋体" w:hAnsi="宋体" w:hint="eastAsia"/>
                <w:b w:val="0"/>
                <w:bCs w:val="0"/>
                <w:sz w:val="24"/>
                <w:szCs w:val="24"/>
              </w:rPr>
              <w:t>上编综述</w:t>
            </w:r>
            <w:r>
              <w:rPr>
                <w:rStyle w:val="a9"/>
                <w:rFonts w:ascii="宋体" w:eastAsia="宋体" w:hAnsi="宋体" w:hint="eastAsia"/>
                <w:b w:val="0"/>
                <w:bCs w:val="0"/>
                <w:sz w:val="24"/>
                <w:szCs w:val="24"/>
              </w:rPr>
              <w:t xml:space="preserve"> </w:t>
            </w:r>
            <w:r>
              <w:rPr>
                <w:rStyle w:val="a9"/>
                <w:rFonts w:ascii="宋体" w:eastAsia="宋体" w:hAnsi="宋体" w:hint="eastAsia"/>
                <w:b w:val="0"/>
                <w:bCs w:val="0"/>
                <w:sz w:val="24"/>
                <w:szCs w:val="24"/>
              </w:rPr>
              <w:t>风云变幻八十年</w:t>
            </w:r>
          </w:p>
        </w:tc>
        <w:tc>
          <w:tcPr>
            <w:tcW w:w="1080" w:type="dxa"/>
            <w:tcBorders>
              <w:top w:val="single" w:sz="4" w:space="0" w:color="auto"/>
              <w:left w:val="single" w:sz="4" w:space="0" w:color="auto"/>
              <w:bottom w:val="single" w:sz="4" w:space="0" w:color="auto"/>
              <w:right w:val="single" w:sz="4" w:space="0" w:color="auto"/>
            </w:tcBorders>
            <w:vAlign w:val="center"/>
          </w:tcPr>
          <w:p w:rsidR="00713172" w:rsidRDefault="004B135E">
            <w:pPr>
              <w:spacing w:after="0" w:line="360" w:lineRule="auto"/>
              <w:ind w:left="-7"/>
              <w:jc w:val="center"/>
              <w:rPr>
                <w:rFonts w:ascii="宋体" w:eastAsia="宋体" w:hAnsi="宋体"/>
                <w:sz w:val="24"/>
                <w:szCs w:val="24"/>
              </w:rPr>
            </w:pPr>
            <w:r>
              <w:rPr>
                <w:rFonts w:ascii="宋体" w:eastAsia="宋体" w:hAnsi="宋体" w:hint="eastAsia"/>
                <w:sz w:val="24"/>
                <w:szCs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713172" w:rsidRDefault="00713172">
            <w:pPr>
              <w:spacing w:after="0" w:line="360" w:lineRule="auto"/>
              <w:ind w:left="-7"/>
              <w:jc w:val="center"/>
              <w:rPr>
                <w:rFonts w:ascii="宋体" w:eastAsia="宋体" w:hAnsi="宋体"/>
                <w:sz w:val="24"/>
                <w:szCs w:val="24"/>
              </w:rPr>
            </w:pPr>
          </w:p>
        </w:tc>
        <w:tc>
          <w:tcPr>
            <w:tcW w:w="1080" w:type="dxa"/>
            <w:tcBorders>
              <w:top w:val="single" w:sz="4" w:space="0" w:color="auto"/>
              <w:left w:val="single" w:sz="4" w:space="0" w:color="auto"/>
              <w:bottom w:val="single" w:sz="4" w:space="0" w:color="auto"/>
              <w:right w:val="single" w:sz="4" w:space="0" w:color="auto"/>
            </w:tcBorders>
            <w:vAlign w:val="center"/>
          </w:tcPr>
          <w:p w:rsidR="00713172" w:rsidRDefault="00713172">
            <w:pPr>
              <w:spacing w:after="0" w:line="360" w:lineRule="auto"/>
              <w:ind w:left="-7"/>
              <w:jc w:val="center"/>
              <w:rPr>
                <w:rFonts w:ascii="宋体" w:eastAsia="宋体" w:hAnsi="宋体"/>
                <w:sz w:val="24"/>
                <w:szCs w:val="24"/>
              </w:rPr>
            </w:pPr>
          </w:p>
        </w:tc>
        <w:tc>
          <w:tcPr>
            <w:tcW w:w="885" w:type="dxa"/>
            <w:tcBorders>
              <w:top w:val="single" w:sz="4" w:space="0" w:color="auto"/>
              <w:left w:val="single" w:sz="4" w:space="0" w:color="auto"/>
              <w:bottom w:val="single" w:sz="4" w:space="0" w:color="auto"/>
              <w:right w:val="single" w:sz="4" w:space="0" w:color="auto"/>
            </w:tcBorders>
            <w:vAlign w:val="center"/>
          </w:tcPr>
          <w:p w:rsidR="00713172" w:rsidRDefault="004B135E">
            <w:pPr>
              <w:spacing w:after="0" w:line="360" w:lineRule="auto"/>
              <w:ind w:left="-7"/>
              <w:jc w:val="center"/>
              <w:rPr>
                <w:rFonts w:ascii="宋体" w:eastAsia="宋体" w:hAnsi="宋体"/>
                <w:sz w:val="24"/>
                <w:szCs w:val="24"/>
              </w:rPr>
            </w:pPr>
            <w:r>
              <w:rPr>
                <w:rFonts w:ascii="宋体" w:eastAsia="宋体" w:hAnsi="宋体" w:hint="eastAsia"/>
                <w:sz w:val="24"/>
                <w:szCs w:val="24"/>
              </w:rPr>
              <w:t>2</w:t>
            </w:r>
          </w:p>
        </w:tc>
      </w:tr>
      <w:tr w:rsidR="00713172">
        <w:trPr>
          <w:trHeight w:val="420"/>
        </w:trPr>
        <w:tc>
          <w:tcPr>
            <w:tcW w:w="735" w:type="dxa"/>
            <w:tcBorders>
              <w:top w:val="single" w:sz="4" w:space="0" w:color="auto"/>
              <w:left w:val="single" w:sz="4" w:space="0" w:color="auto"/>
              <w:bottom w:val="single" w:sz="4" w:space="0" w:color="auto"/>
              <w:right w:val="single" w:sz="4" w:space="0" w:color="auto"/>
            </w:tcBorders>
            <w:vAlign w:val="center"/>
          </w:tcPr>
          <w:p w:rsidR="00713172" w:rsidRDefault="004B135E">
            <w:pPr>
              <w:spacing w:after="0" w:line="360" w:lineRule="auto"/>
              <w:ind w:leftChars="-7" w:left="-15"/>
              <w:jc w:val="center"/>
              <w:rPr>
                <w:rFonts w:ascii="宋体" w:eastAsia="宋体" w:hAnsi="宋体"/>
                <w:sz w:val="24"/>
                <w:szCs w:val="24"/>
              </w:rPr>
            </w:pPr>
            <w:r>
              <w:rPr>
                <w:rFonts w:ascii="宋体" w:eastAsia="宋体" w:hAnsi="宋体" w:hint="eastAsia"/>
                <w:sz w:val="24"/>
                <w:szCs w:val="24"/>
              </w:rPr>
              <w:t>2</w:t>
            </w:r>
          </w:p>
        </w:tc>
        <w:tc>
          <w:tcPr>
            <w:tcW w:w="3060" w:type="dxa"/>
            <w:tcBorders>
              <w:top w:val="single" w:sz="4" w:space="0" w:color="auto"/>
              <w:left w:val="single" w:sz="4" w:space="0" w:color="auto"/>
              <w:bottom w:val="single" w:sz="4" w:space="0" w:color="auto"/>
              <w:right w:val="single" w:sz="4" w:space="0" w:color="auto"/>
            </w:tcBorders>
            <w:vAlign w:val="center"/>
          </w:tcPr>
          <w:p w:rsidR="00713172" w:rsidRDefault="004B135E">
            <w:pPr>
              <w:widowControl w:val="0"/>
              <w:numPr>
                <w:ilvl w:val="0"/>
                <w:numId w:val="1"/>
              </w:numPr>
              <w:adjustRightInd/>
              <w:snapToGrid/>
              <w:spacing w:after="0" w:line="360" w:lineRule="auto"/>
              <w:ind w:left="-7"/>
              <w:jc w:val="both"/>
              <w:rPr>
                <w:rStyle w:val="a9"/>
                <w:rFonts w:ascii="宋体" w:eastAsia="宋体" w:hAnsi="宋体"/>
                <w:b w:val="0"/>
                <w:bCs w:val="0"/>
                <w:sz w:val="24"/>
                <w:szCs w:val="24"/>
              </w:rPr>
            </w:pPr>
            <w:r>
              <w:rPr>
                <w:rStyle w:val="a9"/>
                <w:rFonts w:ascii="宋体" w:eastAsia="宋体" w:hAnsi="宋体" w:hint="eastAsia"/>
                <w:b w:val="0"/>
                <w:bCs w:val="0"/>
                <w:sz w:val="24"/>
                <w:szCs w:val="24"/>
              </w:rPr>
              <w:t>争取民族独立</w:t>
            </w:r>
            <w:r>
              <w:rPr>
                <w:rStyle w:val="a9"/>
                <w:rFonts w:ascii="宋体" w:eastAsia="宋体" w:hAnsi="宋体" w:hint="eastAsia"/>
                <w:b w:val="0"/>
                <w:bCs w:val="0"/>
                <w:sz w:val="24"/>
                <w:szCs w:val="24"/>
              </w:rPr>
              <w:t xml:space="preserve"> </w:t>
            </w:r>
            <w:r>
              <w:rPr>
                <w:rStyle w:val="a9"/>
                <w:rFonts w:ascii="宋体" w:eastAsia="宋体" w:hAnsi="宋体" w:hint="eastAsia"/>
                <w:b w:val="0"/>
                <w:bCs w:val="0"/>
                <w:sz w:val="24"/>
                <w:szCs w:val="24"/>
              </w:rPr>
              <w:t>反对外国侵略的斗争</w:t>
            </w:r>
          </w:p>
          <w:p w:rsidR="00713172" w:rsidRDefault="004B135E">
            <w:pPr>
              <w:spacing w:after="0" w:line="360" w:lineRule="auto"/>
              <w:ind w:left="-7"/>
              <w:jc w:val="center"/>
              <w:rPr>
                <w:rFonts w:ascii="宋体" w:eastAsia="宋体" w:hAnsi="宋体"/>
                <w:sz w:val="24"/>
                <w:szCs w:val="24"/>
              </w:rPr>
            </w:pPr>
            <w:r>
              <w:rPr>
                <w:rFonts w:ascii="宋体" w:eastAsia="宋体" w:hAnsi="宋体" w:hint="eastAsia"/>
                <w:sz w:val="24"/>
                <w:szCs w:val="24"/>
              </w:rPr>
              <w:t>第一节</w:t>
            </w:r>
            <w:r>
              <w:rPr>
                <w:rFonts w:ascii="宋体" w:eastAsia="宋体" w:hAnsi="宋体" w:hint="eastAsia"/>
                <w:sz w:val="24"/>
                <w:szCs w:val="24"/>
              </w:rPr>
              <w:t xml:space="preserve"> </w:t>
            </w:r>
            <w:r>
              <w:rPr>
                <w:rFonts w:ascii="宋体" w:eastAsia="宋体" w:hAnsi="宋体" w:hint="eastAsia"/>
                <w:sz w:val="24"/>
                <w:szCs w:val="24"/>
              </w:rPr>
              <w:t>资本－帝国主义对中国的侵略</w:t>
            </w:r>
          </w:p>
          <w:p w:rsidR="00713172" w:rsidRDefault="004B135E">
            <w:pPr>
              <w:spacing w:after="0" w:line="360" w:lineRule="auto"/>
              <w:ind w:left="-7"/>
              <w:jc w:val="center"/>
              <w:rPr>
                <w:rFonts w:ascii="宋体" w:eastAsia="宋体" w:hAnsi="宋体"/>
                <w:sz w:val="24"/>
                <w:szCs w:val="24"/>
              </w:rPr>
            </w:pPr>
            <w:r>
              <w:rPr>
                <w:rFonts w:ascii="宋体" w:eastAsia="宋体" w:hAnsi="宋体" w:hint="eastAsia"/>
                <w:sz w:val="24"/>
                <w:szCs w:val="24"/>
              </w:rPr>
              <w:t>第二节</w:t>
            </w:r>
            <w:r>
              <w:rPr>
                <w:rFonts w:ascii="宋体" w:eastAsia="宋体" w:hAnsi="宋体" w:hint="eastAsia"/>
                <w:sz w:val="24"/>
                <w:szCs w:val="24"/>
              </w:rPr>
              <w:t xml:space="preserve"> </w:t>
            </w:r>
            <w:r>
              <w:rPr>
                <w:rFonts w:ascii="宋体" w:eastAsia="宋体" w:hAnsi="宋体" w:hint="eastAsia"/>
                <w:sz w:val="24"/>
                <w:szCs w:val="24"/>
              </w:rPr>
              <w:t>抵御外国武装侵略、争取民族独立斗争</w:t>
            </w:r>
          </w:p>
          <w:p w:rsidR="00713172" w:rsidRDefault="004B135E">
            <w:pPr>
              <w:spacing w:after="0" w:line="360" w:lineRule="auto"/>
              <w:ind w:left="-7"/>
              <w:jc w:val="center"/>
              <w:rPr>
                <w:rFonts w:ascii="宋体" w:eastAsia="宋体" w:hAnsi="宋体"/>
                <w:sz w:val="24"/>
                <w:szCs w:val="24"/>
              </w:rPr>
            </w:pPr>
            <w:r>
              <w:rPr>
                <w:rFonts w:ascii="宋体" w:eastAsia="宋体" w:hAnsi="宋体" w:hint="eastAsia"/>
                <w:sz w:val="24"/>
                <w:szCs w:val="24"/>
              </w:rPr>
              <w:t>第三节</w:t>
            </w:r>
            <w:r>
              <w:rPr>
                <w:rFonts w:ascii="宋体" w:eastAsia="宋体" w:hAnsi="宋体" w:hint="eastAsia"/>
                <w:sz w:val="24"/>
                <w:szCs w:val="24"/>
              </w:rPr>
              <w:t xml:space="preserve"> </w:t>
            </w:r>
            <w:r>
              <w:rPr>
                <w:rFonts w:ascii="宋体" w:eastAsia="宋体" w:hAnsi="宋体" w:hint="eastAsia"/>
                <w:sz w:val="24"/>
                <w:szCs w:val="24"/>
              </w:rPr>
              <w:t>反侵略斗争的失败与民族意识的觉醒</w:t>
            </w:r>
          </w:p>
        </w:tc>
        <w:tc>
          <w:tcPr>
            <w:tcW w:w="1080" w:type="dxa"/>
            <w:tcBorders>
              <w:top w:val="single" w:sz="4" w:space="0" w:color="auto"/>
              <w:left w:val="single" w:sz="4" w:space="0" w:color="auto"/>
              <w:bottom w:val="single" w:sz="4" w:space="0" w:color="auto"/>
              <w:right w:val="single" w:sz="4" w:space="0" w:color="auto"/>
            </w:tcBorders>
            <w:vAlign w:val="center"/>
          </w:tcPr>
          <w:p w:rsidR="00713172" w:rsidRDefault="004B135E">
            <w:pPr>
              <w:spacing w:after="0" w:line="360" w:lineRule="auto"/>
              <w:ind w:left="-7"/>
              <w:jc w:val="center"/>
              <w:rPr>
                <w:rFonts w:ascii="宋体" w:eastAsia="宋体" w:hAnsi="宋体"/>
                <w:sz w:val="24"/>
                <w:szCs w:val="24"/>
              </w:rPr>
            </w:pPr>
            <w:r>
              <w:rPr>
                <w:rFonts w:ascii="宋体" w:eastAsia="宋体" w:hAnsi="宋体" w:hint="eastAsia"/>
                <w:sz w:val="24"/>
                <w:szCs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713172" w:rsidRDefault="00713172">
            <w:pPr>
              <w:spacing w:after="0" w:line="360" w:lineRule="auto"/>
              <w:ind w:left="-7"/>
              <w:jc w:val="center"/>
              <w:rPr>
                <w:rFonts w:ascii="宋体" w:eastAsia="宋体" w:hAnsi="宋体"/>
                <w:sz w:val="24"/>
                <w:szCs w:val="24"/>
              </w:rPr>
            </w:pPr>
          </w:p>
        </w:tc>
        <w:tc>
          <w:tcPr>
            <w:tcW w:w="1080" w:type="dxa"/>
            <w:tcBorders>
              <w:top w:val="single" w:sz="4" w:space="0" w:color="auto"/>
              <w:left w:val="single" w:sz="4" w:space="0" w:color="auto"/>
              <w:bottom w:val="single" w:sz="4" w:space="0" w:color="auto"/>
              <w:right w:val="single" w:sz="4" w:space="0" w:color="auto"/>
            </w:tcBorders>
            <w:vAlign w:val="center"/>
          </w:tcPr>
          <w:p w:rsidR="00713172" w:rsidRDefault="00713172">
            <w:pPr>
              <w:spacing w:after="0" w:line="360" w:lineRule="auto"/>
              <w:ind w:left="-7"/>
              <w:jc w:val="center"/>
              <w:rPr>
                <w:rFonts w:ascii="宋体" w:eastAsia="宋体" w:hAnsi="宋体"/>
                <w:sz w:val="24"/>
                <w:szCs w:val="24"/>
              </w:rPr>
            </w:pPr>
          </w:p>
        </w:tc>
        <w:tc>
          <w:tcPr>
            <w:tcW w:w="885" w:type="dxa"/>
            <w:tcBorders>
              <w:top w:val="single" w:sz="4" w:space="0" w:color="auto"/>
              <w:left w:val="single" w:sz="4" w:space="0" w:color="auto"/>
              <w:bottom w:val="single" w:sz="4" w:space="0" w:color="auto"/>
              <w:right w:val="single" w:sz="4" w:space="0" w:color="auto"/>
            </w:tcBorders>
            <w:vAlign w:val="center"/>
          </w:tcPr>
          <w:p w:rsidR="00713172" w:rsidRDefault="004B135E">
            <w:pPr>
              <w:spacing w:after="0" w:line="360" w:lineRule="auto"/>
              <w:ind w:left="-7"/>
              <w:jc w:val="center"/>
              <w:rPr>
                <w:rFonts w:ascii="宋体" w:eastAsia="宋体" w:hAnsi="宋体"/>
                <w:sz w:val="24"/>
                <w:szCs w:val="24"/>
              </w:rPr>
            </w:pPr>
            <w:r>
              <w:rPr>
                <w:rFonts w:ascii="宋体" w:eastAsia="宋体" w:hAnsi="宋体" w:hint="eastAsia"/>
                <w:sz w:val="24"/>
                <w:szCs w:val="24"/>
              </w:rPr>
              <w:t>2</w:t>
            </w:r>
          </w:p>
        </w:tc>
      </w:tr>
      <w:tr w:rsidR="00713172">
        <w:trPr>
          <w:trHeight w:val="420"/>
        </w:trPr>
        <w:tc>
          <w:tcPr>
            <w:tcW w:w="735" w:type="dxa"/>
            <w:tcBorders>
              <w:top w:val="single" w:sz="4" w:space="0" w:color="auto"/>
              <w:left w:val="single" w:sz="4" w:space="0" w:color="auto"/>
              <w:bottom w:val="single" w:sz="4" w:space="0" w:color="auto"/>
              <w:right w:val="single" w:sz="4" w:space="0" w:color="auto"/>
            </w:tcBorders>
            <w:vAlign w:val="center"/>
          </w:tcPr>
          <w:p w:rsidR="00713172" w:rsidRDefault="004B135E">
            <w:pPr>
              <w:spacing w:after="0" w:line="360" w:lineRule="auto"/>
              <w:ind w:leftChars="-7" w:left="-15"/>
              <w:jc w:val="center"/>
              <w:rPr>
                <w:rFonts w:ascii="宋体" w:eastAsia="宋体" w:hAnsi="宋体"/>
                <w:sz w:val="24"/>
                <w:szCs w:val="24"/>
              </w:rPr>
            </w:pPr>
            <w:r>
              <w:rPr>
                <w:rFonts w:ascii="宋体" w:eastAsia="宋体" w:hAnsi="宋体" w:hint="eastAsia"/>
                <w:sz w:val="24"/>
                <w:szCs w:val="24"/>
              </w:rPr>
              <w:t>3</w:t>
            </w:r>
          </w:p>
        </w:tc>
        <w:tc>
          <w:tcPr>
            <w:tcW w:w="3060" w:type="dxa"/>
            <w:tcBorders>
              <w:top w:val="single" w:sz="4" w:space="0" w:color="auto"/>
              <w:left w:val="single" w:sz="4" w:space="0" w:color="auto"/>
              <w:bottom w:val="single" w:sz="4" w:space="0" w:color="auto"/>
              <w:right w:val="single" w:sz="4" w:space="0" w:color="auto"/>
            </w:tcBorders>
            <w:vAlign w:val="center"/>
          </w:tcPr>
          <w:p w:rsidR="00713172" w:rsidRDefault="004B135E">
            <w:pPr>
              <w:spacing w:after="0" w:line="360" w:lineRule="auto"/>
              <w:ind w:left="-7"/>
              <w:jc w:val="center"/>
              <w:rPr>
                <w:rStyle w:val="a9"/>
                <w:rFonts w:ascii="宋体" w:eastAsia="宋体" w:hAnsi="宋体"/>
                <w:b w:val="0"/>
                <w:bCs w:val="0"/>
                <w:sz w:val="24"/>
                <w:szCs w:val="24"/>
              </w:rPr>
            </w:pPr>
            <w:r>
              <w:rPr>
                <w:rStyle w:val="a9"/>
                <w:rFonts w:ascii="宋体" w:eastAsia="宋体" w:hAnsi="宋体"/>
                <w:b w:val="0"/>
                <w:bCs w:val="0"/>
                <w:sz w:val="24"/>
                <w:szCs w:val="24"/>
              </w:rPr>
              <w:t>第二章</w:t>
            </w:r>
            <w:r>
              <w:rPr>
                <w:rStyle w:val="a9"/>
                <w:rFonts w:ascii="宋体" w:eastAsia="宋体" w:hAnsi="宋体"/>
                <w:b w:val="0"/>
                <w:bCs w:val="0"/>
                <w:sz w:val="24"/>
                <w:szCs w:val="24"/>
              </w:rPr>
              <w:t xml:space="preserve">   </w:t>
            </w:r>
            <w:r>
              <w:rPr>
                <w:rStyle w:val="a9"/>
                <w:rFonts w:ascii="宋体" w:eastAsia="宋体" w:hAnsi="宋体"/>
                <w:b w:val="0"/>
                <w:bCs w:val="0"/>
                <w:sz w:val="24"/>
                <w:szCs w:val="24"/>
              </w:rPr>
              <w:t>对国家出路的早期探索</w:t>
            </w:r>
          </w:p>
          <w:p w:rsidR="00713172" w:rsidRDefault="004B135E">
            <w:pPr>
              <w:spacing w:after="0" w:line="360" w:lineRule="auto"/>
              <w:ind w:left="-7"/>
              <w:jc w:val="center"/>
              <w:rPr>
                <w:rFonts w:ascii="宋体" w:eastAsia="宋体" w:hAnsi="宋体"/>
                <w:sz w:val="24"/>
                <w:szCs w:val="24"/>
              </w:rPr>
            </w:pPr>
            <w:r>
              <w:rPr>
                <w:rFonts w:ascii="宋体" w:eastAsia="宋体" w:hAnsi="宋体" w:hint="eastAsia"/>
                <w:sz w:val="24"/>
                <w:szCs w:val="24"/>
              </w:rPr>
              <w:t>第一节</w:t>
            </w:r>
            <w:r>
              <w:rPr>
                <w:rFonts w:ascii="宋体" w:eastAsia="宋体" w:hAnsi="宋体" w:hint="eastAsia"/>
                <w:sz w:val="24"/>
                <w:szCs w:val="24"/>
              </w:rPr>
              <w:t xml:space="preserve"> </w:t>
            </w:r>
            <w:r>
              <w:rPr>
                <w:rFonts w:ascii="宋体" w:eastAsia="宋体" w:hAnsi="宋体" w:hint="eastAsia"/>
                <w:sz w:val="24"/>
                <w:szCs w:val="24"/>
              </w:rPr>
              <w:t>农民群众斗争风暴的起落</w:t>
            </w:r>
          </w:p>
          <w:p w:rsidR="00713172" w:rsidRDefault="004B135E">
            <w:pPr>
              <w:spacing w:after="0" w:line="360" w:lineRule="auto"/>
              <w:ind w:left="-7"/>
              <w:jc w:val="center"/>
              <w:rPr>
                <w:rFonts w:ascii="宋体" w:eastAsia="宋体" w:hAnsi="宋体"/>
                <w:sz w:val="24"/>
                <w:szCs w:val="24"/>
              </w:rPr>
            </w:pPr>
            <w:r>
              <w:rPr>
                <w:rFonts w:ascii="宋体" w:eastAsia="宋体" w:hAnsi="宋体" w:hint="eastAsia"/>
                <w:sz w:val="24"/>
                <w:szCs w:val="24"/>
              </w:rPr>
              <w:t>第二节</w:t>
            </w:r>
            <w:r>
              <w:rPr>
                <w:rFonts w:ascii="宋体" w:eastAsia="宋体" w:hAnsi="宋体" w:hint="eastAsia"/>
                <w:sz w:val="24"/>
                <w:szCs w:val="24"/>
              </w:rPr>
              <w:t xml:space="preserve"> </w:t>
            </w:r>
            <w:r>
              <w:rPr>
                <w:rFonts w:ascii="宋体" w:eastAsia="宋体" w:hAnsi="宋体" w:hint="eastAsia"/>
                <w:sz w:val="24"/>
                <w:szCs w:val="24"/>
              </w:rPr>
              <w:t>洋务运动的兴衰</w:t>
            </w:r>
          </w:p>
        </w:tc>
        <w:tc>
          <w:tcPr>
            <w:tcW w:w="1080" w:type="dxa"/>
            <w:tcBorders>
              <w:top w:val="single" w:sz="4" w:space="0" w:color="auto"/>
              <w:left w:val="single" w:sz="4" w:space="0" w:color="auto"/>
              <w:bottom w:val="single" w:sz="4" w:space="0" w:color="auto"/>
              <w:right w:val="single" w:sz="4" w:space="0" w:color="auto"/>
            </w:tcBorders>
            <w:vAlign w:val="center"/>
          </w:tcPr>
          <w:p w:rsidR="00713172" w:rsidRDefault="004B135E">
            <w:pPr>
              <w:spacing w:after="0" w:line="360" w:lineRule="auto"/>
              <w:ind w:left="-7"/>
              <w:jc w:val="center"/>
              <w:rPr>
                <w:rFonts w:ascii="宋体" w:eastAsia="宋体" w:hAnsi="宋体"/>
                <w:sz w:val="24"/>
                <w:szCs w:val="24"/>
              </w:rPr>
            </w:pPr>
            <w:r>
              <w:rPr>
                <w:rFonts w:ascii="宋体" w:eastAsia="宋体" w:hAnsi="宋体" w:hint="eastAsia"/>
                <w:sz w:val="24"/>
                <w:szCs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713172" w:rsidRDefault="00713172">
            <w:pPr>
              <w:spacing w:after="0" w:line="360" w:lineRule="auto"/>
              <w:ind w:left="-7"/>
              <w:jc w:val="center"/>
              <w:rPr>
                <w:rFonts w:ascii="宋体" w:eastAsia="宋体" w:hAnsi="宋体"/>
                <w:sz w:val="24"/>
                <w:szCs w:val="24"/>
              </w:rPr>
            </w:pPr>
          </w:p>
        </w:tc>
        <w:tc>
          <w:tcPr>
            <w:tcW w:w="1080" w:type="dxa"/>
            <w:tcBorders>
              <w:top w:val="single" w:sz="4" w:space="0" w:color="auto"/>
              <w:left w:val="single" w:sz="4" w:space="0" w:color="auto"/>
              <w:bottom w:val="single" w:sz="4" w:space="0" w:color="auto"/>
              <w:right w:val="single" w:sz="4" w:space="0" w:color="auto"/>
            </w:tcBorders>
            <w:vAlign w:val="center"/>
          </w:tcPr>
          <w:p w:rsidR="00713172" w:rsidRDefault="00713172">
            <w:pPr>
              <w:spacing w:after="0" w:line="360" w:lineRule="auto"/>
              <w:ind w:left="-7"/>
              <w:jc w:val="center"/>
              <w:rPr>
                <w:rFonts w:ascii="宋体" w:eastAsia="宋体" w:hAnsi="宋体"/>
                <w:sz w:val="24"/>
                <w:szCs w:val="24"/>
              </w:rPr>
            </w:pPr>
          </w:p>
        </w:tc>
        <w:tc>
          <w:tcPr>
            <w:tcW w:w="885" w:type="dxa"/>
            <w:tcBorders>
              <w:top w:val="single" w:sz="4" w:space="0" w:color="auto"/>
              <w:left w:val="single" w:sz="4" w:space="0" w:color="auto"/>
              <w:bottom w:val="single" w:sz="4" w:space="0" w:color="auto"/>
              <w:right w:val="single" w:sz="4" w:space="0" w:color="auto"/>
            </w:tcBorders>
            <w:vAlign w:val="center"/>
          </w:tcPr>
          <w:p w:rsidR="00713172" w:rsidRDefault="004B135E">
            <w:pPr>
              <w:spacing w:after="0" w:line="360" w:lineRule="auto"/>
              <w:ind w:left="-7"/>
              <w:jc w:val="center"/>
              <w:rPr>
                <w:rFonts w:ascii="宋体" w:eastAsia="宋体" w:hAnsi="宋体"/>
                <w:sz w:val="24"/>
                <w:szCs w:val="24"/>
              </w:rPr>
            </w:pPr>
            <w:r>
              <w:rPr>
                <w:rFonts w:ascii="宋体" w:eastAsia="宋体" w:hAnsi="宋体" w:hint="eastAsia"/>
                <w:sz w:val="24"/>
                <w:szCs w:val="24"/>
              </w:rPr>
              <w:t>2</w:t>
            </w:r>
          </w:p>
        </w:tc>
      </w:tr>
      <w:tr w:rsidR="00713172">
        <w:trPr>
          <w:trHeight w:val="420"/>
        </w:trPr>
        <w:tc>
          <w:tcPr>
            <w:tcW w:w="735" w:type="dxa"/>
            <w:tcBorders>
              <w:top w:val="single" w:sz="4" w:space="0" w:color="auto"/>
              <w:left w:val="single" w:sz="4" w:space="0" w:color="auto"/>
              <w:bottom w:val="single" w:sz="4" w:space="0" w:color="auto"/>
              <w:right w:val="single" w:sz="4" w:space="0" w:color="auto"/>
            </w:tcBorders>
            <w:vAlign w:val="center"/>
          </w:tcPr>
          <w:p w:rsidR="00713172" w:rsidRDefault="004B135E">
            <w:pPr>
              <w:spacing w:after="0" w:line="360" w:lineRule="auto"/>
              <w:ind w:leftChars="-7" w:left="-15"/>
              <w:jc w:val="center"/>
              <w:rPr>
                <w:rFonts w:ascii="宋体" w:eastAsia="宋体" w:hAnsi="宋体"/>
                <w:sz w:val="24"/>
                <w:szCs w:val="24"/>
              </w:rPr>
            </w:pPr>
            <w:r>
              <w:rPr>
                <w:rFonts w:ascii="宋体" w:eastAsia="宋体" w:hAnsi="宋体" w:hint="eastAsia"/>
                <w:sz w:val="24"/>
                <w:szCs w:val="24"/>
              </w:rPr>
              <w:t>4</w:t>
            </w:r>
          </w:p>
        </w:tc>
        <w:tc>
          <w:tcPr>
            <w:tcW w:w="3060" w:type="dxa"/>
            <w:tcBorders>
              <w:top w:val="single" w:sz="4" w:space="0" w:color="auto"/>
              <w:left w:val="single" w:sz="4" w:space="0" w:color="auto"/>
              <w:bottom w:val="single" w:sz="4" w:space="0" w:color="auto"/>
              <w:right w:val="single" w:sz="4" w:space="0" w:color="auto"/>
            </w:tcBorders>
            <w:vAlign w:val="center"/>
          </w:tcPr>
          <w:p w:rsidR="00713172" w:rsidRDefault="004B135E">
            <w:pPr>
              <w:spacing w:after="0" w:line="360" w:lineRule="auto"/>
              <w:ind w:left="-7"/>
              <w:jc w:val="center"/>
              <w:rPr>
                <w:rStyle w:val="a9"/>
                <w:rFonts w:ascii="宋体" w:eastAsia="宋体" w:hAnsi="宋体"/>
                <w:b w:val="0"/>
                <w:bCs w:val="0"/>
                <w:sz w:val="24"/>
                <w:szCs w:val="24"/>
              </w:rPr>
            </w:pPr>
            <w:r>
              <w:rPr>
                <w:rStyle w:val="a9"/>
                <w:rFonts w:ascii="宋体" w:eastAsia="宋体" w:hAnsi="宋体"/>
                <w:b w:val="0"/>
                <w:bCs w:val="0"/>
                <w:sz w:val="24"/>
                <w:szCs w:val="24"/>
              </w:rPr>
              <w:t>第二章</w:t>
            </w:r>
            <w:r>
              <w:rPr>
                <w:rStyle w:val="a9"/>
                <w:rFonts w:ascii="宋体" w:eastAsia="宋体" w:hAnsi="宋体"/>
                <w:b w:val="0"/>
                <w:bCs w:val="0"/>
                <w:sz w:val="24"/>
                <w:szCs w:val="24"/>
              </w:rPr>
              <w:t xml:space="preserve">   </w:t>
            </w:r>
            <w:r>
              <w:rPr>
                <w:rStyle w:val="a9"/>
                <w:rFonts w:ascii="宋体" w:eastAsia="宋体" w:hAnsi="宋体"/>
                <w:b w:val="0"/>
                <w:bCs w:val="0"/>
                <w:sz w:val="24"/>
                <w:szCs w:val="24"/>
              </w:rPr>
              <w:t>对国家出路的早期探索</w:t>
            </w:r>
          </w:p>
          <w:p w:rsidR="00713172" w:rsidRDefault="004B135E">
            <w:pPr>
              <w:spacing w:after="0" w:line="360" w:lineRule="auto"/>
              <w:ind w:left="-7"/>
              <w:jc w:val="center"/>
              <w:rPr>
                <w:rFonts w:ascii="宋体" w:eastAsia="宋体" w:hAnsi="宋体"/>
                <w:sz w:val="24"/>
                <w:szCs w:val="24"/>
              </w:rPr>
            </w:pPr>
            <w:r>
              <w:rPr>
                <w:rFonts w:ascii="宋体" w:eastAsia="宋体" w:hAnsi="宋体" w:hint="eastAsia"/>
                <w:sz w:val="24"/>
                <w:szCs w:val="24"/>
              </w:rPr>
              <w:t>第三节</w:t>
            </w:r>
            <w:r>
              <w:rPr>
                <w:rFonts w:ascii="宋体" w:eastAsia="宋体" w:hAnsi="宋体" w:hint="eastAsia"/>
                <w:sz w:val="24"/>
                <w:szCs w:val="24"/>
              </w:rPr>
              <w:t xml:space="preserve"> </w:t>
            </w:r>
            <w:r>
              <w:rPr>
                <w:rFonts w:ascii="宋体" w:eastAsia="宋体" w:hAnsi="宋体" w:hint="eastAsia"/>
                <w:sz w:val="24"/>
                <w:szCs w:val="24"/>
              </w:rPr>
              <w:t>维新运动的兴起与夭折</w:t>
            </w:r>
          </w:p>
        </w:tc>
        <w:tc>
          <w:tcPr>
            <w:tcW w:w="1080" w:type="dxa"/>
            <w:tcBorders>
              <w:top w:val="single" w:sz="4" w:space="0" w:color="auto"/>
              <w:left w:val="single" w:sz="4" w:space="0" w:color="auto"/>
              <w:bottom w:val="single" w:sz="4" w:space="0" w:color="auto"/>
              <w:right w:val="single" w:sz="4" w:space="0" w:color="auto"/>
            </w:tcBorders>
            <w:vAlign w:val="center"/>
          </w:tcPr>
          <w:p w:rsidR="00713172" w:rsidRDefault="004B135E">
            <w:pPr>
              <w:spacing w:after="0" w:line="360" w:lineRule="auto"/>
              <w:ind w:left="-7"/>
              <w:jc w:val="center"/>
              <w:rPr>
                <w:rFonts w:ascii="宋体" w:eastAsia="宋体" w:hAnsi="宋体"/>
                <w:sz w:val="24"/>
                <w:szCs w:val="24"/>
              </w:rPr>
            </w:pPr>
            <w:r>
              <w:rPr>
                <w:rFonts w:ascii="宋体" w:eastAsia="宋体" w:hAnsi="宋体" w:hint="eastAsia"/>
                <w:sz w:val="24"/>
                <w:szCs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713172" w:rsidRDefault="00713172">
            <w:pPr>
              <w:spacing w:after="0" w:line="360" w:lineRule="auto"/>
              <w:ind w:left="-7"/>
              <w:jc w:val="center"/>
              <w:rPr>
                <w:rFonts w:ascii="宋体" w:eastAsia="宋体" w:hAnsi="宋体"/>
                <w:sz w:val="24"/>
                <w:szCs w:val="24"/>
              </w:rPr>
            </w:pPr>
          </w:p>
        </w:tc>
        <w:tc>
          <w:tcPr>
            <w:tcW w:w="1080" w:type="dxa"/>
            <w:tcBorders>
              <w:top w:val="single" w:sz="4" w:space="0" w:color="auto"/>
              <w:left w:val="single" w:sz="4" w:space="0" w:color="auto"/>
              <w:bottom w:val="single" w:sz="4" w:space="0" w:color="auto"/>
              <w:right w:val="single" w:sz="4" w:space="0" w:color="auto"/>
            </w:tcBorders>
            <w:vAlign w:val="center"/>
          </w:tcPr>
          <w:p w:rsidR="00713172" w:rsidRDefault="00713172">
            <w:pPr>
              <w:spacing w:after="0" w:line="360" w:lineRule="auto"/>
              <w:ind w:left="-7"/>
              <w:jc w:val="center"/>
              <w:rPr>
                <w:rFonts w:ascii="宋体" w:eastAsia="宋体" w:hAnsi="宋体"/>
                <w:sz w:val="24"/>
                <w:szCs w:val="24"/>
              </w:rPr>
            </w:pPr>
          </w:p>
        </w:tc>
        <w:tc>
          <w:tcPr>
            <w:tcW w:w="885" w:type="dxa"/>
            <w:tcBorders>
              <w:top w:val="single" w:sz="4" w:space="0" w:color="auto"/>
              <w:left w:val="single" w:sz="4" w:space="0" w:color="auto"/>
              <w:bottom w:val="single" w:sz="4" w:space="0" w:color="auto"/>
              <w:right w:val="single" w:sz="4" w:space="0" w:color="auto"/>
            </w:tcBorders>
            <w:vAlign w:val="center"/>
          </w:tcPr>
          <w:p w:rsidR="00713172" w:rsidRDefault="004B135E">
            <w:pPr>
              <w:spacing w:after="0" w:line="360" w:lineRule="auto"/>
              <w:ind w:left="-7"/>
              <w:jc w:val="center"/>
              <w:rPr>
                <w:rFonts w:ascii="宋体" w:eastAsia="宋体" w:hAnsi="宋体"/>
                <w:sz w:val="24"/>
                <w:szCs w:val="24"/>
              </w:rPr>
            </w:pPr>
            <w:r>
              <w:rPr>
                <w:rFonts w:ascii="宋体" w:eastAsia="宋体" w:hAnsi="宋体" w:hint="eastAsia"/>
                <w:sz w:val="24"/>
                <w:szCs w:val="24"/>
              </w:rPr>
              <w:t>2</w:t>
            </w:r>
          </w:p>
        </w:tc>
      </w:tr>
      <w:tr w:rsidR="00713172">
        <w:trPr>
          <w:trHeight w:val="420"/>
        </w:trPr>
        <w:tc>
          <w:tcPr>
            <w:tcW w:w="735" w:type="dxa"/>
            <w:tcBorders>
              <w:top w:val="single" w:sz="4" w:space="0" w:color="auto"/>
              <w:left w:val="single" w:sz="4" w:space="0" w:color="auto"/>
              <w:bottom w:val="single" w:sz="4" w:space="0" w:color="auto"/>
              <w:right w:val="single" w:sz="4" w:space="0" w:color="auto"/>
            </w:tcBorders>
            <w:vAlign w:val="center"/>
          </w:tcPr>
          <w:p w:rsidR="00713172" w:rsidRDefault="004B135E">
            <w:pPr>
              <w:spacing w:after="0" w:line="360" w:lineRule="auto"/>
              <w:ind w:leftChars="-7" w:left="-15"/>
              <w:jc w:val="center"/>
              <w:rPr>
                <w:rFonts w:ascii="宋体" w:eastAsia="宋体" w:hAnsi="宋体"/>
                <w:sz w:val="24"/>
                <w:szCs w:val="24"/>
              </w:rPr>
            </w:pPr>
            <w:r>
              <w:rPr>
                <w:rFonts w:ascii="宋体" w:eastAsia="宋体" w:hAnsi="宋体" w:hint="eastAsia"/>
                <w:sz w:val="24"/>
                <w:szCs w:val="24"/>
              </w:rPr>
              <w:t>5</w:t>
            </w:r>
          </w:p>
        </w:tc>
        <w:tc>
          <w:tcPr>
            <w:tcW w:w="3060" w:type="dxa"/>
            <w:tcBorders>
              <w:top w:val="single" w:sz="4" w:space="0" w:color="auto"/>
              <w:left w:val="single" w:sz="4" w:space="0" w:color="auto"/>
              <w:bottom w:val="single" w:sz="4" w:space="0" w:color="auto"/>
              <w:right w:val="single" w:sz="4" w:space="0" w:color="auto"/>
            </w:tcBorders>
            <w:vAlign w:val="center"/>
          </w:tcPr>
          <w:p w:rsidR="00713172" w:rsidRDefault="004B135E">
            <w:pPr>
              <w:spacing w:after="0" w:line="360" w:lineRule="auto"/>
              <w:ind w:left="-7"/>
              <w:jc w:val="center"/>
              <w:rPr>
                <w:rStyle w:val="a9"/>
                <w:rFonts w:ascii="宋体" w:eastAsia="宋体" w:hAnsi="宋体"/>
                <w:b w:val="0"/>
                <w:bCs w:val="0"/>
                <w:sz w:val="24"/>
                <w:szCs w:val="24"/>
              </w:rPr>
            </w:pPr>
            <w:r>
              <w:rPr>
                <w:rStyle w:val="a9"/>
                <w:rFonts w:ascii="宋体" w:eastAsia="宋体" w:hAnsi="宋体" w:hint="eastAsia"/>
                <w:b w:val="0"/>
                <w:bCs w:val="0"/>
                <w:sz w:val="24"/>
                <w:szCs w:val="24"/>
              </w:rPr>
              <w:t>第三章</w:t>
            </w:r>
            <w:r>
              <w:rPr>
                <w:rStyle w:val="a9"/>
                <w:rFonts w:ascii="宋体" w:eastAsia="宋体" w:hAnsi="宋体" w:hint="eastAsia"/>
                <w:b w:val="0"/>
                <w:bCs w:val="0"/>
                <w:sz w:val="24"/>
                <w:szCs w:val="24"/>
              </w:rPr>
              <w:t xml:space="preserve"> </w:t>
            </w:r>
            <w:r>
              <w:rPr>
                <w:rStyle w:val="a9"/>
                <w:rFonts w:ascii="宋体" w:eastAsia="宋体" w:hAnsi="宋体" w:hint="eastAsia"/>
                <w:b w:val="0"/>
                <w:bCs w:val="0"/>
                <w:sz w:val="24"/>
                <w:szCs w:val="24"/>
              </w:rPr>
              <w:t>辛亥革命与君主专制制度的终结</w:t>
            </w:r>
          </w:p>
          <w:p w:rsidR="00713172" w:rsidRDefault="004B135E">
            <w:pPr>
              <w:spacing w:after="0" w:line="360" w:lineRule="auto"/>
              <w:ind w:left="-7"/>
              <w:jc w:val="center"/>
              <w:rPr>
                <w:rFonts w:ascii="宋体" w:eastAsia="宋体" w:hAnsi="宋体"/>
                <w:sz w:val="24"/>
                <w:szCs w:val="24"/>
              </w:rPr>
            </w:pPr>
            <w:r>
              <w:rPr>
                <w:rFonts w:ascii="宋体" w:eastAsia="宋体" w:hAnsi="宋体" w:hint="eastAsia"/>
                <w:sz w:val="24"/>
                <w:szCs w:val="24"/>
              </w:rPr>
              <w:t>第一节</w:t>
            </w:r>
            <w:r>
              <w:rPr>
                <w:rFonts w:ascii="宋体" w:eastAsia="宋体" w:hAnsi="宋体" w:hint="eastAsia"/>
                <w:sz w:val="24"/>
                <w:szCs w:val="24"/>
              </w:rPr>
              <w:t xml:space="preserve"> </w:t>
            </w:r>
            <w:r>
              <w:rPr>
                <w:rFonts w:ascii="宋体" w:eastAsia="宋体" w:hAnsi="宋体" w:hint="eastAsia"/>
                <w:sz w:val="24"/>
                <w:szCs w:val="24"/>
              </w:rPr>
              <w:t>举起近代民族民主革命的旗帜</w:t>
            </w:r>
          </w:p>
          <w:p w:rsidR="00713172" w:rsidRDefault="004B135E">
            <w:pPr>
              <w:spacing w:after="0" w:line="360" w:lineRule="auto"/>
              <w:ind w:left="-7"/>
              <w:jc w:val="center"/>
              <w:rPr>
                <w:rFonts w:ascii="宋体" w:eastAsia="宋体" w:hAnsi="宋体"/>
                <w:sz w:val="24"/>
                <w:szCs w:val="24"/>
              </w:rPr>
            </w:pPr>
            <w:r>
              <w:rPr>
                <w:rFonts w:ascii="宋体" w:eastAsia="宋体" w:hAnsi="宋体" w:hint="eastAsia"/>
                <w:sz w:val="24"/>
                <w:szCs w:val="24"/>
              </w:rPr>
              <w:t>第二节</w:t>
            </w:r>
            <w:r>
              <w:rPr>
                <w:rFonts w:ascii="宋体" w:eastAsia="宋体" w:hAnsi="宋体" w:hint="eastAsia"/>
                <w:sz w:val="24"/>
                <w:szCs w:val="24"/>
              </w:rPr>
              <w:t xml:space="preserve"> </w:t>
            </w:r>
            <w:r>
              <w:rPr>
                <w:rFonts w:ascii="宋体" w:eastAsia="宋体" w:hAnsi="宋体" w:hint="eastAsia"/>
                <w:sz w:val="24"/>
                <w:szCs w:val="24"/>
              </w:rPr>
              <w:t>辛亥革命与建立民国</w:t>
            </w:r>
          </w:p>
          <w:p w:rsidR="00713172" w:rsidRDefault="004B135E">
            <w:pPr>
              <w:spacing w:after="0" w:line="360" w:lineRule="auto"/>
              <w:ind w:left="-7"/>
              <w:jc w:val="center"/>
              <w:rPr>
                <w:rFonts w:ascii="宋体" w:eastAsia="宋体" w:hAnsi="宋体"/>
                <w:sz w:val="24"/>
                <w:szCs w:val="24"/>
              </w:rPr>
            </w:pPr>
            <w:r>
              <w:rPr>
                <w:rFonts w:ascii="宋体" w:eastAsia="宋体" w:hAnsi="宋体" w:hint="eastAsia"/>
                <w:sz w:val="24"/>
                <w:szCs w:val="24"/>
              </w:rPr>
              <w:t>第三节</w:t>
            </w:r>
            <w:r>
              <w:rPr>
                <w:rFonts w:ascii="宋体" w:eastAsia="宋体" w:hAnsi="宋体" w:hint="eastAsia"/>
                <w:sz w:val="24"/>
                <w:szCs w:val="24"/>
              </w:rPr>
              <w:t xml:space="preserve"> </w:t>
            </w:r>
            <w:r>
              <w:rPr>
                <w:rFonts w:ascii="宋体" w:eastAsia="宋体" w:hAnsi="宋体" w:hint="eastAsia"/>
                <w:sz w:val="24"/>
                <w:szCs w:val="24"/>
              </w:rPr>
              <w:t>辛亥革命的失败</w:t>
            </w:r>
            <w:r>
              <w:rPr>
                <w:rStyle w:val="a9"/>
                <w:rFonts w:ascii="宋体" w:eastAsia="宋体" w:hAnsi="宋体" w:hint="eastAsia"/>
                <w:b w:val="0"/>
                <w:bCs w:val="0"/>
                <w:sz w:val="24"/>
                <w:szCs w:val="24"/>
              </w:rPr>
              <w:t xml:space="preserve">  </w:t>
            </w:r>
          </w:p>
        </w:tc>
        <w:tc>
          <w:tcPr>
            <w:tcW w:w="1080" w:type="dxa"/>
            <w:tcBorders>
              <w:top w:val="single" w:sz="4" w:space="0" w:color="auto"/>
              <w:left w:val="single" w:sz="4" w:space="0" w:color="auto"/>
              <w:bottom w:val="single" w:sz="4" w:space="0" w:color="auto"/>
              <w:right w:val="single" w:sz="4" w:space="0" w:color="auto"/>
            </w:tcBorders>
            <w:vAlign w:val="center"/>
          </w:tcPr>
          <w:p w:rsidR="00713172" w:rsidRDefault="004B135E">
            <w:pPr>
              <w:spacing w:after="0" w:line="360" w:lineRule="auto"/>
              <w:ind w:left="-7"/>
              <w:jc w:val="center"/>
              <w:rPr>
                <w:rFonts w:ascii="宋体" w:eastAsia="宋体" w:hAnsi="宋体"/>
                <w:sz w:val="24"/>
                <w:szCs w:val="24"/>
              </w:rPr>
            </w:pPr>
            <w:r>
              <w:rPr>
                <w:rFonts w:ascii="宋体" w:eastAsia="宋体" w:hAnsi="宋体" w:hint="eastAsia"/>
                <w:sz w:val="24"/>
                <w:szCs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713172" w:rsidRDefault="00713172">
            <w:pPr>
              <w:spacing w:after="0" w:line="360" w:lineRule="auto"/>
              <w:ind w:left="-7"/>
              <w:jc w:val="center"/>
              <w:rPr>
                <w:rFonts w:ascii="宋体" w:eastAsia="宋体" w:hAnsi="宋体"/>
                <w:sz w:val="24"/>
                <w:szCs w:val="24"/>
              </w:rPr>
            </w:pPr>
          </w:p>
        </w:tc>
        <w:tc>
          <w:tcPr>
            <w:tcW w:w="1080" w:type="dxa"/>
            <w:tcBorders>
              <w:top w:val="single" w:sz="4" w:space="0" w:color="auto"/>
              <w:left w:val="single" w:sz="4" w:space="0" w:color="auto"/>
              <w:bottom w:val="single" w:sz="4" w:space="0" w:color="auto"/>
              <w:right w:val="single" w:sz="4" w:space="0" w:color="auto"/>
            </w:tcBorders>
            <w:vAlign w:val="center"/>
          </w:tcPr>
          <w:p w:rsidR="00713172" w:rsidRDefault="00713172">
            <w:pPr>
              <w:spacing w:after="0" w:line="360" w:lineRule="auto"/>
              <w:ind w:left="-7"/>
              <w:jc w:val="center"/>
              <w:rPr>
                <w:rFonts w:ascii="宋体" w:eastAsia="宋体" w:hAnsi="宋体"/>
                <w:sz w:val="24"/>
                <w:szCs w:val="24"/>
              </w:rPr>
            </w:pPr>
          </w:p>
        </w:tc>
        <w:tc>
          <w:tcPr>
            <w:tcW w:w="885" w:type="dxa"/>
            <w:tcBorders>
              <w:top w:val="single" w:sz="4" w:space="0" w:color="auto"/>
              <w:left w:val="single" w:sz="4" w:space="0" w:color="auto"/>
              <w:bottom w:val="single" w:sz="4" w:space="0" w:color="auto"/>
              <w:right w:val="single" w:sz="4" w:space="0" w:color="auto"/>
            </w:tcBorders>
            <w:vAlign w:val="center"/>
          </w:tcPr>
          <w:p w:rsidR="00713172" w:rsidRDefault="004B135E">
            <w:pPr>
              <w:spacing w:after="0" w:line="360" w:lineRule="auto"/>
              <w:ind w:left="-7"/>
              <w:jc w:val="center"/>
              <w:rPr>
                <w:rFonts w:ascii="宋体" w:eastAsia="宋体" w:hAnsi="宋体"/>
                <w:sz w:val="24"/>
                <w:szCs w:val="24"/>
              </w:rPr>
            </w:pPr>
            <w:r>
              <w:rPr>
                <w:rFonts w:ascii="宋体" w:eastAsia="宋体" w:hAnsi="宋体" w:hint="eastAsia"/>
                <w:sz w:val="24"/>
                <w:szCs w:val="24"/>
              </w:rPr>
              <w:t>2</w:t>
            </w:r>
          </w:p>
        </w:tc>
      </w:tr>
      <w:tr w:rsidR="00713172">
        <w:trPr>
          <w:trHeight w:val="420"/>
        </w:trPr>
        <w:tc>
          <w:tcPr>
            <w:tcW w:w="735" w:type="dxa"/>
            <w:tcBorders>
              <w:top w:val="single" w:sz="4" w:space="0" w:color="auto"/>
              <w:left w:val="single" w:sz="4" w:space="0" w:color="auto"/>
              <w:bottom w:val="single" w:sz="4" w:space="0" w:color="auto"/>
              <w:right w:val="single" w:sz="4" w:space="0" w:color="auto"/>
            </w:tcBorders>
            <w:vAlign w:val="center"/>
          </w:tcPr>
          <w:p w:rsidR="00713172" w:rsidRDefault="004B135E">
            <w:pPr>
              <w:spacing w:after="0" w:line="360" w:lineRule="auto"/>
              <w:ind w:leftChars="-7" w:left="-15"/>
              <w:jc w:val="center"/>
              <w:rPr>
                <w:rFonts w:ascii="宋体" w:eastAsia="宋体" w:hAnsi="宋体"/>
                <w:sz w:val="24"/>
                <w:szCs w:val="24"/>
              </w:rPr>
            </w:pPr>
            <w:r>
              <w:rPr>
                <w:rFonts w:ascii="宋体" w:eastAsia="宋体" w:hAnsi="宋体" w:hint="eastAsia"/>
                <w:sz w:val="24"/>
                <w:szCs w:val="24"/>
              </w:rPr>
              <w:t>6</w:t>
            </w:r>
          </w:p>
        </w:tc>
        <w:tc>
          <w:tcPr>
            <w:tcW w:w="3060" w:type="dxa"/>
            <w:tcBorders>
              <w:top w:val="single" w:sz="4" w:space="0" w:color="auto"/>
              <w:left w:val="single" w:sz="4" w:space="0" w:color="auto"/>
              <w:bottom w:val="single" w:sz="4" w:space="0" w:color="auto"/>
              <w:right w:val="single" w:sz="4" w:space="0" w:color="auto"/>
            </w:tcBorders>
            <w:vAlign w:val="center"/>
          </w:tcPr>
          <w:p w:rsidR="00713172" w:rsidRDefault="004B135E">
            <w:pPr>
              <w:spacing w:after="0" w:line="360" w:lineRule="auto"/>
              <w:ind w:left="-7"/>
              <w:jc w:val="center"/>
              <w:rPr>
                <w:rFonts w:ascii="宋体" w:eastAsia="宋体" w:hAnsi="宋体"/>
                <w:sz w:val="24"/>
                <w:szCs w:val="24"/>
              </w:rPr>
            </w:pPr>
            <w:r>
              <w:rPr>
                <w:rStyle w:val="a9"/>
                <w:rFonts w:ascii="宋体" w:eastAsia="宋体" w:hAnsi="宋体" w:hint="eastAsia"/>
                <w:b w:val="0"/>
                <w:bCs w:val="0"/>
                <w:sz w:val="24"/>
                <w:szCs w:val="24"/>
              </w:rPr>
              <w:t>中编综述</w:t>
            </w:r>
            <w:r>
              <w:rPr>
                <w:rStyle w:val="a9"/>
                <w:rFonts w:ascii="宋体" w:eastAsia="宋体" w:hAnsi="宋体" w:hint="eastAsia"/>
                <w:b w:val="0"/>
                <w:bCs w:val="0"/>
                <w:sz w:val="24"/>
                <w:szCs w:val="24"/>
              </w:rPr>
              <w:t xml:space="preserve"> </w:t>
            </w:r>
            <w:r>
              <w:rPr>
                <w:rStyle w:val="a9"/>
                <w:rFonts w:ascii="宋体" w:eastAsia="宋体" w:hAnsi="宋体" w:hint="eastAsia"/>
                <w:b w:val="0"/>
                <w:bCs w:val="0"/>
                <w:sz w:val="24"/>
                <w:szCs w:val="24"/>
              </w:rPr>
              <w:t>翻天覆地的三十年</w:t>
            </w:r>
          </w:p>
        </w:tc>
        <w:tc>
          <w:tcPr>
            <w:tcW w:w="1080" w:type="dxa"/>
            <w:tcBorders>
              <w:top w:val="single" w:sz="4" w:space="0" w:color="auto"/>
              <w:left w:val="single" w:sz="4" w:space="0" w:color="auto"/>
              <w:bottom w:val="single" w:sz="4" w:space="0" w:color="auto"/>
              <w:right w:val="single" w:sz="4" w:space="0" w:color="auto"/>
            </w:tcBorders>
            <w:vAlign w:val="center"/>
          </w:tcPr>
          <w:p w:rsidR="00713172" w:rsidRDefault="004B135E">
            <w:pPr>
              <w:spacing w:after="0" w:line="360" w:lineRule="auto"/>
              <w:ind w:left="-7"/>
              <w:jc w:val="center"/>
              <w:rPr>
                <w:rFonts w:ascii="宋体" w:eastAsia="宋体" w:hAnsi="宋体"/>
                <w:sz w:val="24"/>
                <w:szCs w:val="24"/>
              </w:rPr>
            </w:pPr>
            <w:r>
              <w:rPr>
                <w:rFonts w:ascii="宋体" w:eastAsia="宋体" w:hAnsi="宋体" w:hint="eastAsia"/>
                <w:sz w:val="24"/>
                <w:szCs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713172" w:rsidRDefault="00713172">
            <w:pPr>
              <w:spacing w:after="0" w:line="360" w:lineRule="auto"/>
              <w:ind w:left="-7"/>
              <w:jc w:val="center"/>
              <w:rPr>
                <w:rFonts w:ascii="宋体" w:eastAsia="宋体" w:hAnsi="宋体"/>
                <w:sz w:val="24"/>
                <w:szCs w:val="24"/>
              </w:rPr>
            </w:pPr>
          </w:p>
        </w:tc>
        <w:tc>
          <w:tcPr>
            <w:tcW w:w="1080" w:type="dxa"/>
            <w:tcBorders>
              <w:top w:val="single" w:sz="4" w:space="0" w:color="auto"/>
              <w:left w:val="single" w:sz="4" w:space="0" w:color="auto"/>
              <w:bottom w:val="single" w:sz="4" w:space="0" w:color="auto"/>
              <w:right w:val="single" w:sz="4" w:space="0" w:color="auto"/>
            </w:tcBorders>
            <w:vAlign w:val="center"/>
          </w:tcPr>
          <w:p w:rsidR="00713172" w:rsidRDefault="00713172">
            <w:pPr>
              <w:spacing w:after="0" w:line="360" w:lineRule="auto"/>
              <w:ind w:left="-7"/>
              <w:jc w:val="center"/>
              <w:rPr>
                <w:rFonts w:ascii="宋体" w:eastAsia="宋体" w:hAnsi="宋体"/>
                <w:sz w:val="24"/>
                <w:szCs w:val="24"/>
              </w:rPr>
            </w:pPr>
          </w:p>
        </w:tc>
        <w:tc>
          <w:tcPr>
            <w:tcW w:w="885" w:type="dxa"/>
            <w:tcBorders>
              <w:top w:val="single" w:sz="4" w:space="0" w:color="auto"/>
              <w:left w:val="single" w:sz="4" w:space="0" w:color="auto"/>
              <w:bottom w:val="single" w:sz="4" w:space="0" w:color="auto"/>
              <w:right w:val="single" w:sz="4" w:space="0" w:color="auto"/>
            </w:tcBorders>
            <w:vAlign w:val="center"/>
          </w:tcPr>
          <w:p w:rsidR="00713172" w:rsidRDefault="004B135E">
            <w:pPr>
              <w:spacing w:after="0" w:line="360" w:lineRule="auto"/>
              <w:ind w:left="-7"/>
              <w:jc w:val="center"/>
              <w:rPr>
                <w:rFonts w:ascii="宋体" w:eastAsia="宋体" w:hAnsi="宋体"/>
                <w:sz w:val="24"/>
                <w:szCs w:val="24"/>
              </w:rPr>
            </w:pPr>
            <w:r>
              <w:rPr>
                <w:rFonts w:ascii="宋体" w:eastAsia="宋体" w:hAnsi="宋体" w:hint="eastAsia"/>
                <w:sz w:val="24"/>
                <w:szCs w:val="24"/>
              </w:rPr>
              <w:t>2</w:t>
            </w:r>
          </w:p>
        </w:tc>
      </w:tr>
      <w:tr w:rsidR="00713172">
        <w:trPr>
          <w:trHeight w:val="420"/>
        </w:trPr>
        <w:tc>
          <w:tcPr>
            <w:tcW w:w="735" w:type="dxa"/>
            <w:tcBorders>
              <w:top w:val="single" w:sz="4" w:space="0" w:color="auto"/>
              <w:left w:val="single" w:sz="4" w:space="0" w:color="auto"/>
              <w:bottom w:val="single" w:sz="4" w:space="0" w:color="auto"/>
              <w:right w:val="single" w:sz="4" w:space="0" w:color="auto"/>
            </w:tcBorders>
            <w:vAlign w:val="center"/>
          </w:tcPr>
          <w:p w:rsidR="00713172" w:rsidRDefault="004B135E">
            <w:pPr>
              <w:spacing w:after="0" w:line="360" w:lineRule="auto"/>
              <w:ind w:leftChars="-7" w:left="-15"/>
              <w:jc w:val="center"/>
              <w:rPr>
                <w:rFonts w:ascii="宋体" w:eastAsia="宋体" w:hAnsi="宋体"/>
                <w:sz w:val="24"/>
                <w:szCs w:val="24"/>
              </w:rPr>
            </w:pPr>
            <w:r>
              <w:rPr>
                <w:rFonts w:ascii="宋体" w:eastAsia="宋体" w:hAnsi="宋体" w:hint="eastAsia"/>
                <w:sz w:val="24"/>
                <w:szCs w:val="24"/>
              </w:rPr>
              <w:t>7</w:t>
            </w:r>
          </w:p>
        </w:tc>
        <w:tc>
          <w:tcPr>
            <w:tcW w:w="3060" w:type="dxa"/>
            <w:tcBorders>
              <w:top w:val="single" w:sz="4" w:space="0" w:color="auto"/>
              <w:left w:val="single" w:sz="4" w:space="0" w:color="auto"/>
              <w:bottom w:val="single" w:sz="4" w:space="0" w:color="auto"/>
              <w:right w:val="single" w:sz="4" w:space="0" w:color="auto"/>
            </w:tcBorders>
            <w:vAlign w:val="center"/>
          </w:tcPr>
          <w:p w:rsidR="00713172" w:rsidRDefault="004B135E">
            <w:pPr>
              <w:spacing w:after="0" w:line="360" w:lineRule="auto"/>
              <w:ind w:left="-7"/>
              <w:jc w:val="center"/>
              <w:rPr>
                <w:rStyle w:val="a9"/>
                <w:rFonts w:ascii="宋体" w:eastAsia="宋体" w:hAnsi="宋体"/>
                <w:b w:val="0"/>
                <w:bCs w:val="0"/>
                <w:sz w:val="24"/>
                <w:szCs w:val="24"/>
              </w:rPr>
            </w:pPr>
            <w:r>
              <w:rPr>
                <w:rStyle w:val="a9"/>
                <w:rFonts w:ascii="宋体" w:eastAsia="宋体" w:hAnsi="宋体" w:hint="eastAsia"/>
                <w:b w:val="0"/>
                <w:bCs w:val="0"/>
                <w:sz w:val="24"/>
                <w:szCs w:val="24"/>
              </w:rPr>
              <w:t>第四章</w:t>
            </w:r>
            <w:r>
              <w:rPr>
                <w:rStyle w:val="a9"/>
                <w:rFonts w:ascii="宋体" w:eastAsia="宋体" w:hAnsi="宋体" w:hint="eastAsia"/>
                <w:b w:val="0"/>
                <w:bCs w:val="0"/>
                <w:sz w:val="24"/>
                <w:szCs w:val="24"/>
              </w:rPr>
              <w:t xml:space="preserve"> </w:t>
            </w:r>
            <w:r>
              <w:rPr>
                <w:rStyle w:val="a9"/>
                <w:rFonts w:ascii="宋体" w:eastAsia="宋体" w:hAnsi="宋体" w:hint="eastAsia"/>
                <w:b w:val="0"/>
                <w:bCs w:val="0"/>
                <w:sz w:val="24"/>
                <w:szCs w:val="24"/>
              </w:rPr>
              <w:t>开天辟地的大事变</w:t>
            </w:r>
          </w:p>
          <w:p w:rsidR="00713172" w:rsidRDefault="004B135E">
            <w:pPr>
              <w:spacing w:after="0" w:line="360" w:lineRule="auto"/>
              <w:ind w:left="-7"/>
              <w:jc w:val="center"/>
              <w:rPr>
                <w:rFonts w:ascii="宋体" w:eastAsia="宋体" w:hAnsi="宋体"/>
                <w:sz w:val="24"/>
                <w:szCs w:val="24"/>
              </w:rPr>
            </w:pPr>
            <w:r>
              <w:rPr>
                <w:rFonts w:ascii="宋体" w:eastAsia="宋体" w:hAnsi="宋体" w:hint="eastAsia"/>
                <w:sz w:val="24"/>
                <w:szCs w:val="24"/>
              </w:rPr>
              <w:t>第一节</w:t>
            </w:r>
            <w:r>
              <w:rPr>
                <w:rFonts w:ascii="宋体" w:eastAsia="宋体" w:hAnsi="宋体" w:hint="eastAsia"/>
                <w:sz w:val="24"/>
                <w:szCs w:val="24"/>
              </w:rPr>
              <w:t xml:space="preserve"> </w:t>
            </w:r>
            <w:r>
              <w:rPr>
                <w:rFonts w:ascii="宋体" w:eastAsia="宋体" w:hAnsi="宋体" w:hint="eastAsia"/>
                <w:sz w:val="24"/>
                <w:szCs w:val="24"/>
              </w:rPr>
              <w:t>新文化运动与五四运动</w:t>
            </w:r>
          </w:p>
          <w:p w:rsidR="00713172" w:rsidRDefault="004B135E">
            <w:pPr>
              <w:spacing w:after="0" w:line="360" w:lineRule="auto"/>
              <w:ind w:left="-7"/>
              <w:jc w:val="center"/>
              <w:rPr>
                <w:rFonts w:ascii="宋体" w:eastAsia="宋体" w:hAnsi="宋体"/>
                <w:sz w:val="24"/>
                <w:szCs w:val="24"/>
              </w:rPr>
            </w:pPr>
            <w:r>
              <w:rPr>
                <w:rFonts w:ascii="宋体" w:eastAsia="宋体" w:hAnsi="宋体" w:hint="eastAsia"/>
                <w:sz w:val="24"/>
                <w:szCs w:val="24"/>
              </w:rPr>
              <w:t>第二节</w:t>
            </w:r>
            <w:r>
              <w:rPr>
                <w:rFonts w:ascii="宋体" w:eastAsia="宋体" w:hAnsi="宋体" w:hint="eastAsia"/>
                <w:sz w:val="24"/>
                <w:szCs w:val="24"/>
              </w:rPr>
              <w:t xml:space="preserve"> </w:t>
            </w:r>
            <w:r>
              <w:rPr>
                <w:rFonts w:ascii="宋体" w:eastAsia="宋体" w:hAnsi="宋体" w:hint="eastAsia"/>
                <w:sz w:val="24"/>
                <w:szCs w:val="24"/>
              </w:rPr>
              <w:t>马克思主义进一步传播与中国共产党诞生</w:t>
            </w:r>
          </w:p>
          <w:p w:rsidR="00713172" w:rsidRDefault="004B135E">
            <w:pPr>
              <w:spacing w:after="0" w:line="360" w:lineRule="auto"/>
              <w:ind w:left="-7"/>
              <w:jc w:val="center"/>
              <w:rPr>
                <w:rFonts w:ascii="宋体" w:eastAsia="宋体" w:hAnsi="宋体"/>
                <w:sz w:val="24"/>
                <w:szCs w:val="24"/>
              </w:rPr>
            </w:pPr>
            <w:r>
              <w:rPr>
                <w:rFonts w:ascii="宋体" w:eastAsia="宋体" w:hAnsi="宋体" w:hint="eastAsia"/>
                <w:sz w:val="24"/>
                <w:szCs w:val="24"/>
              </w:rPr>
              <w:t>第三节</w:t>
            </w:r>
            <w:r>
              <w:rPr>
                <w:rFonts w:ascii="宋体" w:eastAsia="宋体" w:hAnsi="宋体" w:hint="eastAsia"/>
                <w:sz w:val="24"/>
                <w:szCs w:val="24"/>
              </w:rPr>
              <w:t xml:space="preserve"> </w:t>
            </w:r>
            <w:r>
              <w:rPr>
                <w:rFonts w:ascii="宋体" w:eastAsia="宋体" w:hAnsi="宋体" w:hint="eastAsia"/>
                <w:sz w:val="24"/>
                <w:szCs w:val="24"/>
              </w:rPr>
              <w:t>中国革命的新局面</w:t>
            </w:r>
          </w:p>
        </w:tc>
        <w:tc>
          <w:tcPr>
            <w:tcW w:w="1080" w:type="dxa"/>
            <w:tcBorders>
              <w:top w:val="single" w:sz="4" w:space="0" w:color="auto"/>
              <w:left w:val="single" w:sz="4" w:space="0" w:color="auto"/>
              <w:bottom w:val="single" w:sz="4" w:space="0" w:color="auto"/>
              <w:right w:val="single" w:sz="4" w:space="0" w:color="auto"/>
            </w:tcBorders>
            <w:vAlign w:val="center"/>
          </w:tcPr>
          <w:p w:rsidR="00713172" w:rsidRDefault="004B135E">
            <w:pPr>
              <w:spacing w:after="0" w:line="360" w:lineRule="auto"/>
              <w:ind w:left="-7"/>
              <w:jc w:val="center"/>
              <w:rPr>
                <w:rFonts w:ascii="宋体" w:eastAsia="宋体" w:hAnsi="宋体"/>
                <w:sz w:val="24"/>
                <w:szCs w:val="24"/>
              </w:rPr>
            </w:pPr>
            <w:r>
              <w:rPr>
                <w:rFonts w:ascii="宋体" w:eastAsia="宋体" w:hAnsi="宋体" w:hint="eastAsia"/>
                <w:sz w:val="24"/>
                <w:szCs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713172" w:rsidRDefault="00713172">
            <w:pPr>
              <w:spacing w:after="0" w:line="360" w:lineRule="auto"/>
              <w:ind w:left="-7"/>
              <w:jc w:val="center"/>
              <w:rPr>
                <w:rFonts w:ascii="宋体" w:eastAsia="宋体" w:hAnsi="宋体"/>
                <w:sz w:val="24"/>
                <w:szCs w:val="24"/>
              </w:rPr>
            </w:pPr>
          </w:p>
        </w:tc>
        <w:tc>
          <w:tcPr>
            <w:tcW w:w="1080" w:type="dxa"/>
            <w:tcBorders>
              <w:top w:val="single" w:sz="4" w:space="0" w:color="auto"/>
              <w:left w:val="single" w:sz="4" w:space="0" w:color="auto"/>
              <w:bottom w:val="single" w:sz="4" w:space="0" w:color="auto"/>
              <w:right w:val="single" w:sz="4" w:space="0" w:color="auto"/>
            </w:tcBorders>
            <w:vAlign w:val="center"/>
          </w:tcPr>
          <w:p w:rsidR="00713172" w:rsidRDefault="004B135E">
            <w:pPr>
              <w:spacing w:after="0" w:line="360" w:lineRule="auto"/>
              <w:ind w:left="-7"/>
              <w:jc w:val="center"/>
              <w:rPr>
                <w:rFonts w:ascii="宋体" w:eastAsia="宋体" w:hAnsi="宋体"/>
                <w:sz w:val="24"/>
                <w:szCs w:val="24"/>
              </w:rPr>
            </w:pPr>
            <w:r>
              <w:rPr>
                <w:rFonts w:ascii="宋体" w:eastAsia="宋体" w:hAnsi="宋体" w:hint="eastAsia"/>
                <w:sz w:val="24"/>
                <w:szCs w:val="24"/>
              </w:rPr>
              <w:t>1</w:t>
            </w:r>
          </w:p>
        </w:tc>
        <w:tc>
          <w:tcPr>
            <w:tcW w:w="885" w:type="dxa"/>
            <w:tcBorders>
              <w:top w:val="single" w:sz="4" w:space="0" w:color="auto"/>
              <w:left w:val="single" w:sz="4" w:space="0" w:color="auto"/>
              <w:bottom w:val="single" w:sz="4" w:space="0" w:color="auto"/>
              <w:right w:val="single" w:sz="4" w:space="0" w:color="auto"/>
            </w:tcBorders>
            <w:vAlign w:val="center"/>
          </w:tcPr>
          <w:p w:rsidR="00713172" w:rsidRDefault="004B135E">
            <w:pPr>
              <w:spacing w:after="0" w:line="360" w:lineRule="auto"/>
              <w:ind w:left="-7"/>
              <w:jc w:val="center"/>
              <w:rPr>
                <w:rFonts w:ascii="宋体" w:eastAsia="宋体" w:hAnsi="宋体"/>
                <w:sz w:val="24"/>
                <w:szCs w:val="24"/>
              </w:rPr>
            </w:pPr>
            <w:r>
              <w:rPr>
                <w:rFonts w:ascii="宋体" w:eastAsia="宋体" w:hAnsi="宋体" w:hint="eastAsia"/>
                <w:sz w:val="24"/>
                <w:szCs w:val="24"/>
              </w:rPr>
              <w:t>2</w:t>
            </w:r>
          </w:p>
        </w:tc>
      </w:tr>
      <w:tr w:rsidR="00713172">
        <w:trPr>
          <w:trHeight w:val="420"/>
        </w:trPr>
        <w:tc>
          <w:tcPr>
            <w:tcW w:w="735" w:type="dxa"/>
            <w:tcBorders>
              <w:top w:val="single" w:sz="4" w:space="0" w:color="auto"/>
              <w:left w:val="single" w:sz="4" w:space="0" w:color="auto"/>
              <w:bottom w:val="single" w:sz="4" w:space="0" w:color="auto"/>
              <w:right w:val="single" w:sz="4" w:space="0" w:color="auto"/>
            </w:tcBorders>
            <w:vAlign w:val="center"/>
          </w:tcPr>
          <w:p w:rsidR="00713172" w:rsidRDefault="004B135E">
            <w:pPr>
              <w:spacing w:after="0" w:line="360" w:lineRule="auto"/>
              <w:ind w:leftChars="-7" w:left="-15"/>
              <w:jc w:val="center"/>
              <w:rPr>
                <w:rFonts w:ascii="宋体" w:eastAsia="宋体" w:hAnsi="宋体"/>
                <w:sz w:val="24"/>
                <w:szCs w:val="24"/>
              </w:rPr>
            </w:pPr>
            <w:r>
              <w:rPr>
                <w:rFonts w:ascii="宋体" w:eastAsia="宋体" w:hAnsi="宋体" w:hint="eastAsia"/>
                <w:sz w:val="24"/>
                <w:szCs w:val="24"/>
              </w:rPr>
              <w:t>8</w:t>
            </w:r>
          </w:p>
        </w:tc>
        <w:tc>
          <w:tcPr>
            <w:tcW w:w="3060" w:type="dxa"/>
            <w:tcBorders>
              <w:top w:val="single" w:sz="4" w:space="0" w:color="auto"/>
              <w:left w:val="single" w:sz="4" w:space="0" w:color="auto"/>
              <w:bottom w:val="single" w:sz="4" w:space="0" w:color="auto"/>
              <w:right w:val="single" w:sz="4" w:space="0" w:color="auto"/>
            </w:tcBorders>
            <w:vAlign w:val="center"/>
          </w:tcPr>
          <w:p w:rsidR="00713172" w:rsidRDefault="004B135E">
            <w:pPr>
              <w:spacing w:after="0" w:line="360" w:lineRule="auto"/>
              <w:ind w:left="-7"/>
              <w:jc w:val="center"/>
              <w:rPr>
                <w:rStyle w:val="a9"/>
                <w:rFonts w:ascii="宋体" w:eastAsia="宋体" w:hAnsi="宋体"/>
                <w:b w:val="0"/>
                <w:bCs w:val="0"/>
                <w:sz w:val="24"/>
                <w:szCs w:val="24"/>
              </w:rPr>
            </w:pPr>
            <w:r>
              <w:rPr>
                <w:rStyle w:val="a9"/>
                <w:rFonts w:ascii="宋体" w:eastAsia="宋体" w:hAnsi="宋体" w:hint="eastAsia"/>
                <w:b w:val="0"/>
                <w:bCs w:val="0"/>
                <w:sz w:val="24"/>
                <w:szCs w:val="24"/>
              </w:rPr>
              <w:t>第五章</w:t>
            </w:r>
            <w:r>
              <w:rPr>
                <w:rStyle w:val="a9"/>
                <w:rFonts w:ascii="宋体" w:eastAsia="宋体" w:hAnsi="宋体" w:hint="eastAsia"/>
                <w:b w:val="0"/>
                <w:bCs w:val="0"/>
                <w:sz w:val="24"/>
                <w:szCs w:val="24"/>
              </w:rPr>
              <w:t xml:space="preserve"> </w:t>
            </w:r>
            <w:r>
              <w:rPr>
                <w:rStyle w:val="a9"/>
                <w:rFonts w:ascii="宋体" w:eastAsia="宋体" w:hAnsi="宋体" w:hint="eastAsia"/>
                <w:b w:val="0"/>
                <w:bCs w:val="0"/>
                <w:sz w:val="24"/>
                <w:szCs w:val="24"/>
              </w:rPr>
              <w:t>中国革命的新道路</w:t>
            </w:r>
          </w:p>
          <w:p w:rsidR="00713172" w:rsidRDefault="004B135E">
            <w:pPr>
              <w:spacing w:after="0" w:line="360" w:lineRule="auto"/>
              <w:ind w:left="-7"/>
              <w:jc w:val="center"/>
              <w:rPr>
                <w:rFonts w:ascii="宋体" w:eastAsia="宋体" w:hAnsi="宋体"/>
                <w:sz w:val="24"/>
                <w:szCs w:val="24"/>
              </w:rPr>
            </w:pPr>
            <w:r>
              <w:rPr>
                <w:rFonts w:ascii="宋体" w:eastAsia="宋体" w:hAnsi="宋体" w:hint="eastAsia"/>
                <w:sz w:val="24"/>
                <w:szCs w:val="24"/>
              </w:rPr>
              <w:t>第一节</w:t>
            </w:r>
            <w:r>
              <w:rPr>
                <w:rFonts w:ascii="宋体" w:eastAsia="宋体" w:hAnsi="宋体" w:hint="eastAsia"/>
                <w:sz w:val="24"/>
                <w:szCs w:val="24"/>
              </w:rPr>
              <w:t xml:space="preserve"> </w:t>
            </w:r>
            <w:r>
              <w:rPr>
                <w:rFonts w:ascii="宋体" w:eastAsia="宋体" w:hAnsi="宋体" w:hint="eastAsia"/>
                <w:sz w:val="24"/>
                <w:szCs w:val="24"/>
              </w:rPr>
              <w:t>对革命新道路的艰苦探索</w:t>
            </w:r>
          </w:p>
          <w:p w:rsidR="00713172" w:rsidRDefault="004B135E">
            <w:pPr>
              <w:spacing w:after="0" w:line="360" w:lineRule="auto"/>
              <w:ind w:left="-7"/>
              <w:jc w:val="center"/>
              <w:rPr>
                <w:rFonts w:ascii="宋体" w:eastAsia="宋体" w:hAnsi="宋体"/>
                <w:sz w:val="24"/>
                <w:szCs w:val="24"/>
              </w:rPr>
            </w:pPr>
            <w:r>
              <w:rPr>
                <w:rFonts w:ascii="宋体" w:eastAsia="宋体" w:hAnsi="宋体" w:hint="eastAsia"/>
                <w:sz w:val="24"/>
                <w:szCs w:val="24"/>
              </w:rPr>
              <w:t>第二节</w:t>
            </w:r>
            <w:r>
              <w:rPr>
                <w:rFonts w:ascii="宋体" w:eastAsia="宋体" w:hAnsi="宋体" w:hint="eastAsia"/>
                <w:sz w:val="24"/>
                <w:szCs w:val="24"/>
              </w:rPr>
              <w:t xml:space="preserve"> </w:t>
            </w:r>
            <w:r>
              <w:rPr>
                <w:rFonts w:ascii="宋体" w:eastAsia="宋体" w:hAnsi="宋体" w:hint="eastAsia"/>
                <w:sz w:val="24"/>
                <w:szCs w:val="24"/>
              </w:rPr>
              <w:t>中国革命在探索中曲折前进</w:t>
            </w:r>
          </w:p>
        </w:tc>
        <w:tc>
          <w:tcPr>
            <w:tcW w:w="1080" w:type="dxa"/>
            <w:tcBorders>
              <w:top w:val="single" w:sz="4" w:space="0" w:color="auto"/>
              <w:left w:val="single" w:sz="4" w:space="0" w:color="auto"/>
              <w:bottom w:val="single" w:sz="4" w:space="0" w:color="auto"/>
              <w:right w:val="single" w:sz="4" w:space="0" w:color="auto"/>
            </w:tcBorders>
            <w:vAlign w:val="center"/>
          </w:tcPr>
          <w:p w:rsidR="00713172" w:rsidRDefault="004B135E">
            <w:pPr>
              <w:spacing w:after="0" w:line="360" w:lineRule="auto"/>
              <w:ind w:left="-7"/>
              <w:jc w:val="center"/>
              <w:rPr>
                <w:rFonts w:ascii="宋体" w:eastAsia="宋体" w:hAnsi="宋体"/>
                <w:sz w:val="24"/>
                <w:szCs w:val="24"/>
              </w:rPr>
            </w:pPr>
            <w:r>
              <w:rPr>
                <w:rFonts w:ascii="宋体" w:eastAsia="宋体" w:hAnsi="宋体" w:hint="eastAsia"/>
                <w:sz w:val="24"/>
                <w:szCs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713172" w:rsidRDefault="00713172">
            <w:pPr>
              <w:spacing w:after="0" w:line="360" w:lineRule="auto"/>
              <w:ind w:left="-7"/>
              <w:jc w:val="center"/>
              <w:rPr>
                <w:rFonts w:ascii="宋体" w:eastAsia="宋体" w:hAnsi="宋体"/>
                <w:sz w:val="24"/>
                <w:szCs w:val="24"/>
              </w:rPr>
            </w:pPr>
          </w:p>
        </w:tc>
        <w:tc>
          <w:tcPr>
            <w:tcW w:w="1080" w:type="dxa"/>
            <w:tcBorders>
              <w:top w:val="single" w:sz="4" w:space="0" w:color="auto"/>
              <w:left w:val="single" w:sz="4" w:space="0" w:color="auto"/>
              <w:bottom w:val="single" w:sz="4" w:space="0" w:color="auto"/>
              <w:right w:val="single" w:sz="4" w:space="0" w:color="auto"/>
            </w:tcBorders>
            <w:vAlign w:val="center"/>
          </w:tcPr>
          <w:p w:rsidR="00713172" w:rsidRDefault="00713172">
            <w:pPr>
              <w:spacing w:after="0" w:line="360" w:lineRule="auto"/>
              <w:ind w:left="-7"/>
              <w:jc w:val="center"/>
              <w:rPr>
                <w:rFonts w:ascii="宋体" w:eastAsia="宋体" w:hAnsi="宋体"/>
                <w:sz w:val="24"/>
                <w:szCs w:val="24"/>
              </w:rPr>
            </w:pPr>
          </w:p>
        </w:tc>
        <w:tc>
          <w:tcPr>
            <w:tcW w:w="885" w:type="dxa"/>
            <w:tcBorders>
              <w:top w:val="single" w:sz="4" w:space="0" w:color="auto"/>
              <w:left w:val="single" w:sz="4" w:space="0" w:color="auto"/>
              <w:bottom w:val="single" w:sz="4" w:space="0" w:color="auto"/>
              <w:right w:val="single" w:sz="4" w:space="0" w:color="auto"/>
            </w:tcBorders>
            <w:vAlign w:val="center"/>
          </w:tcPr>
          <w:p w:rsidR="00713172" w:rsidRDefault="004B135E">
            <w:pPr>
              <w:spacing w:after="0" w:line="360" w:lineRule="auto"/>
              <w:ind w:left="-7"/>
              <w:jc w:val="center"/>
              <w:rPr>
                <w:rFonts w:ascii="宋体" w:eastAsia="宋体" w:hAnsi="宋体"/>
                <w:sz w:val="24"/>
                <w:szCs w:val="24"/>
              </w:rPr>
            </w:pPr>
            <w:r>
              <w:rPr>
                <w:rFonts w:ascii="宋体" w:eastAsia="宋体" w:hAnsi="宋体" w:hint="eastAsia"/>
                <w:sz w:val="24"/>
                <w:szCs w:val="24"/>
              </w:rPr>
              <w:t>2</w:t>
            </w:r>
          </w:p>
        </w:tc>
      </w:tr>
      <w:tr w:rsidR="00713172">
        <w:trPr>
          <w:trHeight w:val="420"/>
        </w:trPr>
        <w:tc>
          <w:tcPr>
            <w:tcW w:w="735" w:type="dxa"/>
            <w:tcBorders>
              <w:top w:val="single" w:sz="4" w:space="0" w:color="auto"/>
              <w:left w:val="single" w:sz="4" w:space="0" w:color="auto"/>
              <w:bottom w:val="single" w:sz="4" w:space="0" w:color="auto"/>
              <w:right w:val="single" w:sz="4" w:space="0" w:color="auto"/>
            </w:tcBorders>
            <w:vAlign w:val="center"/>
          </w:tcPr>
          <w:p w:rsidR="00713172" w:rsidRDefault="004B135E">
            <w:pPr>
              <w:spacing w:after="0" w:line="360" w:lineRule="auto"/>
              <w:ind w:leftChars="-7" w:left="-15"/>
              <w:jc w:val="center"/>
              <w:rPr>
                <w:rFonts w:ascii="宋体" w:eastAsia="宋体" w:hAnsi="宋体"/>
                <w:sz w:val="24"/>
                <w:szCs w:val="24"/>
              </w:rPr>
            </w:pPr>
            <w:r>
              <w:rPr>
                <w:rFonts w:ascii="宋体" w:eastAsia="宋体" w:hAnsi="宋体" w:hint="eastAsia"/>
                <w:sz w:val="24"/>
                <w:szCs w:val="24"/>
              </w:rPr>
              <w:t>9</w:t>
            </w:r>
          </w:p>
        </w:tc>
        <w:tc>
          <w:tcPr>
            <w:tcW w:w="3060" w:type="dxa"/>
            <w:tcBorders>
              <w:top w:val="single" w:sz="4" w:space="0" w:color="auto"/>
              <w:left w:val="single" w:sz="4" w:space="0" w:color="auto"/>
              <w:bottom w:val="single" w:sz="4" w:space="0" w:color="auto"/>
              <w:right w:val="single" w:sz="4" w:space="0" w:color="auto"/>
            </w:tcBorders>
            <w:vAlign w:val="center"/>
          </w:tcPr>
          <w:p w:rsidR="00713172" w:rsidRDefault="004B135E">
            <w:pPr>
              <w:spacing w:after="0" w:line="360" w:lineRule="auto"/>
              <w:ind w:left="-7"/>
              <w:jc w:val="center"/>
              <w:rPr>
                <w:rStyle w:val="a9"/>
                <w:rFonts w:ascii="宋体" w:eastAsia="宋体" w:hAnsi="宋体"/>
                <w:b w:val="0"/>
                <w:bCs w:val="0"/>
                <w:sz w:val="24"/>
                <w:szCs w:val="24"/>
              </w:rPr>
            </w:pPr>
            <w:r>
              <w:rPr>
                <w:rStyle w:val="a9"/>
                <w:rFonts w:ascii="宋体" w:eastAsia="宋体" w:hAnsi="宋体" w:hint="eastAsia"/>
                <w:b w:val="0"/>
                <w:bCs w:val="0"/>
                <w:sz w:val="24"/>
                <w:szCs w:val="24"/>
              </w:rPr>
              <w:t>第六章</w:t>
            </w:r>
            <w:r>
              <w:rPr>
                <w:rStyle w:val="a9"/>
                <w:rFonts w:ascii="宋体" w:eastAsia="宋体" w:hAnsi="宋体" w:hint="eastAsia"/>
                <w:b w:val="0"/>
                <w:bCs w:val="0"/>
                <w:sz w:val="24"/>
                <w:szCs w:val="24"/>
              </w:rPr>
              <w:t xml:space="preserve"> </w:t>
            </w:r>
            <w:r>
              <w:rPr>
                <w:rStyle w:val="a9"/>
                <w:rFonts w:ascii="宋体" w:eastAsia="宋体" w:hAnsi="宋体" w:hint="eastAsia"/>
                <w:b w:val="0"/>
                <w:bCs w:val="0"/>
                <w:sz w:val="24"/>
                <w:szCs w:val="24"/>
              </w:rPr>
              <w:t>中华民族的抗日战争</w:t>
            </w:r>
          </w:p>
          <w:p w:rsidR="00713172" w:rsidRDefault="004B135E">
            <w:pPr>
              <w:spacing w:after="0" w:line="360" w:lineRule="auto"/>
              <w:ind w:left="-7"/>
              <w:jc w:val="center"/>
              <w:rPr>
                <w:rFonts w:ascii="宋体" w:eastAsia="宋体" w:hAnsi="宋体"/>
                <w:sz w:val="24"/>
                <w:szCs w:val="24"/>
              </w:rPr>
            </w:pPr>
            <w:r>
              <w:rPr>
                <w:rFonts w:ascii="宋体" w:eastAsia="宋体" w:hAnsi="宋体" w:hint="eastAsia"/>
                <w:sz w:val="24"/>
                <w:szCs w:val="24"/>
              </w:rPr>
              <w:t>第一节</w:t>
            </w:r>
            <w:r>
              <w:rPr>
                <w:rFonts w:ascii="宋体" w:eastAsia="宋体" w:hAnsi="宋体" w:hint="eastAsia"/>
                <w:sz w:val="24"/>
                <w:szCs w:val="24"/>
              </w:rPr>
              <w:t xml:space="preserve"> </w:t>
            </w:r>
            <w:r>
              <w:rPr>
                <w:rFonts w:ascii="宋体" w:eastAsia="宋体" w:hAnsi="宋体" w:hint="eastAsia"/>
                <w:sz w:val="24"/>
                <w:szCs w:val="24"/>
              </w:rPr>
              <w:t>日本发动灭亡中国的侵略战争</w:t>
            </w:r>
          </w:p>
          <w:p w:rsidR="00713172" w:rsidRDefault="004B135E">
            <w:pPr>
              <w:spacing w:after="0" w:line="360" w:lineRule="auto"/>
              <w:ind w:left="-7"/>
              <w:jc w:val="center"/>
              <w:rPr>
                <w:rFonts w:ascii="宋体" w:eastAsia="宋体" w:hAnsi="宋体"/>
                <w:sz w:val="24"/>
                <w:szCs w:val="24"/>
              </w:rPr>
            </w:pPr>
            <w:r>
              <w:rPr>
                <w:rFonts w:ascii="宋体" w:eastAsia="宋体" w:hAnsi="宋体" w:hint="eastAsia"/>
                <w:sz w:val="24"/>
                <w:szCs w:val="24"/>
              </w:rPr>
              <w:t>第二节</w:t>
            </w:r>
            <w:r>
              <w:rPr>
                <w:rFonts w:ascii="宋体" w:eastAsia="宋体" w:hAnsi="宋体" w:hint="eastAsia"/>
                <w:sz w:val="24"/>
                <w:szCs w:val="24"/>
              </w:rPr>
              <w:t xml:space="preserve"> </w:t>
            </w:r>
            <w:r>
              <w:rPr>
                <w:rFonts w:ascii="宋体" w:eastAsia="宋体" w:hAnsi="宋体" w:hint="eastAsia"/>
                <w:sz w:val="24"/>
                <w:szCs w:val="24"/>
              </w:rPr>
              <w:t>中国人民奋起抗击日本侵略者</w:t>
            </w:r>
          </w:p>
          <w:p w:rsidR="00713172" w:rsidRDefault="004B135E">
            <w:pPr>
              <w:spacing w:after="0" w:line="360" w:lineRule="auto"/>
              <w:ind w:left="-7"/>
              <w:jc w:val="center"/>
              <w:rPr>
                <w:rFonts w:ascii="宋体" w:eastAsia="宋体" w:hAnsi="宋体"/>
                <w:sz w:val="24"/>
                <w:szCs w:val="24"/>
              </w:rPr>
            </w:pPr>
            <w:r>
              <w:rPr>
                <w:rFonts w:ascii="宋体" w:eastAsia="宋体" w:hAnsi="宋体" w:hint="eastAsia"/>
                <w:sz w:val="24"/>
                <w:szCs w:val="24"/>
              </w:rPr>
              <w:t>第三节</w:t>
            </w:r>
            <w:r>
              <w:rPr>
                <w:rFonts w:ascii="宋体" w:eastAsia="宋体" w:hAnsi="宋体" w:hint="eastAsia"/>
                <w:sz w:val="24"/>
                <w:szCs w:val="24"/>
              </w:rPr>
              <w:t xml:space="preserve"> </w:t>
            </w:r>
            <w:r>
              <w:rPr>
                <w:rFonts w:ascii="宋体" w:eastAsia="宋体" w:hAnsi="宋体" w:hint="eastAsia"/>
                <w:sz w:val="24"/>
                <w:szCs w:val="24"/>
              </w:rPr>
              <w:t>国民党与抗日的正面战场</w:t>
            </w:r>
          </w:p>
        </w:tc>
        <w:tc>
          <w:tcPr>
            <w:tcW w:w="1080" w:type="dxa"/>
            <w:tcBorders>
              <w:top w:val="single" w:sz="4" w:space="0" w:color="auto"/>
              <w:left w:val="single" w:sz="4" w:space="0" w:color="auto"/>
              <w:bottom w:val="single" w:sz="4" w:space="0" w:color="auto"/>
              <w:right w:val="single" w:sz="4" w:space="0" w:color="auto"/>
            </w:tcBorders>
            <w:vAlign w:val="center"/>
          </w:tcPr>
          <w:p w:rsidR="00713172" w:rsidRDefault="004B135E">
            <w:pPr>
              <w:spacing w:after="0" w:line="360" w:lineRule="auto"/>
              <w:ind w:left="-7"/>
              <w:jc w:val="center"/>
              <w:rPr>
                <w:rFonts w:ascii="宋体" w:eastAsia="宋体" w:hAnsi="宋体"/>
                <w:sz w:val="24"/>
                <w:szCs w:val="24"/>
              </w:rPr>
            </w:pPr>
            <w:r>
              <w:rPr>
                <w:rFonts w:ascii="宋体" w:eastAsia="宋体" w:hAnsi="宋体" w:hint="eastAsia"/>
                <w:sz w:val="24"/>
                <w:szCs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713172" w:rsidRDefault="00713172">
            <w:pPr>
              <w:spacing w:after="0" w:line="360" w:lineRule="auto"/>
              <w:ind w:left="-7"/>
              <w:jc w:val="center"/>
              <w:rPr>
                <w:rFonts w:ascii="宋体" w:eastAsia="宋体" w:hAnsi="宋体"/>
                <w:sz w:val="24"/>
                <w:szCs w:val="24"/>
              </w:rPr>
            </w:pPr>
          </w:p>
        </w:tc>
        <w:tc>
          <w:tcPr>
            <w:tcW w:w="1080" w:type="dxa"/>
            <w:tcBorders>
              <w:top w:val="single" w:sz="4" w:space="0" w:color="auto"/>
              <w:left w:val="single" w:sz="4" w:space="0" w:color="auto"/>
              <w:bottom w:val="single" w:sz="4" w:space="0" w:color="auto"/>
              <w:right w:val="single" w:sz="4" w:space="0" w:color="auto"/>
            </w:tcBorders>
            <w:vAlign w:val="center"/>
          </w:tcPr>
          <w:p w:rsidR="00713172" w:rsidRDefault="00713172">
            <w:pPr>
              <w:spacing w:after="0" w:line="360" w:lineRule="auto"/>
              <w:ind w:left="-7"/>
              <w:jc w:val="center"/>
              <w:rPr>
                <w:rFonts w:ascii="宋体" w:eastAsia="宋体" w:hAnsi="宋体"/>
                <w:sz w:val="24"/>
                <w:szCs w:val="24"/>
              </w:rPr>
            </w:pPr>
          </w:p>
        </w:tc>
        <w:tc>
          <w:tcPr>
            <w:tcW w:w="885" w:type="dxa"/>
            <w:tcBorders>
              <w:top w:val="single" w:sz="4" w:space="0" w:color="auto"/>
              <w:left w:val="single" w:sz="4" w:space="0" w:color="auto"/>
              <w:bottom w:val="single" w:sz="4" w:space="0" w:color="auto"/>
              <w:right w:val="single" w:sz="4" w:space="0" w:color="auto"/>
            </w:tcBorders>
            <w:vAlign w:val="center"/>
          </w:tcPr>
          <w:p w:rsidR="00713172" w:rsidRDefault="004B135E">
            <w:pPr>
              <w:spacing w:after="0" w:line="360" w:lineRule="auto"/>
              <w:ind w:left="-7"/>
              <w:jc w:val="center"/>
              <w:rPr>
                <w:rFonts w:ascii="宋体" w:eastAsia="宋体" w:hAnsi="宋体"/>
                <w:sz w:val="24"/>
                <w:szCs w:val="24"/>
              </w:rPr>
            </w:pPr>
            <w:r>
              <w:rPr>
                <w:rFonts w:ascii="宋体" w:eastAsia="宋体" w:hAnsi="宋体" w:hint="eastAsia"/>
                <w:sz w:val="24"/>
                <w:szCs w:val="24"/>
              </w:rPr>
              <w:t>2</w:t>
            </w:r>
          </w:p>
        </w:tc>
      </w:tr>
      <w:tr w:rsidR="00713172">
        <w:trPr>
          <w:trHeight w:val="420"/>
        </w:trPr>
        <w:tc>
          <w:tcPr>
            <w:tcW w:w="735" w:type="dxa"/>
            <w:tcBorders>
              <w:top w:val="single" w:sz="4" w:space="0" w:color="auto"/>
              <w:left w:val="single" w:sz="4" w:space="0" w:color="auto"/>
              <w:bottom w:val="single" w:sz="4" w:space="0" w:color="auto"/>
              <w:right w:val="single" w:sz="4" w:space="0" w:color="auto"/>
            </w:tcBorders>
            <w:vAlign w:val="center"/>
          </w:tcPr>
          <w:p w:rsidR="00713172" w:rsidRDefault="004B135E">
            <w:pPr>
              <w:spacing w:after="0" w:line="360" w:lineRule="auto"/>
              <w:ind w:leftChars="-7" w:left="-15"/>
              <w:jc w:val="center"/>
              <w:rPr>
                <w:rFonts w:ascii="宋体" w:eastAsia="宋体" w:hAnsi="宋体"/>
                <w:sz w:val="24"/>
                <w:szCs w:val="24"/>
              </w:rPr>
            </w:pPr>
            <w:r>
              <w:rPr>
                <w:rFonts w:ascii="宋体" w:eastAsia="宋体" w:hAnsi="宋体" w:hint="eastAsia"/>
                <w:sz w:val="24"/>
                <w:szCs w:val="24"/>
              </w:rPr>
              <w:t>10</w:t>
            </w:r>
          </w:p>
        </w:tc>
        <w:tc>
          <w:tcPr>
            <w:tcW w:w="3060" w:type="dxa"/>
            <w:tcBorders>
              <w:top w:val="single" w:sz="4" w:space="0" w:color="auto"/>
              <w:left w:val="single" w:sz="4" w:space="0" w:color="auto"/>
              <w:bottom w:val="single" w:sz="4" w:space="0" w:color="auto"/>
              <w:right w:val="single" w:sz="4" w:space="0" w:color="auto"/>
            </w:tcBorders>
            <w:vAlign w:val="center"/>
          </w:tcPr>
          <w:p w:rsidR="00713172" w:rsidRDefault="004B135E">
            <w:pPr>
              <w:spacing w:after="0" w:line="360" w:lineRule="auto"/>
              <w:ind w:left="-7"/>
              <w:jc w:val="center"/>
              <w:rPr>
                <w:rStyle w:val="a9"/>
                <w:rFonts w:ascii="宋体" w:eastAsia="宋体" w:hAnsi="宋体"/>
                <w:b w:val="0"/>
                <w:bCs w:val="0"/>
                <w:sz w:val="24"/>
                <w:szCs w:val="24"/>
              </w:rPr>
            </w:pPr>
            <w:r>
              <w:rPr>
                <w:rStyle w:val="a9"/>
                <w:rFonts w:ascii="宋体" w:eastAsia="宋体" w:hAnsi="宋体" w:hint="eastAsia"/>
                <w:b w:val="0"/>
                <w:bCs w:val="0"/>
                <w:sz w:val="24"/>
                <w:szCs w:val="24"/>
              </w:rPr>
              <w:t>第六章</w:t>
            </w:r>
            <w:r>
              <w:rPr>
                <w:rStyle w:val="a9"/>
                <w:rFonts w:ascii="宋体" w:eastAsia="宋体" w:hAnsi="宋体" w:hint="eastAsia"/>
                <w:b w:val="0"/>
                <w:bCs w:val="0"/>
                <w:sz w:val="24"/>
                <w:szCs w:val="24"/>
              </w:rPr>
              <w:t xml:space="preserve"> </w:t>
            </w:r>
            <w:r>
              <w:rPr>
                <w:rStyle w:val="a9"/>
                <w:rFonts w:ascii="宋体" w:eastAsia="宋体" w:hAnsi="宋体" w:hint="eastAsia"/>
                <w:b w:val="0"/>
                <w:bCs w:val="0"/>
                <w:sz w:val="24"/>
                <w:szCs w:val="24"/>
              </w:rPr>
              <w:t>中华民族的抗日战争</w:t>
            </w:r>
          </w:p>
          <w:p w:rsidR="00713172" w:rsidRDefault="004B135E">
            <w:pPr>
              <w:spacing w:after="0" w:line="360" w:lineRule="auto"/>
              <w:ind w:left="-7"/>
              <w:jc w:val="center"/>
              <w:rPr>
                <w:rFonts w:ascii="宋体" w:eastAsia="宋体" w:hAnsi="宋体"/>
                <w:sz w:val="24"/>
                <w:szCs w:val="24"/>
              </w:rPr>
            </w:pPr>
            <w:r>
              <w:rPr>
                <w:rFonts w:ascii="宋体" w:eastAsia="宋体" w:hAnsi="宋体" w:hint="eastAsia"/>
                <w:sz w:val="24"/>
                <w:szCs w:val="24"/>
              </w:rPr>
              <w:t>第四节</w:t>
            </w:r>
            <w:r>
              <w:rPr>
                <w:rFonts w:ascii="宋体" w:eastAsia="宋体" w:hAnsi="宋体" w:hint="eastAsia"/>
                <w:sz w:val="24"/>
                <w:szCs w:val="24"/>
              </w:rPr>
              <w:t xml:space="preserve"> </w:t>
            </w:r>
            <w:r>
              <w:rPr>
                <w:rFonts w:ascii="宋体" w:eastAsia="宋体" w:hAnsi="宋体" w:hint="eastAsia"/>
                <w:sz w:val="24"/>
                <w:szCs w:val="24"/>
              </w:rPr>
              <w:t>中国共产党成为抗日战争的中流砥柱</w:t>
            </w:r>
          </w:p>
          <w:p w:rsidR="00713172" w:rsidRDefault="004B135E">
            <w:pPr>
              <w:spacing w:after="0" w:line="360" w:lineRule="auto"/>
              <w:ind w:left="-7"/>
              <w:jc w:val="center"/>
              <w:rPr>
                <w:rFonts w:ascii="宋体" w:eastAsia="宋体" w:hAnsi="宋体"/>
                <w:sz w:val="24"/>
                <w:szCs w:val="24"/>
              </w:rPr>
            </w:pPr>
            <w:r>
              <w:rPr>
                <w:rFonts w:ascii="宋体" w:eastAsia="宋体" w:hAnsi="宋体" w:hint="eastAsia"/>
                <w:sz w:val="24"/>
                <w:szCs w:val="24"/>
              </w:rPr>
              <w:t>第五节</w:t>
            </w:r>
            <w:r>
              <w:rPr>
                <w:rFonts w:ascii="宋体" w:eastAsia="宋体" w:hAnsi="宋体" w:hint="eastAsia"/>
                <w:sz w:val="24"/>
                <w:szCs w:val="24"/>
              </w:rPr>
              <w:t xml:space="preserve"> </w:t>
            </w:r>
            <w:r>
              <w:rPr>
                <w:rFonts w:ascii="宋体" w:eastAsia="宋体" w:hAnsi="宋体" w:hint="eastAsia"/>
                <w:sz w:val="24"/>
                <w:szCs w:val="24"/>
              </w:rPr>
              <w:t>抗日战争的胜利及其原因和意义</w:t>
            </w:r>
          </w:p>
        </w:tc>
        <w:tc>
          <w:tcPr>
            <w:tcW w:w="1080" w:type="dxa"/>
            <w:tcBorders>
              <w:top w:val="single" w:sz="4" w:space="0" w:color="auto"/>
              <w:left w:val="single" w:sz="4" w:space="0" w:color="auto"/>
              <w:bottom w:val="single" w:sz="4" w:space="0" w:color="auto"/>
              <w:right w:val="single" w:sz="4" w:space="0" w:color="auto"/>
            </w:tcBorders>
            <w:vAlign w:val="center"/>
          </w:tcPr>
          <w:p w:rsidR="00713172" w:rsidRDefault="004B135E">
            <w:pPr>
              <w:spacing w:after="0" w:line="360" w:lineRule="auto"/>
              <w:ind w:left="-7"/>
              <w:jc w:val="center"/>
              <w:rPr>
                <w:rFonts w:ascii="宋体" w:eastAsia="宋体" w:hAnsi="宋体"/>
                <w:sz w:val="24"/>
                <w:szCs w:val="24"/>
              </w:rPr>
            </w:pPr>
            <w:r>
              <w:rPr>
                <w:rFonts w:ascii="宋体" w:eastAsia="宋体" w:hAnsi="宋体" w:hint="eastAsia"/>
                <w:sz w:val="24"/>
                <w:szCs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713172" w:rsidRDefault="00713172">
            <w:pPr>
              <w:spacing w:after="0" w:line="360" w:lineRule="auto"/>
              <w:ind w:left="-7"/>
              <w:jc w:val="center"/>
              <w:rPr>
                <w:rFonts w:ascii="宋体" w:eastAsia="宋体" w:hAnsi="宋体"/>
                <w:sz w:val="24"/>
                <w:szCs w:val="24"/>
              </w:rPr>
            </w:pPr>
          </w:p>
        </w:tc>
        <w:tc>
          <w:tcPr>
            <w:tcW w:w="1080" w:type="dxa"/>
            <w:tcBorders>
              <w:top w:val="single" w:sz="4" w:space="0" w:color="auto"/>
              <w:left w:val="single" w:sz="4" w:space="0" w:color="auto"/>
              <w:bottom w:val="single" w:sz="4" w:space="0" w:color="auto"/>
              <w:right w:val="single" w:sz="4" w:space="0" w:color="auto"/>
            </w:tcBorders>
            <w:vAlign w:val="center"/>
          </w:tcPr>
          <w:p w:rsidR="00713172" w:rsidRDefault="00713172">
            <w:pPr>
              <w:spacing w:after="0" w:line="360" w:lineRule="auto"/>
              <w:ind w:left="-7"/>
              <w:jc w:val="center"/>
              <w:rPr>
                <w:rFonts w:ascii="宋体" w:eastAsia="宋体" w:hAnsi="宋体"/>
                <w:sz w:val="24"/>
                <w:szCs w:val="24"/>
              </w:rPr>
            </w:pPr>
          </w:p>
        </w:tc>
        <w:tc>
          <w:tcPr>
            <w:tcW w:w="885" w:type="dxa"/>
            <w:tcBorders>
              <w:top w:val="single" w:sz="4" w:space="0" w:color="auto"/>
              <w:left w:val="single" w:sz="4" w:space="0" w:color="auto"/>
              <w:bottom w:val="single" w:sz="4" w:space="0" w:color="auto"/>
              <w:right w:val="single" w:sz="4" w:space="0" w:color="auto"/>
            </w:tcBorders>
            <w:vAlign w:val="center"/>
          </w:tcPr>
          <w:p w:rsidR="00713172" w:rsidRDefault="004B135E">
            <w:pPr>
              <w:spacing w:after="0" w:line="360" w:lineRule="auto"/>
              <w:ind w:left="-7"/>
              <w:jc w:val="center"/>
              <w:rPr>
                <w:rFonts w:ascii="宋体" w:eastAsia="宋体" w:hAnsi="宋体"/>
                <w:sz w:val="24"/>
                <w:szCs w:val="24"/>
              </w:rPr>
            </w:pPr>
            <w:r>
              <w:rPr>
                <w:rFonts w:ascii="宋体" w:eastAsia="宋体" w:hAnsi="宋体" w:hint="eastAsia"/>
                <w:sz w:val="24"/>
                <w:szCs w:val="24"/>
              </w:rPr>
              <w:t>2</w:t>
            </w:r>
          </w:p>
        </w:tc>
      </w:tr>
      <w:tr w:rsidR="00713172">
        <w:trPr>
          <w:trHeight w:val="420"/>
        </w:trPr>
        <w:tc>
          <w:tcPr>
            <w:tcW w:w="735" w:type="dxa"/>
            <w:tcBorders>
              <w:top w:val="single" w:sz="4" w:space="0" w:color="auto"/>
              <w:left w:val="single" w:sz="4" w:space="0" w:color="auto"/>
              <w:bottom w:val="single" w:sz="4" w:space="0" w:color="auto"/>
              <w:right w:val="single" w:sz="4" w:space="0" w:color="auto"/>
            </w:tcBorders>
            <w:vAlign w:val="center"/>
          </w:tcPr>
          <w:p w:rsidR="00713172" w:rsidRDefault="004B135E">
            <w:pPr>
              <w:spacing w:after="0" w:line="360" w:lineRule="auto"/>
              <w:ind w:leftChars="-7" w:left="-15"/>
              <w:jc w:val="center"/>
              <w:rPr>
                <w:rFonts w:ascii="宋体" w:eastAsia="宋体" w:hAnsi="宋体"/>
                <w:sz w:val="24"/>
                <w:szCs w:val="24"/>
              </w:rPr>
            </w:pPr>
            <w:r>
              <w:rPr>
                <w:rFonts w:ascii="宋体" w:eastAsia="宋体" w:hAnsi="宋体" w:hint="eastAsia"/>
                <w:sz w:val="24"/>
                <w:szCs w:val="24"/>
              </w:rPr>
              <w:t>11</w:t>
            </w:r>
          </w:p>
        </w:tc>
        <w:tc>
          <w:tcPr>
            <w:tcW w:w="3060" w:type="dxa"/>
            <w:tcBorders>
              <w:top w:val="single" w:sz="4" w:space="0" w:color="auto"/>
              <w:left w:val="single" w:sz="4" w:space="0" w:color="auto"/>
              <w:bottom w:val="single" w:sz="4" w:space="0" w:color="auto"/>
              <w:right w:val="single" w:sz="4" w:space="0" w:color="auto"/>
            </w:tcBorders>
            <w:vAlign w:val="center"/>
          </w:tcPr>
          <w:p w:rsidR="00713172" w:rsidRDefault="004B135E">
            <w:pPr>
              <w:spacing w:after="0" w:line="360" w:lineRule="auto"/>
              <w:ind w:left="-7"/>
              <w:jc w:val="center"/>
              <w:rPr>
                <w:rStyle w:val="a9"/>
                <w:rFonts w:ascii="宋体" w:eastAsia="宋体" w:hAnsi="宋体"/>
                <w:b w:val="0"/>
                <w:bCs w:val="0"/>
                <w:sz w:val="24"/>
                <w:szCs w:val="24"/>
              </w:rPr>
            </w:pPr>
            <w:r>
              <w:rPr>
                <w:rStyle w:val="a9"/>
                <w:rFonts w:ascii="宋体" w:eastAsia="宋体" w:hAnsi="宋体" w:hint="eastAsia"/>
                <w:b w:val="0"/>
                <w:bCs w:val="0"/>
                <w:sz w:val="24"/>
                <w:szCs w:val="24"/>
              </w:rPr>
              <w:t>第七章</w:t>
            </w:r>
            <w:r>
              <w:rPr>
                <w:rStyle w:val="a9"/>
                <w:rFonts w:ascii="宋体" w:eastAsia="宋体" w:hAnsi="宋体" w:hint="eastAsia"/>
                <w:b w:val="0"/>
                <w:bCs w:val="0"/>
                <w:sz w:val="24"/>
                <w:szCs w:val="24"/>
              </w:rPr>
              <w:t xml:space="preserve"> </w:t>
            </w:r>
            <w:r>
              <w:rPr>
                <w:rStyle w:val="a9"/>
                <w:rFonts w:ascii="宋体" w:eastAsia="宋体" w:hAnsi="宋体" w:hint="eastAsia"/>
                <w:b w:val="0"/>
                <w:bCs w:val="0"/>
                <w:sz w:val="24"/>
                <w:szCs w:val="24"/>
              </w:rPr>
              <w:t>为新中国而奋斗</w:t>
            </w:r>
          </w:p>
          <w:p w:rsidR="00713172" w:rsidRDefault="004B135E">
            <w:pPr>
              <w:spacing w:after="0" w:line="360" w:lineRule="auto"/>
              <w:ind w:left="-7"/>
              <w:jc w:val="center"/>
              <w:rPr>
                <w:rFonts w:ascii="宋体" w:eastAsia="宋体" w:hAnsi="宋体"/>
                <w:sz w:val="24"/>
                <w:szCs w:val="24"/>
              </w:rPr>
            </w:pPr>
            <w:r>
              <w:rPr>
                <w:rFonts w:ascii="宋体" w:eastAsia="宋体" w:hAnsi="宋体" w:hint="eastAsia"/>
                <w:sz w:val="24"/>
                <w:szCs w:val="24"/>
              </w:rPr>
              <w:t>第一节</w:t>
            </w:r>
            <w:r>
              <w:rPr>
                <w:rFonts w:ascii="宋体" w:eastAsia="宋体" w:hAnsi="宋体"/>
                <w:sz w:val="24"/>
                <w:szCs w:val="24"/>
              </w:rPr>
              <w:t xml:space="preserve"> </w:t>
            </w:r>
            <w:r>
              <w:rPr>
                <w:rFonts w:ascii="宋体" w:eastAsia="宋体" w:hAnsi="宋体" w:hint="eastAsia"/>
                <w:sz w:val="24"/>
                <w:szCs w:val="24"/>
              </w:rPr>
              <w:t>从争取和平民主到进行自卫战争</w:t>
            </w:r>
          </w:p>
          <w:p w:rsidR="00713172" w:rsidRDefault="004B135E">
            <w:pPr>
              <w:widowControl w:val="0"/>
              <w:numPr>
                <w:ilvl w:val="0"/>
                <w:numId w:val="2"/>
              </w:numPr>
              <w:adjustRightInd/>
              <w:snapToGrid/>
              <w:spacing w:after="0" w:line="360" w:lineRule="auto"/>
              <w:ind w:left="-7"/>
              <w:jc w:val="both"/>
              <w:rPr>
                <w:rFonts w:ascii="宋体" w:eastAsia="宋体" w:hAnsi="宋体"/>
                <w:sz w:val="24"/>
                <w:szCs w:val="24"/>
              </w:rPr>
            </w:pPr>
            <w:r>
              <w:rPr>
                <w:rFonts w:ascii="宋体" w:eastAsia="宋体" w:hAnsi="宋体" w:hint="eastAsia"/>
                <w:sz w:val="24"/>
                <w:szCs w:val="24"/>
              </w:rPr>
              <w:t>第二节</w:t>
            </w:r>
            <w:r>
              <w:rPr>
                <w:rFonts w:ascii="宋体" w:eastAsia="宋体" w:hAnsi="宋体" w:hint="eastAsia"/>
                <w:sz w:val="24"/>
                <w:szCs w:val="24"/>
              </w:rPr>
              <w:t xml:space="preserve"> </w:t>
            </w:r>
            <w:r>
              <w:rPr>
                <w:rFonts w:ascii="宋体" w:eastAsia="宋体" w:hAnsi="宋体" w:hint="eastAsia"/>
                <w:sz w:val="24"/>
                <w:szCs w:val="24"/>
              </w:rPr>
              <w:t>国民党政府处在全</w:t>
            </w:r>
          </w:p>
          <w:p w:rsidR="00713172" w:rsidRDefault="004B135E">
            <w:pPr>
              <w:widowControl w:val="0"/>
              <w:numPr>
                <w:ilvl w:val="0"/>
                <w:numId w:val="2"/>
              </w:numPr>
              <w:adjustRightInd/>
              <w:snapToGrid/>
              <w:spacing w:after="0" w:line="360" w:lineRule="auto"/>
              <w:ind w:left="-7"/>
              <w:jc w:val="both"/>
              <w:rPr>
                <w:rFonts w:ascii="宋体" w:eastAsia="宋体" w:hAnsi="宋体"/>
                <w:sz w:val="24"/>
                <w:szCs w:val="24"/>
              </w:rPr>
            </w:pPr>
            <w:r>
              <w:rPr>
                <w:rFonts w:ascii="宋体" w:eastAsia="宋体" w:hAnsi="宋体" w:hint="eastAsia"/>
                <w:sz w:val="24"/>
                <w:szCs w:val="24"/>
              </w:rPr>
              <w:t xml:space="preserve">      </w:t>
            </w:r>
            <w:r>
              <w:rPr>
                <w:rFonts w:ascii="宋体" w:eastAsia="宋体" w:hAnsi="宋体" w:hint="eastAsia"/>
                <w:sz w:val="24"/>
                <w:szCs w:val="24"/>
              </w:rPr>
              <w:t>民的包围中</w:t>
            </w:r>
          </w:p>
          <w:p w:rsidR="00713172" w:rsidRDefault="004B135E">
            <w:pPr>
              <w:spacing w:after="0" w:line="360" w:lineRule="auto"/>
              <w:ind w:left="-7"/>
              <w:rPr>
                <w:rFonts w:ascii="宋体" w:eastAsia="宋体" w:hAnsi="宋体"/>
                <w:sz w:val="24"/>
                <w:szCs w:val="24"/>
              </w:rPr>
            </w:pPr>
            <w:r>
              <w:rPr>
                <w:rFonts w:ascii="宋体" w:eastAsia="宋体" w:hAnsi="宋体" w:hint="eastAsia"/>
                <w:sz w:val="24"/>
                <w:szCs w:val="24"/>
              </w:rPr>
              <w:t>第三节</w:t>
            </w:r>
            <w:r>
              <w:rPr>
                <w:rFonts w:ascii="宋体" w:eastAsia="宋体" w:hAnsi="宋体" w:hint="eastAsia"/>
                <w:sz w:val="24"/>
                <w:szCs w:val="24"/>
              </w:rPr>
              <w:t xml:space="preserve"> </w:t>
            </w:r>
            <w:r>
              <w:rPr>
                <w:rFonts w:ascii="宋体" w:eastAsia="宋体" w:hAnsi="宋体" w:hint="eastAsia"/>
                <w:sz w:val="24"/>
                <w:szCs w:val="24"/>
              </w:rPr>
              <w:t>中国共产党与民主</w:t>
            </w:r>
          </w:p>
          <w:p w:rsidR="00713172" w:rsidRDefault="004B135E">
            <w:pPr>
              <w:spacing w:after="0" w:line="360" w:lineRule="auto"/>
              <w:ind w:left="-7"/>
              <w:rPr>
                <w:rFonts w:ascii="宋体" w:eastAsia="宋体" w:hAnsi="宋体"/>
                <w:sz w:val="24"/>
                <w:szCs w:val="24"/>
              </w:rPr>
            </w:pPr>
            <w:r>
              <w:rPr>
                <w:rFonts w:ascii="宋体" w:eastAsia="宋体" w:hAnsi="宋体" w:hint="eastAsia"/>
                <w:sz w:val="24"/>
                <w:szCs w:val="24"/>
              </w:rPr>
              <w:t xml:space="preserve">     </w:t>
            </w:r>
            <w:r>
              <w:rPr>
                <w:rFonts w:ascii="宋体" w:eastAsia="宋体" w:hAnsi="宋体" w:hint="eastAsia"/>
                <w:sz w:val="24"/>
                <w:szCs w:val="24"/>
              </w:rPr>
              <w:t>党派的合作</w:t>
            </w:r>
          </w:p>
          <w:p w:rsidR="00713172" w:rsidRDefault="004B135E">
            <w:pPr>
              <w:spacing w:after="0" w:line="360" w:lineRule="auto"/>
              <w:ind w:left="-7"/>
              <w:rPr>
                <w:rFonts w:ascii="宋体" w:eastAsia="宋体" w:hAnsi="宋体"/>
                <w:sz w:val="24"/>
                <w:szCs w:val="24"/>
              </w:rPr>
            </w:pPr>
            <w:r>
              <w:rPr>
                <w:rFonts w:ascii="宋体" w:eastAsia="宋体" w:hAnsi="宋体" w:hint="eastAsia"/>
                <w:sz w:val="24"/>
                <w:szCs w:val="24"/>
              </w:rPr>
              <w:t>第四节</w:t>
            </w:r>
            <w:r>
              <w:rPr>
                <w:rFonts w:ascii="宋体" w:eastAsia="宋体" w:hAnsi="宋体" w:hint="eastAsia"/>
                <w:sz w:val="24"/>
                <w:szCs w:val="24"/>
              </w:rPr>
              <w:t xml:space="preserve"> </w:t>
            </w:r>
            <w:r>
              <w:rPr>
                <w:rFonts w:ascii="宋体" w:eastAsia="宋体" w:hAnsi="宋体" w:hint="eastAsia"/>
                <w:sz w:val="24"/>
                <w:szCs w:val="24"/>
              </w:rPr>
              <w:t>创建人民民主专政</w:t>
            </w:r>
          </w:p>
          <w:p w:rsidR="00713172" w:rsidRDefault="004B135E">
            <w:pPr>
              <w:spacing w:after="0" w:line="360" w:lineRule="auto"/>
              <w:ind w:left="-7"/>
              <w:rPr>
                <w:rFonts w:ascii="宋体" w:eastAsia="宋体" w:hAnsi="宋体"/>
                <w:sz w:val="24"/>
                <w:szCs w:val="24"/>
              </w:rPr>
            </w:pPr>
            <w:r>
              <w:rPr>
                <w:rFonts w:ascii="宋体" w:eastAsia="宋体" w:hAnsi="宋体" w:hint="eastAsia"/>
                <w:sz w:val="24"/>
                <w:szCs w:val="24"/>
              </w:rPr>
              <w:t xml:space="preserve">     </w:t>
            </w:r>
            <w:r>
              <w:rPr>
                <w:rFonts w:ascii="宋体" w:eastAsia="宋体" w:hAnsi="宋体" w:hint="eastAsia"/>
                <w:sz w:val="24"/>
                <w:szCs w:val="24"/>
              </w:rPr>
              <w:t>的新中国</w:t>
            </w:r>
          </w:p>
        </w:tc>
        <w:tc>
          <w:tcPr>
            <w:tcW w:w="1080" w:type="dxa"/>
            <w:tcBorders>
              <w:top w:val="single" w:sz="4" w:space="0" w:color="auto"/>
              <w:left w:val="single" w:sz="4" w:space="0" w:color="auto"/>
              <w:bottom w:val="single" w:sz="4" w:space="0" w:color="auto"/>
              <w:right w:val="single" w:sz="4" w:space="0" w:color="auto"/>
            </w:tcBorders>
            <w:vAlign w:val="center"/>
          </w:tcPr>
          <w:p w:rsidR="00713172" w:rsidRDefault="004B135E">
            <w:pPr>
              <w:spacing w:after="0" w:line="360" w:lineRule="auto"/>
              <w:ind w:left="-7"/>
              <w:jc w:val="center"/>
              <w:rPr>
                <w:rFonts w:ascii="宋体" w:eastAsia="宋体" w:hAnsi="宋体"/>
                <w:sz w:val="24"/>
                <w:szCs w:val="24"/>
              </w:rPr>
            </w:pPr>
            <w:r>
              <w:rPr>
                <w:rFonts w:ascii="宋体" w:eastAsia="宋体" w:hAnsi="宋体" w:hint="eastAsia"/>
                <w:sz w:val="24"/>
                <w:szCs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713172" w:rsidRDefault="00713172">
            <w:pPr>
              <w:spacing w:after="0" w:line="360" w:lineRule="auto"/>
              <w:ind w:left="-7"/>
              <w:jc w:val="center"/>
              <w:rPr>
                <w:rFonts w:ascii="宋体" w:eastAsia="宋体" w:hAnsi="宋体"/>
                <w:sz w:val="24"/>
                <w:szCs w:val="24"/>
              </w:rPr>
            </w:pPr>
          </w:p>
        </w:tc>
        <w:tc>
          <w:tcPr>
            <w:tcW w:w="1080" w:type="dxa"/>
            <w:tcBorders>
              <w:top w:val="single" w:sz="4" w:space="0" w:color="auto"/>
              <w:left w:val="single" w:sz="4" w:space="0" w:color="auto"/>
              <w:bottom w:val="single" w:sz="4" w:space="0" w:color="auto"/>
              <w:right w:val="single" w:sz="4" w:space="0" w:color="auto"/>
            </w:tcBorders>
            <w:vAlign w:val="center"/>
          </w:tcPr>
          <w:p w:rsidR="00713172" w:rsidRDefault="00713172">
            <w:pPr>
              <w:spacing w:after="0" w:line="360" w:lineRule="auto"/>
              <w:ind w:left="-7"/>
              <w:jc w:val="center"/>
              <w:rPr>
                <w:rFonts w:ascii="宋体" w:eastAsia="宋体" w:hAnsi="宋体"/>
                <w:sz w:val="24"/>
                <w:szCs w:val="24"/>
              </w:rPr>
            </w:pPr>
          </w:p>
        </w:tc>
        <w:tc>
          <w:tcPr>
            <w:tcW w:w="885" w:type="dxa"/>
            <w:tcBorders>
              <w:top w:val="single" w:sz="4" w:space="0" w:color="auto"/>
              <w:left w:val="single" w:sz="4" w:space="0" w:color="auto"/>
              <w:bottom w:val="single" w:sz="4" w:space="0" w:color="auto"/>
              <w:right w:val="single" w:sz="4" w:space="0" w:color="auto"/>
            </w:tcBorders>
            <w:vAlign w:val="center"/>
          </w:tcPr>
          <w:p w:rsidR="00713172" w:rsidRDefault="004B135E">
            <w:pPr>
              <w:spacing w:after="0" w:line="360" w:lineRule="auto"/>
              <w:ind w:left="-7"/>
              <w:jc w:val="center"/>
              <w:rPr>
                <w:rFonts w:ascii="宋体" w:eastAsia="宋体" w:hAnsi="宋体"/>
                <w:sz w:val="24"/>
                <w:szCs w:val="24"/>
              </w:rPr>
            </w:pPr>
            <w:r>
              <w:rPr>
                <w:rFonts w:ascii="宋体" w:eastAsia="宋体" w:hAnsi="宋体" w:hint="eastAsia"/>
                <w:sz w:val="24"/>
                <w:szCs w:val="24"/>
              </w:rPr>
              <w:t>2</w:t>
            </w:r>
          </w:p>
        </w:tc>
      </w:tr>
      <w:tr w:rsidR="00713172">
        <w:trPr>
          <w:trHeight w:val="420"/>
        </w:trPr>
        <w:tc>
          <w:tcPr>
            <w:tcW w:w="735" w:type="dxa"/>
            <w:tcBorders>
              <w:top w:val="single" w:sz="4" w:space="0" w:color="auto"/>
              <w:left w:val="single" w:sz="4" w:space="0" w:color="auto"/>
              <w:bottom w:val="single" w:sz="4" w:space="0" w:color="auto"/>
              <w:right w:val="single" w:sz="4" w:space="0" w:color="auto"/>
            </w:tcBorders>
            <w:vAlign w:val="center"/>
          </w:tcPr>
          <w:p w:rsidR="00713172" w:rsidRDefault="004B135E">
            <w:pPr>
              <w:spacing w:after="0" w:line="360" w:lineRule="auto"/>
              <w:ind w:leftChars="-7" w:left="-15"/>
              <w:jc w:val="center"/>
              <w:rPr>
                <w:rFonts w:ascii="宋体" w:eastAsia="宋体" w:hAnsi="宋体"/>
                <w:sz w:val="24"/>
                <w:szCs w:val="24"/>
              </w:rPr>
            </w:pPr>
            <w:r>
              <w:rPr>
                <w:rFonts w:ascii="宋体" w:eastAsia="宋体" w:hAnsi="宋体" w:hint="eastAsia"/>
                <w:sz w:val="24"/>
                <w:szCs w:val="24"/>
              </w:rPr>
              <w:t>12</w:t>
            </w:r>
          </w:p>
        </w:tc>
        <w:tc>
          <w:tcPr>
            <w:tcW w:w="3060" w:type="dxa"/>
            <w:tcBorders>
              <w:top w:val="single" w:sz="4" w:space="0" w:color="auto"/>
              <w:left w:val="single" w:sz="4" w:space="0" w:color="auto"/>
              <w:bottom w:val="single" w:sz="4" w:space="0" w:color="auto"/>
              <w:right w:val="single" w:sz="4" w:space="0" w:color="auto"/>
            </w:tcBorders>
            <w:vAlign w:val="center"/>
          </w:tcPr>
          <w:p w:rsidR="00713172" w:rsidRDefault="004B135E">
            <w:pPr>
              <w:spacing w:after="0" w:line="360" w:lineRule="auto"/>
              <w:ind w:left="-7"/>
              <w:jc w:val="center"/>
              <w:rPr>
                <w:rFonts w:ascii="宋体" w:eastAsia="宋体" w:hAnsi="宋体"/>
                <w:sz w:val="24"/>
                <w:szCs w:val="24"/>
              </w:rPr>
            </w:pPr>
            <w:r>
              <w:rPr>
                <w:rStyle w:val="a9"/>
                <w:rFonts w:ascii="宋体" w:eastAsia="宋体" w:hAnsi="宋体" w:hint="eastAsia"/>
                <w:b w:val="0"/>
                <w:bCs w:val="0"/>
                <w:sz w:val="24"/>
                <w:szCs w:val="24"/>
              </w:rPr>
              <w:t>下编综述</w:t>
            </w:r>
            <w:r>
              <w:rPr>
                <w:rStyle w:val="a9"/>
                <w:rFonts w:ascii="宋体" w:eastAsia="宋体" w:hAnsi="宋体" w:hint="eastAsia"/>
                <w:b w:val="0"/>
                <w:bCs w:val="0"/>
                <w:sz w:val="24"/>
                <w:szCs w:val="24"/>
              </w:rPr>
              <w:t xml:space="preserve"> </w:t>
            </w:r>
            <w:r>
              <w:rPr>
                <w:rStyle w:val="a9"/>
                <w:rFonts w:ascii="宋体" w:eastAsia="宋体" w:hAnsi="宋体" w:hint="eastAsia"/>
                <w:b w:val="0"/>
                <w:bCs w:val="0"/>
                <w:sz w:val="24"/>
                <w:szCs w:val="24"/>
              </w:rPr>
              <w:t>辉煌的历史征程</w:t>
            </w:r>
          </w:p>
        </w:tc>
        <w:tc>
          <w:tcPr>
            <w:tcW w:w="1080" w:type="dxa"/>
            <w:tcBorders>
              <w:top w:val="single" w:sz="4" w:space="0" w:color="auto"/>
              <w:left w:val="single" w:sz="4" w:space="0" w:color="auto"/>
              <w:bottom w:val="single" w:sz="4" w:space="0" w:color="auto"/>
              <w:right w:val="single" w:sz="4" w:space="0" w:color="auto"/>
            </w:tcBorders>
            <w:vAlign w:val="center"/>
          </w:tcPr>
          <w:p w:rsidR="00713172" w:rsidRDefault="004B135E">
            <w:pPr>
              <w:spacing w:after="0" w:line="360" w:lineRule="auto"/>
              <w:ind w:left="-7"/>
              <w:jc w:val="center"/>
              <w:rPr>
                <w:rFonts w:ascii="宋体" w:eastAsia="宋体" w:hAnsi="宋体"/>
                <w:sz w:val="24"/>
                <w:szCs w:val="24"/>
              </w:rPr>
            </w:pPr>
            <w:r>
              <w:rPr>
                <w:rFonts w:ascii="宋体" w:eastAsia="宋体" w:hAnsi="宋体" w:hint="eastAsia"/>
                <w:sz w:val="24"/>
                <w:szCs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713172" w:rsidRDefault="00713172">
            <w:pPr>
              <w:spacing w:after="0" w:line="360" w:lineRule="auto"/>
              <w:ind w:left="-7"/>
              <w:jc w:val="center"/>
              <w:rPr>
                <w:rFonts w:ascii="宋体" w:eastAsia="宋体" w:hAnsi="宋体"/>
                <w:sz w:val="24"/>
                <w:szCs w:val="24"/>
              </w:rPr>
            </w:pPr>
          </w:p>
        </w:tc>
        <w:tc>
          <w:tcPr>
            <w:tcW w:w="1080" w:type="dxa"/>
            <w:tcBorders>
              <w:top w:val="single" w:sz="4" w:space="0" w:color="auto"/>
              <w:left w:val="single" w:sz="4" w:space="0" w:color="auto"/>
              <w:bottom w:val="single" w:sz="4" w:space="0" w:color="auto"/>
              <w:right w:val="single" w:sz="4" w:space="0" w:color="auto"/>
            </w:tcBorders>
            <w:vAlign w:val="center"/>
          </w:tcPr>
          <w:p w:rsidR="00713172" w:rsidRDefault="00713172">
            <w:pPr>
              <w:spacing w:after="0" w:line="360" w:lineRule="auto"/>
              <w:ind w:left="-7"/>
              <w:jc w:val="center"/>
              <w:rPr>
                <w:rFonts w:ascii="宋体" w:eastAsia="宋体" w:hAnsi="宋体"/>
                <w:sz w:val="24"/>
                <w:szCs w:val="24"/>
              </w:rPr>
            </w:pPr>
          </w:p>
        </w:tc>
        <w:tc>
          <w:tcPr>
            <w:tcW w:w="885" w:type="dxa"/>
            <w:tcBorders>
              <w:top w:val="single" w:sz="4" w:space="0" w:color="auto"/>
              <w:left w:val="single" w:sz="4" w:space="0" w:color="auto"/>
              <w:bottom w:val="single" w:sz="4" w:space="0" w:color="auto"/>
              <w:right w:val="single" w:sz="4" w:space="0" w:color="auto"/>
            </w:tcBorders>
            <w:vAlign w:val="center"/>
          </w:tcPr>
          <w:p w:rsidR="00713172" w:rsidRDefault="004B135E">
            <w:pPr>
              <w:spacing w:after="0" w:line="360" w:lineRule="auto"/>
              <w:ind w:left="-7"/>
              <w:jc w:val="center"/>
              <w:rPr>
                <w:rFonts w:ascii="宋体" w:eastAsia="宋体" w:hAnsi="宋体"/>
                <w:sz w:val="24"/>
                <w:szCs w:val="24"/>
              </w:rPr>
            </w:pPr>
            <w:r>
              <w:rPr>
                <w:rFonts w:ascii="宋体" w:eastAsia="宋体" w:hAnsi="宋体" w:hint="eastAsia"/>
                <w:sz w:val="24"/>
                <w:szCs w:val="24"/>
              </w:rPr>
              <w:t>2</w:t>
            </w:r>
          </w:p>
        </w:tc>
      </w:tr>
      <w:tr w:rsidR="00713172">
        <w:trPr>
          <w:trHeight w:val="420"/>
        </w:trPr>
        <w:tc>
          <w:tcPr>
            <w:tcW w:w="735" w:type="dxa"/>
            <w:tcBorders>
              <w:top w:val="single" w:sz="4" w:space="0" w:color="auto"/>
              <w:left w:val="single" w:sz="4" w:space="0" w:color="auto"/>
              <w:bottom w:val="single" w:sz="4" w:space="0" w:color="auto"/>
              <w:right w:val="single" w:sz="4" w:space="0" w:color="auto"/>
            </w:tcBorders>
            <w:vAlign w:val="center"/>
          </w:tcPr>
          <w:p w:rsidR="00713172" w:rsidRDefault="004B135E">
            <w:pPr>
              <w:spacing w:after="0" w:line="360" w:lineRule="auto"/>
              <w:ind w:leftChars="-7" w:left="-15"/>
              <w:jc w:val="center"/>
              <w:rPr>
                <w:rFonts w:ascii="宋体" w:eastAsia="宋体" w:hAnsi="宋体"/>
                <w:sz w:val="24"/>
                <w:szCs w:val="24"/>
              </w:rPr>
            </w:pPr>
            <w:r>
              <w:rPr>
                <w:rFonts w:ascii="宋体" w:eastAsia="宋体" w:hAnsi="宋体" w:hint="eastAsia"/>
                <w:sz w:val="24"/>
                <w:szCs w:val="24"/>
              </w:rPr>
              <w:t>13</w:t>
            </w:r>
          </w:p>
        </w:tc>
        <w:tc>
          <w:tcPr>
            <w:tcW w:w="3060" w:type="dxa"/>
            <w:tcBorders>
              <w:top w:val="single" w:sz="4" w:space="0" w:color="auto"/>
              <w:left w:val="single" w:sz="4" w:space="0" w:color="auto"/>
              <w:bottom w:val="single" w:sz="4" w:space="0" w:color="auto"/>
              <w:right w:val="single" w:sz="4" w:space="0" w:color="auto"/>
            </w:tcBorders>
            <w:vAlign w:val="center"/>
          </w:tcPr>
          <w:p w:rsidR="00713172" w:rsidRDefault="004B135E">
            <w:pPr>
              <w:spacing w:after="0" w:line="360" w:lineRule="auto"/>
              <w:ind w:left="-7"/>
              <w:jc w:val="center"/>
              <w:rPr>
                <w:rStyle w:val="a9"/>
                <w:rFonts w:ascii="宋体" w:eastAsia="宋体" w:hAnsi="宋体"/>
                <w:b w:val="0"/>
                <w:bCs w:val="0"/>
                <w:sz w:val="24"/>
                <w:szCs w:val="24"/>
              </w:rPr>
            </w:pPr>
            <w:r>
              <w:rPr>
                <w:rStyle w:val="a9"/>
                <w:rFonts w:ascii="宋体" w:eastAsia="宋体" w:hAnsi="宋体" w:hint="eastAsia"/>
                <w:b w:val="0"/>
                <w:bCs w:val="0"/>
                <w:sz w:val="24"/>
                <w:szCs w:val="24"/>
              </w:rPr>
              <w:t>第八章</w:t>
            </w:r>
            <w:r>
              <w:rPr>
                <w:rStyle w:val="a9"/>
                <w:rFonts w:ascii="宋体" w:eastAsia="宋体" w:hAnsi="宋体" w:hint="eastAsia"/>
                <w:b w:val="0"/>
                <w:bCs w:val="0"/>
                <w:sz w:val="24"/>
                <w:szCs w:val="24"/>
              </w:rPr>
              <w:t xml:space="preserve"> </w:t>
            </w:r>
            <w:r>
              <w:rPr>
                <w:rStyle w:val="a9"/>
                <w:rFonts w:ascii="宋体" w:eastAsia="宋体" w:hAnsi="宋体" w:hint="eastAsia"/>
                <w:b w:val="0"/>
                <w:bCs w:val="0"/>
                <w:sz w:val="24"/>
                <w:szCs w:val="24"/>
              </w:rPr>
              <w:t>社会主义基本制度在中国的确立</w:t>
            </w:r>
          </w:p>
          <w:p w:rsidR="00713172" w:rsidRDefault="004B135E">
            <w:pPr>
              <w:spacing w:after="0" w:line="360" w:lineRule="auto"/>
              <w:ind w:left="-7"/>
              <w:jc w:val="center"/>
              <w:rPr>
                <w:rFonts w:ascii="宋体" w:eastAsia="宋体" w:hAnsi="宋体"/>
                <w:sz w:val="24"/>
                <w:szCs w:val="24"/>
              </w:rPr>
            </w:pPr>
            <w:r>
              <w:rPr>
                <w:rFonts w:ascii="宋体" w:eastAsia="宋体" w:hAnsi="宋体" w:hint="eastAsia"/>
                <w:sz w:val="24"/>
                <w:szCs w:val="24"/>
              </w:rPr>
              <w:t>第一节</w:t>
            </w:r>
            <w:r>
              <w:rPr>
                <w:rFonts w:ascii="宋体" w:eastAsia="宋体" w:hAnsi="宋体" w:hint="eastAsia"/>
                <w:sz w:val="24"/>
                <w:szCs w:val="24"/>
              </w:rPr>
              <w:t xml:space="preserve"> </w:t>
            </w:r>
            <w:r>
              <w:rPr>
                <w:rFonts w:ascii="宋体" w:eastAsia="宋体" w:hAnsi="宋体" w:hint="eastAsia"/>
                <w:sz w:val="24"/>
                <w:szCs w:val="24"/>
              </w:rPr>
              <w:t>从新民主主义向社会主义过渡的开始</w:t>
            </w:r>
          </w:p>
          <w:p w:rsidR="00713172" w:rsidRDefault="004B135E">
            <w:pPr>
              <w:spacing w:after="0" w:line="360" w:lineRule="auto"/>
              <w:ind w:left="-7"/>
              <w:jc w:val="center"/>
              <w:rPr>
                <w:rFonts w:ascii="宋体" w:eastAsia="宋体" w:hAnsi="宋体"/>
                <w:sz w:val="24"/>
                <w:szCs w:val="24"/>
              </w:rPr>
            </w:pPr>
            <w:r>
              <w:rPr>
                <w:rFonts w:ascii="宋体" w:eastAsia="宋体" w:hAnsi="宋体" w:hint="eastAsia"/>
                <w:sz w:val="24"/>
                <w:szCs w:val="24"/>
              </w:rPr>
              <w:t>第二节</w:t>
            </w:r>
            <w:r>
              <w:rPr>
                <w:rFonts w:ascii="宋体" w:eastAsia="宋体" w:hAnsi="宋体" w:hint="eastAsia"/>
                <w:sz w:val="24"/>
                <w:szCs w:val="24"/>
              </w:rPr>
              <w:t xml:space="preserve"> </w:t>
            </w:r>
            <w:r>
              <w:rPr>
                <w:rFonts w:ascii="宋体" w:eastAsia="宋体" w:hAnsi="宋体" w:hint="eastAsia"/>
                <w:sz w:val="24"/>
                <w:szCs w:val="24"/>
              </w:rPr>
              <w:t>社会主义道路：历史和人民的选择</w:t>
            </w:r>
          </w:p>
          <w:p w:rsidR="00713172" w:rsidRDefault="004B135E">
            <w:pPr>
              <w:spacing w:after="0" w:line="360" w:lineRule="auto"/>
              <w:ind w:left="-7"/>
              <w:jc w:val="center"/>
              <w:rPr>
                <w:rFonts w:ascii="宋体" w:eastAsia="宋体" w:hAnsi="宋体"/>
                <w:sz w:val="24"/>
                <w:szCs w:val="24"/>
              </w:rPr>
            </w:pPr>
            <w:r>
              <w:rPr>
                <w:rFonts w:ascii="宋体" w:eastAsia="宋体" w:hAnsi="宋体" w:hint="eastAsia"/>
                <w:sz w:val="24"/>
                <w:szCs w:val="24"/>
              </w:rPr>
              <w:t>第三节</w:t>
            </w:r>
            <w:r>
              <w:rPr>
                <w:rFonts w:ascii="宋体" w:eastAsia="宋体" w:hAnsi="宋体" w:hint="eastAsia"/>
                <w:sz w:val="24"/>
                <w:szCs w:val="24"/>
              </w:rPr>
              <w:t xml:space="preserve"> </w:t>
            </w:r>
            <w:r>
              <w:rPr>
                <w:rFonts w:ascii="宋体" w:eastAsia="宋体" w:hAnsi="宋体" w:hint="eastAsia"/>
                <w:sz w:val="24"/>
                <w:szCs w:val="24"/>
              </w:rPr>
              <w:t>有中国特点的向社会主义过渡的道路</w:t>
            </w:r>
          </w:p>
        </w:tc>
        <w:tc>
          <w:tcPr>
            <w:tcW w:w="1080" w:type="dxa"/>
            <w:tcBorders>
              <w:top w:val="single" w:sz="4" w:space="0" w:color="auto"/>
              <w:left w:val="single" w:sz="4" w:space="0" w:color="auto"/>
              <w:bottom w:val="single" w:sz="4" w:space="0" w:color="auto"/>
              <w:right w:val="single" w:sz="4" w:space="0" w:color="auto"/>
            </w:tcBorders>
            <w:vAlign w:val="center"/>
          </w:tcPr>
          <w:p w:rsidR="00713172" w:rsidRDefault="004B135E">
            <w:pPr>
              <w:spacing w:after="0" w:line="360" w:lineRule="auto"/>
              <w:ind w:left="-7"/>
              <w:jc w:val="center"/>
              <w:rPr>
                <w:rFonts w:ascii="宋体" w:eastAsia="宋体" w:hAnsi="宋体"/>
                <w:sz w:val="24"/>
                <w:szCs w:val="24"/>
              </w:rPr>
            </w:pPr>
            <w:r>
              <w:rPr>
                <w:rFonts w:ascii="宋体" w:eastAsia="宋体" w:hAnsi="宋体" w:hint="eastAsia"/>
                <w:sz w:val="24"/>
                <w:szCs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713172" w:rsidRDefault="00713172">
            <w:pPr>
              <w:spacing w:after="0" w:line="360" w:lineRule="auto"/>
              <w:ind w:left="-7"/>
              <w:jc w:val="center"/>
              <w:rPr>
                <w:rFonts w:ascii="宋体" w:eastAsia="宋体" w:hAnsi="宋体"/>
                <w:sz w:val="24"/>
                <w:szCs w:val="24"/>
              </w:rPr>
            </w:pPr>
          </w:p>
        </w:tc>
        <w:tc>
          <w:tcPr>
            <w:tcW w:w="1080" w:type="dxa"/>
            <w:tcBorders>
              <w:top w:val="single" w:sz="4" w:space="0" w:color="auto"/>
              <w:left w:val="single" w:sz="4" w:space="0" w:color="auto"/>
              <w:bottom w:val="single" w:sz="4" w:space="0" w:color="auto"/>
              <w:right w:val="single" w:sz="4" w:space="0" w:color="auto"/>
            </w:tcBorders>
            <w:vAlign w:val="center"/>
          </w:tcPr>
          <w:p w:rsidR="00713172" w:rsidRDefault="004B135E">
            <w:pPr>
              <w:spacing w:after="0" w:line="360" w:lineRule="auto"/>
              <w:ind w:left="-7"/>
              <w:jc w:val="center"/>
              <w:rPr>
                <w:rFonts w:ascii="宋体" w:eastAsia="宋体" w:hAnsi="宋体"/>
                <w:sz w:val="24"/>
                <w:szCs w:val="24"/>
              </w:rPr>
            </w:pPr>
            <w:r>
              <w:rPr>
                <w:rFonts w:ascii="宋体" w:eastAsia="宋体" w:hAnsi="宋体" w:hint="eastAsia"/>
                <w:sz w:val="24"/>
                <w:szCs w:val="24"/>
              </w:rPr>
              <w:t>1</w:t>
            </w:r>
          </w:p>
        </w:tc>
        <w:tc>
          <w:tcPr>
            <w:tcW w:w="885" w:type="dxa"/>
            <w:tcBorders>
              <w:top w:val="single" w:sz="4" w:space="0" w:color="auto"/>
              <w:left w:val="single" w:sz="4" w:space="0" w:color="auto"/>
              <w:bottom w:val="single" w:sz="4" w:space="0" w:color="auto"/>
              <w:right w:val="single" w:sz="4" w:space="0" w:color="auto"/>
            </w:tcBorders>
            <w:vAlign w:val="center"/>
          </w:tcPr>
          <w:p w:rsidR="00713172" w:rsidRDefault="004B135E">
            <w:pPr>
              <w:spacing w:after="0" w:line="360" w:lineRule="auto"/>
              <w:ind w:left="-7"/>
              <w:jc w:val="center"/>
              <w:rPr>
                <w:rFonts w:ascii="宋体" w:eastAsia="宋体" w:hAnsi="宋体"/>
                <w:sz w:val="24"/>
                <w:szCs w:val="24"/>
              </w:rPr>
            </w:pPr>
            <w:r>
              <w:rPr>
                <w:rFonts w:ascii="宋体" w:eastAsia="宋体" w:hAnsi="宋体" w:hint="eastAsia"/>
                <w:sz w:val="24"/>
                <w:szCs w:val="24"/>
              </w:rPr>
              <w:t>2</w:t>
            </w:r>
          </w:p>
        </w:tc>
      </w:tr>
      <w:tr w:rsidR="00713172">
        <w:trPr>
          <w:trHeight w:val="420"/>
        </w:trPr>
        <w:tc>
          <w:tcPr>
            <w:tcW w:w="735" w:type="dxa"/>
            <w:tcBorders>
              <w:top w:val="single" w:sz="4" w:space="0" w:color="auto"/>
              <w:left w:val="single" w:sz="4" w:space="0" w:color="auto"/>
              <w:bottom w:val="single" w:sz="4" w:space="0" w:color="auto"/>
              <w:right w:val="single" w:sz="4" w:space="0" w:color="auto"/>
            </w:tcBorders>
            <w:vAlign w:val="center"/>
          </w:tcPr>
          <w:p w:rsidR="00713172" w:rsidRDefault="004B135E">
            <w:pPr>
              <w:spacing w:after="0" w:line="360" w:lineRule="auto"/>
              <w:ind w:leftChars="-7" w:left="-15"/>
              <w:jc w:val="center"/>
              <w:rPr>
                <w:rFonts w:ascii="宋体" w:eastAsia="宋体" w:hAnsi="宋体"/>
                <w:sz w:val="24"/>
                <w:szCs w:val="24"/>
              </w:rPr>
            </w:pPr>
            <w:r>
              <w:rPr>
                <w:rFonts w:ascii="宋体" w:eastAsia="宋体" w:hAnsi="宋体" w:hint="eastAsia"/>
                <w:sz w:val="24"/>
                <w:szCs w:val="24"/>
              </w:rPr>
              <w:t>14</w:t>
            </w:r>
          </w:p>
        </w:tc>
        <w:tc>
          <w:tcPr>
            <w:tcW w:w="3060" w:type="dxa"/>
            <w:tcBorders>
              <w:top w:val="single" w:sz="4" w:space="0" w:color="auto"/>
              <w:left w:val="single" w:sz="4" w:space="0" w:color="auto"/>
              <w:bottom w:val="single" w:sz="4" w:space="0" w:color="auto"/>
              <w:right w:val="single" w:sz="4" w:space="0" w:color="auto"/>
            </w:tcBorders>
            <w:vAlign w:val="center"/>
          </w:tcPr>
          <w:p w:rsidR="00713172" w:rsidRDefault="004B135E">
            <w:pPr>
              <w:spacing w:after="0" w:line="360" w:lineRule="auto"/>
              <w:ind w:left="-7"/>
              <w:jc w:val="center"/>
              <w:rPr>
                <w:rStyle w:val="a9"/>
                <w:rFonts w:ascii="宋体" w:eastAsia="宋体" w:hAnsi="宋体"/>
                <w:b w:val="0"/>
                <w:bCs w:val="0"/>
                <w:sz w:val="24"/>
                <w:szCs w:val="24"/>
              </w:rPr>
            </w:pPr>
            <w:r>
              <w:rPr>
                <w:rStyle w:val="a9"/>
                <w:rFonts w:ascii="宋体" w:eastAsia="宋体" w:hAnsi="宋体" w:hint="eastAsia"/>
                <w:b w:val="0"/>
                <w:bCs w:val="0"/>
                <w:sz w:val="24"/>
                <w:szCs w:val="24"/>
              </w:rPr>
              <w:t>第九章</w:t>
            </w:r>
            <w:r>
              <w:rPr>
                <w:rStyle w:val="a9"/>
                <w:rFonts w:ascii="宋体" w:eastAsia="宋体" w:hAnsi="宋体" w:hint="eastAsia"/>
                <w:b w:val="0"/>
                <w:bCs w:val="0"/>
                <w:sz w:val="24"/>
                <w:szCs w:val="24"/>
              </w:rPr>
              <w:t xml:space="preserve"> </w:t>
            </w:r>
            <w:r>
              <w:rPr>
                <w:rStyle w:val="a9"/>
                <w:rFonts w:ascii="宋体" w:eastAsia="宋体" w:hAnsi="宋体" w:hint="eastAsia"/>
                <w:b w:val="0"/>
                <w:bCs w:val="0"/>
                <w:sz w:val="24"/>
                <w:szCs w:val="24"/>
              </w:rPr>
              <w:t>社会主义建设在探索中曲折发展</w:t>
            </w:r>
          </w:p>
          <w:p w:rsidR="00713172" w:rsidRDefault="004B135E">
            <w:pPr>
              <w:spacing w:after="0" w:line="360" w:lineRule="auto"/>
              <w:ind w:left="-7"/>
              <w:rPr>
                <w:rFonts w:ascii="宋体" w:eastAsia="宋体" w:hAnsi="宋体"/>
                <w:sz w:val="24"/>
                <w:szCs w:val="24"/>
              </w:rPr>
            </w:pPr>
            <w:r>
              <w:rPr>
                <w:rFonts w:ascii="宋体" w:eastAsia="宋体" w:hAnsi="宋体" w:hint="eastAsia"/>
                <w:sz w:val="24"/>
                <w:szCs w:val="24"/>
              </w:rPr>
              <w:t>第一节</w:t>
            </w:r>
            <w:r>
              <w:rPr>
                <w:rFonts w:ascii="宋体" w:eastAsia="宋体" w:hAnsi="宋体" w:hint="eastAsia"/>
                <w:sz w:val="24"/>
                <w:szCs w:val="24"/>
              </w:rPr>
              <w:t xml:space="preserve"> </w:t>
            </w:r>
            <w:r>
              <w:rPr>
                <w:rFonts w:ascii="宋体" w:eastAsia="宋体" w:hAnsi="宋体" w:hint="eastAsia"/>
                <w:sz w:val="24"/>
                <w:szCs w:val="24"/>
              </w:rPr>
              <w:t>良好的开局</w:t>
            </w:r>
          </w:p>
          <w:p w:rsidR="00713172" w:rsidRDefault="004B135E">
            <w:pPr>
              <w:spacing w:after="0" w:line="360" w:lineRule="auto"/>
              <w:ind w:left="-7"/>
              <w:rPr>
                <w:rFonts w:ascii="宋体" w:eastAsia="宋体" w:hAnsi="宋体"/>
                <w:sz w:val="24"/>
                <w:szCs w:val="24"/>
              </w:rPr>
            </w:pPr>
            <w:r>
              <w:rPr>
                <w:rFonts w:ascii="宋体" w:eastAsia="宋体" w:hAnsi="宋体" w:hint="eastAsia"/>
                <w:sz w:val="24"/>
                <w:szCs w:val="24"/>
              </w:rPr>
              <w:t>第二节</w:t>
            </w:r>
            <w:r>
              <w:rPr>
                <w:rFonts w:ascii="宋体" w:eastAsia="宋体" w:hAnsi="宋体" w:hint="eastAsia"/>
                <w:sz w:val="24"/>
                <w:szCs w:val="24"/>
              </w:rPr>
              <w:t xml:space="preserve"> </w:t>
            </w:r>
            <w:r>
              <w:rPr>
                <w:rFonts w:ascii="宋体" w:eastAsia="宋体" w:hAnsi="宋体" w:hint="eastAsia"/>
                <w:sz w:val="24"/>
                <w:szCs w:val="24"/>
              </w:rPr>
              <w:t>探索中的严重曲折</w:t>
            </w:r>
          </w:p>
          <w:p w:rsidR="00713172" w:rsidRDefault="004B135E">
            <w:pPr>
              <w:spacing w:after="0" w:line="360" w:lineRule="auto"/>
              <w:ind w:left="-7"/>
              <w:rPr>
                <w:rFonts w:ascii="宋体" w:eastAsia="宋体" w:hAnsi="宋体"/>
                <w:sz w:val="24"/>
                <w:szCs w:val="24"/>
              </w:rPr>
            </w:pPr>
            <w:r>
              <w:rPr>
                <w:rFonts w:ascii="宋体" w:eastAsia="宋体" w:hAnsi="宋体" w:hint="eastAsia"/>
                <w:sz w:val="24"/>
                <w:szCs w:val="24"/>
              </w:rPr>
              <w:t>第三节</w:t>
            </w:r>
            <w:r>
              <w:rPr>
                <w:rFonts w:ascii="宋体" w:eastAsia="宋体" w:hAnsi="宋体" w:hint="eastAsia"/>
                <w:sz w:val="24"/>
                <w:szCs w:val="24"/>
              </w:rPr>
              <w:t xml:space="preserve"> </w:t>
            </w:r>
            <w:r>
              <w:rPr>
                <w:rFonts w:ascii="宋体" w:eastAsia="宋体" w:hAnsi="宋体" w:hint="eastAsia"/>
                <w:sz w:val="24"/>
                <w:szCs w:val="24"/>
              </w:rPr>
              <w:t>建设的成就，探索</w:t>
            </w:r>
          </w:p>
          <w:p w:rsidR="00713172" w:rsidRDefault="004B135E">
            <w:pPr>
              <w:spacing w:after="0" w:line="360" w:lineRule="auto"/>
              <w:ind w:left="-7"/>
              <w:rPr>
                <w:rFonts w:ascii="宋体" w:eastAsia="宋体" w:hAnsi="宋体"/>
                <w:sz w:val="24"/>
                <w:szCs w:val="24"/>
              </w:rPr>
            </w:pPr>
            <w:r>
              <w:rPr>
                <w:rFonts w:ascii="宋体" w:eastAsia="宋体" w:hAnsi="宋体" w:hint="eastAsia"/>
                <w:sz w:val="24"/>
                <w:szCs w:val="24"/>
              </w:rPr>
              <w:t xml:space="preserve">       </w:t>
            </w:r>
            <w:r>
              <w:rPr>
                <w:rFonts w:ascii="宋体" w:eastAsia="宋体" w:hAnsi="宋体" w:hint="eastAsia"/>
                <w:sz w:val="24"/>
                <w:szCs w:val="24"/>
              </w:rPr>
              <w:t>的成果</w:t>
            </w:r>
          </w:p>
        </w:tc>
        <w:tc>
          <w:tcPr>
            <w:tcW w:w="1080" w:type="dxa"/>
            <w:tcBorders>
              <w:top w:val="single" w:sz="4" w:space="0" w:color="auto"/>
              <w:left w:val="single" w:sz="4" w:space="0" w:color="auto"/>
              <w:bottom w:val="single" w:sz="4" w:space="0" w:color="auto"/>
              <w:right w:val="single" w:sz="4" w:space="0" w:color="auto"/>
            </w:tcBorders>
            <w:vAlign w:val="center"/>
          </w:tcPr>
          <w:p w:rsidR="00713172" w:rsidRDefault="004B135E">
            <w:pPr>
              <w:spacing w:after="0" w:line="360" w:lineRule="auto"/>
              <w:ind w:left="-7"/>
              <w:jc w:val="center"/>
              <w:rPr>
                <w:rFonts w:ascii="宋体" w:eastAsia="宋体" w:hAnsi="宋体"/>
                <w:sz w:val="24"/>
                <w:szCs w:val="24"/>
              </w:rPr>
            </w:pPr>
            <w:r>
              <w:rPr>
                <w:rFonts w:ascii="宋体" w:eastAsia="宋体" w:hAnsi="宋体" w:hint="eastAsia"/>
                <w:sz w:val="24"/>
                <w:szCs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713172" w:rsidRDefault="00713172">
            <w:pPr>
              <w:spacing w:after="0" w:line="360" w:lineRule="auto"/>
              <w:ind w:left="-7"/>
              <w:jc w:val="center"/>
              <w:rPr>
                <w:rFonts w:ascii="宋体" w:eastAsia="宋体" w:hAnsi="宋体"/>
                <w:sz w:val="24"/>
                <w:szCs w:val="24"/>
              </w:rPr>
            </w:pPr>
          </w:p>
        </w:tc>
        <w:tc>
          <w:tcPr>
            <w:tcW w:w="1080" w:type="dxa"/>
            <w:tcBorders>
              <w:top w:val="single" w:sz="4" w:space="0" w:color="auto"/>
              <w:left w:val="single" w:sz="4" w:space="0" w:color="auto"/>
              <w:bottom w:val="single" w:sz="4" w:space="0" w:color="auto"/>
              <w:right w:val="single" w:sz="4" w:space="0" w:color="auto"/>
            </w:tcBorders>
            <w:vAlign w:val="center"/>
          </w:tcPr>
          <w:p w:rsidR="00713172" w:rsidRDefault="00713172">
            <w:pPr>
              <w:spacing w:after="0" w:line="360" w:lineRule="auto"/>
              <w:ind w:left="-7"/>
              <w:jc w:val="center"/>
              <w:rPr>
                <w:rFonts w:ascii="宋体" w:eastAsia="宋体" w:hAnsi="宋体"/>
                <w:sz w:val="24"/>
                <w:szCs w:val="24"/>
              </w:rPr>
            </w:pPr>
          </w:p>
        </w:tc>
        <w:tc>
          <w:tcPr>
            <w:tcW w:w="885" w:type="dxa"/>
            <w:tcBorders>
              <w:top w:val="single" w:sz="4" w:space="0" w:color="auto"/>
              <w:left w:val="single" w:sz="4" w:space="0" w:color="auto"/>
              <w:bottom w:val="single" w:sz="4" w:space="0" w:color="auto"/>
              <w:right w:val="single" w:sz="4" w:space="0" w:color="auto"/>
            </w:tcBorders>
            <w:vAlign w:val="center"/>
          </w:tcPr>
          <w:p w:rsidR="00713172" w:rsidRDefault="004B135E">
            <w:pPr>
              <w:spacing w:after="0" w:line="360" w:lineRule="auto"/>
              <w:ind w:left="-7"/>
              <w:jc w:val="center"/>
              <w:rPr>
                <w:rFonts w:ascii="宋体" w:eastAsia="宋体" w:hAnsi="宋体"/>
                <w:sz w:val="24"/>
                <w:szCs w:val="24"/>
              </w:rPr>
            </w:pPr>
            <w:r>
              <w:rPr>
                <w:rFonts w:ascii="宋体" w:eastAsia="宋体" w:hAnsi="宋体" w:hint="eastAsia"/>
                <w:sz w:val="24"/>
                <w:szCs w:val="24"/>
              </w:rPr>
              <w:t>2</w:t>
            </w:r>
          </w:p>
        </w:tc>
      </w:tr>
      <w:tr w:rsidR="00713172">
        <w:trPr>
          <w:trHeight w:val="4830"/>
        </w:trPr>
        <w:tc>
          <w:tcPr>
            <w:tcW w:w="735" w:type="dxa"/>
            <w:tcBorders>
              <w:top w:val="single" w:sz="4" w:space="0" w:color="auto"/>
              <w:left w:val="single" w:sz="4" w:space="0" w:color="auto"/>
              <w:bottom w:val="single" w:sz="4" w:space="0" w:color="auto"/>
              <w:right w:val="single" w:sz="4" w:space="0" w:color="auto"/>
            </w:tcBorders>
            <w:vAlign w:val="center"/>
          </w:tcPr>
          <w:p w:rsidR="00713172" w:rsidRDefault="004B135E">
            <w:pPr>
              <w:spacing w:after="0" w:line="360" w:lineRule="auto"/>
              <w:ind w:leftChars="-7" w:left="-15"/>
              <w:jc w:val="center"/>
              <w:rPr>
                <w:rFonts w:ascii="宋体" w:eastAsia="宋体" w:hAnsi="宋体"/>
                <w:sz w:val="24"/>
                <w:szCs w:val="24"/>
              </w:rPr>
            </w:pPr>
            <w:r>
              <w:rPr>
                <w:rFonts w:ascii="宋体" w:eastAsia="宋体" w:hAnsi="宋体" w:hint="eastAsia"/>
                <w:sz w:val="24"/>
                <w:szCs w:val="24"/>
              </w:rPr>
              <w:t>15</w:t>
            </w:r>
          </w:p>
        </w:tc>
        <w:tc>
          <w:tcPr>
            <w:tcW w:w="3060" w:type="dxa"/>
            <w:tcBorders>
              <w:top w:val="single" w:sz="4" w:space="0" w:color="auto"/>
              <w:left w:val="single" w:sz="4" w:space="0" w:color="auto"/>
              <w:bottom w:val="single" w:sz="4" w:space="0" w:color="auto"/>
              <w:right w:val="single" w:sz="4" w:space="0" w:color="auto"/>
            </w:tcBorders>
            <w:vAlign w:val="center"/>
          </w:tcPr>
          <w:p w:rsidR="00713172" w:rsidRDefault="004B135E">
            <w:pPr>
              <w:spacing w:after="0" w:line="360" w:lineRule="auto"/>
              <w:ind w:left="-7"/>
              <w:jc w:val="center"/>
              <w:rPr>
                <w:rStyle w:val="a9"/>
                <w:rFonts w:ascii="宋体" w:eastAsia="宋体" w:hAnsi="宋体"/>
                <w:b w:val="0"/>
                <w:bCs w:val="0"/>
                <w:sz w:val="24"/>
                <w:szCs w:val="24"/>
              </w:rPr>
            </w:pPr>
            <w:r>
              <w:rPr>
                <w:rStyle w:val="a9"/>
                <w:rFonts w:ascii="宋体" w:eastAsia="宋体" w:hAnsi="宋体" w:hint="eastAsia"/>
                <w:b w:val="0"/>
                <w:bCs w:val="0"/>
                <w:sz w:val="24"/>
                <w:szCs w:val="24"/>
              </w:rPr>
              <w:t>第十章</w:t>
            </w:r>
            <w:r>
              <w:rPr>
                <w:rStyle w:val="a9"/>
                <w:rFonts w:ascii="宋体" w:eastAsia="宋体" w:hAnsi="宋体" w:hint="eastAsia"/>
                <w:b w:val="0"/>
                <w:bCs w:val="0"/>
                <w:sz w:val="24"/>
                <w:szCs w:val="24"/>
              </w:rPr>
              <w:t xml:space="preserve"> </w:t>
            </w:r>
            <w:r>
              <w:rPr>
                <w:rStyle w:val="a9"/>
                <w:rFonts w:ascii="宋体" w:eastAsia="宋体" w:hAnsi="宋体" w:hint="eastAsia"/>
                <w:b w:val="0"/>
                <w:bCs w:val="0"/>
                <w:sz w:val="24"/>
                <w:szCs w:val="24"/>
              </w:rPr>
              <w:t>中国特色社会主义的开创与接续发展</w:t>
            </w:r>
          </w:p>
          <w:p w:rsidR="00713172" w:rsidRDefault="004B135E">
            <w:pPr>
              <w:spacing w:after="0" w:line="360" w:lineRule="auto"/>
              <w:ind w:left="-7"/>
              <w:jc w:val="center"/>
              <w:rPr>
                <w:rFonts w:ascii="宋体" w:eastAsia="宋体" w:hAnsi="宋体"/>
                <w:sz w:val="24"/>
                <w:szCs w:val="24"/>
              </w:rPr>
            </w:pPr>
            <w:r>
              <w:rPr>
                <w:rFonts w:ascii="宋体" w:eastAsia="宋体" w:hAnsi="宋体" w:hint="eastAsia"/>
                <w:sz w:val="24"/>
                <w:szCs w:val="24"/>
              </w:rPr>
              <w:t>第一节</w:t>
            </w:r>
            <w:r>
              <w:rPr>
                <w:rFonts w:ascii="宋体" w:eastAsia="宋体" w:hAnsi="宋体" w:hint="eastAsia"/>
                <w:sz w:val="24"/>
                <w:szCs w:val="24"/>
              </w:rPr>
              <w:t xml:space="preserve"> </w:t>
            </w:r>
            <w:r>
              <w:rPr>
                <w:rFonts w:ascii="宋体" w:eastAsia="宋体" w:hAnsi="宋体" w:hint="eastAsia"/>
                <w:sz w:val="24"/>
                <w:szCs w:val="24"/>
              </w:rPr>
              <w:t>历史性的伟大转折和改革开放的起步</w:t>
            </w:r>
          </w:p>
          <w:p w:rsidR="00713172" w:rsidRDefault="004B135E">
            <w:pPr>
              <w:spacing w:after="0" w:line="360" w:lineRule="auto"/>
              <w:ind w:left="-7"/>
              <w:jc w:val="center"/>
              <w:rPr>
                <w:rFonts w:ascii="宋体" w:eastAsia="宋体" w:hAnsi="宋体"/>
                <w:sz w:val="24"/>
                <w:szCs w:val="24"/>
              </w:rPr>
            </w:pPr>
            <w:r>
              <w:rPr>
                <w:rFonts w:ascii="宋体" w:eastAsia="宋体" w:hAnsi="宋体" w:hint="eastAsia"/>
                <w:sz w:val="24"/>
                <w:szCs w:val="24"/>
              </w:rPr>
              <w:t>第二节</w:t>
            </w:r>
            <w:r>
              <w:rPr>
                <w:rFonts w:ascii="宋体" w:eastAsia="宋体" w:hAnsi="宋体" w:hint="eastAsia"/>
                <w:sz w:val="24"/>
                <w:szCs w:val="24"/>
              </w:rPr>
              <w:t xml:space="preserve"> </w:t>
            </w:r>
            <w:r>
              <w:rPr>
                <w:rFonts w:ascii="宋体" w:eastAsia="宋体" w:hAnsi="宋体" w:hint="eastAsia"/>
                <w:sz w:val="24"/>
                <w:szCs w:val="24"/>
              </w:rPr>
              <w:t>改革开放和现代化建设新局面的展开</w:t>
            </w:r>
          </w:p>
          <w:p w:rsidR="00713172" w:rsidRDefault="004B135E">
            <w:pPr>
              <w:spacing w:after="0" w:line="360" w:lineRule="auto"/>
              <w:ind w:left="-7"/>
              <w:jc w:val="center"/>
              <w:rPr>
                <w:rFonts w:ascii="宋体" w:eastAsia="宋体" w:hAnsi="宋体"/>
                <w:sz w:val="24"/>
                <w:szCs w:val="24"/>
              </w:rPr>
            </w:pPr>
            <w:r>
              <w:rPr>
                <w:rFonts w:ascii="宋体" w:eastAsia="宋体" w:hAnsi="宋体" w:hint="eastAsia"/>
                <w:sz w:val="24"/>
                <w:szCs w:val="24"/>
              </w:rPr>
              <w:t>第三节</w:t>
            </w:r>
            <w:r>
              <w:rPr>
                <w:rFonts w:ascii="宋体" w:eastAsia="宋体" w:hAnsi="宋体" w:hint="eastAsia"/>
                <w:sz w:val="24"/>
                <w:szCs w:val="24"/>
              </w:rPr>
              <w:t xml:space="preserve"> </w:t>
            </w:r>
            <w:r>
              <w:rPr>
                <w:rFonts w:ascii="宋体" w:eastAsia="宋体" w:hAnsi="宋体" w:hint="eastAsia"/>
                <w:sz w:val="24"/>
                <w:szCs w:val="24"/>
              </w:rPr>
              <w:t>中国特色社会主义事业的跨世纪发展</w:t>
            </w:r>
          </w:p>
          <w:p w:rsidR="00713172" w:rsidRDefault="004B135E">
            <w:pPr>
              <w:spacing w:after="0" w:line="360" w:lineRule="auto"/>
              <w:ind w:left="-7"/>
              <w:jc w:val="center"/>
              <w:rPr>
                <w:rFonts w:ascii="宋体" w:eastAsia="宋体" w:hAnsi="宋体"/>
                <w:sz w:val="24"/>
                <w:szCs w:val="24"/>
              </w:rPr>
            </w:pPr>
            <w:r>
              <w:rPr>
                <w:rFonts w:ascii="宋体" w:eastAsia="宋体" w:hAnsi="宋体" w:hint="eastAsia"/>
                <w:sz w:val="24"/>
                <w:szCs w:val="24"/>
              </w:rPr>
              <w:t>第四节</w:t>
            </w:r>
            <w:r>
              <w:rPr>
                <w:rFonts w:ascii="宋体" w:eastAsia="宋体" w:hAnsi="宋体" w:hint="eastAsia"/>
                <w:sz w:val="24"/>
                <w:szCs w:val="24"/>
              </w:rPr>
              <w:t xml:space="preserve"> </w:t>
            </w:r>
            <w:r>
              <w:rPr>
                <w:rFonts w:ascii="宋体" w:eastAsia="宋体" w:hAnsi="宋体" w:hint="eastAsia"/>
                <w:sz w:val="24"/>
                <w:szCs w:val="24"/>
              </w:rPr>
              <w:t>在新的历史起点上推进中国特色社会主义</w:t>
            </w:r>
          </w:p>
        </w:tc>
        <w:tc>
          <w:tcPr>
            <w:tcW w:w="1080" w:type="dxa"/>
            <w:tcBorders>
              <w:top w:val="single" w:sz="4" w:space="0" w:color="auto"/>
              <w:left w:val="single" w:sz="4" w:space="0" w:color="auto"/>
              <w:bottom w:val="single" w:sz="4" w:space="0" w:color="auto"/>
              <w:right w:val="single" w:sz="4" w:space="0" w:color="auto"/>
            </w:tcBorders>
            <w:vAlign w:val="center"/>
          </w:tcPr>
          <w:p w:rsidR="00713172" w:rsidRDefault="004B135E">
            <w:pPr>
              <w:spacing w:after="0" w:line="360" w:lineRule="auto"/>
              <w:ind w:left="-7"/>
              <w:jc w:val="center"/>
              <w:rPr>
                <w:rFonts w:ascii="宋体" w:eastAsia="宋体" w:hAnsi="宋体"/>
                <w:sz w:val="24"/>
                <w:szCs w:val="24"/>
              </w:rPr>
            </w:pPr>
            <w:r>
              <w:rPr>
                <w:rFonts w:ascii="宋体" w:eastAsia="宋体" w:hAnsi="宋体" w:hint="eastAsia"/>
                <w:sz w:val="24"/>
                <w:szCs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713172" w:rsidRDefault="00713172">
            <w:pPr>
              <w:spacing w:after="0" w:line="360" w:lineRule="auto"/>
              <w:ind w:left="-7"/>
              <w:jc w:val="center"/>
              <w:rPr>
                <w:rFonts w:ascii="宋体" w:eastAsia="宋体" w:hAnsi="宋体"/>
                <w:sz w:val="24"/>
                <w:szCs w:val="24"/>
              </w:rPr>
            </w:pPr>
          </w:p>
        </w:tc>
        <w:tc>
          <w:tcPr>
            <w:tcW w:w="1080" w:type="dxa"/>
            <w:tcBorders>
              <w:top w:val="single" w:sz="4" w:space="0" w:color="auto"/>
              <w:left w:val="single" w:sz="4" w:space="0" w:color="auto"/>
              <w:bottom w:val="single" w:sz="4" w:space="0" w:color="auto"/>
              <w:right w:val="single" w:sz="4" w:space="0" w:color="auto"/>
            </w:tcBorders>
            <w:vAlign w:val="center"/>
          </w:tcPr>
          <w:p w:rsidR="00713172" w:rsidRDefault="00713172">
            <w:pPr>
              <w:spacing w:after="0" w:line="360" w:lineRule="auto"/>
              <w:ind w:left="-7"/>
              <w:jc w:val="center"/>
              <w:rPr>
                <w:rFonts w:ascii="宋体" w:eastAsia="宋体" w:hAnsi="宋体"/>
                <w:sz w:val="24"/>
                <w:szCs w:val="24"/>
              </w:rPr>
            </w:pPr>
          </w:p>
        </w:tc>
        <w:tc>
          <w:tcPr>
            <w:tcW w:w="885" w:type="dxa"/>
            <w:tcBorders>
              <w:top w:val="single" w:sz="4" w:space="0" w:color="auto"/>
              <w:left w:val="single" w:sz="4" w:space="0" w:color="auto"/>
              <w:bottom w:val="single" w:sz="4" w:space="0" w:color="auto"/>
              <w:right w:val="single" w:sz="4" w:space="0" w:color="auto"/>
            </w:tcBorders>
            <w:vAlign w:val="center"/>
          </w:tcPr>
          <w:p w:rsidR="00713172" w:rsidRDefault="004B135E">
            <w:pPr>
              <w:spacing w:after="0" w:line="360" w:lineRule="auto"/>
              <w:ind w:left="-7"/>
              <w:jc w:val="center"/>
              <w:rPr>
                <w:rFonts w:ascii="宋体" w:eastAsia="宋体" w:hAnsi="宋体"/>
                <w:sz w:val="24"/>
                <w:szCs w:val="24"/>
              </w:rPr>
            </w:pPr>
            <w:r>
              <w:rPr>
                <w:rFonts w:ascii="宋体" w:eastAsia="宋体" w:hAnsi="宋体" w:hint="eastAsia"/>
                <w:sz w:val="24"/>
                <w:szCs w:val="24"/>
              </w:rPr>
              <w:t>2</w:t>
            </w:r>
          </w:p>
        </w:tc>
      </w:tr>
      <w:tr w:rsidR="00713172">
        <w:trPr>
          <w:trHeight w:val="516"/>
        </w:trPr>
        <w:tc>
          <w:tcPr>
            <w:tcW w:w="735" w:type="dxa"/>
            <w:tcBorders>
              <w:top w:val="single" w:sz="4" w:space="0" w:color="auto"/>
              <w:left w:val="single" w:sz="4" w:space="0" w:color="auto"/>
              <w:bottom w:val="single" w:sz="4" w:space="0" w:color="auto"/>
              <w:right w:val="single" w:sz="4" w:space="0" w:color="auto"/>
            </w:tcBorders>
            <w:vAlign w:val="center"/>
          </w:tcPr>
          <w:p w:rsidR="00713172" w:rsidRDefault="00713172">
            <w:pPr>
              <w:spacing w:after="0" w:line="360" w:lineRule="auto"/>
              <w:ind w:leftChars="-7" w:left="-15"/>
              <w:jc w:val="center"/>
              <w:rPr>
                <w:rFonts w:ascii="宋体" w:eastAsia="宋体" w:hAnsi="宋体"/>
                <w:sz w:val="24"/>
                <w:szCs w:val="24"/>
              </w:rPr>
            </w:pPr>
          </w:p>
        </w:tc>
        <w:tc>
          <w:tcPr>
            <w:tcW w:w="3060" w:type="dxa"/>
            <w:tcBorders>
              <w:top w:val="single" w:sz="4" w:space="0" w:color="auto"/>
              <w:left w:val="single" w:sz="4" w:space="0" w:color="auto"/>
              <w:bottom w:val="single" w:sz="4" w:space="0" w:color="auto"/>
              <w:right w:val="single" w:sz="4" w:space="0" w:color="auto"/>
            </w:tcBorders>
            <w:vAlign w:val="center"/>
          </w:tcPr>
          <w:p w:rsidR="00713172" w:rsidRDefault="004B135E">
            <w:pPr>
              <w:spacing w:after="0" w:line="360" w:lineRule="auto"/>
              <w:ind w:left="-7"/>
              <w:jc w:val="center"/>
              <w:rPr>
                <w:rStyle w:val="a9"/>
                <w:rFonts w:ascii="宋体" w:eastAsia="宋体" w:hAnsi="宋体"/>
                <w:b w:val="0"/>
                <w:bCs w:val="0"/>
                <w:sz w:val="24"/>
                <w:szCs w:val="24"/>
              </w:rPr>
            </w:pPr>
            <w:r>
              <w:rPr>
                <w:rStyle w:val="a9"/>
                <w:rFonts w:ascii="宋体" w:eastAsia="宋体" w:hAnsi="宋体" w:hint="eastAsia"/>
                <w:b w:val="0"/>
                <w:bCs w:val="0"/>
                <w:sz w:val="24"/>
                <w:szCs w:val="24"/>
              </w:rPr>
              <w:t>第十一章</w:t>
            </w:r>
            <w:r>
              <w:rPr>
                <w:rStyle w:val="a9"/>
                <w:rFonts w:ascii="宋体" w:eastAsia="宋体" w:hAnsi="宋体" w:hint="eastAsia"/>
                <w:b w:val="0"/>
                <w:bCs w:val="0"/>
                <w:sz w:val="24"/>
                <w:szCs w:val="24"/>
              </w:rPr>
              <w:t xml:space="preserve"> </w:t>
            </w:r>
            <w:r>
              <w:rPr>
                <w:rStyle w:val="a9"/>
                <w:rFonts w:ascii="宋体" w:eastAsia="宋体" w:hAnsi="宋体" w:hint="eastAsia"/>
                <w:b w:val="0"/>
                <w:bCs w:val="0"/>
                <w:sz w:val="24"/>
                <w:szCs w:val="24"/>
              </w:rPr>
              <w:t>中国特色社会主义进入新时代</w:t>
            </w:r>
          </w:p>
          <w:p w:rsidR="00713172" w:rsidRDefault="004B135E">
            <w:pPr>
              <w:spacing w:after="0" w:line="360" w:lineRule="auto"/>
              <w:ind w:left="-7"/>
              <w:jc w:val="center"/>
              <w:rPr>
                <w:rStyle w:val="a9"/>
                <w:rFonts w:ascii="宋体" w:eastAsia="宋体" w:hAnsi="宋体"/>
                <w:b w:val="0"/>
                <w:bCs w:val="0"/>
                <w:sz w:val="24"/>
                <w:szCs w:val="24"/>
              </w:rPr>
            </w:pPr>
            <w:r>
              <w:rPr>
                <w:rStyle w:val="a9"/>
                <w:rFonts w:ascii="宋体" w:eastAsia="宋体" w:hAnsi="宋体" w:hint="eastAsia"/>
                <w:b w:val="0"/>
                <w:bCs w:val="0"/>
                <w:sz w:val="24"/>
                <w:szCs w:val="24"/>
              </w:rPr>
              <w:t>第一节</w:t>
            </w:r>
            <w:r>
              <w:rPr>
                <w:rStyle w:val="a9"/>
                <w:rFonts w:ascii="宋体" w:eastAsia="宋体" w:hAnsi="宋体" w:hint="eastAsia"/>
                <w:b w:val="0"/>
                <w:bCs w:val="0"/>
                <w:sz w:val="24"/>
                <w:szCs w:val="24"/>
              </w:rPr>
              <w:t xml:space="preserve"> </w:t>
            </w:r>
            <w:r>
              <w:rPr>
                <w:rStyle w:val="a9"/>
                <w:rFonts w:ascii="宋体" w:eastAsia="宋体" w:hAnsi="宋体" w:hint="eastAsia"/>
                <w:b w:val="0"/>
                <w:bCs w:val="0"/>
                <w:sz w:val="24"/>
                <w:szCs w:val="24"/>
              </w:rPr>
              <w:t>开拓中国特色社会主义更为广阔的发展前景</w:t>
            </w:r>
          </w:p>
          <w:p w:rsidR="00713172" w:rsidRDefault="004B135E">
            <w:pPr>
              <w:spacing w:after="0" w:line="360" w:lineRule="auto"/>
              <w:ind w:left="-7"/>
              <w:jc w:val="center"/>
              <w:rPr>
                <w:rStyle w:val="a9"/>
                <w:rFonts w:ascii="宋体" w:eastAsia="宋体" w:hAnsi="宋体"/>
                <w:b w:val="0"/>
                <w:bCs w:val="0"/>
                <w:sz w:val="24"/>
                <w:szCs w:val="24"/>
              </w:rPr>
            </w:pPr>
            <w:r>
              <w:rPr>
                <w:rStyle w:val="a9"/>
                <w:rFonts w:ascii="宋体" w:eastAsia="宋体" w:hAnsi="宋体" w:hint="eastAsia"/>
                <w:b w:val="0"/>
                <w:bCs w:val="0"/>
                <w:sz w:val="24"/>
                <w:szCs w:val="24"/>
              </w:rPr>
              <w:t>第二节</w:t>
            </w:r>
            <w:r>
              <w:rPr>
                <w:rStyle w:val="a9"/>
                <w:rFonts w:ascii="宋体" w:eastAsia="宋体" w:hAnsi="宋体" w:hint="eastAsia"/>
                <w:b w:val="0"/>
                <w:bCs w:val="0"/>
                <w:sz w:val="24"/>
                <w:szCs w:val="24"/>
              </w:rPr>
              <w:t xml:space="preserve"> </w:t>
            </w:r>
            <w:r>
              <w:rPr>
                <w:rStyle w:val="a9"/>
                <w:rFonts w:ascii="宋体" w:eastAsia="宋体" w:hAnsi="宋体" w:hint="eastAsia"/>
                <w:b w:val="0"/>
                <w:bCs w:val="0"/>
                <w:sz w:val="24"/>
                <w:szCs w:val="24"/>
              </w:rPr>
              <w:t>党和国家事业的历史性成就和历史性变革</w:t>
            </w:r>
          </w:p>
          <w:p w:rsidR="00713172" w:rsidRDefault="004B135E">
            <w:pPr>
              <w:spacing w:after="0" w:line="360" w:lineRule="auto"/>
              <w:ind w:left="-7"/>
              <w:jc w:val="center"/>
              <w:rPr>
                <w:rStyle w:val="a9"/>
                <w:rFonts w:ascii="宋体" w:eastAsia="宋体" w:hAnsi="宋体"/>
                <w:b w:val="0"/>
                <w:bCs w:val="0"/>
                <w:sz w:val="24"/>
                <w:szCs w:val="24"/>
              </w:rPr>
            </w:pPr>
            <w:r>
              <w:rPr>
                <w:rStyle w:val="a9"/>
                <w:rFonts w:ascii="宋体" w:eastAsia="宋体" w:hAnsi="宋体" w:hint="eastAsia"/>
                <w:b w:val="0"/>
                <w:bCs w:val="0"/>
                <w:sz w:val="24"/>
                <w:szCs w:val="24"/>
              </w:rPr>
              <w:t>第三节</w:t>
            </w:r>
            <w:r>
              <w:rPr>
                <w:rStyle w:val="a9"/>
                <w:rFonts w:ascii="宋体" w:eastAsia="宋体" w:hAnsi="宋体" w:hint="eastAsia"/>
                <w:b w:val="0"/>
                <w:bCs w:val="0"/>
                <w:sz w:val="24"/>
                <w:szCs w:val="24"/>
              </w:rPr>
              <w:t xml:space="preserve"> </w:t>
            </w:r>
            <w:r>
              <w:rPr>
                <w:rStyle w:val="a9"/>
                <w:rFonts w:ascii="宋体" w:eastAsia="宋体" w:hAnsi="宋体" w:hint="eastAsia"/>
                <w:b w:val="0"/>
                <w:bCs w:val="0"/>
                <w:sz w:val="24"/>
                <w:szCs w:val="24"/>
              </w:rPr>
              <w:t>夺取新时代中国特色社会主义伟大胜利</w:t>
            </w:r>
          </w:p>
        </w:tc>
        <w:tc>
          <w:tcPr>
            <w:tcW w:w="1080" w:type="dxa"/>
            <w:tcBorders>
              <w:top w:val="single" w:sz="4" w:space="0" w:color="auto"/>
              <w:left w:val="single" w:sz="4" w:space="0" w:color="auto"/>
              <w:bottom w:val="single" w:sz="4" w:space="0" w:color="auto"/>
              <w:right w:val="single" w:sz="4" w:space="0" w:color="auto"/>
            </w:tcBorders>
            <w:vAlign w:val="center"/>
          </w:tcPr>
          <w:p w:rsidR="00713172" w:rsidRDefault="00713172">
            <w:pPr>
              <w:spacing w:after="0" w:line="360" w:lineRule="auto"/>
              <w:ind w:left="-7"/>
              <w:jc w:val="center"/>
              <w:rPr>
                <w:rFonts w:ascii="宋体" w:eastAsia="宋体" w:hAnsi="宋体"/>
                <w:sz w:val="24"/>
                <w:szCs w:val="24"/>
              </w:rPr>
            </w:pPr>
          </w:p>
        </w:tc>
        <w:tc>
          <w:tcPr>
            <w:tcW w:w="1080" w:type="dxa"/>
            <w:tcBorders>
              <w:top w:val="single" w:sz="4" w:space="0" w:color="auto"/>
              <w:left w:val="single" w:sz="4" w:space="0" w:color="auto"/>
              <w:bottom w:val="single" w:sz="4" w:space="0" w:color="auto"/>
              <w:right w:val="single" w:sz="4" w:space="0" w:color="auto"/>
            </w:tcBorders>
            <w:vAlign w:val="center"/>
          </w:tcPr>
          <w:p w:rsidR="00713172" w:rsidRDefault="00713172">
            <w:pPr>
              <w:spacing w:after="0" w:line="360" w:lineRule="auto"/>
              <w:ind w:left="-7"/>
              <w:jc w:val="center"/>
              <w:rPr>
                <w:rFonts w:ascii="宋体" w:eastAsia="宋体" w:hAnsi="宋体"/>
                <w:sz w:val="24"/>
                <w:szCs w:val="24"/>
              </w:rPr>
            </w:pPr>
          </w:p>
        </w:tc>
        <w:tc>
          <w:tcPr>
            <w:tcW w:w="1080" w:type="dxa"/>
            <w:tcBorders>
              <w:top w:val="single" w:sz="4" w:space="0" w:color="auto"/>
              <w:left w:val="single" w:sz="4" w:space="0" w:color="auto"/>
              <w:bottom w:val="single" w:sz="4" w:space="0" w:color="auto"/>
              <w:right w:val="single" w:sz="4" w:space="0" w:color="auto"/>
            </w:tcBorders>
            <w:vAlign w:val="center"/>
          </w:tcPr>
          <w:p w:rsidR="00713172" w:rsidRDefault="00713172">
            <w:pPr>
              <w:spacing w:after="0" w:line="360" w:lineRule="auto"/>
              <w:ind w:left="-7"/>
              <w:jc w:val="center"/>
              <w:rPr>
                <w:rFonts w:ascii="宋体" w:eastAsia="宋体" w:hAnsi="宋体"/>
                <w:sz w:val="24"/>
                <w:szCs w:val="24"/>
              </w:rPr>
            </w:pPr>
          </w:p>
        </w:tc>
        <w:tc>
          <w:tcPr>
            <w:tcW w:w="885" w:type="dxa"/>
            <w:tcBorders>
              <w:top w:val="single" w:sz="4" w:space="0" w:color="auto"/>
              <w:left w:val="single" w:sz="4" w:space="0" w:color="auto"/>
              <w:bottom w:val="single" w:sz="4" w:space="0" w:color="auto"/>
              <w:right w:val="single" w:sz="4" w:space="0" w:color="auto"/>
            </w:tcBorders>
            <w:vAlign w:val="center"/>
          </w:tcPr>
          <w:p w:rsidR="00713172" w:rsidRDefault="00713172">
            <w:pPr>
              <w:spacing w:after="0" w:line="360" w:lineRule="auto"/>
              <w:ind w:left="-7"/>
              <w:jc w:val="center"/>
              <w:rPr>
                <w:rFonts w:ascii="宋体" w:eastAsia="宋体" w:hAnsi="宋体"/>
                <w:sz w:val="24"/>
                <w:szCs w:val="24"/>
              </w:rPr>
            </w:pPr>
          </w:p>
        </w:tc>
      </w:tr>
      <w:tr w:rsidR="00713172">
        <w:trPr>
          <w:trHeight w:val="420"/>
        </w:trPr>
        <w:tc>
          <w:tcPr>
            <w:tcW w:w="735" w:type="dxa"/>
            <w:tcBorders>
              <w:top w:val="single" w:sz="4" w:space="0" w:color="auto"/>
              <w:left w:val="single" w:sz="4" w:space="0" w:color="auto"/>
              <w:bottom w:val="single" w:sz="4" w:space="0" w:color="auto"/>
              <w:right w:val="single" w:sz="4" w:space="0" w:color="auto"/>
            </w:tcBorders>
            <w:vAlign w:val="center"/>
          </w:tcPr>
          <w:p w:rsidR="00713172" w:rsidRDefault="004B135E">
            <w:pPr>
              <w:spacing w:after="0" w:line="360" w:lineRule="auto"/>
              <w:ind w:leftChars="-7" w:left="-15"/>
              <w:jc w:val="center"/>
              <w:rPr>
                <w:rFonts w:ascii="宋体" w:eastAsia="宋体" w:hAnsi="宋体"/>
                <w:sz w:val="24"/>
                <w:szCs w:val="24"/>
              </w:rPr>
            </w:pPr>
            <w:r>
              <w:rPr>
                <w:rFonts w:ascii="宋体" w:eastAsia="宋体" w:hAnsi="宋体" w:hint="eastAsia"/>
                <w:sz w:val="24"/>
                <w:szCs w:val="24"/>
              </w:rPr>
              <w:t>16</w:t>
            </w:r>
          </w:p>
        </w:tc>
        <w:tc>
          <w:tcPr>
            <w:tcW w:w="3060" w:type="dxa"/>
            <w:tcBorders>
              <w:top w:val="single" w:sz="4" w:space="0" w:color="auto"/>
              <w:left w:val="single" w:sz="4" w:space="0" w:color="auto"/>
              <w:bottom w:val="single" w:sz="4" w:space="0" w:color="auto"/>
              <w:right w:val="single" w:sz="4" w:space="0" w:color="auto"/>
            </w:tcBorders>
            <w:vAlign w:val="center"/>
          </w:tcPr>
          <w:p w:rsidR="00713172" w:rsidRDefault="004B135E">
            <w:pPr>
              <w:spacing w:after="0" w:line="360" w:lineRule="auto"/>
              <w:ind w:left="-7"/>
              <w:jc w:val="center"/>
              <w:rPr>
                <w:rFonts w:ascii="宋体" w:eastAsia="宋体" w:hAnsi="宋体"/>
                <w:sz w:val="24"/>
                <w:szCs w:val="24"/>
              </w:rPr>
            </w:pPr>
            <w:r>
              <w:rPr>
                <w:rFonts w:ascii="宋体" w:eastAsia="宋体" w:hAnsi="宋体" w:hint="eastAsia"/>
                <w:sz w:val="24"/>
                <w:szCs w:val="24"/>
              </w:rPr>
              <w:t>总复习</w:t>
            </w:r>
          </w:p>
        </w:tc>
        <w:tc>
          <w:tcPr>
            <w:tcW w:w="1080" w:type="dxa"/>
            <w:tcBorders>
              <w:top w:val="single" w:sz="4" w:space="0" w:color="auto"/>
              <w:left w:val="single" w:sz="4" w:space="0" w:color="auto"/>
              <w:bottom w:val="single" w:sz="4" w:space="0" w:color="auto"/>
              <w:right w:val="single" w:sz="4" w:space="0" w:color="auto"/>
            </w:tcBorders>
            <w:vAlign w:val="center"/>
          </w:tcPr>
          <w:p w:rsidR="00713172" w:rsidRDefault="00713172">
            <w:pPr>
              <w:spacing w:after="0" w:line="360" w:lineRule="auto"/>
              <w:ind w:left="-7"/>
              <w:jc w:val="center"/>
              <w:rPr>
                <w:rFonts w:ascii="宋体" w:eastAsia="宋体" w:hAnsi="宋体"/>
                <w:sz w:val="24"/>
                <w:szCs w:val="24"/>
              </w:rPr>
            </w:pPr>
          </w:p>
        </w:tc>
        <w:tc>
          <w:tcPr>
            <w:tcW w:w="1080" w:type="dxa"/>
            <w:tcBorders>
              <w:top w:val="single" w:sz="4" w:space="0" w:color="auto"/>
              <w:left w:val="single" w:sz="4" w:space="0" w:color="auto"/>
              <w:bottom w:val="single" w:sz="4" w:space="0" w:color="auto"/>
              <w:right w:val="single" w:sz="4" w:space="0" w:color="auto"/>
            </w:tcBorders>
            <w:vAlign w:val="center"/>
          </w:tcPr>
          <w:p w:rsidR="00713172" w:rsidRDefault="00713172">
            <w:pPr>
              <w:spacing w:after="0" w:line="360" w:lineRule="auto"/>
              <w:ind w:left="-7"/>
              <w:jc w:val="center"/>
              <w:rPr>
                <w:rFonts w:ascii="宋体" w:eastAsia="宋体" w:hAnsi="宋体"/>
                <w:sz w:val="24"/>
                <w:szCs w:val="24"/>
              </w:rPr>
            </w:pPr>
          </w:p>
        </w:tc>
        <w:tc>
          <w:tcPr>
            <w:tcW w:w="1080" w:type="dxa"/>
            <w:tcBorders>
              <w:top w:val="single" w:sz="4" w:space="0" w:color="auto"/>
              <w:left w:val="single" w:sz="4" w:space="0" w:color="auto"/>
              <w:bottom w:val="single" w:sz="4" w:space="0" w:color="auto"/>
              <w:right w:val="single" w:sz="4" w:space="0" w:color="auto"/>
            </w:tcBorders>
            <w:vAlign w:val="center"/>
          </w:tcPr>
          <w:p w:rsidR="00713172" w:rsidRDefault="004B135E">
            <w:pPr>
              <w:spacing w:after="0" w:line="360" w:lineRule="auto"/>
              <w:ind w:left="-7"/>
              <w:jc w:val="center"/>
              <w:rPr>
                <w:rFonts w:ascii="宋体" w:eastAsia="宋体" w:hAnsi="宋体"/>
                <w:sz w:val="24"/>
                <w:szCs w:val="24"/>
              </w:rPr>
            </w:pPr>
            <w:r>
              <w:rPr>
                <w:rFonts w:ascii="宋体" w:eastAsia="宋体" w:hAnsi="宋体" w:hint="eastAsia"/>
                <w:sz w:val="24"/>
                <w:szCs w:val="24"/>
              </w:rPr>
              <w:t>2</w:t>
            </w:r>
          </w:p>
        </w:tc>
        <w:tc>
          <w:tcPr>
            <w:tcW w:w="885" w:type="dxa"/>
            <w:tcBorders>
              <w:top w:val="single" w:sz="4" w:space="0" w:color="auto"/>
              <w:left w:val="single" w:sz="4" w:space="0" w:color="auto"/>
              <w:bottom w:val="single" w:sz="4" w:space="0" w:color="auto"/>
              <w:right w:val="single" w:sz="4" w:space="0" w:color="auto"/>
            </w:tcBorders>
            <w:vAlign w:val="center"/>
          </w:tcPr>
          <w:p w:rsidR="00713172" w:rsidRDefault="004B135E">
            <w:pPr>
              <w:spacing w:after="0" w:line="360" w:lineRule="auto"/>
              <w:ind w:left="-7"/>
              <w:jc w:val="center"/>
              <w:rPr>
                <w:rFonts w:ascii="宋体" w:eastAsia="宋体" w:hAnsi="宋体"/>
                <w:sz w:val="24"/>
                <w:szCs w:val="24"/>
              </w:rPr>
            </w:pPr>
            <w:r>
              <w:rPr>
                <w:rFonts w:ascii="宋体" w:eastAsia="宋体" w:hAnsi="宋体" w:hint="eastAsia"/>
                <w:sz w:val="24"/>
                <w:szCs w:val="24"/>
              </w:rPr>
              <w:t>2</w:t>
            </w:r>
          </w:p>
        </w:tc>
      </w:tr>
      <w:tr w:rsidR="00713172">
        <w:trPr>
          <w:trHeight w:val="420"/>
        </w:trPr>
        <w:tc>
          <w:tcPr>
            <w:tcW w:w="735" w:type="dxa"/>
            <w:tcBorders>
              <w:top w:val="single" w:sz="4" w:space="0" w:color="auto"/>
              <w:left w:val="single" w:sz="4" w:space="0" w:color="auto"/>
              <w:bottom w:val="single" w:sz="4" w:space="0" w:color="auto"/>
              <w:right w:val="single" w:sz="4" w:space="0" w:color="auto"/>
            </w:tcBorders>
            <w:vAlign w:val="center"/>
          </w:tcPr>
          <w:p w:rsidR="00713172" w:rsidRDefault="004B135E">
            <w:pPr>
              <w:spacing w:after="0" w:line="360" w:lineRule="auto"/>
              <w:ind w:leftChars="-7" w:left="-15"/>
              <w:jc w:val="center"/>
              <w:rPr>
                <w:rFonts w:ascii="宋体" w:eastAsia="宋体" w:hAnsi="宋体"/>
                <w:sz w:val="24"/>
                <w:szCs w:val="24"/>
              </w:rPr>
            </w:pPr>
            <w:r>
              <w:rPr>
                <w:rFonts w:ascii="宋体" w:eastAsia="宋体" w:hAnsi="宋体"/>
                <w:sz w:val="24"/>
                <w:szCs w:val="24"/>
              </w:rPr>
              <w:t>合计</w:t>
            </w:r>
          </w:p>
        </w:tc>
        <w:tc>
          <w:tcPr>
            <w:tcW w:w="3060" w:type="dxa"/>
            <w:tcBorders>
              <w:top w:val="single" w:sz="4" w:space="0" w:color="auto"/>
              <w:left w:val="single" w:sz="4" w:space="0" w:color="auto"/>
              <w:bottom w:val="single" w:sz="4" w:space="0" w:color="auto"/>
              <w:right w:val="single" w:sz="4" w:space="0" w:color="auto"/>
            </w:tcBorders>
            <w:vAlign w:val="center"/>
          </w:tcPr>
          <w:p w:rsidR="00713172" w:rsidRDefault="00713172">
            <w:pPr>
              <w:spacing w:after="0" w:line="360" w:lineRule="auto"/>
              <w:ind w:left="-7"/>
              <w:jc w:val="center"/>
              <w:rPr>
                <w:rFonts w:ascii="宋体" w:eastAsia="宋体" w:hAnsi="宋体"/>
                <w:sz w:val="24"/>
                <w:szCs w:val="24"/>
              </w:rPr>
            </w:pPr>
          </w:p>
        </w:tc>
        <w:tc>
          <w:tcPr>
            <w:tcW w:w="1080" w:type="dxa"/>
            <w:tcBorders>
              <w:top w:val="single" w:sz="4" w:space="0" w:color="auto"/>
              <w:left w:val="single" w:sz="4" w:space="0" w:color="auto"/>
              <w:bottom w:val="single" w:sz="4" w:space="0" w:color="auto"/>
              <w:right w:val="single" w:sz="4" w:space="0" w:color="auto"/>
            </w:tcBorders>
            <w:vAlign w:val="center"/>
          </w:tcPr>
          <w:p w:rsidR="00713172" w:rsidRDefault="004B135E">
            <w:pPr>
              <w:spacing w:after="0" w:line="360" w:lineRule="auto"/>
              <w:ind w:left="-7"/>
              <w:jc w:val="center"/>
              <w:rPr>
                <w:rFonts w:ascii="宋体" w:eastAsia="宋体" w:hAnsi="宋体"/>
                <w:sz w:val="24"/>
                <w:szCs w:val="24"/>
              </w:rPr>
            </w:pPr>
            <w:r>
              <w:rPr>
                <w:rFonts w:ascii="宋体" w:eastAsia="宋体" w:hAnsi="宋体" w:hint="eastAsia"/>
                <w:sz w:val="24"/>
                <w:szCs w:val="24"/>
              </w:rPr>
              <w:t>28</w:t>
            </w:r>
          </w:p>
        </w:tc>
        <w:tc>
          <w:tcPr>
            <w:tcW w:w="1080" w:type="dxa"/>
            <w:tcBorders>
              <w:top w:val="single" w:sz="4" w:space="0" w:color="auto"/>
              <w:left w:val="single" w:sz="4" w:space="0" w:color="auto"/>
              <w:bottom w:val="single" w:sz="4" w:space="0" w:color="auto"/>
              <w:right w:val="single" w:sz="4" w:space="0" w:color="auto"/>
            </w:tcBorders>
            <w:vAlign w:val="center"/>
          </w:tcPr>
          <w:p w:rsidR="00713172" w:rsidRDefault="00713172">
            <w:pPr>
              <w:spacing w:after="0" w:line="360" w:lineRule="auto"/>
              <w:ind w:left="-7"/>
              <w:jc w:val="center"/>
              <w:rPr>
                <w:rFonts w:ascii="宋体" w:eastAsia="宋体" w:hAnsi="宋体"/>
                <w:sz w:val="24"/>
                <w:szCs w:val="24"/>
              </w:rPr>
            </w:pPr>
          </w:p>
        </w:tc>
        <w:tc>
          <w:tcPr>
            <w:tcW w:w="1080" w:type="dxa"/>
            <w:tcBorders>
              <w:top w:val="single" w:sz="4" w:space="0" w:color="auto"/>
              <w:left w:val="single" w:sz="4" w:space="0" w:color="auto"/>
              <w:bottom w:val="single" w:sz="4" w:space="0" w:color="auto"/>
              <w:right w:val="single" w:sz="4" w:space="0" w:color="auto"/>
            </w:tcBorders>
            <w:vAlign w:val="center"/>
          </w:tcPr>
          <w:p w:rsidR="00713172" w:rsidRDefault="004B135E">
            <w:pPr>
              <w:spacing w:after="0" w:line="360" w:lineRule="auto"/>
              <w:ind w:left="-7"/>
              <w:jc w:val="center"/>
              <w:rPr>
                <w:rFonts w:ascii="宋体" w:eastAsia="宋体" w:hAnsi="宋体"/>
                <w:sz w:val="24"/>
                <w:szCs w:val="24"/>
              </w:rPr>
            </w:pPr>
            <w:r>
              <w:rPr>
                <w:rFonts w:ascii="宋体" w:eastAsia="宋体" w:hAnsi="宋体" w:hint="eastAsia"/>
                <w:sz w:val="24"/>
                <w:szCs w:val="24"/>
              </w:rPr>
              <w:t>4</w:t>
            </w:r>
          </w:p>
        </w:tc>
        <w:tc>
          <w:tcPr>
            <w:tcW w:w="885" w:type="dxa"/>
            <w:tcBorders>
              <w:top w:val="single" w:sz="4" w:space="0" w:color="auto"/>
              <w:left w:val="single" w:sz="4" w:space="0" w:color="auto"/>
              <w:bottom w:val="single" w:sz="4" w:space="0" w:color="auto"/>
              <w:right w:val="single" w:sz="4" w:space="0" w:color="auto"/>
            </w:tcBorders>
            <w:vAlign w:val="center"/>
          </w:tcPr>
          <w:p w:rsidR="00713172" w:rsidRDefault="004B135E">
            <w:pPr>
              <w:spacing w:after="0" w:line="360" w:lineRule="auto"/>
              <w:ind w:left="-7"/>
              <w:jc w:val="center"/>
              <w:rPr>
                <w:rFonts w:ascii="宋体" w:eastAsia="宋体" w:hAnsi="宋体"/>
                <w:sz w:val="24"/>
                <w:szCs w:val="24"/>
              </w:rPr>
            </w:pPr>
            <w:r>
              <w:rPr>
                <w:rFonts w:ascii="宋体" w:eastAsia="宋体" w:hAnsi="宋体" w:hint="eastAsia"/>
                <w:sz w:val="24"/>
                <w:szCs w:val="24"/>
              </w:rPr>
              <w:t>32</w:t>
            </w:r>
          </w:p>
        </w:tc>
      </w:tr>
    </w:tbl>
    <w:p w:rsidR="00713172" w:rsidRDefault="004B135E">
      <w:pPr>
        <w:spacing w:line="560" w:lineRule="exact"/>
        <w:ind w:firstLineChars="200" w:firstLine="480"/>
        <w:rPr>
          <w:rFonts w:ascii="黑体" w:eastAsia="黑体" w:hAnsi="黑体"/>
          <w:bCs/>
          <w:sz w:val="24"/>
          <w:szCs w:val="32"/>
        </w:rPr>
      </w:pPr>
      <w:r>
        <w:rPr>
          <w:rFonts w:ascii="黑体" w:eastAsia="黑体" w:hAnsi="黑体" w:hint="eastAsia"/>
          <w:bCs/>
          <w:sz w:val="24"/>
          <w:szCs w:val="32"/>
        </w:rPr>
        <w:t>四、教学内容</w:t>
      </w:r>
    </w:p>
    <w:p w:rsidR="00713172" w:rsidRDefault="004B135E">
      <w:pPr>
        <w:spacing w:after="0" w:line="360" w:lineRule="auto"/>
        <w:rPr>
          <w:rFonts w:ascii="宋体" w:eastAsia="宋体" w:hAnsi="宋体" w:cs="宋体"/>
          <w:b/>
          <w:bCs/>
          <w:sz w:val="24"/>
          <w:szCs w:val="24"/>
        </w:rPr>
      </w:pPr>
      <w:r>
        <w:rPr>
          <w:rFonts w:ascii="宋体" w:eastAsia="宋体" w:hAnsi="宋体" w:cs="宋体" w:hint="eastAsia"/>
          <w:b/>
          <w:bCs/>
          <w:sz w:val="24"/>
          <w:szCs w:val="24"/>
        </w:rPr>
        <w:t>上编综述</w:t>
      </w:r>
      <w:r>
        <w:rPr>
          <w:rFonts w:ascii="宋体" w:eastAsia="宋体" w:hAnsi="宋体" w:cs="宋体" w:hint="eastAsia"/>
          <w:b/>
          <w:bCs/>
          <w:sz w:val="24"/>
          <w:szCs w:val="24"/>
        </w:rPr>
        <w:t xml:space="preserve"> </w:t>
      </w:r>
      <w:r>
        <w:rPr>
          <w:rFonts w:ascii="宋体" w:eastAsia="宋体" w:hAnsi="宋体" w:cs="宋体" w:hint="eastAsia"/>
          <w:b/>
          <w:bCs/>
          <w:sz w:val="24"/>
          <w:szCs w:val="24"/>
        </w:rPr>
        <w:t>风云变幻的八十年（</w:t>
      </w:r>
      <w:r>
        <w:rPr>
          <w:rFonts w:ascii="宋体" w:eastAsia="宋体" w:hAnsi="宋体" w:cs="宋体" w:hint="eastAsia"/>
          <w:b/>
          <w:bCs/>
          <w:sz w:val="24"/>
          <w:szCs w:val="24"/>
        </w:rPr>
        <w:t>1840</w:t>
      </w:r>
      <w:r>
        <w:rPr>
          <w:rFonts w:ascii="宋体" w:eastAsia="宋体" w:hAnsi="宋体" w:cs="宋体" w:hint="eastAsia"/>
          <w:b/>
          <w:bCs/>
          <w:sz w:val="24"/>
          <w:szCs w:val="24"/>
        </w:rPr>
        <w:t>—</w:t>
      </w:r>
      <w:r>
        <w:rPr>
          <w:rFonts w:ascii="宋体" w:eastAsia="宋体" w:hAnsi="宋体" w:cs="宋体" w:hint="eastAsia"/>
          <w:b/>
          <w:bCs/>
          <w:sz w:val="24"/>
          <w:szCs w:val="24"/>
        </w:rPr>
        <w:t>1949</w:t>
      </w:r>
      <w:r>
        <w:rPr>
          <w:rFonts w:ascii="宋体" w:eastAsia="宋体" w:hAnsi="宋体" w:cs="宋体" w:hint="eastAsia"/>
          <w:b/>
          <w:bCs/>
          <w:sz w:val="24"/>
          <w:szCs w:val="24"/>
        </w:rPr>
        <w:t>）</w:t>
      </w:r>
    </w:p>
    <w:p w:rsidR="00713172" w:rsidRDefault="004B135E">
      <w:pPr>
        <w:spacing w:after="0" w:line="360" w:lineRule="auto"/>
        <w:rPr>
          <w:rFonts w:ascii="宋体" w:eastAsia="宋体" w:hAnsi="宋体" w:cs="宋体"/>
          <w:sz w:val="24"/>
          <w:szCs w:val="24"/>
        </w:rPr>
      </w:pPr>
      <w:r>
        <w:rPr>
          <w:rFonts w:ascii="宋体" w:eastAsia="宋体" w:hAnsi="宋体" w:cs="宋体" w:hint="eastAsia"/>
          <w:sz w:val="24"/>
          <w:szCs w:val="24"/>
        </w:rPr>
        <w:t xml:space="preserve">  </w:t>
      </w:r>
      <w:r>
        <w:rPr>
          <w:rFonts w:ascii="宋体" w:eastAsia="宋体" w:hAnsi="宋体" w:cs="宋体" w:hint="eastAsia"/>
          <w:sz w:val="24"/>
          <w:szCs w:val="24"/>
        </w:rPr>
        <w:t>一、鸦片战争前的中国与世界</w:t>
      </w:r>
    </w:p>
    <w:p w:rsidR="00713172" w:rsidRDefault="004B135E">
      <w:pPr>
        <w:spacing w:after="0" w:line="360" w:lineRule="auto"/>
        <w:rPr>
          <w:rFonts w:ascii="宋体" w:eastAsia="宋体" w:hAnsi="宋体" w:cs="宋体"/>
          <w:sz w:val="24"/>
          <w:szCs w:val="24"/>
        </w:rPr>
      </w:pPr>
      <w:r>
        <w:rPr>
          <w:rFonts w:ascii="宋体" w:eastAsia="宋体" w:hAnsi="宋体" w:cs="宋体" w:hint="eastAsia"/>
          <w:sz w:val="24"/>
          <w:szCs w:val="24"/>
        </w:rPr>
        <w:t xml:space="preserve">  </w:t>
      </w:r>
      <w:r>
        <w:rPr>
          <w:rFonts w:ascii="宋体" w:eastAsia="宋体" w:hAnsi="宋体" w:cs="宋体" w:hint="eastAsia"/>
          <w:sz w:val="24"/>
          <w:szCs w:val="24"/>
        </w:rPr>
        <w:t>二、外国资本主义入侵与近代中国社会的半殖民地半封建性质</w:t>
      </w:r>
    </w:p>
    <w:p w:rsidR="00713172" w:rsidRDefault="004B135E">
      <w:pPr>
        <w:spacing w:after="0" w:line="360" w:lineRule="auto"/>
        <w:rPr>
          <w:rFonts w:ascii="宋体" w:eastAsia="宋体" w:hAnsi="宋体"/>
          <w:sz w:val="24"/>
          <w:szCs w:val="24"/>
        </w:rPr>
      </w:pPr>
      <w:r>
        <w:rPr>
          <w:rFonts w:ascii="宋体" w:eastAsia="宋体" w:hAnsi="宋体" w:hint="eastAsia"/>
          <w:sz w:val="24"/>
          <w:szCs w:val="24"/>
        </w:rPr>
        <w:t xml:space="preserve">  </w:t>
      </w:r>
      <w:r>
        <w:rPr>
          <w:rFonts w:ascii="宋体" w:eastAsia="宋体" w:hAnsi="宋体" w:hint="eastAsia"/>
          <w:sz w:val="24"/>
          <w:szCs w:val="24"/>
        </w:rPr>
        <w:t>三、近代中国的主要矛盾和历史任务</w:t>
      </w:r>
    </w:p>
    <w:p w:rsidR="00713172" w:rsidRDefault="004B135E">
      <w:pPr>
        <w:spacing w:after="0" w:line="360" w:lineRule="auto"/>
        <w:rPr>
          <w:rFonts w:ascii="宋体" w:eastAsia="宋体" w:hAnsi="宋体"/>
          <w:sz w:val="24"/>
          <w:szCs w:val="24"/>
        </w:rPr>
      </w:pPr>
      <w:r>
        <w:rPr>
          <w:rFonts w:ascii="宋体" w:eastAsia="宋体" w:hAnsi="宋体"/>
          <w:sz w:val="24"/>
          <w:szCs w:val="24"/>
        </w:rPr>
        <w:t>教学重点</w:t>
      </w:r>
      <w:r>
        <w:rPr>
          <w:rFonts w:ascii="宋体" w:eastAsia="宋体" w:hAnsi="宋体" w:hint="eastAsia"/>
          <w:sz w:val="24"/>
          <w:szCs w:val="24"/>
        </w:rPr>
        <w:t>：</w:t>
      </w:r>
      <w:r>
        <w:rPr>
          <w:rFonts w:ascii="宋体" w:eastAsia="宋体" w:hAnsi="宋体" w:hint="eastAsia"/>
          <w:sz w:val="24"/>
          <w:szCs w:val="24"/>
        </w:rPr>
        <w:t>1</w:t>
      </w:r>
      <w:r>
        <w:rPr>
          <w:rFonts w:ascii="宋体" w:eastAsia="宋体" w:hAnsi="宋体" w:hint="eastAsia"/>
          <w:sz w:val="24"/>
          <w:szCs w:val="24"/>
        </w:rPr>
        <w:t>、鸦片战争为什么会成为中国近代史的起点？</w:t>
      </w:r>
    </w:p>
    <w:p w:rsidR="00713172" w:rsidRDefault="004B135E">
      <w:pPr>
        <w:spacing w:after="0" w:line="360" w:lineRule="auto"/>
        <w:rPr>
          <w:rFonts w:ascii="宋体" w:eastAsia="宋体" w:hAnsi="宋体"/>
          <w:sz w:val="24"/>
          <w:szCs w:val="24"/>
        </w:rPr>
      </w:pPr>
      <w:r>
        <w:rPr>
          <w:rFonts w:ascii="宋体" w:eastAsia="宋体" w:hAnsi="宋体" w:cs="宋体" w:hint="eastAsia"/>
          <w:sz w:val="24"/>
          <w:szCs w:val="24"/>
        </w:rPr>
        <w:t xml:space="preserve">          2</w:t>
      </w:r>
      <w:r>
        <w:rPr>
          <w:rFonts w:ascii="宋体" w:eastAsia="宋体" w:hAnsi="宋体" w:cs="宋体" w:hint="eastAsia"/>
          <w:sz w:val="24"/>
          <w:szCs w:val="24"/>
        </w:rPr>
        <w:t>、</w:t>
      </w:r>
      <w:r>
        <w:rPr>
          <w:rFonts w:ascii="宋体" w:eastAsia="宋体" w:hAnsi="宋体" w:hint="eastAsia"/>
          <w:sz w:val="24"/>
          <w:szCs w:val="24"/>
        </w:rPr>
        <w:t>近代中国的主要矛盾、两大历史任务及其相互关系。</w:t>
      </w:r>
    </w:p>
    <w:p w:rsidR="00713172" w:rsidRDefault="004B135E">
      <w:pPr>
        <w:spacing w:after="0" w:line="360" w:lineRule="auto"/>
        <w:rPr>
          <w:rFonts w:ascii="宋体" w:eastAsia="宋体" w:hAnsi="宋体"/>
          <w:sz w:val="24"/>
          <w:szCs w:val="24"/>
        </w:rPr>
      </w:pPr>
      <w:r>
        <w:rPr>
          <w:rFonts w:ascii="宋体" w:eastAsia="宋体" w:hAnsi="宋体"/>
          <w:sz w:val="24"/>
          <w:szCs w:val="24"/>
        </w:rPr>
        <w:t>教学</w:t>
      </w:r>
      <w:r>
        <w:rPr>
          <w:rFonts w:ascii="宋体" w:eastAsia="宋体" w:hAnsi="宋体" w:hint="eastAsia"/>
          <w:sz w:val="24"/>
          <w:szCs w:val="24"/>
        </w:rPr>
        <w:t>难</w:t>
      </w:r>
      <w:r>
        <w:rPr>
          <w:rFonts w:ascii="宋体" w:eastAsia="宋体" w:hAnsi="宋体"/>
          <w:sz w:val="24"/>
          <w:szCs w:val="24"/>
        </w:rPr>
        <w:t>点</w:t>
      </w:r>
      <w:r>
        <w:rPr>
          <w:rFonts w:ascii="宋体" w:eastAsia="宋体" w:hAnsi="宋体" w:hint="eastAsia"/>
          <w:sz w:val="24"/>
          <w:szCs w:val="24"/>
        </w:rPr>
        <w:t>：</w:t>
      </w:r>
      <w:r>
        <w:rPr>
          <w:rFonts w:ascii="宋体" w:eastAsia="宋体" w:hAnsi="宋体" w:hint="eastAsia"/>
          <w:sz w:val="24"/>
          <w:szCs w:val="24"/>
        </w:rPr>
        <w:t>1</w:t>
      </w:r>
      <w:r>
        <w:rPr>
          <w:rFonts w:ascii="宋体" w:eastAsia="宋体" w:hAnsi="宋体" w:hint="eastAsia"/>
          <w:sz w:val="24"/>
          <w:szCs w:val="24"/>
        </w:rPr>
        <w:t>、如何理解近代中国的半殖民地半封建社会性质及其形成过程？</w:t>
      </w:r>
    </w:p>
    <w:p w:rsidR="00713172" w:rsidRDefault="004B135E">
      <w:pPr>
        <w:spacing w:after="0" w:line="360" w:lineRule="auto"/>
        <w:rPr>
          <w:rFonts w:ascii="宋体" w:eastAsia="宋体" w:hAnsi="宋体" w:cs="宋体"/>
          <w:sz w:val="24"/>
          <w:szCs w:val="24"/>
        </w:rPr>
      </w:pPr>
      <w:r>
        <w:rPr>
          <w:rFonts w:ascii="宋体" w:eastAsia="宋体" w:hAnsi="宋体" w:hint="eastAsia"/>
          <w:sz w:val="24"/>
          <w:szCs w:val="24"/>
        </w:rPr>
        <w:t xml:space="preserve">          2</w:t>
      </w:r>
      <w:r>
        <w:rPr>
          <w:rFonts w:ascii="宋体" w:eastAsia="宋体" w:hAnsi="宋体" w:hint="eastAsia"/>
          <w:sz w:val="24"/>
          <w:szCs w:val="24"/>
        </w:rPr>
        <w:t>、外国资本——帝国主义入侵给中国人民带来了怎样的深重苦难？</w:t>
      </w:r>
    </w:p>
    <w:p w:rsidR="00713172" w:rsidRDefault="004B135E">
      <w:pPr>
        <w:tabs>
          <w:tab w:val="left" w:pos="630"/>
        </w:tabs>
        <w:spacing w:after="0" w:line="360" w:lineRule="auto"/>
        <w:ind w:left="2078" w:hanging="2078"/>
        <w:rPr>
          <w:rFonts w:ascii="宋体" w:eastAsia="宋体" w:hAnsi="宋体"/>
          <w:sz w:val="24"/>
          <w:szCs w:val="24"/>
        </w:rPr>
      </w:pPr>
      <w:r>
        <w:rPr>
          <w:rFonts w:ascii="宋体" w:eastAsia="宋体" w:hAnsi="宋体" w:hint="eastAsia"/>
          <w:sz w:val="24"/>
          <w:szCs w:val="24"/>
        </w:rPr>
        <w:t>本章</w:t>
      </w:r>
      <w:r>
        <w:rPr>
          <w:rFonts w:ascii="宋体" w:eastAsia="宋体" w:hAnsi="宋体"/>
          <w:sz w:val="24"/>
          <w:szCs w:val="24"/>
        </w:rPr>
        <w:t>考核要求</w:t>
      </w:r>
      <w:r>
        <w:rPr>
          <w:rFonts w:ascii="宋体" w:eastAsia="宋体" w:hAnsi="宋体" w:hint="eastAsia"/>
          <w:sz w:val="24"/>
          <w:szCs w:val="24"/>
        </w:rPr>
        <w:t>：了解近代中国社会的半殖民地半封建社会性质及其主要矛盾和</w:t>
      </w:r>
    </w:p>
    <w:p w:rsidR="00713172" w:rsidRDefault="004B135E">
      <w:pPr>
        <w:tabs>
          <w:tab w:val="left" w:pos="630"/>
        </w:tabs>
        <w:spacing w:after="0" w:line="360" w:lineRule="auto"/>
        <w:ind w:left="2078" w:hanging="2078"/>
        <w:rPr>
          <w:rFonts w:ascii="宋体" w:eastAsia="宋体" w:hAnsi="宋体"/>
          <w:sz w:val="24"/>
          <w:szCs w:val="24"/>
        </w:rPr>
      </w:pPr>
      <w:r>
        <w:rPr>
          <w:rFonts w:ascii="宋体" w:eastAsia="宋体" w:hAnsi="宋体" w:hint="eastAsia"/>
          <w:sz w:val="24"/>
          <w:szCs w:val="24"/>
        </w:rPr>
        <w:t>基本特征；理解对近代中国社会基本国情和进行反帝反封建斗争的意义；掌握近</w:t>
      </w:r>
    </w:p>
    <w:p w:rsidR="00713172" w:rsidRDefault="004B135E">
      <w:pPr>
        <w:tabs>
          <w:tab w:val="left" w:pos="630"/>
        </w:tabs>
        <w:spacing w:after="0" w:line="360" w:lineRule="auto"/>
        <w:ind w:left="2078" w:hanging="2078"/>
        <w:rPr>
          <w:rFonts w:ascii="宋体" w:eastAsia="宋体" w:hAnsi="宋体"/>
          <w:sz w:val="24"/>
          <w:szCs w:val="24"/>
        </w:rPr>
      </w:pPr>
      <w:r>
        <w:rPr>
          <w:rFonts w:ascii="宋体" w:eastAsia="宋体" w:hAnsi="宋体" w:hint="eastAsia"/>
          <w:sz w:val="24"/>
          <w:szCs w:val="24"/>
        </w:rPr>
        <w:t>代以来中华民族面对争取民族独立和人民解放、实现国家繁荣富强和人民共同富</w:t>
      </w:r>
    </w:p>
    <w:p w:rsidR="00713172" w:rsidRDefault="004B135E">
      <w:pPr>
        <w:tabs>
          <w:tab w:val="left" w:pos="630"/>
        </w:tabs>
        <w:spacing w:after="0" w:line="360" w:lineRule="auto"/>
        <w:ind w:left="2078" w:hanging="2078"/>
        <w:rPr>
          <w:rFonts w:ascii="宋体" w:eastAsia="宋体" w:hAnsi="宋体"/>
          <w:sz w:val="24"/>
          <w:szCs w:val="24"/>
        </w:rPr>
      </w:pPr>
      <w:r>
        <w:rPr>
          <w:rFonts w:ascii="宋体" w:eastAsia="宋体" w:hAnsi="宋体" w:hint="eastAsia"/>
          <w:sz w:val="24"/>
          <w:szCs w:val="24"/>
        </w:rPr>
        <w:t>裕两大历史任务及其相互关系。</w:t>
      </w:r>
    </w:p>
    <w:p w:rsidR="00713172" w:rsidRDefault="004B135E">
      <w:pPr>
        <w:pStyle w:val="a4"/>
        <w:adjustRightInd w:val="0"/>
        <w:snapToGrid w:val="0"/>
        <w:ind w:firstLineChars="0" w:firstLine="0"/>
        <w:jc w:val="left"/>
        <w:rPr>
          <w:rFonts w:ascii="宋体" w:eastAsia="宋体" w:hAnsi="宋体"/>
        </w:rPr>
      </w:pPr>
      <w:r>
        <w:rPr>
          <w:rFonts w:ascii="宋体" w:eastAsia="宋体" w:hAnsi="宋体"/>
        </w:rPr>
        <w:t>复习思考题：</w:t>
      </w:r>
    </w:p>
    <w:p w:rsidR="00713172" w:rsidRDefault="004B135E">
      <w:pPr>
        <w:pStyle w:val="a4"/>
        <w:numPr>
          <w:ilvl w:val="0"/>
          <w:numId w:val="3"/>
        </w:numPr>
        <w:adjustRightInd w:val="0"/>
        <w:snapToGrid w:val="0"/>
        <w:ind w:firstLineChars="0"/>
        <w:jc w:val="left"/>
        <w:rPr>
          <w:rFonts w:ascii="宋体" w:eastAsia="宋体" w:hAnsi="宋体"/>
        </w:rPr>
      </w:pPr>
      <w:r>
        <w:rPr>
          <w:rFonts w:ascii="宋体" w:eastAsia="宋体" w:hAnsi="宋体" w:hint="eastAsia"/>
        </w:rPr>
        <w:t>为什么说鸦片战争是中国近代史的起点？</w:t>
      </w:r>
    </w:p>
    <w:p w:rsidR="00713172" w:rsidRDefault="004B135E">
      <w:pPr>
        <w:pStyle w:val="a4"/>
        <w:numPr>
          <w:ilvl w:val="0"/>
          <w:numId w:val="3"/>
        </w:numPr>
        <w:adjustRightInd w:val="0"/>
        <w:snapToGrid w:val="0"/>
        <w:ind w:firstLineChars="0"/>
        <w:jc w:val="left"/>
        <w:rPr>
          <w:rFonts w:ascii="宋体" w:eastAsia="宋体" w:hAnsi="宋体"/>
        </w:rPr>
      </w:pPr>
      <w:r>
        <w:rPr>
          <w:rFonts w:ascii="宋体" w:eastAsia="宋体" w:hAnsi="宋体" w:hint="eastAsia"/>
        </w:rPr>
        <w:t>怎样认识近代中国的主要矛盾、社会性质及其基本特征？</w:t>
      </w:r>
    </w:p>
    <w:p w:rsidR="00713172" w:rsidRDefault="004B135E">
      <w:pPr>
        <w:pStyle w:val="a4"/>
        <w:numPr>
          <w:ilvl w:val="0"/>
          <w:numId w:val="3"/>
        </w:numPr>
        <w:adjustRightInd w:val="0"/>
        <w:snapToGrid w:val="0"/>
        <w:ind w:firstLineChars="0"/>
        <w:jc w:val="left"/>
        <w:rPr>
          <w:rFonts w:ascii="宋体" w:eastAsia="宋体" w:hAnsi="宋体"/>
        </w:rPr>
      </w:pPr>
      <w:r>
        <w:rPr>
          <w:rFonts w:ascii="宋体" w:eastAsia="宋体" w:hAnsi="宋体" w:hint="eastAsia"/>
        </w:rPr>
        <w:t>如何理解近代中国的两大历史任务及其相互关系？</w:t>
      </w:r>
    </w:p>
    <w:p w:rsidR="00713172" w:rsidRDefault="00713172">
      <w:pPr>
        <w:pStyle w:val="a4"/>
        <w:adjustRightInd w:val="0"/>
        <w:snapToGrid w:val="0"/>
        <w:ind w:left="360" w:firstLineChars="0" w:firstLine="0"/>
        <w:jc w:val="left"/>
        <w:rPr>
          <w:rFonts w:ascii="宋体" w:eastAsia="宋体" w:hAnsi="宋体"/>
        </w:rPr>
      </w:pPr>
    </w:p>
    <w:p w:rsidR="00713172" w:rsidRDefault="004B135E">
      <w:pPr>
        <w:pStyle w:val="a4"/>
        <w:adjustRightInd w:val="0"/>
        <w:snapToGrid w:val="0"/>
        <w:ind w:firstLineChars="0" w:firstLine="0"/>
        <w:jc w:val="left"/>
        <w:rPr>
          <w:rFonts w:ascii="宋体" w:eastAsia="宋体" w:hAnsi="宋体"/>
          <w:b/>
        </w:rPr>
      </w:pPr>
      <w:r>
        <w:rPr>
          <w:rFonts w:ascii="宋体" w:eastAsia="宋体" w:hAnsi="宋体" w:cs="宋体" w:hint="eastAsia"/>
          <w:b/>
          <w:bCs/>
        </w:rPr>
        <w:t>第一章</w:t>
      </w:r>
      <w:r>
        <w:rPr>
          <w:rFonts w:ascii="宋体" w:eastAsia="宋体" w:hAnsi="宋体"/>
          <w:b/>
          <w:bCs/>
        </w:rPr>
        <w:t> </w:t>
      </w:r>
      <w:r>
        <w:rPr>
          <w:rFonts w:ascii="宋体" w:eastAsia="宋体" w:hAnsi="宋体" w:cs="宋体" w:hint="eastAsia"/>
          <w:b/>
          <w:bCs/>
        </w:rPr>
        <w:t>反对外国侵略的斗争</w:t>
      </w:r>
    </w:p>
    <w:p w:rsidR="00713172" w:rsidRDefault="004B135E">
      <w:pPr>
        <w:tabs>
          <w:tab w:val="left" w:pos="1365"/>
        </w:tabs>
        <w:spacing w:after="0" w:line="360" w:lineRule="auto"/>
        <w:ind w:firstLine="260"/>
        <w:rPr>
          <w:rFonts w:ascii="宋体" w:eastAsia="宋体" w:hAnsi="宋体" w:cs="宋体"/>
          <w:sz w:val="24"/>
          <w:szCs w:val="24"/>
        </w:rPr>
      </w:pPr>
      <w:r>
        <w:rPr>
          <w:rFonts w:ascii="宋体" w:eastAsia="宋体" w:hAnsi="宋体" w:cs="宋体" w:hint="eastAsia"/>
          <w:sz w:val="24"/>
          <w:szCs w:val="24"/>
        </w:rPr>
        <w:t>第一节</w:t>
      </w:r>
      <w:r>
        <w:rPr>
          <w:rFonts w:ascii="宋体" w:eastAsia="宋体" w:hAnsi="宋体"/>
          <w:sz w:val="24"/>
          <w:szCs w:val="24"/>
        </w:rPr>
        <w:t> </w:t>
      </w:r>
      <w:r>
        <w:rPr>
          <w:rFonts w:ascii="宋体" w:eastAsia="宋体" w:hAnsi="宋体" w:cs="宋体" w:hint="eastAsia"/>
          <w:sz w:val="24"/>
          <w:szCs w:val="24"/>
        </w:rPr>
        <w:t>资本—帝国主义对中国的侵略</w:t>
      </w:r>
      <w:r>
        <w:rPr>
          <w:rFonts w:ascii="宋体" w:eastAsia="宋体" w:hAnsi="宋体" w:cs="宋体" w:hint="eastAsia"/>
          <w:sz w:val="24"/>
          <w:szCs w:val="24"/>
        </w:rPr>
        <w:t xml:space="preserve"> </w:t>
      </w:r>
    </w:p>
    <w:p w:rsidR="00713172" w:rsidRDefault="004B135E">
      <w:pPr>
        <w:spacing w:after="0" w:line="360" w:lineRule="auto"/>
        <w:ind w:firstLine="260"/>
        <w:rPr>
          <w:rFonts w:ascii="宋体" w:eastAsia="宋体" w:hAnsi="宋体" w:cs="宋体"/>
          <w:sz w:val="24"/>
          <w:szCs w:val="24"/>
        </w:rPr>
      </w:pPr>
      <w:r>
        <w:rPr>
          <w:rFonts w:ascii="宋体" w:eastAsia="宋体" w:hAnsi="宋体" w:cs="宋体" w:hint="eastAsia"/>
          <w:sz w:val="24"/>
          <w:szCs w:val="24"/>
        </w:rPr>
        <w:t>第二节</w:t>
      </w:r>
      <w:r>
        <w:rPr>
          <w:rFonts w:ascii="宋体" w:eastAsia="宋体" w:hAnsi="宋体" w:cs="宋体" w:hint="eastAsia"/>
          <w:sz w:val="24"/>
          <w:szCs w:val="24"/>
        </w:rPr>
        <w:t xml:space="preserve">  </w:t>
      </w:r>
      <w:r>
        <w:rPr>
          <w:rFonts w:ascii="宋体" w:eastAsia="宋体" w:hAnsi="宋体" w:cs="宋体" w:hint="eastAsia"/>
          <w:sz w:val="24"/>
          <w:szCs w:val="24"/>
        </w:rPr>
        <w:t>抵御外国武装侵略</w:t>
      </w:r>
      <w:r>
        <w:rPr>
          <w:rFonts w:ascii="宋体" w:eastAsia="宋体" w:hAnsi="宋体" w:cs="宋体" w:hint="eastAsia"/>
          <w:sz w:val="24"/>
          <w:szCs w:val="24"/>
        </w:rPr>
        <w:t xml:space="preserve"> </w:t>
      </w:r>
      <w:r>
        <w:rPr>
          <w:rFonts w:ascii="宋体" w:eastAsia="宋体" w:hAnsi="宋体" w:cs="宋体" w:hint="eastAsia"/>
          <w:sz w:val="24"/>
          <w:szCs w:val="24"/>
        </w:rPr>
        <w:t>争取民族独立的斗争</w:t>
      </w:r>
      <w:r>
        <w:rPr>
          <w:rFonts w:ascii="宋体" w:eastAsia="宋体" w:hAnsi="宋体" w:cs="宋体" w:hint="eastAsia"/>
          <w:sz w:val="24"/>
          <w:szCs w:val="24"/>
        </w:rPr>
        <w:t xml:space="preserve"> </w:t>
      </w:r>
    </w:p>
    <w:p w:rsidR="00713172" w:rsidRDefault="004B135E">
      <w:pPr>
        <w:spacing w:after="0" w:line="360" w:lineRule="auto"/>
        <w:ind w:firstLine="260"/>
        <w:rPr>
          <w:rFonts w:ascii="宋体" w:eastAsia="宋体" w:hAnsi="宋体" w:cs="宋体"/>
          <w:sz w:val="24"/>
          <w:szCs w:val="24"/>
        </w:rPr>
      </w:pPr>
      <w:r>
        <w:rPr>
          <w:rFonts w:ascii="宋体" w:eastAsia="宋体" w:hAnsi="宋体" w:cs="宋体" w:hint="eastAsia"/>
          <w:sz w:val="24"/>
          <w:szCs w:val="24"/>
        </w:rPr>
        <w:t>第三节</w:t>
      </w:r>
      <w:r>
        <w:rPr>
          <w:rFonts w:ascii="宋体" w:eastAsia="宋体" w:hAnsi="宋体" w:cs="宋体" w:hint="eastAsia"/>
          <w:sz w:val="24"/>
          <w:szCs w:val="24"/>
        </w:rPr>
        <w:t xml:space="preserve">  </w:t>
      </w:r>
      <w:r>
        <w:rPr>
          <w:rFonts w:ascii="宋体" w:eastAsia="宋体" w:hAnsi="宋体" w:cs="宋体" w:hint="eastAsia"/>
          <w:sz w:val="24"/>
          <w:szCs w:val="24"/>
        </w:rPr>
        <w:t>反侵略战争的失败与民族意识的觉醒</w:t>
      </w:r>
      <w:r>
        <w:rPr>
          <w:rFonts w:ascii="宋体" w:eastAsia="宋体" w:hAnsi="宋体" w:cs="宋体" w:hint="eastAsia"/>
          <w:sz w:val="24"/>
          <w:szCs w:val="24"/>
        </w:rPr>
        <w:t xml:space="preserve"> </w:t>
      </w:r>
    </w:p>
    <w:p w:rsidR="00713172" w:rsidRDefault="004B135E">
      <w:pPr>
        <w:spacing w:after="0" w:line="360" w:lineRule="auto"/>
        <w:rPr>
          <w:rFonts w:ascii="宋体" w:eastAsia="宋体" w:hAnsi="宋体" w:cs="宋体"/>
          <w:sz w:val="24"/>
          <w:szCs w:val="24"/>
        </w:rPr>
      </w:pPr>
      <w:r>
        <w:rPr>
          <w:rFonts w:ascii="宋体" w:eastAsia="宋体" w:hAnsi="宋体" w:hint="eastAsia"/>
          <w:sz w:val="24"/>
          <w:szCs w:val="24"/>
        </w:rPr>
        <w:t>教学重点</w:t>
      </w:r>
      <w:r>
        <w:rPr>
          <w:rFonts w:ascii="宋体" w:eastAsia="宋体" w:hAnsi="宋体" w:hint="eastAsia"/>
          <w:sz w:val="24"/>
          <w:szCs w:val="24"/>
        </w:rPr>
        <w:t xml:space="preserve">: </w:t>
      </w:r>
      <w:r>
        <w:rPr>
          <w:rFonts w:ascii="宋体" w:eastAsia="宋体" w:hAnsi="宋体" w:cs="宋体" w:hint="eastAsia"/>
          <w:sz w:val="24"/>
          <w:szCs w:val="24"/>
        </w:rPr>
        <w:t>1</w:t>
      </w:r>
      <w:r>
        <w:rPr>
          <w:rFonts w:ascii="宋体" w:eastAsia="宋体" w:hAnsi="宋体" w:cs="宋体" w:hint="eastAsia"/>
          <w:sz w:val="24"/>
          <w:szCs w:val="24"/>
        </w:rPr>
        <w:t>、如何看待近代资本——帝国主义对中国的侵略。</w:t>
      </w:r>
    </w:p>
    <w:p w:rsidR="00713172" w:rsidRDefault="004B135E">
      <w:pPr>
        <w:pStyle w:val="a5"/>
        <w:adjustRightInd w:val="0"/>
        <w:snapToGrid w:val="0"/>
        <w:spacing w:line="360" w:lineRule="auto"/>
        <w:ind w:firstLine="1298"/>
        <w:rPr>
          <w:rFonts w:hAnsi="宋体"/>
          <w:kern w:val="0"/>
          <w:sz w:val="24"/>
          <w:szCs w:val="24"/>
        </w:rPr>
      </w:pPr>
      <w:r>
        <w:rPr>
          <w:rFonts w:hAnsi="宋体" w:cs="宋体" w:hint="eastAsia"/>
          <w:kern w:val="0"/>
          <w:sz w:val="24"/>
          <w:szCs w:val="24"/>
        </w:rPr>
        <w:t>2</w:t>
      </w:r>
      <w:r>
        <w:rPr>
          <w:rFonts w:hAnsi="宋体" w:cs="宋体" w:hint="eastAsia"/>
          <w:kern w:val="0"/>
          <w:sz w:val="24"/>
          <w:szCs w:val="24"/>
        </w:rPr>
        <w:t>、理解</w:t>
      </w:r>
      <w:r>
        <w:rPr>
          <w:rFonts w:hAnsi="宋体" w:hint="eastAsia"/>
          <w:kern w:val="0"/>
          <w:sz w:val="24"/>
          <w:szCs w:val="24"/>
        </w:rPr>
        <w:t>反侵略战争失败的原因。</w:t>
      </w:r>
    </w:p>
    <w:p w:rsidR="00713172" w:rsidRDefault="004B135E">
      <w:pPr>
        <w:tabs>
          <w:tab w:val="left" w:pos="7080"/>
        </w:tabs>
        <w:spacing w:after="0" w:line="360" w:lineRule="auto"/>
        <w:rPr>
          <w:rFonts w:ascii="宋体" w:eastAsia="宋体" w:hAnsi="宋体" w:cs="宋体"/>
          <w:sz w:val="24"/>
          <w:szCs w:val="24"/>
        </w:rPr>
      </w:pPr>
      <w:r>
        <w:rPr>
          <w:rFonts w:ascii="宋体" w:eastAsia="宋体" w:hAnsi="宋体" w:hint="eastAsia"/>
          <w:sz w:val="24"/>
          <w:szCs w:val="24"/>
        </w:rPr>
        <w:t>教学难点：</w:t>
      </w:r>
      <w:r>
        <w:rPr>
          <w:rFonts w:ascii="宋体" w:eastAsia="宋体" w:hAnsi="宋体" w:cs="宋体" w:hint="eastAsia"/>
          <w:sz w:val="24"/>
          <w:szCs w:val="24"/>
        </w:rPr>
        <w:t>1</w:t>
      </w:r>
      <w:r>
        <w:rPr>
          <w:rFonts w:ascii="宋体" w:eastAsia="宋体" w:hAnsi="宋体" w:cs="宋体" w:hint="eastAsia"/>
          <w:sz w:val="24"/>
          <w:szCs w:val="24"/>
        </w:rPr>
        <w:t>、如何纠正所谓的“侵略有功、殖民有利”的错误观点？</w:t>
      </w:r>
    </w:p>
    <w:p w:rsidR="00713172" w:rsidRDefault="004B135E">
      <w:pPr>
        <w:tabs>
          <w:tab w:val="left" w:pos="7080"/>
        </w:tabs>
        <w:spacing w:after="0" w:line="360" w:lineRule="auto"/>
        <w:ind w:firstLine="1169"/>
        <w:rPr>
          <w:rFonts w:ascii="宋体" w:eastAsia="宋体" w:hAnsi="宋体" w:cs="宋体"/>
          <w:sz w:val="24"/>
          <w:szCs w:val="24"/>
        </w:rPr>
      </w:pPr>
      <w:r>
        <w:rPr>
          <w:rFonts w:ascii="宋体" w:eastAsia="宋体" w:hAnsi="宋体" w:cs="宋体" w:hint="eastAsia"/>
          <w:sz w:val="24"/>
          <w:szCs w:val="24"/>
        </w:rPr>
        <w:t>2</w:t>
      </w:r>
      <w:r>
        <w:rPr>
          <w:rFonts w:ascii="宋体" w:eastAsia="宋体" w:hAnsi="宋体" w:cs="宋体"/>
          <w:sz w:val="24"/>
          <w:szCs w:val="24"/>
        </w:rPr>
        <w:t>、如何看待近代中国人民历次反侵略斗争的历史地位和意义？</w:t>
      </w:r>
    </w:p>
    <w:p w:rsidR="00713172" w:rsidRDefault="004B135E">
      <w:pPr>
        <w:tabs>
          <w:tab w:val="left" w:pos="630"/>
        </w:tabs>
        <w:spacing w:after="0" w:line="360" w:lineRule="auto"/>
        <w:ind w:left="2078" w:hanging="2078"/>
        <w:rPr>
          <w:rFonts w:ascii="宋体" w:eastAsia="宋体" w:hAnsi="宋体"/>
          <w:sz w:val="24"/>
          <w:szCs w:val="24"/>
        </w:rPr>
      </w:pPr>
      <w:r>
        <w:rPr>
          <w:rFonts w:ascii="宋体" w:eastAsia="宋体" w:hAnsi="宋体" w:hint="eastAsia"/>
          <w:sz w:val="24"/>
          <w:szCs w:val="24"/>
        </w:rPr>
        <w:t>本章</w:t>
      </w:r>
      <w:r>
        <w:rPr>
          <w:rFonts w:ascii="宋体" w:eastAsia="宋体" w:hAnsi="宋体"/>
          <w:sz w:val="24"/>
          <w:szCs w:val="24"/>
        </w:rPr>
        <w:t>考核要求</w:t>
      </w:r>
      <w:r>
        <w:rPr>
          <w:rFonts w:ascii="宋体" w:eastAsia="宋体" w:hAnsi="宋体" w:hint="eastAsia"/>
          <w:sz w:val="24"/>
          <w:szCs w:val="24"/>
        </w:rPr>
        <w:t>：了解资本</w:t>
      </w:r>
      <w:r>
        <w:rPr>
          <w:rFonts w:ascii="宋体" w:eastAsia="宋体" w:hAnsi="宋体"/>
          <w:sz w:val="24"/>
          <w:szCs w:val="24"/>
        </w:rPr>
        <w:t>—</w:t>
      </w:r>
      <w:r>
        <w:rPr>
          <w:rFonts w:ascii="宋体" w:eastAsia="宋体" w:hAnsi="宋体" w:hint="eastAsia"/>
          <w:sz w:val="24"/>
          <w:szCs w:val="24"/>
        </w:rPr>
        <w:t>帝国主义入侵中国及其与中国封建势力相结合给中华</w:t>
      </w:r>
    </w:p>
    <w:p w:rsidR="00713172" w:rsidRDefault="004B135E">
      <w:pPr>
        <w:tabs>
          <w:tab w:val="left" w:pos="630"/>
        </w:tabs>
        <w:spacing w:after="0" w:line="360" w:lineRule="auto"/>
        <w:ind w:left="2078" w:hanging="2078"/>
        <w:rPr>
          <w:rFonts w:ascii="宋体" w:eastAsia="宋体" w:hAnsi="宋体"/>
          <w:sz w:val="24"/>
          <w:szCs w:val="24"/>
        </w:rPr>
      </w:pPr>
      <w:r>
        <w:rPr>
          <w:rFonts w:ascii="宋体" w:eastAsia="宋体" w:hAnsi="宋体" w:hint="eastAsia"/>
          <w:sz w:val="24"/>
          <w:szCs w:val="24"/>
        </w:rPr>
        <w:t>民族和中国人民带来的深重苦难，理解造成近代中国落后贫困的原因；掌握近代</w:t>
      </w:r>
    </w:p>
    <w:p w:rsidR="00713172" w:rsidRDefault="004B135E">
      <w:pPr>
        <w:tabs>
          <w:tab w:val="left" w:pos="630"/>
        </w:tabs>
        <w:spacing w:after="0" w:line="360" w:lineRule="auto"/>
        <w:ind w:left="2078" w:hanging="2078"/>
        <w:rPr>
          <w:rFonts w:ascii="宋体" w:eastAsia="宋体" w:hAnsi="宋体"/>
          <w:sz w:val="24"/>
          <w:szCs w:val="24"/>
        </w:rPr>
      </w:pPr>
      <w:r>
        <w:rPr>
          <w:rFonts w:ascii="宋体" w:eastAsia="宋体" w:hAnsi="宋体" w:hint="eastAsia"/>
          <w:sz w:val="24"/>
          <w:szCs w:val="24"/>
        </w:rPr>
        <w:t>中国历次反侵略战争失败的根本原因，认识社会制度腐败必然导致失败的深刻历</w:t>
      </w:r>
    </w:p>
    <w:p w:rsidR="00713172" w:rsidRDefault="004B135E">
      <w:pPr>
        <w:tabs>
          <w:tab w:val="left" w:pos="630"/>
        </w:tabs>
        <w:spacing w:after="0" w:line="360" w:lineRule="auto"/>
        <w:ind w:left="2078" w:hanging="2078"/>
        <w:rPr>
          <w:rFonts w:ascii="宋体" w:eastAsia="宋体" w:hAnsi="宋体"/>
          <w:sz w:val="24"/>
          <w:szCs w:val="24"/>
        </w:rPr>
      </w:pPr>
      <w:r>
        <w:rPr>
          <w:rFonts w:ascii="宋体" w:eastAsia="宋体" w:hAnsi="宋体" w:hint="eastAsia"/>
          <w:sz w:val="24"/>
          <w:szCs w:val="24"/>
        </w:rPr>
        <w:t>史教训；深刻把握历次反侵略战争失败的</w:t>
      </w:r>
      <w:r>
        <w:rPr>
          <w:rFonts w:ascii="宋体" w:eastAsia="宋体" w:hAnsi="宋体" w:hint="eastAsia"/>
          <w:sz w:val="24"/>
          <w:szCs w:val="24"/>
        </w:rPr>
        <w:t>深刻原因及中华民族的民族意识从逐步</w:t>
      </w:r>
    </w:p>
    <w:p w:rsidR="00713172" w:rsidRDefault="004B135E">
      <w:pPr>
        <w:tabs>
          <w:tab w:val="left" w:pos="630"/>
        </w:tabs>
        <w:spacing w:after="0" w:line="360" w:lineRule="auto"/>
        <w:ind w:left="2078" w:hanging="2078"/>
        <w:rPr>
          <w:rFonts w:ascii="宋体" w:eastAsia="宋体" w:hAnsi="宋体"/>
          <w:sz w:val="24"/>
          <w:szCs w:val="24"/>
        </w:rPr>
      </w:pPr>
      <w:r>
        <w:rPr>
          <w:rFonts w:ascii="宋体" w:eastAsia="宋体" w:hAnsi="宋体" w:hint="eastAsia"/>
          <w:sz w:val="24"/>
          <w:szCs w:val="24"/>
        </w:rPr>
        <w:t>觉醒到普遍觉醒之深刻嬗变。</w:t>
      </w:r>
      <w:r>
        <w:rPr>
          <w:rFonts w:ascii="宋体" w:eastAsia="宋体" w:hAnsi="宋体" w:hint="eastAsia"/>
          <w:sz w:val="24"/>
          <w:szCs w:val="24"/>
        </w:rPr>
        <w:t xml:space="preserve">  </w:t>
      </w:r>
    </w:p>
    <w:p w:rsidR="00713172" w:rsidRDefault="004B135E">
      <w:pPr>
        <w:pStyle w:val="a4"/>
        <w:adjustRightInd w:val="0"/>
        <w:snapToGrid w:val="0"/>
        <w:ind w:firstLineChars="0" w:firstLine="0"/>
        <w:jc w:val="left"/>
        <w:rPr>
          <w:rFonts w:ascii="宋体" w:eastAsia="宋体" w:hAnsi="宋体"/>
        </w:rPr>
      </w:pPr>
      <w:r>
        <w:rPr>
          <w:rFonts w:ascii="宋体" w:eastAsia="宋体" w:hAnsi="宋体"/>
        </w:rPr>
        <w:t>复习思考题：</w:t>
      </w:r>
    </w:p>
    <w:p w:rsidR="00713172" w:rsidRDefault="004B135E">
      <w:pPr>
        <w:spacing w:after="0" w:line="360" w:lineRule="auto"/>
        <w:rPr>
          <w:rFonts w:ascii="宋体" w:eastAsia="宋体" w:hAnsi="宋体" w:cs="宋体"/>
          <w:sz w:val="24"/>
          <w:szCs w:val="24"/>
        </w:rPr>
      </w:pPr>
      <w:r>
        <w:rPr>
          <w:rFonts w:ascii="宋体" w:eastAsia="宋体" w:hAnsi="宋体" w:cs="宋体"/>
          <w:sz w:val="24"/>
          <w:szCs w:val="24"/>
        </w:rPr>
        <w:t>1</w:t>
      </w:r>
      <w:r>
        <w:rPr>
          <w:rFonts w:ascii="宋体" w:eastAsia="宋体" w:hAnsi="宋体" w:cs="宋体"/>
          <w:sz w:val="24"/>
          <w:szCs w:val="24"/>
        </w:rPr>
        <w:t>、资本</w:t>
      </w:r>
      <w:r>
        <w:rPr>
          <w:rFonts w:ascii="宋体" w:eastAsia="宋体" w:hAnsi="宋体" w:cs="宋体"/>
          <w:sz w:val="24"/>
          <w:szCs w:val="24"/>
        </w:rPr>
        <w:t>-</w:t>
      </w:r>
      <w:r>
        <w:rPr>
          <w:rFonts w:ascii="宋体" w:eastAsia="宋体" w:hAnsi="宋体" w:cs="宋体"/>
          <w:sz w:val="24"/>
          <w:szCs w:val="24"/>
        </w:rPr>
        <w:t>帝国主义的入侵给中国带来了什么？</w:t>
      </w:r>
    </w:p>
    <w:p w:rsidR="00713172" w:rsidRDefault="004B135E">
      <w:pPr>
        <w:spacing w:after="0" w:line="360" w:lineRule="auto"/>
        <w:rPr>
          <w:rFonts w:ascii="宋体" w:eastAsia="宋体" w:hAnsi="宋体" w:cs="宋体"/>
          <w:sz w:val="24"/>
          <w:szCs w:val="24"/>
        </w:rPr>
      </w:pPr>
      <w:r>
        <w:rPr>
          <w:rFonts w:ascii="宋体" w:eastAsia="宋体" w:hAnsi="宋体" w:cs="宋体"/>
          <w:sz w:val="24"/>
          <w:szCs w:val="24"/>
        </w:rPr>
        <w:t>2</w:t>
      </w:r>
      <w:r>
        <w:rPr>
          <w:rFonts w:ascii="宋体" w:eastAsia="宋体" w:hAnsi="宋体" w:cs="宋体"/>
          <w:sz w:val="24"/>
          <w:szCs w:val="24"/>
        </w:rPr>
        <w:t>、近代中国进行的反侵略战争具有什么意义？</w:t>
      </w:r>
    </w:p>
    <w:p w:rsidR="00713172" w:rsidRDefault="004B135E">
      <w:pPr>
        <w:spacing w:after="0" w:line="360" w:lineRule="auto"/>
        <w:rPr>
          <w:rFonts w:ascii="宋体" w:eastAsia="宋体" w:hAnsi="宋体" w:cs="宋体"/>
          <w:sz w:val="24"/>
          <w:szCs w:val="24"/>
        </w:rPr>
      </w:pPr>
      <w:r>
        <w:rPr>
          <w:rFonts w:ascii="宋体" w:eastAsia="宋体" w:hAnsi="宋体" w:cs="宋体"/>
          <w:sz w:val="24"/>
          <w:szCs w:val="24"/>
        </w:rPr>
        <w:t>3</w:t>
      </w:r>
      <w:r>
        <w:rPr>
          <w:rFonts w:ascii="宋体" w:eastAsia="宋体" w:hAnsi="宋体" w:cs="宋体"/>
          <w:sz w:val="24"/>
          <w:szCs w:val="24"/>
        </w:rPr>
        <w:t>、中国近代历次反侵略战争失败的根本原因和教训是什么？</w:t>
      </w:r>
    </w:p>
    <w:p w:rsidR="00713172" w:rsidRDefault="00713172">
      <w:pPr>
        <w:spacing w:after="0" w:line="360" w:lineRule="auto"/>
        <w:rPr>
          <w:rFonts w:ascii="宋体" w:eastAsia="宋体" w:hAnsi="宋体" w:cs="宋体"/>
          <w:sz w:val="24"/>
          <w:szCs w:val="24"/>
        </w:rPr>
      </w:pPr>
    </w:p>
    <w:p w:rsidR="00713172" w:rsidRDefault="004B135E">
      <w:pPr>
        <w:spacing w:after="0" w:line="360" w:lineRule="auto"/>
        <w:rPr>
          <w:rFonts w:ascii="宋体" w:eastAsia="宋体" w:hAnsi="宋体" w:cs="宋体"/>
          <w:b/>
          <w:sz w:val="24"/>
          <w:szCs w:val="24"/>
        </w:rPr>
      </w:pPr>
      <w:r>
        <w:rPr>
          <w:rFonts w:ascii="宋体" w:eastAsia="宋体" w:hAnsi="宋体" w:cs="宋体"/>
          <w:b/>
          <w:bCs/>
          <w:sz w:val="24"/>
          <w:szCs w:val="24"/>
        </w:rPr>
        <w:t>第二章</w:t>
      </w:r>
      <w:r>
        <w:rPr>
          <w:rFonts w:ascii="宋体" w:eastAsia="宋体" w:hAnsi="宋体" w:cs="宋体"/>
          <w:b/>
          <w:bCs/>
          <w:sz w:val="24"/>
          <w:szCs w:val="24"/>
        </w:rPr>
        <w:t xml:space="preserve">  </w:t>
      </w:r>
      <w:r>
        <w:rPr>
          <w:rFonts w:ascii="宋体" w:eastAsia="宋体" w:hAnsi="宋体" w:cs="宋体"/>
          <w:b/>
          <w:bCs/>
          <w:sz w:val="24"/>
          <w:szCs w:val="24"/>
        </w:rPr>
        <w:t>对国家出路的早期探索</w:t>
      </w:r>
    </w:p>
    <w:p w:rsidR="00713172" w:rsidRDefault="004B135E">
      <w:pPr>
        <w:spacing w:after="0" w:line="360" w:lineRule="auto"/>
        <w:rPr>
          <w:rFonts w:ascii="宋体" w:eastAsia="宋体" w:hAnsi="宋体" w:cs="宋体"/>
          <w:sz w:val="24"/>
          <w:szCs w:val="24"/>
        </w:rPr>
      </w:pPr>
      <w:r>
        <w:rPr>
          <w:rFonts w:ascii="宋体" w:eastAsia="宋体" w:hAnsi="宋体" w:cs="宋体" w:hint="eastAsia"/>
          <w:sz w:val="24"/>
          <w:szCs w:val="24"/>
        </w:rPr>
        <w:t xml:space="preserve">  </w:t>
      </w:r>
      <w:r>
        <w:rPr>
          <w:rFonts w:ascii="宋体" w:eastAsia="宋体" w:hAnsi="宋体" w:cs="宋体"/>
          <w:sz w:val="24"/>
          <w:szCs w:val="24"/>
        </w:rPr>
        <w:t>第一节</w:t>
      </w:r>
      <w:r>
        <w:rPr>
          <w:rFonts w:ascii="宋体" w:eastAsia="宋体" w:hAnsi="宋体" w:cs="宋体"/>
          <w:sz w:val="24"/>
          <w:szCs w:val="24"/>
        </w:rPr>
        <w:t xml:space="preserve"> </w:t>
      </w:r>
      <w:r>
        <w:rPr>
          <w:rFonts w:ascii="宋体" w:eastAsia="宋体" w:hAnsi="宋体" w:cs="宋体"/>
          <w:sz w:val="24"/>
          <w:szCs w:val="24"/>
        </w:rPr>
        <w:t>农民群众斗争风暴的起落</w:t>
      </w:r>
    </w:p>
    <w:p w:rsidR="00713172" w:rsidRDefault="004B135E">
      <w:pPr>
        <w:spacing w:after="0" w:line="360" w:lineRule="auto"/>
        <w:ind w:firstLine="260"/>
        <w:rPr>
          <w:rFonts w:ascii="宋体" w:eastAsia="宋体" w:hAnsi="宋体" w:cs="宋体"/>
          <w:sz w:val="24"/>
          <w:szCs w:val="24"/>
        </w:rPr>
      </w:pPr>
      <w:r>
        <w:rPr>
          <w:rFonts w:ascii="宋体" w:eastAsia="宋体" w:hAnsi="宋体" w:cs="宋体" w:hint="eastAsia"/>
          <w:sz w:val="24"/>
          <w:szCs w:val="24"/>
        </w:rPr>
        <w:t>第二节</w:t>
      </w:r>
      <w:r>
        <w:rPr>
          <w:rFonts w:ascii="宋体" w:eastAsia="宋体" w:hAnsi="宋体" w:cs="宋体"/>
          <w:sz w:val="24"/>
          <w:szCs w:val="24"/>
        </w:rPr>
        <w:t xml:space="preserve"> </w:t>
      </w:r>
      <w:r>
        <w:rPr>
          <w:rFonts w:ascii="宋体" w:eastAsia="宋体" w:hAnsi="宋体" w:cs="宋体" w:hint="eastAsia"/>
          <w:sz w:val="24"/>
          <w:szCs w:val="24"/>
        </w:rPr>
        <w:t>洋务运动的兴衰</w:t>
      </w:r>
    </w:p>
    <w:p w:rsidR="00713172" w:rsidRDefault="004B135E">
      <w:pPr>
        <w:spacing w:after="0" w:line="360" w:lineRule="auto"/>
        <w:ind w:firstLine="260"/>
        <w:rPr>
          <w:rFonts w:ascii="宋体" w:eastAsia="宋体" w:hAnsi="宋体" w:cs="宋体"/>
          <w:sz w:val="24"/>
          <w:szCs w:val="24"/>
        </w:rPr>
      </w:pPr>
      <w:r>
        <w:rPr>
          <w:rFonts w:ascii="宋体" w:eastAsia="宋体" w:hAnsi="宋体" w:cs="宋体" w:hint="eastAsia"/>
          <w:sz w:val="24"/>
          <w:szCs w:val="24"/>
        </w:rPr>
        <w:t>第三节</w:t>
      </w:r>
      <w:r>
        <w:rPr>
          <w:rFonts w:ascii="宋体" w:eastAsia="宋体" w:hAnsi="宋体" w:cs="宋体"/>
          <w:sz w:val="24"/>
          <w:szCs w:val="24"/>
        </w:rPr>
        <w:t xml:space="preserve"> </w:t>
      </w:r>
      <w:r>
        <w:rPr>
          <w:rFonts w:ascii="宋体" w:eastAsia="宋体" w:hAnsi="宋体" w:cs="宋体" w:hint="eastAsia"/>
          <w:sz w:val="24"/>
          <w:szCs w:val="24"/>
        </w:rPr>
        <w:t>维新运动的兴起和夭折</w:t>
      </w:r>
    </w:p>
    <w:p w:rsidR="00713172" w:rsidRDefault="004B135E">
      <w:pPr>
        <w:spacing w:after="0" w:line="360" w:lineRule="auto"/>
        <w:rPr>
          <w:rFonts w:ascii="宋体" w:eastAsia="宋体" w:hAnsi="宋体" w:cs="宋体"/>
          <w:kern w:val="10"/>
          <w:sz w:val="24"/>
          <w:szCs w:val="24"/>
        </w:rPr>
      </w:pPr>
      <w:r>
        <w:rPr>
          <w:rFonts w:ascii="宋体" w:eastAsia="宋体" w:hAnsi="宋体" w:hint="eastAsia"/>
          <w:sz w:val="24"/>
          <w:szCs w:val="24"/>
        </w:rPr>
        <w:t>教学重点</w:t>
      </w:r>
      <w:r>
        <w:rPr>
          <w:rFonts w:ascii="宋体" w:eastAsia="宋体" w:hAnsi="宋体" w:hint="eastAsia"/>
          <w:sz w:val="24"/>
          <w:szCs w:val="24"/>
        </w:rPr>
        <w:t>:1</w:t>
      </w:r>
      <w:r>
        <w:rPr>
          <w:rFonts w:ascii="宋体" w:eastAsia="宋体" w:hAnsi="宋体" w:hint="eastAsia"/>
          <w:sz w:val="24"/>
          <w:szCs w:val="24"/>
        </w:rPr>
        <w:t>、</w:t>
      </w:r>
      <w:r>
        <w:rPr>
          <w:rFonts w:ascii="宋体" w:eastAsia="宋体" w:hAnsi="宋体" w:cs="宋体" w:hint="eastAsia"/>
          <w:sz w:val="24"/>
          <w:szCs w:val="24"/>
          <w:lang w:val="zh-CN"/>
        </w:rPr>
        <w:t>太平天国农民战争的历史意义和局限性</w:t>
      </w:r>
    </w:p>
    <w:p w:rsidR="00713172" w:rsidRDefault="004B135E">
      <w:pPr>
        <w:autoSpaceDE w:val="0"/>
        <w:autoSpaceDN w:val="0"/>
        <w:spacing w:after="0" w:line="360" w:lineRule="auto"/>
        <w:ind w:firstLine="330"/>
        <w:rPr>
          <w:rFonts w:ascii="宋体" w:eastAsia="宋体" w:hAnsi="宋体" w:cs="Tahoma"/>
          <w:sz w:val="24"/>
          <w:szCs w:val="24"/>
        </w:rPr>
      </w:pPr>
      <w:r>
        <w:rPr>
          <w:rFonts w:ascii="宋体" w:eastAsia="宋体" w:hAnsi="宋体" w:hint="eastAsia"/>
          <w:sz w:val="24"/>
          <w:szCs w:val="24"/>
        </w:rPr>
        <w:t xml:space="preserve">      2</w:t>
      </w:r>
      <w:r>
        <w:rPr>
          <w:rFonts w:ascii="宋体" w:eastAsia="宋体" w:hAnsi="宋体" w:hint="eastAsia"/>
          <w:sz w:val="24"/>
          <w:szCs w:val="24"/>
        </w:rPr>
        <w:t>、</w:t>
      </w:r>
      <w:r>
        <w:rPr>
          <w:rFonts w:ascii="宋体" w:eastAsia="宋体" w:hAnsi="宋体" w:cs="宋体" w:hint="eastAsia"/>
          <w:sz w:val="24"/>
          <w:szCs w:val="24"/>
          <w:lang w:val="zh-CN"/>
        </w:rPr>
        <w:t>洋务运动的历史作用及失败原因</w:t>
      </w:r>
    </w:p>
    <w:p w:rsidR="00713172" w:rsidRDefault="004B135E">
      <w:pPr>
        <w:spacing w:after="0" w:line="360" w:lineRule="auto"/>
        <w:rPr>
          <w:rFonts w:ascii="宋体" w:eastAsia="宋体" w:hAnsi="宋体"/>
          <w:bCs/>
          <w:sz w:val="24"/>
          <w:szCs w:val="24"/>
        </w:rPr>
      </w:pPr>
      <w:r>
        <w:rPr>
          <w:rFonts w:ascii="宋体" w:eastAsia="宋体" w:hAnsi="宋体" w:hint="eastAsia"/>
          <w:sz w:val="24"/>
          <w:szCs w:val="24"/>
        </w:rPr>
        <w:t>教学难点：</w:t>
      </w:r>
      <w:r>
        <w:rPr>
          <w:rFonts w:ascii="宋体" w:eastAsia="宋体" w:hAnsi="宋体" w:hint="eastAsia"/>
          <w:bCs/>
          <w:sz w:val="24"/>
          <w:szCs w:val="24"/>
        </w:rPr>
        <w:t>通过</w:t>
      </w:r>
      <w:r>
        <w:rPr>
          <w:rFonts w:ascii="宋体" w:eastAsia="宋体" w:hAnsi="宋体" w:cs="微软雅黑" w:hint="eastAsia"/>
          <w:sz w:val="24"/>
          <w:szCs w:val="24"/>
          <w:lang w:val="zh-CN"/>
        </w:rPr>
        <w:t>戊戌变法的失败，认识近代中国复兴之路的艰巨性</w:t>
      </w:r>
    </w:p>
    <w:p w:rsidR="00713172" w:rsidRDefault="004B135E">
      <w:pPr>
        <w:tabs>
          <w:tab w:val="left" w:pos="630"/>
        </w:tabs>
        <w:spacing w:after="0" w:line="360" w:lineRule="auto"/>
        <w:ind w:left="2078" w:hanging="2078"/>
        <w:rPr>
          <w:rFonts w:ascii="宋体" w:eastAsia="宋体" w:hAnsi="宋体"/>
          <w:sz w:val="24"/>
          <w:szCs w:val="24"/>
        </w:rPr>
      </w:pPr>
      <w:r>
        <w:rPr>
          <w:rFonts w:ascii="宋体" w:eastAsia="宋体" w:hAnsi="宋体" w:hint="eastAsia"/>
          <w:sz w:val="24"/>
          <w:szCs w:val="24"/>
        </w:rPr>
        <w:t>本章</w:t>
      </w:r>
      <w:r>
        <w:rPr>
          <w:rFonts w:ascii="宋体" w:eastAsia="宋体" w:hAnsi="宋体"/>
          <w:sz w:val="24"/>
          <w:szCs w:val="24"/>
        </w:rPr>
        <w:t>考核要求</w:t>
      </w:r>
      <w:r>
        <w:rPr>
          <w:rFonts w:ascii="宋体" w:eastAsia="宋体" w:hAnsi="宋体" w:hint="eastAsia"/>
          <w:sz w:val="24"/>
          <w:szCs w:val="24"/>
        </w:rPr>
        <w:t>：了解太平天国运动、洋务运动以及资产阶级的戊戌变法，都是</w:t>
      </w:r>
    </w:p>
    <w:p w:rsidR="00713172" w:rsidRDefault="004B135E">
      <w:pPr>
        <w:tabs>
          <w:tab w:val="left" w:pos="630"/>
        </w:tabs>
        <w:spacing w:after="0" w:line="360" w:lineRule="auto"/>
        <w:ind w:left="2078" w:hanging="2078"/>
        <w:rPr>
          <w:rFonts w:ascii="宋体" w:eastAsia="宋体" w:hAnsi="宋体"/>
          <w:sz w:val="24"/>
          <w:szCs w:val="24"/>
        </w:rPr>
      </w:pPr>
      <w:r>
        <w:rPr>
          <w:rFonts w:ascii="宋体" w:eastAsia="宋体" w:hAnsi="宋体" w:hint="eastAsia"/>
          <w:sz w:val="24"/>
          <w:szCs w:val="24"/>
        </w:rPr>
        <w:t>近代不同阶级及其代表人物对国家出路的探索。抓住重点问题予以分析，介绍主</w:t>
      </w:r>
    </w:p>
    <w:p w:rsidR="00713172" w:rsidRDefault="004B135E">
      <w:pPr>
        <w:tabs>
          <w:tab w:val="left" w:pos="630"/>
        </w:tabs>
        <w:spacing w:after="0" w:line="360" w:lineRule="auto"/>
        <w:ind w:left="2078" w:hanging="2078"/>
        <w:rPr>
          <w:rFonts w:ascii="宋体" w:eastAsia="宋体" w:hAnsi="宋体"/>
          <w:sz w:val="24"/>
          <w:szCs w:val="24"/>
        </w:rPr>
      </w:pPr>
      <w:r>
        <w:rPr>
          <w:rFonts w:ascii="宋体" w:eastAsia="宋体" w:hAnsi="宋体" w:hint="eastAsia"/>
          <w:sz w:val="24"/>
          <w:szCs w:val="24"/>
        </w:rPr>
        <w:t>要历史事件的脉络，</w:t>
      </w:r>
      <w:r>
        <w:rPr>
          <w:rFonts w:ascii="宋体" w:eastAsia="宋体" w:hAnsi="宋体" w:cs="宋体" w:hint="eastAsia"/>
          <w:sz w:val="24"/>
          <w:szCs w:val="24"/>
          <w:lang w:val="zh-CN"/>
        </w:rPr>
        <w:t>让学生重点掌握上述探索的历史作用和经验教训</w:t>
      </w:r>
      <w:r>
        <w:rPr>
          <w:rFonts w:ascii="宋体" w:eastAsia="宋体" w:hAnsi="宋体" w:cs="Tahoma"/>
          <w:sz w:val="24"/>
          <w:szCs w:val="24"/>
        </w:rPr>
        <w:t>。</w:t>
      </w:r>
      <w:r>
        <w:rPr>
          <w:rFonts w:ascii="宋体" w:eastAsia="宋体" w:hAnsi="宋体" w:hint="eastAsia"/>
          <w:sz w:val="24"/>
          <w:szCs w:val="24"/>
        </w:rPr>
        <w:t>深刻认识</w:t>
      </w:r>
    </w:p>
    <w:p w:rsidR="00713172" w:rsidRDefault="004B135E">
      <w:pPr>
        <w:tabs>
          <w:tab w:val="left" w:pos="630"/>
        </w:tabs>
        <w:spacing w:after="0" w:line="360" w:lineRule="auto"/>
        <w:ind w:left="2078" w:hanging="2078"/>
        <w:rPr>
          <w:rFonts w:ascii="宋体" w:eastAsia="宋体" w:hAnsi="宋体"/>
          <w:sz w:val="24"/>
          <w:szCs w:val="24"/>
        </w:rPr>
      </w:pPr>
      <w:r>
        <w:rPr>
          <w:rFonts w:ascii="宋体" w:eastAsia="宋体" w:hAnsi="宋体" w:hint="eastAsia"/>
          <w:sz w:val="24"/>
          <w:szCs w:val="24"/>
        </w:rPr>
        <w:t>农民阶级、地主阶级和资产阶级都不可能使中国真正实现民族独立和国家富强；</w:t>
      </w:r>
    </w:p>
    <w:p w:rsidR="00713172" w:rsidRDefault="004B135E">
      <w:pPr>
        <w:tabs>
          <w:tab w:val="left" w:pos="630"/>
        </w:tabs>
        <w:spacing w:after="0" w:line="360" w:lineRule="auto"/>
        <w:ind w:left="2078" w:hanging="2078"/>
        <w:rPr>
          <w:rFonts w:ascii="宋体" w:eastAsia="宋体" w:hAnsi="宋体"/>
          <w:sz w:val="24"/>
          <w:szCs w:val="24"/>
        </w:rPr>
      </w:pPr>
      <w:r>
        <w:rPr>
          <w:rFonts w:ascii="宋体" w:eastAsia="宋体" w:hAnsi="宋体" w:hint="eastAsia"/>
          <w:sz w:val="24"/>
          <w:szCs w:val="24"/>
        </w:rPr>
        <w:t>理解无产阶级领导中国革命走向胜利的必然性。</w:t>
      </w:r>
    </w:p>
    <w:p w:rsidR="00713172" w:rsidRDefault="004B135E">
      <w:pPr>
        <w:pStyle w:val="a4"/>
        <w:adjustRightInd w:val="0"/>
        <w:snapToGrid w:val="0"/>
        <w:ind w:firstLineChars="0" w:firstLine="0"/>
        <w:jc w:val="left"/>
        <w:rPr>
          <w:rFonts w:ascii="宋体" w:eastAsia="宋体" w:hAnsi="宋体"/>
        </w:rPr>
      </w:pPr>
      <w:r>
        <w:rPr>
          <w:rFonts w:ascii="宋体" w:eastAsia="宋体" w:hAnsi="宋体"/>
        </w:rPr>
        <w:t>复习思考题：</w:t>
      </w:r>
    </w:p>
    <w:p w:rsidR="00713172" w:rsidRDefault="004B135E">
      <w:pPr>
        <w:spacing w:after="0" w:line="360" w:lineRule="auto"/>
        <w:rPr>
          <w:rFonts w:ascii="宋体" w:eastAsia="宋体" w:hAnsi="宋体" w:cs="宋体"/>
          <w:sz w:val="24"/>
          <w:szCs w:val="24"/>
        </w:rPr>
      </w:pPr>
      <w:r>
        <w:rPr>
          <w:rFonts w:ascii="宋体" w:eastAsia="宋体" w:hAnsi="宋体" w:cs="宋体"/>
          <w:sz w:val="24"/>
          <w:szCs w:val="24"/>
        </w:rPr>
        <w:t>1</w:t>
      </w:r>
      <w:r>
        <w:rPr>
          <w:rFonts w:ascii="宋体" w:eastAsia="宋体" w:hAnsi="宋体" w:cs="宋体"/>
          <w:sz w:val="24"/>
          <w:szCs w:val="24"/>
        </w:rPr>
        <w:t>、如何认识太平天国农民战争的意义和失败的原因、教训？</w:t>
      </w:r>
    </w:p>
    <w:p w:rsidR="00713172" w:rsidRDefault="004B135E">
      <w:pPr>
        <w:spacing w:after="0" w:line="360" w:lineRule="auto"/>
        <w:rPr>
          <w:rFonts w:ascii="宋体" w:eastAsia="宋体" w:hAnsi="宋体" w:cs="宋体"/>
          <w:sz w:val="24"/>
          <w:szCs w:val="24"/>
        </w:rPr>
      </w:pPr>
      <w:r>
        <w:rPr>
          <w:rFonts w:ascii="宋体" w:eastAsia="宋体" w:hAnsi="宋体" w:cs="宋体"/>
          <w:sz w:val="24"/>
          <w:szCs w:val="24"/>
        </w:rPr>
        <w:t>2</w:t>
      </w:r>
      <w:r>
        <w:rPr>
          <w:rFonts w:ascii="宋体" w:eastAsia="宋体" w:hAnsi="宋体" w:cs="宋体"/>
          <w:sz w:val="24"/>
          <w:szCs w:val="24"/>
        </w:rPr>
        <w:t>、如何认识洋务运动的性质和失败的原因、教训？</w:t>
      </w:r>
    </w:p>
    <w:p w:rsidR="00713172" w:rsidRDefault="004B135E">
      <w:pPr>
        <w:spacing w:after="0" w:line="360" w:lineRule="auto"/>
        <w:rPr>
          <w:rFonts w:ascii="宋体" w:eastAsia="宋体" w:hAnsi="宋体" w:cs="宋体"/>
          <w:sz w:val="24"/>
          <w:szCs w:val="24"/>
        </w:rPr>
      </w:pPr>
      <w:r>
        <w:rPr>
          <w:rFonts w:ascii="宋体" w:eastAsia="宋体" w:hAnsi="宋体" w:cs="宋体"/>
          <w:sz w:val="24"/>
          <w:szCs w:val="24"/>
        </w:rPr>
        <w:t>3</w:t>
      </w:r>
      <w:r>
        <w:rPr>
          <w:rFonts w:ascii="宋体" w:eastAsia="宋体" w:hAnsi="宋体" w:cs="宋体"/>
          <w:sz w:val="24"/>
          <w:szCs w:val="24"/>
        </w:rPr>
        <w:t>、如何认识维新运动的意义和失败的原因、教训？</w:t>
      </w:r>
    </w:p>
    <w:p w:rsidR="00713172" w:rsidRDefault="00713172">
      <w:pPr>
        <w:spacing w:after="0" w:line="360" w:lineRule="auto"/>
        <w:rPr>
          <w:rFonts w:ascii="宋体" w:eastAsia="宋体" w:hAnsi="宋体" w:cs="宋体"/>
          <w:sz w:val="24"/>
          <w:szCs w:val="24"/>
        </w:rPr>
      </w:pPr>
    </w:p>
    <w:p w:rsidR="00713172" w:rsidRDefault="004B135E">
      <w:pPr>
        <w:spacing w:after="0" w:line="360" w:lineRule="auto"/>
        <w:rPr>
          <w:rFonts w:ascii="宋体" w:eastAsia="宋体" w:hAnsi="宋体" w:cs="宋体"/>
          <w:b/>
          <w:sz w:val="24"/>
          <w:szCs w:val="24"/>
        </w:rPr>
      </w:pPr>
      <w:r>
        <w:rPr>
          <w:rFonts w:ascii="宋体" w:eastAsia="宋体" w:hAnsi="宋体" w:cs="宋体" w:hint="eastAsia"/>
          <w:b/>
          <w:bCs/>
          <w:sz w:val="24"/>
          <w:szCs w:val="24"/>
        </w:rPr>
        <w:t>第三章</w:t>
      </w:r>
      <w:r>
        <w:rPr>
          <w:rFonts w:ascii="宋体" w:eastAsia="宋体" w:hAnsi="宋体" w:cs="宋体" w:hint="eastAsia"/>
          <w:b/>
          <w:bCs/>
          <w:sz w:val="24"/>
          <w:szCs w:val="24"/>
        </w:rPr>
        <w:t xml:space="preserve"> </w:t>
      </w:r>
      <w:r>
        <w:rPr>
          <w:rFonts w:ascii="宋体" w:eastAsia="宋体" w:hAnsi="宋体" w:cs="宋体" w:hint="eastAsia"/>
          <w:b/>
          <w:bCs/>
          <w:sz w:val="24"/>
          <w:szCs w:val="24"/>
        </w:rPr>
        <w:t>辛亥革命与</w:t>
      </w:r>
      <w:r>
        <w:rPr>
          <w:rFonts w:ascii="宋体" w:eastAsia="宋体" w:hAnsi="宋体" w:cs="宋体" w:hint="eastAsia"/>
          <w:b/>
          <w:bCs/>
          <w:sz w:val="24"/>
          <w:szCs w:val="24"/>
        </w:rPr>
        <w:t>君主专制制度的终结</w:t>
      </w:r>
    </w:p>
    <w:p w:rsidR="00713172" w:rsidRDefault="004B135E">
      <w:pPr>
        <w:spacing w:after="0" w:line="360" w:lineRule="auto"/>
        <w:ind w:firstLine="260"/>
        <w:rPr>
          <w:rFonts w:ascii="宋体" w:eastAsia="宋体" w:hAnsi="宋体" w:cs="宋体"/>
          <w:sz w:val="24"/>
          <w:szCs w:val="24"/>
        </w:rPr>
      </w:pPr>
      <w:r>
        <w:rPr>
          <w:rFonts w:ascii="宋体" w:eastAsia="宋体" w:hAnsi="宋体" w:cs="宋体" w:hint="eastAsia"/>
          <w:sz w:val="24"/>
          <w:szCs w:val="24"/>
        </w:rPr>
        <w:t>第一节</w:t>
      </w:r>
      <w:r>
        <w:rPr>
          <w:rFonts w:ascii="宋体" w:eastAsia="宋体" w:hAnsi="宋体" w:cs="宋体" w:hint="eastAsia"/>
          <w:sz w:val="24"/>
          <w:szCs w:val="24"/>
        </w:rPr>
        <w:t xml:space="preserve"> </w:t>
      </w:r>
      <w:r>
        <w:rPr>
          <w:rFonts w:ascii="宋体" w:eastAsia="宋体" w:hAnsi="宋体" w:cs="宋体" w:hint="eastAsia"/>
          <w:sz w:val="24"/>
          <w:szCs w:val="24"/>
        </w:rPr>
        <w:t>举起近代民族民主革命的旗帜</w:t>
      </w:r>
      <w:r>
        <w:rPr>
          <w:rFonts w:ascii="宋体" w:eastAsia="宋体" w:hAnsi="宋体" w:cs="宋体" w:hint="eastAsia"/>
          <w:sz w:val="24"/>
          <w:szCs w:val="24"/>
        </w:rPr>
        <w:t xml:space="preserve"> </w:t>
      </w:r>
    </w:p>
    <w:p w:rsidR="00713172" w:rsidRDefault="004B135E">
      <w:pPr>
        <w:spacing w:after="0" w:line="360" w:lineRule="auto"/>
        <w:ind w:firstLine="260"/>
        <w:rPr>
          <w:rFonts w:ascii="宋体" w:eastAsia="宋体" w:hAnsi="宋体" w:cs="宋体"/>
          <w:sz w:val="24"/>
          <w:szCs w:val="24"/>
        </w:rPr>
      </w:pPr>
      <w:r>
        <w:rPr>
          <w:rFonts w:ascii="宋体" w:eastAsia="宋体" w:hAnsi="宋体" w:cs="宋体" w:hint="eastAsia"/>
          <w:sz w:val="24"/>
          <w:szCs w:val="24"/>
        </w:rPr>
        <w:t>第二节</w:t>
      </w:r>
      <w:r>
        <w:rPr>
          <w:rFonts w:ascii="宋体" w:eastAsia="宋体" w:hAnsi="宋体" w:cs="宋体" w:hint="eastAsia"/>
          <w:sz w:val="24"/>
          <w:szCs w:val="24"/>
        </w:rPr>
        <w:t xml:space="preserve"> </w:t>
      </w:r>
      <w:r>
        <w:rPr>
          <w:rFonts w:ascii="宋体" w:eastAsia="宋体" w:hAnsi="宋体" w:cs="宋体" w:hint="eastAsia"/>
          <w:sz w:val="24"/>
          <w:szCs w:val="24"/>
        </w:rPr>
        <w:t>辛亥革命与建立民国</w:t>
      </w:r>
      <w:r>
        <w:rPr>
          <w:rFonts w:ascii="宋体" w:eastAsia="宋体" w:hAnsi="宋体" w:cs="宋体" w:hint="eastAsia"/>
          <w:sz w:val="24"/>
          <w:szCs w:val="24"/>
        </w:rPr>
        <w:t xml:space="preserve"> </w:t>
      </w:r>
    </w:p>
    <w:p w:rsidR="00713172" w:rsidRDefault="004B135E">
      <w:pPr>
        <w:spacing w:after="0" w:line="360" w:lineRule="auto"/>
        <w:ind w:firstLine="260"/>
        <w:rPr>
          <w:rFonts w:ascii="宋体" w:eastAsia="宋体" w:hAnsi="宋体" w:cs="宋体"/>
          <w:sz w:val="24"/>
          <w:szCs w:val="24"/>
        </w:rPr>
      </w:pPr>
      <w:r>
        <w:rPr>
          <w:rFonts w:ascii="宋体" w:eastAsia="宋体" w:hAnsi="宋体" w:cs="宋体" w:hint="eastAsia"/>
          <w:sz w:val="24"/>
          <w:szCs w:val="24"/>
        </w:rPr>
        <w:t>第三节</w:t>
      </w:r>
      <w:r>
        <w:rPr>
          <w:rFonts w:ascii="宋体" w:eastAsia="宋体" w:hAnsi="宋体" w:cs="宋体" w:hint="eastAsia"/>
          <w:sz w:val="24"/>
          <w:szCs w:val="24"/>
        </w:rPr>
        <w:t xml:space="preserve"> </w:t>
      </w:r>
      <w:r>
        <w:rPr>
          <w:rFonts w:ascii="宋体" w:eastAsia="宋体" w:hAnsi="宋体" w:cs="宋体" w:hint="eastAsia"/>
          <w:sz w:val="24"/>
          <w:szCs w:val="24"/>
        </w:rPr>
        <w:t>辛亥革命的失败</w:t>
      </w:r>
    </w:p>
    <w:p w:rsidR="00713172" w:rsidRDefault="004B135E">
      <w:pPr>
        <w:spacing w:after="0" w:line="360" w:lineRule="auto"/>
        <w:rPr>
          <w:rFonts w:ascii="宋体" w:eastAsia="宋体" w:hAnsi="宋体" w:cs="宋体"/>
          <w:sz w:val="24"/>
          <w:szCs w:val="24"/>
        </w:rPr>
      </w:pPr>
      <w:r>
        <w:rPr>
          <w:rFonts w:ascii="宋体" w:eastAsia="宋体" w:hAnsi="宋体" w:hint="eastAsia"/>
          <w:sz w:val="24"/>
          <w:szCs w:val="24"/>
        </w:rPr>
        <w:t>教学重点</w:t>
      </w:r>
      <w:r>
        <w:rPr>
          <w:rFonts w:ascii="宋体" w:eastAsia="宋体" w:hAnsi="宋体" w:hint="eastAsia"/>
          <w:sz w:val="24"/>
          <w:szCs w:val="24"/>
        </w:rPr>
        <w:t>: 1</w:t>
      </w:r>
      <w:r>
        <w:rPr>
          <w:rFonts w:ascii="宋体" w:eastAsia="宋体" w:hAnsi="宋体" w:hint="eastAsia"/>
          <w:sz w:val="24"/>
          <w:szCs w:val="24"/>
        </w:rPr>
        <w:t>、</w:t>
      </w:r>
      <w:r>
        <w:rPr>
          <w:rFonts w:ascii="宋体" w:eastAsia="宋体" w:hAnsi="宋体" w:hint="eastAsia"/>
          <w:bCs/>
          <w:sz w:val="24"/>
          <w:szCs w:val="24"/>
        </w:rPr>
        <w:t>资产阶级革命派对资产阶级共和国的设计。</w:t>
      </w:r>
    </w:p>
    <w:p w:rsidR="00713172" w:rsidRDefault="004B135E">
      <w:pPr>
        <w:tabs>
          <w:tab w:val="left" w:pos="630"/>
        </w:tabs>
        <w:spacing w:after="0" w:line="360" w:lineRule="auto"/>
        <w:ind w:firstLine="1298"/>
        <w:rPr>
          <w:rFonts w:ascii="宋体" w:eastAsia="宋体" w:hAnsi="宋体" w:cs="宋体"/>
          <w:sz w:val="24"/>
          <w:szCs w:val="24"/>
        </w:rPr>
      </w:pPr>
      <w:r>
        <w:rPr>
          <w:rFonts w:ascii="宋体" w:eastAsia="宋体" w:hAnsi="宋体" w:hint="eastAsia"/>
          <w:sz w:val="24"/>
          <w:szCs w:val="24"/>
        </w:rPr>
        <w:t>2</w:t>
      </w:r>
      <w:r>
        <w:rPr>
          <w:rFonts w:ascii="宋体" w:eastAsia="宋体" w:hAnsi="宋体" w:hint="eastAsia"/>
          <w:sz w:val="24"/>
          <w:szCs w:val="24"/>
        </w:rPr>
        <w:t>、如何看待辛亥革命的得与失？</w:t>
      </w:r>
    </w:p>
    <w:p w:rsidR="00713172" w:rsidRDefault="004B135E">
      <w:pPr>
        <w:spacing w:after="0" w:line="360" w:lineRule="auto"/>
        <w:rPr>
          <w:rFonts w:ascii="宋体" w:eastAsia="宋体" w:hAnsi="宋体" w:cs="宋体"/>
          <w:sz w:val="24"/>
          <w:szCs w:val="24"/>
        </w:rPr>
      </w:pPr>
      <w:r>
        <w:rPr>
          <w:rFonts w:ascii="宋体" w:eastAsia="宋体" w:hAnsi="宋体" w:cs="宋体" w:hint="eastAsia"/>
          <w:sz w:val="24"/>
          <w:szCs w:val="24"/>
        </w:rPr>
        <w:t>教学难点：</w:t>
      </w:r>
      <w:r>
        <w:rPr>
          <w:rFonts w:ascii="宋体" w:eastAsia="宋体" w:hAnsi="宋体" w:cs="宋体" w:hint="eastAsia"/>
          <w:sz w:val="24"/>
          <w:szCs w:val="24"/>
        </w:rPr>
        <w:t>1</w:t>
      </w:r>
      <w:r>
        <w:rPr>
          <w:rFonts w:ascii="宋体" w:eastAsia="宋体" w:hAnsi="宋体" w:cs="宋体" w:hint="eastAsia"/>
          <w:sz w:val="24"/>
          <w:szCs w:val="24"/>
        </w:rPr>
        <w:t>、</w:t>
      </w:r>
      <w:r>
        <w:rPr>
          <w:rFonts w:ascii="宋体" w:eastAsia="宋体" w:hAnsi="宋体" w:hint="eastAsia"/>
          <w:sz w:val="24"/>
          <w:szCs w:val="24"/>
        </w:rPr>
        <w:t>如何理解革命与改良的关系。</w:t>
      </w:r>
    </w:p>
    <w:p w:rsidR="00713172" w:rsidRDefault="004B135E">
      <w:pPr>
        <w:pStyle w:val="a4"/>
        <w:adjustRightInd w:val="0"/>
        <w:snapToGrid w:val="0"/>
        <w:ind w:firstLineChars="0" w:firstLine="1298"/>
        <w:jc w:val="left"/>
        <w:rPr>
          <w:rFonts w:ascii="宋体" w:eastAsia="宋体" w:hAnsi="宋体"/>
        </w:rPr>
      </w:pPr>
      <w:r>
        <w:rPr>
          <w:rFonts w:ascii="宋体" w:eastAsia="宋体" w:hAnsi="宋体" w:hint="eastAsia"/>
        </w:rPr>
        <w:t>2</w:t>
      </w:r>
      <w:r>
        <w:rPr>
          <w:rFonts w:ascii="宋体" w:eastAsia="宋体" w:hAnsi="宋体" w:hint="eastAsia"/>
        </w:rPr>
        <w:t>、辛亥革命是否真正让民主共和的观念深入人心？</w:t>
      </w:r>
    </w:p>
    <w:p w:rsidR="00713172" w:rsidRDefault="004B135E">
      <w:pPr>
        <w:tabs>
          <w:tab w:val="left" w:pos="630"/>
        </w:tabs>
        <w:spacing w:after="0" w:line="360" w:lineRule="auto"/>
        <w:ind w:left="2078" w:hanging="2078"/>
        <w:rPr>
          <w:rFonts w:ascii="宋体" w:eastAsia="宋体" w:hAnsi="宋体"/>
          <w:sz w:val="24"/>
          <w:szCs w:val="24"/>
        </w:rPr>
      </w:pPr>
      <w:r>
        <w:rPr>
          <w:rFonts w:ascii="宋体" w:eastAsia="宋体" w:hAnsi="宋体" w:hint="eastAsia"/>
          <w:sz w:val="24"/>
          <w:szCs w:val="24"/>
        </w:rPr>
        <w:t>本章</w:t>
      </w:r>
      <w:r>
        <w:rPr>
          <w:rFonts w:ascii="宋体" w:eastAsia="宋体" w:hAnsi="宋体"/>
          <w:sz w:val="24"/>
          <w:szCs w:val="24"/>
        </w:rPr>
        <w:t>考核要求</w:t>
      </w:r>
      <w:r>
        <w:rPr>
          <w:rFonts w:ascii="宋体" w:eastAsia="宋体" w:hAnsi="宋体" w:hint="eastAsia"/>
          <w:sz w:val="24"/>
          <w:szCs w:val="24"/>
        </w:rPr>
        <w:t>：了解辛亥革命爆发的历史条件，认识进行资产阶级民主革命的必</w:t>
      </w:r>
    </w:p>
    <w:p w:rsidR="00713172" w:rsidRDefault="004B135E">
      <w:pPr>
        <w:tabs>
          <w:tab w:val="left" w:pos="630"/>
        </w:tabs>
        <w:spacing w:after="0" w:line="360" w:lineRule="auto"/>
        <w:ind w:left="2078" w:hanging="2078"/>
        <w:rPr>
          <w:rFonts w:ascii="宋体" w:eastAsia="宋体" w:hAnsi="宋体"/>
          <w:sz w:val="24"/>
          <w:szCs w:val="24"/>
        </w:rPr>
      </w:pPr>
      <w:r>
        <w:rPr>
          <w:rFonts w:ascii="宋体" w:eastAsia="宋体" w:hAnsi="宋体" w:hint="eastAsia"/>
          <w:sz w:val="24"/>
          <w:szCs w:val="24"/>
        </w:rPr>
        <w:t>要性、正义性、进步性；理解孙中山的三民主义和资产阶级共和国方案，认识辛</w:t>
      </w:r>
    </w:p>
    <w:p w:rsidR="00713172" w:rsidRDefault="004B135E">
      <w:pPr>
        <w:tabs>
          <w:tab w:val="left" w:pos="630"/>
        </w:tabs>
        <w:spacing w:after="0" w:line="360" w:lineRule="auto"/>
        <w:ind w:left="2078" w:hanging="2078"/>
        <w:rPr>
          <w:rFonts w:ascii="宋体" w:eastAsia="宋体" w:hAnsi="宋体"/>
          <w:sz w:val="24"/>
          <w:szCs w:val="24"/>
        </w:rPr>
      </w:pPr>
      <w:r>
        <w:rPr>
          <w:rFonts w:ascii="宋体" w:eastAsia="宋体" w:hAnsi="宋体" w:hint="eastAsia"/>
          <w:sz w:val="24"/>
          <w:szCs w:val="24"/>
        </w:rPr>
        <w:t>亥革命推翻封建帝制、建立民国的意义；理解辛亥革命失败的原因、总结经验教</w:t>
      </w:r>
    </w:p>
    <w:p w:rsidR="00713172" w:rsidRDefault="004B135E">
      <w:pPr>
        <w:tabs>
          <w:tab w:val="left" w:pos="630"/>
        </w:tabs>
        <w:spacing w:after="0" w:line="360" w:lineRule="auto"/>
        <w:ind w:left="2078" w:hanging="2078"/>
        <w:rPr>
          <w:rFonts w:ascii="宋体" w:eastAsia="宋体" w:hAnsi="宋体"/>
          <w:sz w:val="24"/>
          <w:szCs w:val="24"/>
        </w:rPr>
      </w:pPr>
      <w:r>
        <w:rPr>
          <w:rFonts w:ascii="宋体" w:eastAsia="宋体" w:hAnsi="宋体" w:hint="eastAsia"/>
          <w:sz w:val="24"/>
          <w:szCs w:val="24"/>
        </w:rPr>
        <w:t>训，掌握旧民主主义革命让位于新民主主义革命是历史的必然趋势。</w:t>
      </w:r>
    </w:p>
    <w:p w:rsidR="00713172" w:rsidRDefault="004B135E">
      <w:pPr>
        <w:pStyle w:val="a4"/>
        <w:adjustRightInd w:val="0"/>
        <w:snapToGrid w:val="0"/>
        <w:ind w:firstLineChars="0" w:firstLine="0"/>
        <w:jc w:val="left"/>
        <w:rPr>
          <w:rFonts w:ascii="宋体" w:eastAsia="宋体" w:hAnsi="宋体"/>
        </w:rPr>
      </w:pPr>
      <w:r>
        <w:rPr>
          <w:rFonts w:ascii="宋体" w:eastAsia="宋体" w:hAnsi="宋体"/>
        </w:rPr>
        <w:t>复习思考题：</w:t>
      </w:r>
    </w:p>
    <w:p w:rsidR="00713172" w:rsidRDefault="004B135E">
      <w:pPr>
        <w:spacing w:after="0" w:line="360" w:lineRule="auto"/>
        <w:rPr>
          <w:rFonts w:ascii="宋体" w:eastAsia="宋体" w:hAnsi="宋体" w:cs="宋体"/>
          <w:sz w:val="24"/>
          <w:szCs w:val="24"/>
        </w:rPr>
      </w:pPr>
      <w:r>
        <w:rPr>
          <w:rFonts w:ascii="宋体" w:eastAsia="宋体" w:hAnsi="宋体" w:cs="宋体"/>
          <w:sz w:val="24"/>
          <w:szCs w:val="24"/>
        </w:rPr>
        <w:t>1</w:t>
      </w:r>
      <w:r>
        <w:rPr>
          <w:rFonts w:ascii="宋体" w:eastAsia="宋体" w:hAnsi="宋体" w:cs="宋体"/>
          <w:sz w:val="24"/>
          <w:szCs w:val="24"/>
        </w:rPr>
        <w:t>、革命派在与改良派论战中是如何论述革命的必要性、正义性、进步性的？</w:t>
      </w:r>
    </w:p>
    <w:p w:rsidR="00713172" w:rsidRDefault="004B135E">
      <w:pPr>
        <w:spacing w:after="0" w:line="360" w:lineRule="auto"/>
        <w:rPr>
          <w:rFonts w:ascii="宋体" w:eastAsia="宋体" w:hAnsi="宋体" w:cs="宋体"/>
          <w:sz w:val="24"/>
          <w:szCs w:val="24"/>
        </w:rPr>
      </w:pPr>
      <w:r>
        <w:rPr>
          <w:rFonts w:ascii="宋体" w:eastAsia="宋体" w:hAnsi="宋体" w:cs="宋体"/>
          <w:sz w:val="24"/>
          <w:szCs w:val="24"/>
        </w:rPr>
        <w:t>2</w:t>
      </w:r>
      <w:r>
        <w:rPr>
          <w:rFonts w:ascii="宋体" w:eastAsia="宋体" w:hAnsi="宋体" w:cs="宋体"/>
          <w:sz w:val="24"/>
          <w:szCs w:val="24"/>
        </w:rPr>
        <w:t>、为什么说孙中山领导的辛亥革命引起了近代中国的历史性巨大变化？</w:t>
      </w:r>
    </w:p>
    <w:p w:rsidR="00713172" w:rsidRDefault="004B135E">
      <w:pPr>
        <w:spacing w:after="0" w:line="360" w:lineRule="auto"/>
        <w:rPr>
          <w:rFonts w:ascii="宋体" w:eastAsia="宋体" w:hAnsi="宋体" w:cs="宋体"/>
          <w:sz w:val="24"/>
          <w:szCs w:val="24"/>
        </w:rPr>
      </w:pPr>
      <w:r>
        <w:rPr>
          <w:rFonts w:ascii="宋体" w:eastAsia="宋体" w:hAnsi="宋体" w:cs="宋体"/>
          <w:sz w:val="24"/>
          <w:szCs w:val="24"/>
        </w:rPr>
        <w:t>3</w:t>
      </w:r>
      <w:r>
        <w:rPr>
          <w:rFonts w:ascii="宋体" w:eastAsia="宋体" w:hAnsi="宋体" w:cs="宋体"/>
          <w:sz w:val="24"/>
          <w:szCs w:val="24"/>
        </w:rPr>
        <w:t>、辛亥革命为什么会失败？它的失败说明了什么？</w:t>
      </w:r>
    </w:p>
    <w:p w:rsidR="00713172" w:rsidRDefault="00713172">
      <w:pPr>
        <w:spacing w:after="0" w:line="360" w:lineRule="auto"/>
        <w:rPr>
          <w:rFonts w:ascii="宋体" w:eastAsia="宋体" w:hAnsi="宋体" w:cs="宋体"/>
          <w:bCs/>
          <w:sz w:val="24"/>
          <w:szCs w:val="24"/>
        </w:rPr>
      </w:pPr>
    </w:p>
    <w:p w:rsidR="00713172" w:rsidRDefault="004B135E">
      <w:pPr>
        <w:spacing w:after="0" w:line="360" w:lineRule="auto"/>
        <w:rPr>
          <w:rFonts w:ascii="宋体" w:eastAsia="宋体" w:hAnsi="宋体" w:cs="宋体"/>
          <w:b/>
          <w:sz w:val="24"/>
          <w:szCs w:val="24"/>
        </w:rPr>
      </w:pPr>
      <w:r>
        <w:rPr>
          <w:rFonts w:ascii="宋体" w:eastAsia="宋体" w:hAnsi="宋体" w:cs="宋体" w:hint="eastAsia"/>
          <w:b/>
          <w:bCs/>
          <w:sz w:val="24"/>
          <w:szCs w:val="24"/>
        </w:rPr>
        <w:t>中编综述</w:t>
      </w:r>
      <w:r>
        <w:rPr>
          <w:rFonts w:ascii="宋体" w:eastAsia="宋体" w:hAnsi="宋体" w:cs="宋体" w:hint="eastAsia"/>
          <w:b/>
          <w:bCs/>
          <w:sz w:val="24"/>
          <w:szCs w:val="24"/>
        </w:rPr>
        <w:t xml:space="preserve"> </w:t>
      </w:r>
      <w:r>
        <w:rPr>
          <w:rFonts w:ascii="宋体" w:eastAsia="宋体" w:hAnsi="宋体" w:cs="宋体" w:hint="eastAsia"/>
          <w:b/>
          <w:bCs/>
          <w:sz w:val="24"/>
          <w:szCs w:val="24"/>
        </w:rPr>
        <w:t>翻天覆地的三十年（</w:t>
      </w:r>
      <w:r>
        <w:rPr>
          <w:rFonts w:ascii="宋体" w:eastAsia="宋体" w:hAnsi="宋体" w:cs="宋体" w:hint="eastAsia"/>
          <w:b/>
          <w:bCs/>
          <w:sz w:val="24"/>
          <w:szCs w:val="24"/>
        </w:rPr>
        <w:t>1919</w:t>
      </w:r>
      <w:r>
        <w:rPr>
          <w:rFonts w:ascii="宋体" w:eastAsia="宋体" w:hAnsi="宋体" w:cs="宋体" w:hint="eastAsia"/>
          <w:b/>
          <w:bCs/>
          <w:sz w:val="24"/>
          <w:szCs w:val="24"/>
        </w:rPr>
        <w:t>—</w:t>
      </w:r>
      <w:r>
        <w:rPr>
          <w:rFonts w:ascii="宋体" w:eastAsia="宋体" w:hAnsi="宋体" w:cs="宋体" w:hint="eastAsia"/>
          <w:b/>
          <w:bCs/>
          <w:sz w:val="24"/>
          <w:szCs w:val="24"/>
        </w:rPr>
        <w:t>1949</w:t>
      </w:r>
      <w:r>
        <w:rPr>
          <w:rFonts w:ascii="宋体" w:eastAsia="宋体" w:hAnsi="宋体" w:cs="宋体" w:hint="eastAsia"/>
          <w:b/>
          <w:bCs/>
          <w:sz w:val="24"/>
          <w:szCs w:val="24"/>
        </w:rPr>
        <w:t>）</w:t>
      </w:r>
    </w:p>
    <w:p w:rsidR="00713172" w:rsidRDefault="004B135E">
      <w:pPr>
        <w:spacing w:after="0" w:line="360" w:lineRule="auto"/>
        <w:ind w:firstLine="260"/>
        <w:rPr>
          <w:rFonts w:ascii="宋体" w:eastAsia="宋体" w:hAnsi="宋体" w:cs="宋体"/>
          <w:sz w:val="24"/>
          <w:szCs w:val="24"/>
        </w:rPr>
      </w:pPr>
      <w:r>
        <w:rPr>
          <w:rFonts w:ascii="宋体" w:eastAsia="宋体" w:hAnsi="宋体" w:cs="宋体" w:hint="eastAsia"/>
          <w:sz w:val="24"/>
          <w:szCs w:val="24"/>
        </w:rPr>
        <w:t>一、中国所处的时代和国际环境</w:t>
      </w:r>
    </w:p>
    <w:p w:rsidR="00713172" w:rsidRDefault="004B135E">
      <w:pPr>
        <w:spacing w:after="0" w:line="360" w:lineRule="auto"/>
        <w:ind w:firstLine="260"/>
        <w:rPr>
          <w:rFonts w:ascii="宋体" w:eastAsia="宋体" w:hAnsi="宋体" w:cs="宋体"/>
          <w:sz w:val="24"/>
          <w:szCs w:val="24"/>
        </w:rPr>
      </w:pPr>
      <w:r>
        <w:rPr>
          <w:rFonts w:ascii="宋体" w:eastAsia="宋体" w:hAnsi="宋体" w:cs="宋体" w:hint="eastAsia"/>
          <w:sz w:val="24"/>
          <w:szCs w:val="24"/>
        </w:rPr>
        <w:t>二、“三座大山”的重压</w:t>
      </w:r>
    </w:p>
    <w:p w:rsidR="00713172" w:rsidRDefault="004B135E">
      <w:pPr>
        <w:spacing w:after="0" w:line="360" w:lineRule="auto"/>
        <w:ind w:firstLine="260"/>
        <w:rPr>
          <w:rFonts w:ascii="宋体" w:eastAsia="宋体" w:hAnsi="宋体" w:cs="宋体"/>
          <w:sz w:val="24"/>
          <w:szCs w:val="24"/>
        </w:rPr>
      </w:pPr>
      <w:r>
        <w:rPr>
          <w:rFonts w:ascii="宋体" w:eastAsia="宋体" w:hAnsi="宋体" w:cs="宋体" w:hint="eastAsia"/>
          <w:sz w:val="24"/>
          <w:szCs w:val="24"/>
        </w:rPr>
        <w:t>三、两个中国之命运</w:t>
      </w:r>
    </w:p>
    <w:p w:rsidR="00713172" w:rsidRDefault="004B135E">
      <w:pPr>
        <w:spacing w:after="0" w:line="360" w:lineRule="auto"/>
        <w:rPr>
          <w:rFonts w:ascii="宋体" w:eastAsia="宋体" w:hAnsi="宋体" w:cs="宋体"/>
          <w:kern w:val="10"/>
          <w:sz w:val="24"/>
          <w:szCs w:val="24"/>
        </w:rPr>
      </w:pPr>
      <w:r>
        <w:rPr>
          <w:rFonts w:ascii="宋体" w:eastAsia="宋体" w:hAnsi="宋体" w:hint="eastAsia"/>
          <w:sz w:val="24"/>
          <w:szCs w:val="24"/>
        </w:rPr>
        <w:t>教学重点</w:t>
      </w:r>
      <w:r>
        <w:rPr>
          <w:rFonts w:ascii="宋体" w:eastAsia="宋体" w:hAnsi="宋体" w:hint="eastAsia"/>
          <w:sz w:val="24"/>
          <w:szCs w:val="24"/>
        </w:rPr>
        <w:t>:</w:t>
      </w:r>
      <w:r>
        <w:rPr>
          <w:rFonts w:ascii="宋体" w:eastAsia="宋体" w:hAnsi="宋体" w:cs="微软雅黑" w:hint="eastAsia"/>
          <w:sz w:val="24"/>
          <w:szCs w:val="24"/>
          <w:lang w:val="zh-CN"/>
        </w:rPr>
        <w:t xml:space="preserve"> </w:t>
      </w:r>
      <w:r>
        <w:rPr>
          <w:rFonts w:ascii="宋体" w:eastAsia="宋体" w:hAnsi="宋体" w:cs="微软雅黑" w:hint="eastAsia"/>
          <w:sz w:val="24"/>
          <w:szCs w:val="24"/>
          <w:lang w:val="zh-CN"/>
        </w:rPr>
        <w:t>中国所处的国际环境和</w:t>
      </w:r>
      <w:r>
        <w:rPr>
          <w:rFonts w:ascii="宋体" w:eastAsia="宋体" w:hAnsi="宋体" w:cs="微软雅黑"/>
          <w:sz w:val="24"/>
          <w:szCs w:val="24"/>
          <w:lang w:val="zh-CN"/>
        </w:rPr>
        <w:t>“</w:t>
      </w:r>
      <w:r>
        <w:rPr>
          <w:rFonts w:ascii="宋体" w:eastAsia="宋体" w:hAnsi="宋体" w:cs="微软雅黑" w:hint="eastAsia"/>
          <w:sz w:val="24"/>
          <w:szCs w:val="24"/>
          <w:lang w:val="zh-CN"/>
        </w:rPr>
        <w:t>三座大山</w:t>
      </w:r>
      <w:r>
        <w:rPr>
          <w:rFonts w:ascii="宋体" w:eastAsia="宋体" w:hAnsi="宋体" w:cs="微软雅黑"/>
          <w:sz w:val="24"/>
          <w:szCs w:val="24"/>
          <w:lang w:val="zh-CN"/>
        </w:rPr>
        <w:t>”</w:t>
      </w:r>
      <w:r>
        <w:rPr>
          <w:rFonts w:ascii="宋体" w:eastAsia="宋体" w:hAnsi="宋体" w:cs="微软雅黑" w:hint="eastAsia"/>
          <w:sz w:val="24"/>
          <w:szCs w:val="24"/>
          <w:lang w:val="zh-CN"/>
        </w:rPr>
        <w:t>的重压</w:t>
      </w:r>
    </w:p>
    <w:p w:rsidR="00713172" w:rsidRDefault="004B135E">
      <w:pPr>
        <w:autoSpaceDE w:val="0"/>
        <w:autoSpaceDN w:val="0"/>
        <w:spacing w:after="0" w:line="360" w:lineRule="auto"/>
        <w:rPr>
          <w:rFonts w:ascii="宋体" w:eastAsia="宋体" w:hAnsi="宋体" w:cs="微软雅黑"/>
          <w:sz w:val="24"/>
          <w:szCs w:val="24"/>
          <w:lang w:val="zh-CN"/>
        </w:rPr>
      </w:pPr>
      <w:r>
        <w:rPr>
          <w:rFonts w:ascii="宋体" w:eastAsia="宋体" w:hAnsi="宋体" w:cs="宋体" w:hint="eastAsia"/>
          <w:sz w:val="24"/>
          <w:szCs w:val="24"/>
        </w:rPr>
        <w:t>教学难点：</w:t>
      </w:r>
      <w:r>
        <w:rPr>
          <w:rFonts w:ascii="宋体" w:eastAsia="宋体" w:hAnsi="宋体" w:hint="eastAsia"/>
          <w:bCs/>
          <w:sz w:val="24"/>
          <w:szCs w:val="24"/>
        </w:rPr>
        <w:t>围绕</w:t>
      </w:r>
      <w:r>
        <w:rPr>
          <w:rFonts w:ascii="宋体" w:eastAsia="宋体" w:hAnsi="宋体"/>
          <w:bCs/>
          <w:sz w:val="24"/>
          <w:szCs w:val="24"/>
        </w:rPr>
        <w:t>“</w:t>
      </w:r>
      <w:r>
        <w:rPr>
          <w:rFonts w:ascii="宋体" w:eastAsia="宋体" w:hAnsi="宋体" w:cs="微软雅黑" w:hint="eastAsia"/>
          <w:sz w:val="24"/>
          <w:szCs w:val="24"/>
          <w:lang w:val="zh-CN"/>
        </w:rPr>
        <w:t>两个中国之命运”而展开的斗争</w:t>
      </w:r>
    </w:p>
    <w:p w:rsidR="00713172" w:rsidRDefault="004B135E">
      <w:pPr>
        <w:tabs>
          <w:tab w:val="left" w:pos="630"/>
        </w:tabs>
        <w:spacing w:after="0" w:line="360" w:lineRule="auto"/>
        <w:ind w:left="2078" w:hanging="2078"/>
        <w:rPr>
          <w:rFonts w:ascii="宋体" w:eastAsia="宋体" w:hAnsi="宋体" w:cs="微软雅黑"/>
          <w:sz w:val="24"/>
          <w:szCs w:val="24"/>
          <w:lang w:val="zh-CN"/>
        </w:rPr>
      </w:pPr>
      <w:r>
        <w:rPr>
          <w:rFonts w:ascii="宋体" w:eastAsia="宋体" w:hAnsi="宋体" w:hint="eastAsia"/>
          <w:sz w:val="24"/>
          <w:szCs w:val="24"/>
        </w:rPr>
        <w:t>本章</w:t>
      </w:r>
      <w:r>
        <w:rPr>
          <w:rFonts w:ascii="宋体" w:eastAsia="宋体" w:hAnsi="宋体"/>
          <w:sz w:val="24"/>
          <w:szCs w:val="24"/>
        </w:rPr>
        <w:t>考核要求</w:t>
      </w:r>
      <w:r>
        <w:rPr>
          <w:rFonts w:ascii="宋体" w:eastAsia="宋体" w:hAnsi="宋体" w:hint="eastAsia"/>
          <w:sz w:val="24"/>
          <w:szCs w:val="24"/>
        </w:rPr>
        <w:t>：了解</w:t>
      </w:r>
      <w:r>
        <w:rPr>
          <w:rFonts w:ascii="宋体" w:eastAsia="宋体" w:hAnsi="宋体" w:cs="微软雅黑" w:hint="eastAsia"/>
          <w:sz w:val="24"/>
          <w:szCs w:val="24"/>
          <w:lang w:val="zh-CN"/>
        </w:rPr>
        <w:t>时代条件与国际环境的变化及对中国的影响</w:t>
      </w:r>
      <w:r>
        <w:rPr>
          <w:rFonts w:ascii="宋体" w:eastAsia="宋体" w:hAnsi="宋体" w:hint="eastAsia"/>
          <w:sz w:val="24"/>
          <w:szCs w:val="24"/>
        </w:rPr>
        <w:t>；</w:t>
      </w:r>
      <w:r>
        <w:rPr>
          <w:rFonts w:ascii="宋体" w:eastAsia="宋体" w:hAnsi="宋体" w:cs="微软雅黑"/>
          <w:sz w:val="24"/>
          <w:szCs w:val="24"/>
          <w:lang w:val="zh-CN"/>
        </w:rPr>
        <w:t>“</w:t>
      </w:r>
      <w:r>
        <w:rPr>
          <w:rFonts w:ascii="宋体" w:eastAsia="宋体" w:hAnsi="宋体" w:cs="微软雅黑" w:hint="eastAsia"/>
          <w:sz w:val="24"/>
          <w:szCs w:val="24"/>
          <w:lang w:val="zh-CN"/>
        </w:rPr>
        <w:t>三座大山</w:t>
      </w:r>
      <w:r>
        <w:rPr>
          <w:rFonts w:ascii="宋体" w:eastAsia="宋体" w:hAnsi="宋体" w:cs="微软雅黑"/>
          <w:sz w:val="24"/>
          <w:szCs w:val="24"/>
          <w:lang w:val="zh-CN"/>
        </w:rPr>
        <w:t>”</w:t>
      </w:r>
    </w:p>
    <w:p w:rsidR="00713172" w:rsidRDefault="004B135E">
      <w:pPr>
        <w:tabs>
          <w:tab w:val="left" w:pos="630"/>
        </w:tabs>
        <w:spacing w:after="0" w:line="360" w:lineRule="auto"/>
        <w:ind w:left="2078" w:hanging="2078"/>
        <w:rPr>
          <w:rFonts w:ascii="宋体" w:eastAsia="宋体" w:hAnsi="宋体" w:cs="微软雅黑"/>
          <w:sz w:val="24"/>
          <w:szCs w:val="24"/>
          <w:lang w:val="zh-CN"/>
        </w:rPr>
      </w:pPr>
      <w:r>
        <w:rPr>
          <w:rFonts w:ascii="宋体" w:eastAsia="宋体" w:hAnsi="宋体" w:cs="微软雅黑" w:hint="eastAsia"/>
          <w:sz w:val="24"/>
          <w:szCs w:val="24"/>
          <w:lang w:val="zh-CN"/>
        </w:rPr>
        <w:t>重压下的中国社会经济境况和中国人民的遭遇；中国各种阶级力量在事关国家的</w:t>
      </w:r>
    </w:p>
    <w:p w:rsidR="00713172" w:rsidRDefault="004B135E">
      <w:pPr>
        <w:tabs>
          <w:tab w:val="left" w:pos="630"/>
        </w:tabs>
        <w:spacing w:after="0" w:line="360" w:lineRule="auto"/>
        <w:ind w:left="2078" w:hanging="2078"/>
        <w:rPr>
          <w:rFonts w:ascii="宋体" w:eastAsia="宋体" w:hAnsi="宋体" w:cs="微软雅黑"/>
          <w:sz w:val="24"/>
          <w:szCs w:val="24"/>
          <w:lang w:val="zh-CN"/>
        </w:rPr>
      </w:pPr>
      <w:r>
        <w:rPr>
          <w:rFonts w:ascii="宋体" w:eastAsia="宋体" w:hAnsi="宋体" w:cs="微软雅黑" w:hint="eastAsia"/>
          <w:sz w:val="24"/>
          <w:szCs w:val="24"/>
          <w:lang w:val="zh-CN"/>
        </w:rPr>
        <w:t>命运问题上的政治主张及其较量结果</w:t>
      </w:r>
      <w:r>
        <w:rPr>
          <w:rFonts w:ascii="宋体" w:eastAsia="宋体" w:hAnsi="宋体" w:cs="微软雅黑"/>
          <w:sz w:val="24"/>
          <w:szCs w:val="24"/>
          <w:lang w:val="zh-CN"/>
        </w:rPr>
        <w:t>。</w:t>
      </w:r>
      <w:r>
        <w:rPr>
          <w:rFonts w:ascii="宋体" w:eastAsia="宋体" w:hAnsi="宋体" w:cs="微软雅黑" w:hint="eastAsia"/>
          <w:sz w:val="24"/>
          <w:szCs w:val="24"/>
          <w:lang w:val="zh-CN"/>
        </w:rPr>
        <w:t>让学生深入理解到在这种国际背景下</w:t>
      </w:r>
      <w:r>
        <w:rPr>
          <w:rFonts w:ascii="宋体" w:eastAsia="宋体" w:hAnsi="宋体" w:cs="微软雅黑"/>
          <w:sz w:val="24"/>
          <w:szCs w:val="24"/>
          <w:lang w:val="zh-CN"/>
        </w:rPr>
        <w:t>,</w:t>
      </w:r>
      <w:r>
        <w:rPr>
          <w:rFonts w:ascii="宋体" w:eastAsia="宋体" w:hAnsi="宋体" w:cs="微软雅黑" w:hint="eastAsia"/>
          <w:sz w:val="24"/>
          <w:szCs w:val="24"/>
          <w:lang w:val="zh-CN"/>
        </w:rPr>
        <w:t>中</w:t>
      </w:r>
    </w:p>
    <w:p w:rsidR="00713172" w:rsidRDefault="004B135E">
      <w:pPr>
        <w:tabs>
          <w:tab w:val="left" w:pos="630"/>
        </w:tabs>
        <w:spacing w:after="0" w:line="360" w:lineRule="auto"/>
        <w:ind w:left="2078" w:hanging="2078"/>
        <w:rPr>
          <w:rFonts w:ascii="宋体" w:eastAsia="宋体" w:hAnsi="宋体" w:cs="微软雅黑"/>
          <w:sz w:val="24"/>
          <w:szCs w:val="24"/>
          <w:lang w:val="zh-CN"/>
        </w:rPr>
      </w:pPr>
      <w:r>
        <w:rPr>
          <w:rFonts w:ascii="宋体" w:eastAsia="宋体" w:hAnsi="宋体" w:cs="微软雅黑" w:hint="eastAsia"/>
          <w:sz w:val="24"/>
          <w:szCs w:val="24"/>
          <w:lang w:val="zh-CN"/>
        </w:rPr>
        <w:t>国人民反对帝国主义、封建主义和官僚资本主义的必要性</w:t>
      </w:r>
      <w:r>
        <w:rPr>
          <w:rFonts w:ascii="宋体" w:eastAsia="宋体" w:hAnsi="宋体" w:cs="微软雅黑"/>
          <w:sz w:val="24"/>
          <w:szCs w:val="24"/>
          <w:lang w:val="zh-CN"/>
        </w:rPr>
        <w:t>,</w:t>
      </w:r>
      <w:r>
        <w:rPr>
          <w:rFonts w:ascii="宋体" w:eastAsia="宋体" w:hAnsi="宋体" w:cs="微软雅黑" w:hint="eastAsia"/>
          <w:sz w:val="24"/>
          <w:szCs w:val="24"/>
          <w:lang w:val="zh-CN"/>
        </w:rPr>
        <w:t>掌握中国人民为什么</w:t>
      </w:r>
    </w:p>
    <w:p w:rsidR="00713172" w:rsidRDefault="004B135E">
      <w:pPr>
        <w:tabs>
          <w:tab w:val="left" w:pos="630"/>
        </w:tabs>
        <w:spacing w:after="0" w:line="360" w:lineRule="auto"/>
        <w:ind w:left="2078" w:hanging="2078"/>
        <w:rPr>
          <w:rFonts w:ascii="宋体" w:eastAsia="宋体" w:hAnsi="宋体" w:cs="微软雅黑"/>
          <w:sz w:val="24"/>
          <w:szCs w:val="24"/>
          <w:lang w:val="zh-CN"/>
        </w:rPr>
      </w:pPr>
      <w:r>
        <w:rPr>
          <w:rFonts w:ascii="宋体" w:eastAsia="宋体" w:hAnsi="宋体" w:cs="微软雅黑" w:hint="eastAsia"/>
          <w:sz w:val="24"/>
          <w:szCs w:val="24"/>
          <w:lang w:val="zh-CN"/>
        </w:rPr>
        <w:t>最终选择了中国共产党</w:t>
      </w:r>
      <w:r>
        <w:rPr>
          <w:rFonts w:ascii="宋体" w:eastAsia="宋体" w:hAnsi="宋体" w:cs="微软雅黑"/>
          <w:sz w:val="24"/>
          <w:szCs w:val="24"/>
          <w:lang w:val="zh-CN"/>
        </w:rPr>
        <w:t>。</w:t>
      </w:r>
    </w:p>
    <w:p w:rsidR="00713172" w:rsidRDefault="004B135E">
      <w:pPr>
        <w:pStyle w:val="a4"/>
        <w:adjustRightInd w:val="0"/>
        <w:snapToGrid w:val="0"/>
        <w:ind w:firstLineChars="0" w:firstLine="0"/>
        <w:jc w:val="left"/>
        <w:rPr>
          <w:rFonts w:ascii="宋体" w:eastAsia="宋体" w:hAnsi="宋体"/>
        </w:rPr>
      </w:pPr>
      <w:r>
        <w:rPr>
          <w:rFonts w:ascii="宋体" w:eastAsia="宋体" w:hAnsi="宋体"/>
        </w:rPr>
        <w:t>复习思考题：</w:t>
      </w:r>
    </w:p>
    <w:p w:rsidR="00713172" w:rsidRDefault="004B135E">
      <w:pPr>
        <w:widowControl w:val="0"/>
        <w:numPr>
          <w:ilvl w:val="0"/>
          <w:numId w:val="4"/>
        </w:numPr>
        <w:autoSpaceDE w:val="0"/>
        <w:autoSpaceDN w:val="0"/>
        <w:spacing w:after="0" w:line="360" w:lineRule="auto"/>
        <w:rPr>
          <w:rStyle w:val="a9"/>
          <w:rFonts w:ascii="宋体" w:eastAsia="宋体" w:hAnsi="宋体" w:cs="Tahoma"/>
          <w:b w:val="0"/>
          <w:iCs/>
          <w:sz w:val="24"/>
          <w:szCs w:val="24"/>
        </w:rPr>
      </w:pPr>
      <w:r>
        <w:rPr>
          <w:rStyle w:val="a9"/>
          <w:rFonts w:ascii="宋体" w:eastAsia="宋体" w:hAnsi="宋体" w:cs="Tahoma"/>
          <w:b w:val="0"/>
          <w:iCs/>
          <w:sz w:val="24"/>
          <w:szCs w:val="24"/>
        </w:rPr>
        <w:t>中国的新民主主义革命是在什么时代条件下和国际环境中发生发展的？这对中国革命事业带来哪些影响？</w:t>
      </w:r>
    </w:p>
    <w:p w:rsidR="00713172" w:rsidRDefault="004B135E">
      <w:pPr>
        <w:widowControl w:val="0"/>
        <w:numPr>
          <w:ilvl w:val="0"/>
          <w:numId w:val="4"/>
        </w:numPr>
        <w:autoSpaceDE w:val="0"/>
        <w:autoSpaceDN w:val="0"/>
        <w:spacing w:after="0" w:line="360" w:lineRule="auto"/>
        <w:rPr>
          <w:rStyle w:val="a9"/>
          <w:rFonts w:ascii="宋体" w:eastAsia="宋体" w:hAnsi="宋体" w:cs="微软雅黑"/>
          <w:b w:val="0"/>
          <w:bCs w:val="0"/>
          <w:sz w:val="24"/>
          <w:szCs w:val="24"/>
          <w:lang w:val="zh-CN"/>
        </w:rPr>
      </w:pPr>
      <w:r>
        <w:rPr>
          <w:rStyle w:val="a9"/>
          <w:rFonts w:ascii="宋体" w:eastAsia="宋体" w:hAnsi="宋体" w:cs="Tahoma"/>
          <w:b w:val="0"/>
          <w:iCs/>
          <w:sz w:val="24"/>
          <w:szCs w:val="24"/>
        </w:rPr>
        <w:t>为什么中国的新民主主义革命必须把帝国主义、封建主义、官僚资本主义作为对象？</w:t>
      </w:r>
    </w:p>
    <w:p w:rsidR="00713172" w:rsidRDefault="004B135E">
      <w:pPr>
        <w:widowControl w:val="0"/>
        <w:numPr>
          <w:ilvl w:val="0"/>
          <w:numId w:val="4"/>
        </w:numPr>
        <w:autoSpaceDE w:val="0"/>
        <w:autoSpaceDN w:val="0"/>
        <w:spacing w:after="0" w:line="360" w:lineRule="auto"/>
        <w:rPr>
          <w:rStyle w:val="a9"/>
          <w:rFonts w:ascii="宋体" w:eastAsia="宋体" w:hAnsi="宋体" w:cs="微软雅黑"/>
          <w:b w:val="0"/>
          <w:bCs w:val="0"/>
          <w:sz w:val="24"/>
          <w:szCs w:val="24"/>
          <w:lang w:val="zh-CN"/>
        </w:rPr>
      </w:pPr>
      <w:r>
        <w:rPr>
          <w:rStyle w:val="a9"/>
          <w:rFonts w:ascii="宋体" w:eastAsia="宋体" w:hAnsi="宋体" w:cs="Tahoma"/>
          <w:b w:val="0"/>
          <w:iCs/>
          <w:sz w:val="24"/>
          <w:szCs w:val="24"/>
        </w:rPr>
        <w:t>如何理解近代中国的三种建国方案，两个中国之命运？为什么中国共产党的建国方案最终成为中国人民的共同选择？</w:t>
      </w:r>
    </w:p>
    <w:p w:rsidR="00713172" w:rsidRDefault="00713172">
      <w:pPr>
        <w:widowControl w:val="0"/>
        <w:autoSpaceDE w:val="0"/>
        <w:autoSpaceDN w:val="0"/>
        <w:spacing w:after="0" w:line="360" w:lineRule="auto"/>
        <w:ind w:left="360"/>
        <w:rPr>
          <w:rStyle w:val="a9"/>
          <w:rFonts w:ascii="宋体" w:eastAsia="宋体" w:hAnsi="宋体" w:cs="微软雅黑"/>
          <w:b w:val="0"/>
          <w:bCs w:val="0"/>
          <w:sz w:val="24"/>
          <w:szCs w:val="24"/>
          <w:lang w:val="zh-CN"/>
        </w:rPr>
      </w:pPr>
    </w:p>
    <w:p w:rsidR="00713172" w:rsidRDefault="004B135E">
      <w:pPr>
        <w:spacing w:after="0" w:line="360" w:lineRule="auto"/>
        <w:rPr>
          <w:rFonts w:ascii="宋体" w:eastAsia="宋体" w:hAnsi="宋体" w:cs="宋体"/>
          <w:b/>
          <w:sz w:val="24"/>
          <w:szCs w:val="24"/>
        </w:rPr>
      </w:pPr>
      <w:r>
        <w:rPr>
          <w:rFonts w:ascii="宋体" w:eastAsia="宋体" w:hAnsi="宋体" w:cs="宋体" w:hint="eastAsia"/>
          <w:b/>
          <w:bCs/>
          <w:sz w:val="24"/>
          <w:szCs w:val="24"/>
        </w:rPr>
        <w:t>第四章</w:t>
      </w:r>
      <w:r>
        <w:rPr>
          <w:rFonts w:ascii="宋体" w:eastAsia="宋体" w:hAnsi="宋体" w:cs="宋体" w:hint="eastAsia"/>
          <w:b/>
          <w:bCs/>
          <w:sz w:val="24"/>
          <w:szCs w:val="24"/>
        </w:rPr>
        <w:t xml:space="preserve"> </w:t>
      </w:r>
      <w:r>
        <w:rPr>
          <w:rFonts w:ascii="宋体" w:eastAsia="宋体" w:hAnsi="宋体" w:cs="宋体" w:hint="eastAsia"/>
          <w:b/>
          <w:bCs/>
          <w:sz w:val="24"/>
          <w:szCs w:val="24"/>
        </w:rPr>
        <w:t>开天辟地的大事变</w:t>
      </w:r>
    </w:p>
    <w:p w:rsidR="00713172" w:rsidRDefault="004B135E">
      <w:pPr>
        <w:spacing w:after="0" w:line="360" w:lineRule="auto"/>
        <w:ind w:firstLine="519"/>
        <w:rPr>
          <w:rFonts w:ascii="宋体" w:eastAsia="宋体" w:hAnsi="宋体" w:cs="宋体"/>
          <w:sz w:val="24"/>
          <w:szCs w:val="24"/>
        </w:rPr>
      </w:pPr>
      <w:r>
        <w:rPr>
          <w:rFonts w:ascii="宋体" w:eastAsia="宋体" w:hAnsi="宋体" w:cs="宋体" w:hint="eastAsia"/>
          <w:sz w:val="24"/>
          <w:szCs w:val="24"/>
        </w:rPr>
        <w:t>第一节</w:t>
      </w:r>
      <w:r>
        <w:rPr>
          <w:rFonts w:ascii="宋体" w:eastAsia="宋体" w:hAnsi="宋体" w:cs="宋体" w:hint="eastAsia"/>
          <w:sz w:val="24"/>
          <w:szCs w:val="24"/>
        </w:rPr>
        <w:t xml:space="preserve"> </w:t>
      </w:r>
      <w:r>
        <w:rPr>
          <w:rFonts w:ascii="宋体" w:eastAsia="宋体" w:hAnsi="宋体" w:cs="宋体" w:hint="eastAsia"/>
          <w:sz w:val="24"/>
          <w:szCs w:val="24"/>
        </w:rPr>
        <w:t>新文化运动和五四运动</w:t>
      </w:r>
    </w:p>
    <w:p w:rsidR="00713172" w:rsidRDefault="004B135E">
      <w:pPr>
        <w:spacing w:after="0" w:line="360" w:lineRule="auto"/>
        <w:ind w:firstLine="519"/>
        <w:rPr>
          <w:rFonts w:ascii="宋体" w:eastAsia="宋体" w:hAnsi="宋体" w:cs="宋体"/>
          <w:sz w:val="24"/>
          <w:szCs w:val="24"/>
        </w:rPr>
      </w:pPr>
      <w:r>
        <w:rPr>
          <w:rFonts w:ascii="宋体" w:eastAsia="宋体" w:hAnsi="宋体" w:cs="宋体" w:hint="eastAsia"/>
          <w:sz w:val="24"/>
          <w:szCs w:val="24"/>
        </w:rPr>
        <w:t>第二节</w:t>
      </w:r>
      <w:r>
        <w:rPr>
          <w:rFonts w:ascii="宋体" w:eastAsia="宋体" w:hAnsi="宋体" w:cs="宋体" w:hint="eastAsia"/>
          <w:sz w:val="24"/>
          <w:szCs w:val="24"/>
        </w:rPr>
        <w:t xml:space="preserve"> </w:t>
      </w:r>
      <w:r>
        <w:rPr>
          <w:rFonts w:ascii="宋体" w:eastAsia="宋体" w:hAnsi="宋体" w:cs="宋体" w:hint="eastAsia"/>
          <w:sz w:val="24"/>
          <w:szCs w:val="24"/>
        </w:rPr>
        <w:t>马克思主义进一步传播与中国共产党诞生</w:t>
      </w:r>
    </w:p>
    <w:p w:rsidR="00713172" w:rsidRDefault="004B135E">
      <w:pPr>
        <w:spacing w:after="0" w:line="360" w:lineRule="auto"/>
        <w:ind w:firstLine="519"/>
        <w:rPr>
          <w:rFonts w:ascii="宋体" w:eastAsia="宋体" w:hAnsi="宋体" w:cs="宋体"/>
          <w:sz w:val="24"/>
          <w:szCs w:val="24"/>
        </w:rPr>
      </w:pPr>
      <w:r>
        <w:rPr>
          <w:rFonts w:ascii="宋体" w:eastAsia="宋体" w:hAnsi="宋体" w:cs="宋体" w:hint="eastAsia"/>
          <w:sz w:val="24"/>
          <w:szCs w:val="24"/>
        </w:rPr>
        <w:t>第三节</w:t>
      </w:r>
      <w:r>
        <w:rPr>
          <w:rFonts w:ascii="宋体" w:eastAsia="宋体" w:hAnsi="宋体" w:cs="宋体" w:hint="eastAsia"/>
          <w:sz w:val="24"/>
          <w:szCs w:val="24"/>
        </w:rPr>
        <w:t xml:space="preserve"> </w:t>
      </w:r>
      <w:r>
        <w:rPr>
          <w:rFonts w:ascii="宋体" w:eastAsia="宋体" w:hAnsi="宋体" w:cs="宋体" w:hint="eastAsia"/>
          <w:sz w:val="24"/>
          <w:szCs w:val="24"/>
        </w:rPr>
        <w:t>中国革命的新局面</w:t>
      </w:r>
    </w:p>
    <w:p w:rsidR="00713172" w:rsidRDefault="004B135E">
      <w:pPr>
        <w:autoSpaceDE w:val="0"/>
        <w:autoSpaceDN w:val="0"/>
        <w:spacing w:after="0" w:line="360" w:lineRule="auto"/>
        <w:rPr>
          <w:rFonts w:ascii="宋体" w:eastAsia="宋体" w:hAnsi="宋体"/>
          <w:sz w:val="24"/>
          <w:szCs w:val="24"/>
        </w:rPr>
      </w:pPr>
      <w:r>
        <w:rPr>
          <w:rStyle w:val="a9"/>
          <w:rFonts w:ascii="宋体" w:eastAsia="宋体" w:hAnsi="宋体" w:cs="Tahoma" w:hint="eastAsia"/>
          <w:b w:val="0"/>
          <w:iCs/>
          <w:sz w:val="24"/>
          <w:szCs w:val="24"/>
        </w:rPr>
        <w:t>教学重点</w:t>
      </w:r>
      <w:r>
        <w:rPr>
          <w:rStyle w:val="a9"/>
          <w:rFonts w:ascii="宋体" w:eastAsia="宋体" w:hAnsi="宋体" w:cs="Tahoma" w:hint="eastAsia"/>
          <w:b w:val="0"/>
          <w:iCs/>
          <w:sz w:val="24"/>
          <w:szCs w:val="24"/>
        </w:rPr>
        <w:t>:1</w:t>
      </w:r>
      <w:r>
        <w:rPr>
          <w:rStyle w:val="a9"/>
          <w:rFonts w:ascii="宋体" w:eastAsia="宋体" w:hAnsi="宋体" w:cs="Tahoma" w:hint="eastAsia"/>
          <w:b w:val="0"/>
          <w:iCs/>
          <w:sz w:val="24"/>
          <w:szCs w:val="24"/>
        </w:rPr>
        <w:t>、</w:t>
      </w:r>
      <w:r>
        <w:rPr>
          <w:rFonts w:ascii="宋体" w:eastAsia="宋体" w:hAnsi="宋体" w:hint="eastAsia"/>
          <w:sz w:val="24"/>
          <w:szCs w:val="24"/>
        </w:rPr>
        <w:t>充分理解五四运动爆发在中国近代史上的历史作用与意义。</w:t>
      </w:r>
    </w:p>
    <w:p w:rsidR="00713172" w:rsidRDefault="004B135E">
      <w:pPr>
        <w:autoSpaceDE w:val="0"/>
        <w:autoSpaceDN w:val="0"/>
        <w:spacing w:after="0" w:line="360" w:lineRule="auto"/>
        <w:ind w:firstLine="1298"/>
        <w:rPr>
          <w:rStyle w:val="a9"/>
          <w:rFonts w:ascii="宋体" w:eastAsia="宋体" w:hAnsi="宋体" w:cs="Tahoma"/>
          <w:b w:val="0"/>
          <w:iCs/>
          <w:sz w:val="24"/>
          <w:szCs w:val="24"/>
        </w:rPr>
      </w:pPr>
      <w:r>
        <w:rPr>
          <w:rFonts w:ascii="宋体" w:eastAsia="宋体" w:hAnsi="宋体" w:hint="eastAsia"/>
          <w:sz w:val="24"/>
          <w:szCs w:val="24"/>
        </w:rPr>
        <w:t>2</w:t>
      </w:r>
      <w:r>
        <w:rPr>
          <w:rFonts w:ascii="宋体" w:eastAsia="宋体" w:hAnsi="宋体" w:hint="eastAsia"/>
          <w:sz w:val="24"/>
          <w:szCs w:val="24"/>
        </w:rPr>
        <w:t>、准确把握中国共产党成立的历史必然性及其伟大意义。</w:t>
      </w:r>
    </w:p>
    <w:p w:rsidR="00713172" w:rsidRDefault="004B135E">
      <w:pPr>
        <w:autoSpaceDE w:val="0"/>
        <w:autoSpaceDN w:val="0"/>
        <w:spacing w:after="0" w:line="360" w:lineRule="auto"/>
        <w:rPr>
          <w:rStyle w:val="a9"/>
          <w:rFonts w:ascii="宋体" w:eastAsia="宋体" w:hAnsi="宋体" w:cs="Tahoma"/>
          <w:b w:val="0"/>
          <w:iCs/>
          <w:sz w:val="24"/>
          <w:szCs w:val="24"/>
        </w:rPr>
      </w:pPr>
      <w:r>
        <w:rPr>
          <w:rStyle w:val="a9"/>
          <w:rFonts w:ascii="宋体" w:eastAsia="宋体" w:hAnsi="宋体" w:cs="Tahoma" w:hint="eastAsia"/>
          <w:b w:val="0"/>
          <w:iCs/>
          <w:sz w:val="24"/>
          <w:szCs w:val="24"/>
        </w:rPr>
        <w:t>教学难点：</w:t>
      </w:r>
      <w:r>
        <w:rPr>
          <w:rFonts w:ascii="宋体" w:eastAsia="宋体" w:hAnsi="宋体" w:hint="eastAsia"/>
          <w:sz w:val="24"/>
          <w:szCs w:val="24"/>
        </w:rPr>
        <w:t>中国历史和中国人民为什么会选择马克思主义和中国共产党。</w:t>
      </w:r>
    </w:p>
    <w:p w:rsidR="00713172" w:rsidRDefault="004B135E">
      <w:pPr>
        <w:tabs>
          <w:tab w:val="left" w:pos="630"/>
        </w:tabs>
        <w:spacing w:after="0" w:line="360" w:lineRule="auto"/>
        <w:ind w:left="2078" w:hanging="2078"/>
        <w:rPr>
          <w:rFonts w:ascii="宋体" w:eastAsia="宋体" w:hAnsi="宋体"/>
          <w:sz w:val="24"/>
          <w:szCs w:val="24"/>
        </w:rPr>
      </w:pPr>
      <w:r>
        <w:rPr>
          <w:rFonts w:ascii="宋体" w:eastAsia="宋体" w:hAnsi="宋体" w:hint="eastAsia"/>
          <w:sz w:val="24"/>
          <w:szCs w:val="24"/>
        </w:rPr>
        <w:t>本章</w:t>
      </w:r>
      <w:r>
        <w:rPr>
          <w:rFonts w:ascii="宋体" w:eastAsia="宋体" w:hAnsi="宋体"/>
          <w:sz w:val="24"/>
          <w:szCs w:val="24"/>
        </w:rPr>
        <w:t>考核要求</w:t>
      </w:r>
      <w:r>
        <w:rPr>
          <w:rFonts w:ascii="宋体" w:eastAsia="宋体" w:hAnsi="宋体" w:hint="eastAsia"/>
          <w:sz w:val="24"/>
          <w:szCs w:val="24"/>
        </w:rPr>
        <w:t>：了解中国先进分子在十月革命以后怎样经过比较、探求选择了马</w:t>
      </w:r>
    </w:p>
    <w:p w:rsidR="00713172" w:rsidRDefault="004B135E">
      <w:pPr>
        <w:tabs>
          <w:tab w:val="left" w:pos="630"/>
        </w:tabs>
        <w:spacing w:after="0" w:line="360" w:lineRule="auto"/>
        <w:ind w:left="2078" w:hanging="2078"/>
        <w:rPr>
          <w:rFonts w:ascii="宋体" w:eastAsia="宋体" w:hAnsi="宋体"/>
          <w:sz w:val="24"/>
          <w:szCs w:val="24"/>
        </w:rPr>
      </w:pPr>
      <w:r>
        <w:rPr>
          <w:rFonts w:ascii="宋体" w:eastAsia="宋体" w:hAnsi="宋体" w:hint="eastAsia"/>
          <w:sz w:val="24"/>
          <w:szCs w:val="24"/>
        </w:rPr>
        <w:t>克思主义；理解中国共产党是马克思列宁主义与中国工人运动相结合的产物，它</w:t>
      </w:r>
    </w:p>
    <w:p w:rsidR="00713172" w:rsidRDefault="004B135E">
      <w:pPr>
        <w:tabs>
          <w:tab w:val="left" w:pos="630"/>
        </w:tabs>
        <w:spacing w:after="0" w:line="360" w:lineRule="auto"/>
        <w:ind w:left="2078" w:hanging="2078"/>
        <w:rPr>
          <w:rFonts w:ascii="宋体" w:eastAsia="宋体" w:hAnsi="宋体"/>
          <w:bCs/>
          <w:sz w:val="24"/>
          <w:szCs w:val="24"/>
        </w:rPr>
      </w:pPr>
      <w:r>
        <w:rPr>
          <w:rFonts w:ascii="宋体" w:eastAsia="宋体" w:hAnsi="宋体" w:hint="eastAsia"/>
          <w:sz w:val="24"/>
          <w:szCs w:val="24"/>
        </w:rPr>
        <w:t>的创立是开天辟地的大事变；</w:t>
      </w:r>
      <w:r>
        <w:rPr>
          <w:rFonts w:ascii="宋体" w:eastAsia="宋体" w:hAnsi="宋体" w:hint="eastAsia"/>
          <w:bCs/>
          <w:sz w:val="24"/>
          <w:szCs w:val="24"/>
        </w:rPr>
        <w:t>掌握第一次工人运动高潮以及国民革命的历史进</w:t>
      </w:r>
    </w:p>
    <w:p w:rsidR="00713172" w:rsidRDefault="004B135E">
      <w:pPr>
        <w:tabs>
          <w:tab w:val="left" w:pos="630"/>
        </w:tabs>
        <w:spacing w:after="0" w:line="360" w:lineRule="auto"/>
        <w:ind w:left="2078" w:hanging="2078"/>
        <w:rPr>
          <w:rFonts w:ascii="宋体" w:eastAsia="宋体" w:hAnsi="宋体"/>
          <w:bCs/>
          <w:sz w:val="24"/>
          <w:szCs w:val="24"/>
        </w:rPr>
      </w:pPr>
      <w:r>
        <w:rPr>
          <w:rFonts w:ascii="宋体" w:eastAsia="宋体" w:hAnsi="宋体" w:hint="eastAsia"/>
          <w:bCs/>
          <w:sz w:val="24"/>
          <w:szCs w:val="24"/>
        </w:rPr>
        <w:t>程；认识中国共产党成立以后，打开了中国革命的新局面。</w:t>
      </w:r>
    </w:p>
    <w:p w:rsidR="00713172" w:rsidRDefault="004B135E">
      <w:pPr>
        <w:pStyle w:val="a4"/>
        <w:adjustRightInd w:val="0"/>
        <w:snapToGrid w:val="0"/>
        <w:ind w:firstLineChars="0" w:firstLine="0"/>
        <w:jc w:val="left"/>
        <w:rPr>
          <w:rFonts w:ascii="宋体" w:eastAsia="宋体" w:hAnsi="宋体"/>
        </w:rPr>
      </w:pPr>
      <w:r>
        <w:rPr>
          <w:rFonts w:ascii="宋体" w:eastAsia="宋体" w:hAnsi="宋体"/>
        </w:rPr>
        <w:t>复习思考题：</w:t>
      </w:r>
    </w:p>
    <w:p w:rsidR="00713172" w:rsidRDefault="004B135E">
      <w:pPr>
        <w:spacing w:after="0" w:line="360" w:lineRule="auto"/>
        <w:rPr>
          <w:rFonts w:ascii="宋体" w:eastAsia="宋体" w:hAnsi="宋体" w:cs="宋体"/>
          <w:sz w:val="24"/>
          <w:szCs w:val="24"/>
        </w:rPr>
      </w:pPr>
      <w:r>
        <w:rPr>
          <w:rFonts w:ascii="宋体" w:eastAsia="宋体" w:hAnsi="宋体" w:cs="宋体"/>
          <w:sz w:val="24"/>
          <w:szCs w:val="24"/>
        </w:rPr>
        <w:t>1</w:t>
      </w:r>
      <w:r>
        <w:rPr>
          <w:rFonts w:ascii="宋体" w:eastAsia="宋体" w:hAnsi="宋体" w:cs="宋体"/>
          <w:sz w:val="24"/>
          <w:szCs w:val="24"/>
        </w:rPr>
        <w:t>、中国的先进分子为什么和怎样选择了马克思主义？</w:t>
      </w:r>
    </w:p>
    <w:p w:rsidR="00713172" w:rsidRDefault="004B135E">
      <w:pPr>
        <w:spacing w:after="0" w:line="360" w:lineRule="auto"/>
        <w:rPr>
          <w:rFonts w:ascii="宋体" w:eastAsia="宋体" w:hAnsi="宋体" w:cs="宋体"/>
          <w:sz w:val="24"/>
          <w:szCs w:val="24"/>
        </w:rPr>
      </w:pPr>
      <w:r>
        <w:rPr>
          <w:rFonts w:ascii="宋体" w:eastAsia="宋体" w:hAnsi="宋体" w:cs="宋体"/>
          <w:sz w:val="24"/>
          <w:szCs w:val="24"/>
        </w:rPr>
        <w:t>2</w:t>
      </w:r>
      <w:r>
        <w:rPr>
          <w:rFonts w:ascii="宋体" w:eastAsia="宋体" w:hAnsi="宋体" w:cs="宋体"/>
          <w:sz w:val="24"/>
          <w:szCs w:val="24"/>
        </w:rPr>
        <w:t>、为什么说中国共产党的成立是</w:t>
      </w:r>
      <w:r>
        <w:rPr>
          <w:rFonts w:ascii="宋体" w:eastAsia="宋体" w:hAnsi="宋体" w:cs="宋体"/>
          <w:sz w:val="24"/>
          <w:szCs w:val="24"/>
        </w:rPr>
        <w:t>“</w:t>
      </w:r>
      <w:r>
        <w:rPr>
          <w:rFonts w:ascii="宋体" w:eastAsia="宋体" w:hAnsi="宋体" w:cs="宋体"/>
          <w:sz w:val="24"/>
          <w:szCs w:val="24"/>
        </w:rPr>
        <w:t>开天辟地的大事变</w:t>
      </w:r>
      <w:r>
        <w:rPr>
          <w:rFonts w:ascii="宋体" w:eastAsia="宋体" w:hAnsi="宋体" w:cs="宋体"/>
          <w:sz w:val="24"/>
          <w:szCs w:val="24"/>
        </w:rPr>
        <w:t>”</w:t>
      </w:r>
      <w:r>
        <w:rPr>
          <w:rFonts w:ascii="宋体" w:eastAsia="宋体" w:hAnsi="宋体" w:cs="宋体"/>
          <w:sz w:val="24"/>
          <w:szCs w:val="24"/>
        </w:rPr>
        <w:t>？</w:t>
      </w:r>
    </w:p>
    <w:p w:rsidR="00713172" w:rsidRDefault="004B135E">
      <w:pPr>
        <w:spacing w:after="0" w:line="360" w:lineRule="auto"/>
        <w:rPr>
          <w:rFonts w:ascii="宋体" w:eastAsia="宋体" w:hAnsi="宋体" w:cs="宋体"/>
          <w:sz w:val="24"/>
          <w:szCs w:val="24"/>
        </w:rPr>
      </w:pPr>
      <w:r>
        <w:rPr>
          <w:rFonts w:ascii="宋体" w:eastAsia="宋体" w:hAnsi="宋体" w:cs="宋体"/>
          <w:sz w:val="24"/>
          <w:szCs w:val="24"/>
        </w:rPr>
        <w:t>3</w:t>
      </w:r>
      <w:r>
        <w:rPr>
          <w:rFonts w:ascii="宋体" w:eastAsia="宋体" w:hAnsi="宋体" w:cs="宋体"/>
          <w:sz w:val="24"/>
          <w:szCs w:val="24"/>
        </w:rPr>
        <w:t>、中国共产党成立后，中国革命呈现了哪些新面貌？为什么？</w:t>
      </w:r>
    </w:p>
    <w:p w:rsidR="00713172" w:rsidRDefault="00713172">
      <w:pPr>
        <w:spacing w:after="0" w:line="360" w:lineRule="auto"/>
        <w:rPr>
          <w:rFonts w:ascii="宋体" w:eastAsia="宋体" w:hAnsi="宋体" w:cs="宋体"/>
          <w:sz w:val="24"/>
          <w:szCs w:val="24"/>
        </w:rPr>
      </w:pPr>
    </w:p>
    <w:p w:rsidR="00713172" w:rsidRDefault="004B135E">
      <w:pPr>
        <w:spacing w:after="0" w:line="360" w:lineRule="auto"/>
        <w:rPr>
          <w:rFonts w:ascii="宋体" w:eastAsia="宋体" w:hAnsi="宋体" w:cs="宋体"/>
          <w:b/>
          <w:sz w:val="24"/>
          <w:szCs w:val="24"/>
        </w:rPr>
      </w:pPr>
      <w:r>
        <w:rPr>
          <w:rFonts w:ascii="宋体" w:eastAsia="宋体" w:hAnsi="宋体" w:cs="宋体" w:hint="eastAsia"/>
          <w:b/>
          <w:bCs/>
          <w:sz w:val="24"/>
          <w:szCs w:val="24"/>
        </w:rPr>
        <w:t>第五章</w:t>
      </w:r>
      <w:r>
        <w:rPr>
          <w:rFonts w:ascii="宋体" w:eastAsia="宋体" w:hAnsi="宋体" w:cs="宋体" w:hint="eastAsia"/>
          <w:b/>
          <w:bCs/>
          <w:sz w:val="24"/>
          <w:szCs w:val="24"/>
        </w:rPr>
        <w:t xml:space="preserve"> </w:t>
      </w:r>
      <w:r>
        <w:rPr>
          <w:rFonts w:ascii="宋体" w:eastAsia="宋体" w:hAnsi="宋体" w:cs="宋体" w:hint="eastAsia"/>
          <w:b/>
          <w:bCs/>
          <w:sz w:val="24"/>
          <w:szCs w:val="24"/>
        </w:rPr>
        <w:t>中国革命的新道路</w:t>
      </w:r>
    </w:p>
    <w:p w:rsidR="00713172" w:rsidRDefault="004B135E">
      <w:pPr>
        <w:spacing w:after="0" w:line="360" w:lineRule="auto"/>
        <w:ind w:firstLine="260"/>
        <w:rPr>
          <w:rFonts w:ascii="宋体" w:eastAsia="宋体" w:hAnsi="宋体" w:cs="宋体"/>
          <w:sz w:val="24"/>
          <w:szCs w:val="24"/>
        </w:rPr>
      </w:pPr>
      <w:r>
        <w:rPr>
          <w:rFonts w:ascii="宋体" w:eastAsia="宋体" w:hAnsi="宋体" w:cs="宋体" w:hint="eastAsia"/>
          <w:sz w:val="24"/>
          <w:szCs w:val="24"/>
        </w:rPr>
        <w:t>第一节</w:t>
      </w:r>
      <w:r>
        <w:rPr>
          <w:rFonts w:ascii="宋体" w:eastAsia="宋体" w:hAnsi="宋体" w:cs="宋体" w:hint="eastAsia"/>
          <w:sz w:val="24"/>
          <w:szCs w:val="24"/>
        </w:rPr>
        <w:t xml:space="preserve"> </w:t>
      </w:r>
      <w:r>
        <w:rPr>
          <w:rFonts w:ascii="宋体" w:eastAsia="宋体" w:hAnsi="宋体" w:cs="宋体" w:hint="eastAsia"/>
          <w:sz w:val="24"/>
          <w:szCs w:val="24"/>
        </w:rPr>
        <w:t>对革命新道路的艰苦探索</w:t>
      </w:r>
    </w:p>
    <w:p w:rsidR="00713172" w:rsidRDefault="004B135E">
      <w:pPr>
        <w:spacing w:after="0" w:line="360" w:lineRule="auto"/>
        <w:ind w:firstLine="260"/>
        <w:rPr>
          <w:rFonts w:ascii="宋体" w:eastAsia="宋体" w:hAnsi="宋体" w:cs="宋体"/>
          <w:sz w:val="24"/>
          <w:szCs w:val="24"/>
        </w:rPr>
      </w:pPr>
      <w:r>
        <w:rPr>
          <w:rFonts w:ascii="宋体" w:eastAsia="宋体" w:hAnsi="宋体" w:cs="宋体" w:hint="eastAsia"/>
          <w:sz w:val="24"/>
          <w:szCs w:val="24"/>
        </w:rPr>
        <w:t>第二节</w:t>
      </w:r>
      <w:r>
        <w:rPr>
          <w:rFonts w:ascii="宋体" w:eastAsia="宋体" w:hAnsi="宋体" w:cs="宋体" w:hint="eastAsia"/>
          <w:sz w:val="24"/>
          <w:szCs w:val="24"/>
        </w:rPr>
        <w:t xml:space="preserve"> </w:t>
      </w:r>
      <w:r>
        <w:rPr>
          <w:rFonts w:ascii="宋体" w:eastAsia="宋体" w:hAnsi="宋体" w:cs="宋体" w:hint="eastAsia"/>
          <w:sz w:val="24"/>
          <w:szCs w:val="24"/>
        </w:rPr>
        <w:t>中国革命在探索中曲折前进</w:t>
      </w:r>
    </w:p>
    <w:p w:rsidR="00713172" w:rsidRDefault="004B135E">
      <w:pPr>
        <w:tabs>
          <w:tab w:val="left" w:pos="630"/>
        </w:tabs>
        <w:spacing w:after="0" w:line="360" w:lineRule="auto"/>
        <w:ind w:left="2078" w:hanging="2078"/>
        <w:rPr>
          <w:rStyle w:val="a9"/>
          <w:rFonts w:ascii="宋体" w:eastAsia="宋体" w:hAnsi="宋体"/>
          <w:b w:val="0"/>
          <w:bCs w:val="0"/>
          <w:sz w:val="24"/>
          <w:szCs w:val="24"/>
        </w:rPr>
      </w:pPr>
      <w:r>
        <w:rPr>
          <w:rStyle w:val="a9"/>
          <w:rFonts w:ascii="宋体" w:eastAsia="宋体" w:hAnsi="宋体" w:cs="Tahoma" w:hint="eastAsia"/>
          <w:b w:val="0"/>
          <w:iCs/>
          <w:sz w:val="24"/>
          <w:szCs w:val="24"/>
        </w:rPr>
        <w:t>教学重点</w:t>
      </w:r>
      <w:r>
        <w:rPr>
          <w:rStyle w:val="a9"/>
          <w:rFonts w:ascii="宋体" w:eastAsia="宋体" w:hAnsi="宋体" w:cs="Tahoma" w:hint="eastAsia"/>
          <w:b w:val="0"/>
          <w:iCs/>
          <w:sz w:val="24"/>
          <w:szCs w:val="24"/>
        </w:rPr>
        <w:t>:</w:t>
      </w:r>
      <w:r>
        <w:rPr>
          <w:rFonts w:ascii="宋体" w:eastAsia="宋体" w:hAnsi="宋体" w:hint="eastAsia"/>
          <w:sz w:val="24"/>
          <w:szCs w:val="24"/>
        </w:rPr>
        <w:t xml:space="preserve"> </w:t>
      </w:r>
      <w:r>
        <w:rPr>
          <w:rFonts w:ascii="宋体" w:eastAsia="宋体" w:hAnsi="宋体" w:hint="eastAsia"/>
          <w:sz w:val="24"/>
          <w:szCs w:val="24"/>
        </w:rPr>
        <w:t>中国革命新道路的探索及内容</w:t>
      </w:r>
    </w:p>
    <w:p w:rsidR="00713172" w:rsidRDefault="004B135E">
      <w:pPr>
        <w:spacing w:after="0" w:line="360" w:lineRule="auto"/>
        <w:rPr>
          <w:rStyle w:val="a9"/>
          <w:rFonts w:ascii="宋体" w:eastAsia="宋体" w:hAnsi="宋体" w:cs="宋体"/>
          <w:b w:val="0"/>
          <w:sz w:val="24"/>
          <w:szCs w:val="24"/>
        </w:rPr>
      </w:pPr>
      <w:r>
        <w:rPr>
          <w:rStyle w:val="a9"/>
          <w:rFonts w:ascii="宋体" w:eastAsia="宋体" w:hAnsi="宋体" w:cs="Tahoma" w:hint="eastAsia"/>
          <w:b w:val="0"/>
          <w:iCs/>
          <w:sz w:val="24"/>
          <w:szCs w:val="24"/>
        </w:rPr>
        <w:t>教学难点：</w:t>
      </w:r>
      <w:r>
        <w:rPr>
          <w:rFonts w:ascii="宋体" w:eastAsia="宋体" w:hAnsi="宋体" w:hint="eastAsia"/>
          <w:sz w:val="24"/>
          <w:szCs w:val="24"/>
        </w:rPr>
        <w:t>实事求是作为党的思想路线的极端重要性</w:t>
      </w:r>
    </w:p>
    <w:p w:rsidR="00713172" w:rsidRDefault="004B135E">
      <w:pPr>
        <w:tabs>
          <w:tab w:val="left" w:pos="630"/>
        </w:tabs>
        <w:spacing w:after="0" w:line="360" w:lineRule="auto"/>
        <w:ind w:left="2078" w:hanging="2078"/>
        <w:rPr>
          <w:rFonts w:ascii="宋体" w:eastAsia="宋体" w:hAnsi="宋体"/>
          <w:sz w:val="24"/>
          <w:szCs w:val="24"/>
        </w:rPr>
      </w:pPr>
      <w:r>
        <w:rPr>
          <w:rFonts w:ascii="宋体" w:eastAsia="宋体" w:hAnsi="宋体" w:hint="eastAsia"/>
          <w:sz w:val="24"/>
          <w:szCs w:val="24"/>
        </w:rPr>
        <w:t>本章</w:t>
      </w:r>
      <w:r>
        <w:rPr>
          <w:rFonts w:ascii="宋体" w:eastAsia="宋体" w:hAnsi="宋体"/>
          <w:sz w:val="24"/>
          <w:szCs w:val="24"/>
        </w:rPr>
        <w:t>考核要求</w:t>
      </w:r>
      <w:r>
        <w:rPr>
          <w:rFonts w:ascii="宋体" w:eastAsia="宋体" w:hAnsi="宋体" w:hint="eastAsia"/>
          <w:sz w:val="24"/>
          <w:szCs w:val="24"/>
        </w:rPr>
        <w:t>：懂得进行土地革命战争的必要性和正义性；了解中国共产党开辟</w:t>
      </w:r>
    </w:p>
    <w:p w:rsidR="00713172" w:rsidRDefault="004B135E">
      <w:pPr>
        <w:tabs>
          <w:tab w:val="left" w:pos="630"/>
        </w:tabs>
        <w:spacing w:after="0" w:line="360" w:lineRule="auto"/>
        <w:ind w:left="2078" w:hanging="2078"/>
        <w:rPr>
          <w:rFonts w:ascii="宋体" w:eastAsia="宋体" w:hAnsi="宋体"/>
          <w:sz w:val="24"/>
          <w:szCs w:val="24"/>
        </w:rPr>
      </w:pPr>
      <w:r>
        <w:rPr>
          <w:rFonts w:ascii="宋体" w:eastAsia="宋体" w:hAnsi="宋体" w:hint="eastAsia"/>
          <w:sz w:val="24"/>
          <w:szCs w:val="24"/>
        </w:rPr>
        <w:t>中国革命新道路的艰难历程，理解农村包围城市、武装夺取政权的革命道路理论；</w:t>
      </w:r>
    </w:p>
    <w:p w:rsidR="00713172" w:rsidRDefault="004B135E">
      <w:pPr>
        <w:tabs>
          <w:tab w:val="left" w:pos="630"/>
        </w:tabs>
        <w:spacing w:after="0" w:line="360" w:lineRule="auto"/>
        <w:ind w:left="2078" w:hanging="2078"/>
        <w:rPr>
          <w:rFonts w:ascii="宋体" w:eastAsia="宋体" w:hAnsi="宋体"/>
          <w:sz w:val="24"/>
          <w:szCs w:val="24"/>
        </w:rPr>
      </w:pPr>
      <w:r>
        <w:rPr>
          <w:rFonts w:ascii="宋体" w:eastAsia="宋体" w:hAnsi="宋体" w:hint="eastAsia"/>
          <w:sz w:val="24"/>
          <w:szCs w:val="24"/>
        </w:rPr>
        <w:t>掌握马克思主义普遍原理同中国革命具体实践相结合的极端重要性。认识中国共</w:t>
      </w:r>
    </w:p>
    <w:p w:rsidR="00713172" w:rsidRDefault="004B135E">
      <w:pPr>
        <w:tabs>
          <w:tab w:val="left" w:pos="630"/>
        </w:tabs>
        <w:spacing w:after="0" w:line="360" w:lineRule="auto"/>
        <w:ind w:left="2078" w:hanging="2078"/>
        <w:rPr>
          <w:rFonts w:ascii="宋体" w:eastAsia="宋体" w:hAnsi="宋体"/>
          <w:sz w:val="24"/>
          <w:szCs w:val="24"/>
        </w:rPr>
      </w:pPr>
      <w:r>
        <w:rPr>
          <w:rFonts w:ascii="宋体" w:eastAsia="宋体" w:hAnsi="宋体" w:hint="eastAsia"/>
          <w:sz w:val="24"/>
          <w:szCs w:val="24"/>
        </w:rPr>
        <w:t>产党总结历史经验，推动马克思主义中国化的进程。</w:t>
      </w:r>
    </w:p>
    <w:p w:rsidR="00713172" w:rsidRDefault="004B135E">
      <w:pPr>
        <w:pStyle w:val="a4"/>
        <w:adjustRightInd w:val="0"/>
        <w:snapToGrid w:val="0"/>
        <w:ind w:firstLineChars="0" w:firstLine="0"/>
        <w:jc w:val="left"/>
        <w:rPr>
          <w:rFonts w:ascii="宋体" w:eastAsia="宋体" w:hAnsi="宋体"/>
        </w:rPr>
      </w:pPr>
      <w:r>
        <w:rPr>
          <w:rFonts w:ascii="宋体" w:eastAsia="宋体" w:hAnsi="宋体"/>
        </w:rPr>
        <w:t>复习思考题：</w:t>
      </w:r>
    </w:p>
    <w:p w:rsidR="00713172" w:rsidRDefault="004B135E">
      <w:pPr>
        <w:spacing w:after="0" w:line="360" w:lineRule="auto"/>
        <w:rPr>
          <w:rFonts w:ascii="宋体" w:eastAsia="宋体" w:hAnsi="宋体" w:cs="宋体"/>
          <w:sz w:val="24"/>
          <w:szCs w:val="24"/>
        </w:rPr>
      </w:pPr>
      <w:r>
        <w:rPr>
          <w:rFonts w:ascii="宋体" w:eastAsia="宋体" w:hAnsi="宋体" w:cs="宋体"/>
          <w:sz w:val="24"/>
          <w:szCs w:val="24"/>
        </w:rPr>
        <w:t>1</w:t>
      </w:r>
      <w:r>
        <w:rPr>
          <w:rFonts w:ascii="宋体" w:eastAsia="宋体" w:hAnsi="宋体" w:cs="宋体"/>
          <w:sz w:val="24"/>
          <w:szCs w:val="24"/>
        </w:rPr>
        <w:t>、以毛泽东为主要代表的中国共产党人是如何探索和开辟中国革命新道路的？</w:t>
      </w:r>
    </w:p>
    <w:p w:rsidR="00713172" w:rsidRDefault="004B135E">
      <w:pPr>
        <w:spacing w:after="0" w:line="360" w:lineRule="auto"/>
        <w:rPr>
          <w:rFonts w:ascii="宋体" w:eastAsia="宋体" w:hAnsi="宋体" w:cs="宋体"/>
          <w:sz w:val="24"/>
          <w:szCs w:val="24"/>
        </w:rPr>
      </w:pPr>
      <w:r>
        <w:rPr>
          <w:rFonts w:ascii="宋体" w:eastAsia="宋体" w:hAnsi="宋体" w:cs="宋体"/>
          <w:sz w:val="24"/>
          <w:szCs w:val="24"/>
        </w:rPr>
        <w:t>2</w:t>
      </w:r>
      <w:r>
        <w:rPr>
          <w:rFonts w:ascii="宋体" w:eastAsia="宋体" w:hAnsi="宋体" w:cs="宋体"/>
          <w:sz w:val="24"/>
          <w:szCs w:val="24"/>
        </w:rPr>
        <w:t>、</w:t>
      </w:r>
      <w:r>
        <w:rPr>
          <w:rFonts w:ascii="宋体" w:eastAsia="宋体" w:hAnsi="宋体" w:cs="宋体"/>
          <w:sz w:val="24"/>
          <w:szCs w:val="24"/>
        </w:rPr>
        <w:t>20</w:t>
      </w:r>
      <w:r>
        <w:rPr>
          <w:rFonts w:ascii="宋体" w:eastAsia="宋体" w:hAnsi="宋体" w:cs="宋体"/>
          <w:sz w:val="24"/>
          <w:szCs w:val="24"/>
        </w:rPr>
        <w:t>世纪</w:t>
      </w:r>
      <w:r>
        <w:rPr>
          <w:rFonts w:ascii="宋体" w:eastAsia="宋体" w:hAnsi="宋体" w:cs="宋体"/>
          <w:sz w:val="24"/>
          <w:szCs w:val="24"/>
        </w:rPr>
        <w:t>20</w:t>
      </w:r>
      <w:r>
        <w:rPr>
          <w:rFonts w:ascii="宋体" w:eastAsia="宋体" w:hAnsi="宋体" w:cs="宋体"/>
          <w:sz w:val="24"/>
          <w:szCs w:val="24"/>
        </w:rPr>
        <w:t>年代后期、</w:t>
      </w:r>
      <w:r>
        <w:rPr>
          <w:rFonts w:ascii="宋体" w:eastAsia="宋体" w:hAnsi="宋体" w:cs="宋体"/>
          <w:sz w:val="24"/>
          <w:szCs w:val="24"/>
        </w:rPr>
        <w:t>30</w:t>
      </w:r>
      <w:r>
        <w:rPr>
          <w:rFonts w:ascii="宋体" w:eastAsia="宋体" w:hAnsi="宋体" w:cs="宋体"/>
          <w:sz w:val="24"/>
          <w:szCs w:val="24"/>
        </w:rPr>
        <w:t>年代前中期，中国共产党内为什么连续出现</w:t>
      </w:r>
      <w:r>
        <w:rPr>
          <w:rFonts w:ascii="宋体" w:eastAsia="宋体" w:hAnsi="宋体" w:cs="宋体"/>
          <w:sz w:val="24"/>
          <w:szCs w:val="24"/>
        </w:rPr>
        <w:t>“</w:t>
      </w:r>
      <w:r>
        <w:rPr>
          <w:rFonts w:ascii="宋体" w:eastAsia="宋体" w:hAnsi="宋体" w:cs="宋体"/>
          <w:sz w:val="24"/>
          <w:szCs w:val="24"/>
        </w:rPr>
        <w:t>左</w:t>
      </w:r>
      <w:r>
        <w:rPr>
          <w:rFonts w:ascii="宋体" w:eastAsia="宋体" w:hAnsi="宋体" w:cs="宋体"/>
          <w:sz w:val="24"/>
          <w:szCs w:val="24"/>
        </w:rPr>
        <w:t>”</w:t>
      </w:r>
      <w:r>
        <w:rPr>
          <w:rFonts w:ascii="宋体" w:eastAsia="宋体" w:hAnsi="宋体" w:cs="宋体"/>
          <w:sz w:val="24"/>
          <w:szCs w:val="24"/>
        </w:rPr>
        <w:t>倾错误？</w:t>
      </w:r>
    </w:p>
    <w:p w:rsidR="00713172" w:rsidRDefault="004B135E">
      <w:pPr>
        <w:spacing w:after="0" w:line="360" w:lineRule="auto"/>
        <w:rPr>
          <w:rFonts w:ascii="宋体" w:eastAsia="宋体" w:hAnsi="宋体" w:cs="宋体"/>
          <w:sz w:val="24"/>
          <w:szCs w:val="24"/>
        </w:rPr>
      </w:pPr>
      <w:r>
        <w:rPr>
          <w:rFonts w:ascii="宋体" w:eastAsia="宋体" w:hAnsi="宋体" w:cs="宋体"/>
          <w:sz w:val="24"/>
          <w:szCs w:val="24"/>
        </w:rPr>
        <w:t>3</w:t>
      </w:r>
      <w:r>
        <w:rPr>
          <w:rFonts w:ascii="宋体" w:eastAsia="宋体" w:hAnsi="宋体" w:cs="宋体"/>
          <w:sz w:val="24"/>
          <w:szCs w:val="24"/>
        </w:rPr>
        <w:t>、中国共产党是如何总结历史经验、加强党的思想理论建设的？</w:t>
      </w:r>
    </w:p>
    <w:p w:rsidR="00713172" w:rsidRDefault="00713172">
      <w:pPr>
        <w:spacing w:after="0" w:line="360" w:lineRule="auto"/>
        <w:rPr>
          <w:rFonts w:ascii="宋体" w:eastAsia="宋体" w:hAnsi="宋体" w:cs="宋体"/>
          <w:sz w:val="24"/>
          <w:szCs w:val="24"/>
        </w:rPr>
      </w:pPr>
    </w:p>
    <w:p w:rsidR="00713172" w:rsidRDefault="004B135E">
      <w:pPr>
        <w:spacing w:after="0" w:line="360" w:lineRule="auto"/>
        <w:rPr>
          <w:rFonts w:ascii="宋体" w:eastAsia="宋体" w:hAnsi="宋体" w:cs="宋体"/>
          <w:b/>
          <w:sz w:val="24"/>
          <w:szCs w:val="24"/>
        </w:rPr>
      </w:pPr>
      <w:r>
        <w:rPr>
          <w:rFonts w:ascii="宋体" w:eastAsia="宋体" w:hAnsi="宋体" w:cs="宋体" w:hint="eastAsia"/>
          <w:b/>
          <w:bCs/>
          <w:sz w:val="24"/>
          <w:szCs w:val="24"/>
        </w:rPr>
        <w:t>第六章</w:t>
      </w:r>
      <w:r>
        <w:rPr>
          <w:rFonts w:ascii="宋体" w:eastAsia="宋体" w:hAnsi="宋体" w:cs="宋体" w:hint="eastAsia"/>
          <w:b/>
          <w:bCs/>
          <w:sz w:val="24"/>
          <w:szCs w:val="24"/>
        </w:rPr>
        <w:t xml:space="preserve"> </w:t>
      </w:r>
      <w:r>
        <w:rPr>
          <w:rFonts w:ascii="宋体" w:eastAsia="宋体" w:hAnsi="宋体" w:cs="宋体" w:hint="eastAsia"/>
          <w:b/>
          <w:bCs/>
          <w:sz w:val="24"/>
          <w:szCs w:val="24"/>
        </w:rPr>
        <w:t>中华民族的抗日战争</w:t>
      </w:r>
    </w:p>
    <w:p w:rsidR="00713172" w:rsidRDefault="004B135E">
      <w:pPr>
        <w:spacing w:after="0" w:line="360" w:lineRule="auto"/>
        <w:ind w:firstLine="260"/>
        <w:rPr>
          <w:rFonts w:ascii="宋体" w:eastAsia="宋体" w:hAnsi="宋体" w:cs="宋体"/>
          <w:sz w:val="24"/>
          <w:szCs w:val="24"/>
        </w:rPr>
      </w:pPr>
      <w:r>
        <w:rPr>
          <w:rFonts w:ascii="宋体" w:eastAsia="宋体" w:hAnsi="宋体" w:cs="宋体" w:hint="eastAsia"/>
          <w:sz w:val="24"/>
          <w:szCs w:val="24"/>
        </w:rPr>
        <w:t>第一节</w:t>
      </w:r>
      <w:r>
        <w:rPr>
          <w:rFonts w:ascii="宋体" w:eastAsia="宋体" w:hAnsi="宋体" w:cs="宋体" w:hint="eastAsia"/>
          <w:sz w:val="24"/>
          <w:szCs w:val="24"/>
        </w:rPr>
        <w:t xml:space="preserve"> </w:t>
      </w:r>
      <w:r>
        <w:rPr>
          <w:rFonts w:ascii="宋体" w:eastAsia="宋体" w:hAnsi="宋体" w:cs="宋体" w:hint="eastAsia"/>
          <w:sz w:val="24"/>
          <w:szCs w:val="24"/>
        </w:rPr>
        <w:t>日本发动灭亡中国的侵略战争</w:t>
      </w:r>
    </w:p>
    <w:p w:rsidR="00713172" w:rsidRDefault="004B135E">
      <w:pPr>
        <w:spacing w:after="0" w:line="360" w:lineRule="auto"/>
        <w:ind w:firstLine="260"/>
        <w:rPr>
          <w:rFonts w:ascii="宋体" w:eastAsia="宋体" w:hAnsi="宋体" w:cs="宋体"/>
          <w:sz w:val="24"/>
          <w:szCs w:val="24"/>
        </w:rPr>
      </w:pPr>
      <w:r>
        <w:rPr>
          <w:rFonts w:ascii="宋体" w:eastAsia="宋体" w:hAnsi="宋体" w:cs="宋体" w:hint="eastAsia"/>
          <w:sz w:val="24"/>
          <w:szCs w:val="24"/>
        </w:rPr>
        <w:t>第二节</w:t>
      </w:r>
      <w:r>
        <w:rPr>
          <w:rFonts w:ascii="宋体" w:eastAsia="宋体" w:hAnsi="宋体" w:cs="宋体" w:hint="eastAsia"/>
          <w:sz w:val="24"/>
          <w:szCs w:val="24"/>
        </w:rPr>
        <w:t xml:space="preserve"> </w:t>
      </w:r>
      <w:r>
        <w:rPr>
          <w:rFonts w:ascii="宋体" w:eastAsia="宋体" w:hAnsi="宋体" w:cs="宋体" w:hint="eastAsia"/>
          <w:sz w:val="24"/>
          <w:szCs w:val="24"/>
        </w:rPr>
        <w:t>中国人民奋起抗击日本侵略者</w:t>
      </w:r>
    </w:p>
    <w:p w:rsidR="00713172" w:rsidRDefault="004B135E">
      <w:pPr>
        <w:spacing w:after="0" w:line="360" w:lineRule="auto"/>
        <w:ind w:firstLine="260"/>
        <w:rPr>
          <w:rFonts w:ascii="宋体" w:eastAsia="宋体" w:hAnsi="宋体" w:cs="宋体"/>
          <w:sz w:val="24"/>
          <w:szCs w:val="24"/>
        </w:rPr>
      </w:pPr>
      <w:r>
        <w:rPr>
          <w:rFonts w:ascii="宋体" w:eastAsia="宋体" w:hAnsi="宋体" w:cs="宋体" w:hint="eastAsia"/>
          <w:sz w:val="24"/>
          <w:szCs w:val="24"/>
        </w:rPr>
        <w:t>第三节</w:t>
      </w:r>
      <w:r>
        <w:rPr>
          <w:rFonts w:ascii="宋体" w:eastAsia="宋体" w:hAnsi="宋体" w:cs="宋体" w:hint="eastAsia"/>
          <w:sz w:val="24"/>
          <w:szCs w:val="24"/>
        </w:rPr>
        <w:t xml:space="preserve"> </w:t>
      </w:r>
      <w:r>
        <w:rPr>
          <w:rFonts w:ascii="宋体" w:eastAsia="宋体" w:hAnsi="宋体" w:cs="宋体" w:hint="eastAsia"/>
          <w:sz w:val="24"/>
          <w:szCs w:val="24"/>
        </w:rPr>
        <w:t>国民党与抗日的正面战场</w:t>
      </w:r>
    </w:p>
    <w:p w:rsidR="00713172" w:rsidRDefault="004B135E">
      <w:pPr>
        <w:spacing w:after="0" w:line="360" w:lineRule="auto"/>
        <w:ind w:firstLine="260"/>
        <w:rPr>
          <w:rFonts w:ascii="宋体" w:eastAsia="宋体" w:hAnsi="宋体" w:cs="宋体"/>
          <w:sz w:val="24"/>
          <w:szCs w:val="24"/>
        </w:rPr>
      </w:pPr>
      <w:r>
        <w:rPr>
          <w:rFonts w:ascii="宋体" w:eastAsia="宋体" w:hAnsi="宋体" w:cs="宋体" w:hint="eastAsia"/>
          <w:sz w:val="24"/>
          <w:szCs w:val="24"/>
        </w:rPr>
        <w:t>第四节</w:t>
      </w:r>
      <w:r>
        <w:rPr>
          <w:rFonts w:ascii="宋体" w:eastAsia="宋体" w:hAnsi="宋体" w:cs="宋体" w:hint="eastAsia"/>
          <w:sz w:val="24"/>
          <w:szCs w:val="24"/>
        </w:rPr>
        <w:t xml:space="preserve"> </w:t>
      </w:r>
      <w:r>
        <w:rPr>
          <w:rFonts w:ascii="宋体" w:eastAsia="宋体" w:hAnsi="宋体" w:cs="宋体" w:hint="eastAsia"/>
          <w:sz w:val="24"/>
          <w:szCs w:val="24"/>
        </w:rPr>
        <w:t>中国共产党成为抗日战争的中流砥柱</w:t>
      </w:r>
    </w:p>
    <w:p w:rsidR="00713172" w:rsidRDefault="004B135E">
      <w:pPr>
        <w:spacing w:after="0" w:line="360" w:lineRule="auto"/>
        <w:ind w:firstLine="260"/>
        <w:rPr>
          <w:rFonts w:ascii="宋体" w:eastAsia="宋体" w:hAnsi="宋体" w:cs="宋体"/>
          <w:sz w:val="24"/>
          <w:szCs w:val="24"/>
        </w:rPr>
      </w:pPr>
      <w:r>
        <w:rPr>
          <w:rFonts w:ascii="宋体" w:eastAsia="宋体" w:hAnsi="宋体" w:cs="宋体" w:hint="eastAsia"/>
          <w:sz w:val="24"/>
          <w:szCs w:val="24"/>
        </w:rPr>
        <w:t>第五节</w:t>
      </w:r>
      <w:r>
        <w:rPr>
          <w:rFonts w:ascii="宋体" w:eastAsia="宋体" w:hAnsi="宋体" w:cs="宋体" w:hint="eastAsia"/>
          <w:sz w:val="24"/>
          <w:szCs w:val="24"/>
        </w:rPr>
        <w:t xml:space="preserve"> </w:t>
      </w:r>
      <w:r>
        <w:rPr>
          <w:rFonts w:ascii="宋体" w:eastAsia="宋体" w:hAnsi="宋体" w:cs="宋体" w:hint="eastAsia"/>
          <w:sz w:val="24"/>
          <w:szCs w:val="24"/>
        </w:rPr>
        <w:t>抗日战争的胜利及其原因意义</w:t>
      </w:r>
    </w:p>
    <w:p w:rsidR="00713172" w:rsidRDefault="004B135E">
      <w:pPr>
        <w:pStyle w:val="a3"/>
        <w:adjustRightInd w:val="0"/>
        <w:snapToGrid w:val="0"/>
        <w:spacing w:after="0" w:line="360" w:lineRule="auto"/>
        <w:rPr>
          <w:rFonts w:ascii="宋体" w:hAnsi="宋体" w:cs="宋体"/>
          <w:kern w:val="0"/>
          <w:sz w:val="24"/>
        </w:rPr>
      </w:pPr>
      <w:r>
        <w:rPr>
          <w:rStyle w:val="a9"/>
          <w:rFonts w:ascii="宋体" w:hAnsi="宋体" w:cs="Tahoma" w:hint="eastAsia"/>
          <w:b w:val="0"/>
          <w:iCs/>
          <w:sz w:val="24"/>
        </w:rPr>
        <w:t>教学重点</w:t>
      </w:r>
      <w:r>
        <w:rPr>
          <w:rStyle w:val="a9"/>
          <w:rFonts w:ascii="宋体" w:hAnsi="宋体" w:cs="Tahoma" w:hint="eastAsia"/>
          <w:b w:val="0"/>
          <w:iCs/>
          <w:sz w:val="24"/>
        </w:rPr>
        <w:t>:</w:t>
      </w:r>
      <w:r>
        <w:rPr>
          <w:rFonts w:ascii="宋体" w:hAnsi="宋体" w:hint="eastAsia"/>
          <w:sz w:val="24"/>
        </w:rPr>
        <w:t xml:space="preserve"> 1</w:t>
      </w:r>
      <w:r>
        <w:rPr>
          <w:rFonts w:ascii="宋体" w:hAnsi="宋体" w:hint="eastAsia"/>
          <w:sz w:val="24"/>
        </w:rPr>
        <w:t>、</w:t>
      </w:r>
      <w:r>
        <w:rPr>
          <w:rFonts w:ascii="宋体" w:hAnsi="宋体" w:cs="宋体" w:hint="eastAsia"/>
          <w:kern w:val="0"/>
          <w:sz w:val="24"/>
        </w:rPr>
        <w:t>中国人民抗日战争在世界反法西斯战争中的地位。</w:t>
      </w:r>
    </w:p>
    <w:p w:rsidR="00713172" w:rsidRDefault="004B135E">
      <w:pPr>
        <w:pStyle w:val="a3"/>
        <w:adjustRightInd w:val="0"/>
        <w:snapToGrid w:val="0"/>
        <w:spacing w:after="0" w:line="360" w:lineRule="auto"/>
        <w:ind w:firstLine="1558"/>
        <w:rPr>
          <w:rStyle w:val="a9"/>
          <w:rFonts w:ascii="宋体" w:hAnsi="宋体" w:cs="宋体"/>
          <w:b w:val="0"/>
          <w:bCs w:val="0"/>
          <w:kern w:val="0"/>
          <w:sz w:val="24"/>
        </w:rPr>
      </w:pPr>
      <w:r>
        <w:rPr>
          <w:rFonts w:ascii="宋体" w:hAnsi="宋体" w:cs="宋体" w:hint="eastAsia"/>
          <w:kern w:val="0"/>
          <w:sz w:val="24"/>
        </w:rPr>
        <w:t>2</w:t>
      </w:r>
      <w:r>
        <w:rPr>
          <w:rFonts w:ascii="宋体" w:hAnsi="宋体" w:cs="宋体" w:hint="eastAsia"/>
          <w:kern w:val="0"/>
          <w:sz w:val="24"/>
        </w:rPr>
        <w:t>、抗日战争胜利的历史意义、原因和基本经验。</w:t>
      </w:r>
    </w:p>
    <w:p w:rsidR="00713172" w:rsidRDefault="004B135E">
      <w:pPr>
        <w:pStyle w:val="a3"/>
        <w:adjustRightInd w:val="0"/>
        <w:snapToGrid w:val="0"/>
        <w:spacing w:after="0" w:line="360" w:lineRule="auto"/>
        <w:rPr>
          <w:rFonts w:ascii="宋体" w:hAnsi="宋体" w:cs="宋体"/>
          <w:kern w:val="0"/>
          <w:sz w:val="24"/>
        </w:rPr>
      </w:pPr>
      <w:r>
        <w:rPr>
          <w:rStyle w:val="a9"/>
          <w:rFonts w:ascii="宋体" w:hAnsi="宋体" w:cs="Tahoma" w:hint="eastAsia"/>
          <w:b w:val="0"/>
          <w:iCs/>
          <w:sz w:val="24"/>
        </w:rPr>
        <w:t>教学难点：</w:t>
      </w:r>
      <w:r>
        <w:rPr>
          <w:rStyle w:val="a9"/>
          <w:rFonts w:ascii="宋体" w:hAnsi="宋体" w:cs="Tahoma" w:hint="eastAsia"/>
          <w:b w:val="0"/>
          <w:iCs/>
          <w:sz w:val="24"/>
        </w:rPr>
        <w:t>1</w:t>
      </w:r>
      <w:r>
        <w:rPr>
          <w:rStyle w:val="a9"/>
          <w:rFonts w:ascii="宋体" w:hAnsi="宋体" w:cs="Tahoma" w:hint="eastAsia"/>
          <w:b w:val="0"/>
          <w:iCs/>
          <w:sz w:val="24"/>
        </w:rPr>
        <w:t>、</w:t>
      </w:r>
      <w:r>
        <w:rPr>
          <w:rFonts w:ascii="宋体" w:hAnsi="宋体" w:cs="宋体" w:hint="eastAsia"/>
          <w:kern w:val="0"/>
          <w:sz w:val="24"/>
        </w:rPr>
        <w:t>准确评价国民党与抗日的正面战场。</w:t>
      </w:r>
    </w:p>
    <w:p w:rsidR="00713172" w:rsidRDefault="004B135E">
      <w:pPr>
        <w:pStyle w:val="a3"/>
        <w:adjustRightInd w:val="0"/>
        <w:snapToGrid w:val="0"/>
        <w:spacing w:after="0" w:line="360" w:lineRule="auto"/>
        <w:ind w:firstLine="1298"/>
        <w:rPr>
          <w:rStyle w:val="a9"/>
          <w:rFonts w:ascii="宋体" w:hAnsi="宋体" w:cs="宋体"/>
          <w:b w:val="0"/>
          <w:bCs w:val="0"/>
          <w:kern w:val="0"/>
          <w:sz w:val="24"/>
        </w:rPr>
      </w:pPr>
      <w:r>
        <w:rPr>
          <w:rFonts w:ascii="宋体" w:hAnsi="宋体" w:cs="宋体" w:hint="eastAsia"/>
          <w:kern w:val="0"/>
          <w:sz w:val="24"/>
        </w:rPr>
        <w:t>2</w:t>
      </w:r>
      <w:r>
        <w:rPr>
          <w:rFonts w:ascii="宋体" w:hAnsi="宋体" w:cs="宋体" w:hint="eastAsia"/>
          <w:kern w:val="0"/>
          <w:sz w:val="24"/>
        </w:rPr>
        <w:t>、如何认识中国共产党是抗日战争的中流砥柱。</w:t>
      </w:r>
    </w:p>
    <w:p w:rsidR="00713172" w:rsidRDefault="004B135E">
      <w:pPr>
        <w:tabs>
          <w:tab w:val="left" w:pos="630"/>
        </w:tabs>
        <w:spacing w:after="0" w:line="360" w:lineRule="auto"/>
        <w:ind w:left="2078" w:hanging="2078"/>
        <w:rPr>
          <w:rFonts w:ascii="宋体" w:eastAsia="宋体" w:hAnsi="宋体"/>
          <w:kern w:val="10"/>
          <w:sz w:val="24"/>
          <w:szCs w:val="24"/>
        </w:rPr>
      </w:pPr>
      <w:r>
        <w:rPr>
          <w:rFonts w:ascii="宋体" w:eastAsia="宋体" w:hAnsi="宋体" w:hint="eastAsia"/>
          <w:sz w:val="24"/>
          <w:szCs w:val="24"/>
        </w:rPr>
        <w:t>本章</w:t>
      </w:r>
      <w:r>
        <w:rPr>
          <w:rFonts w:ascii="宋体" w:eastAsia="宋体" w:hAnsi="宋体"/>
          <w:sz w:val="24"/>
          <w:szCs w:val="24"/>
        </w:rPr>
        <w:t>考核要求</w:t>
      </w:r>
      <w:r>
        <w:rPr>
          <w:rFonts w:ascii="宋体" w:eastAsia="宋体" w:hAnsi="宋体" w:hint="eastAsia"/>
          <w:sz w:val="24"/>
          <w:szCs w:val="24"/>
        </w:rPr>
        <w:t>：</w:t>
      </w:r>
      <w:r>
        <w:rPr>
          <w:rFonts w:ascii="宋体" w:eastAsia="宋体" w:hAnsi="宋体" w:hint="eastAsia"/>
          <w:kern w:val="10"/>
          <w:sz w:val="24"/>
          <w:szCs w:val="24"/>
        </w:rPr>
        <w:t>认清日本军国主义的侵华战争给中华民族造成的深重灾难，懂得</w:t>
      </w:r>
    </w:p>
    <w:p w:rsidR="00713172" w:rsidRDefault="004B135E">
      <w:pPr>
        <w:tabs>
          <w:tab w:val="left" w:pos="630"/>
        </w:tabs>
        <w:spacing w:after="0" w:line="360" w:lineRule="auto"/>
        <w:ind w:left="2078" w:hanging="2078"/>
        <w:rPr>
          <w:rFonts w:ascii="宋体" w:eastAsia="宋体" w:hAnsi="宋体"/>
          <w:kern w:val="10"/>
          <w:sz w:val="24"/>
          <w:szCs w:val="24"/>
        </w:rPr>
      </w:pPr>
      <w:r>
        <w:rPr>
          <w:rFonts w:ascii="宋体" w:eastAsia="宋体" w:hAnsi="宋体" w:hint="eastAsia"/>
          <w:kern w:val="10"/>
          <w:sz w:val="24"/>
          <w:szCs w:val="24"/>
        </w:rPr>
        <w:t>抗日战争是近代以来中国人民第一次赢得完全胜利的民族解放战争；了解国民党</w:t>
      </w:r>
    </w:p>
    <w:p w:rsidR="00713172" w:rsidRDefault="004B135E">
      <w:pPr>
        <w:tabs>
          <w:tab w:val="left" w:pos="630"/>
        </w:tabs>
        <w:spacing w:after="0" w:line="360" w:lineRule="auto"/>
        <w:ind w:left="2078" w:hanging="2078"/>
        <w:rPr>
          <w:rFonts w:ascii="宋体" w:eastAsia="宋体" w:hAnsi="宋体"/>
          <w:kern w:val="10"/>
          <w:sz w:val="24"/>
          <w:szCs w:val="24"/>
        </w:rPr>
      </w:pPr>
      <w:r>
        <w:rPr>
          <w:rFonts w:ascii="宋体" w:eastAsia="宋体" w:hAnsi="宋体" w:hint="eastAsia"/>
          <w:kern w:val="10"/>
          <w:sz w:val="24"/>
          <w:szCs w:val="24"/>
        </w:rPr>
        <w:t>的正面战场和共产党的敌后战场在抗日战争中的地位和作用；理解中国人民抗日</w:t>
      </w:r>
    </w:p>
    <w:p w:rsidR="00713172" w:rsidRDefault="004B135E">
      <w:pPr>
        <w:tabs>
          <w:tab w:val="left" w:pos="630"/>
        </w:tabs>
        <w:spacing w:after="0" w:line="360" w:lineRule="auto"/>
        <w:ind w:left="2078" w:hanging="2078"/>
        <w:rPr>
          <w:rFonts w:ascii="宋体" w:eastAsia="宋体" w:hAnsi="宋体"/>
          <w:kern w:val="10"/>
          <w:sz w:val="24"/>
          <w:szCs w:val="24"/>
        </w:rPr>
      </w:pPr>
      <w:r>
        <w:rPr>
          <w:rFonts w:ascii="宋体" w:eastAsia="宋体" w:hAnsi="宋体" w:hint="eastAsia"/>
          <w:kern w:val="10"/>
          <w:sz w:val="24"/>
          <w:szCs w:val="24"/>
        </w:rPr>
        <w:t>战争在世界反法西斯战争中的地位；掌握中国人民抗日战争胜利的主要原因和基</w:t>
      </w:r>
    </w:p>
    <w:p w:rsidR="00713172" w:rsidRDefault="004B135E">
      <w:pPr>
        <w:tabs>
          <w:tab w:val="left" w:pos="630"/>
        </w:tabs>
        <w:spacing w:after="0" w:line="360" w:lineRule="auto"/>
        <w:ind w:left="2078" w:hanging="2078"/>
        <w:rPr>
          <w:rFonts w:ascii="宋体" w:eastAsia="宋体" w:hAnsi="宋体"/>
          <w:kern w:val="10"/>
          <w:sz w:val="24"/>
          <w:szCs w:val="24"/>
        </w:rPr>
      </w:pPr>
      <w:r>
        <w:rPr>
          <w:rFonts w:ascii="宋体" w:eastAsia="宋体" w:hAnsi="宋体" w:hint="eastAsia"/>
          <w:kern w:val="10"/>
          <w:sz w:val="24"/>
          <w:szCs w:val="24"/>
        </w:rPr>
        <w:t>本经验。</w:t>
      </w:r>
    </w:p>
    <w:p w:rsidR="00713172" w:rsidRDefault="004B135E">
      <w:pPr>
        <w:pStyle w:val="a4"/>
        <w:adjustRightInd w:val="0"/>
        <w:snapToGrid w:val="0"/>
        <w:ind w:firstLineChars="0" w:firstLine="0"/>
        <w:jc w:val="left"/>
        <w:rPr>
          <w:rFonts w:ascii="宋体" w:eastAsia="宋体" w:hAnsi="宋体"/>
        </w:rPr>
      </w:pPr>
      <w:r>
        <w:rPr>
          <w:rFonts w:ascii="宋体" w:eastAsia="宋体" w:hAnsi="宋体"/>
        </w:rPr>
        <w:t>复习思考题：</w:t>
      </w:r>
    </w:p>
    <w:p w:rsidR="00713172" w:rsidRDefault="004B135E">
      <w:pPr>
        <w:spacing w:after="0" w:line="360" w:lineRule="auto"/>
        <w:rPr>
          <w:rFonts w:ascii="宋体" w:eastAsia="宋体" w:hAnsi="宋体" w:cs="宋体"/>
          <w:sz w:val="24"/>
          <w:szCs w:val="24"/>
        </w:rPr>
      </w:pPr>
      <w:r>
        <w:rPr>
          <w:rFonts w:ascii="宋体" w:eastAsia="宋体" w:hAnsi="宋体" w:cs="宋体"/>
          <w:sz w:val="24"/>
          <w:szCs w:val="24"/>
        </w:rPr>
        <w:t>1</w:t>
      </w:r>
      <w:r>
        <w:rPr>
          <w:rFonts w:ascii="宋体" w:eastAsia="宋体" w:hAnsi="宋体" w:cs="宋体"/>
          <w:sz w:val="24"/>
          <w:szCs w:val="24"/>
        </w:rPr>
        <w:t>、为什么说中国的抗日战争是神圣的民族解放战争？</w:t>
      </w:r>
      <w:r>
        <w:rPr>
          <w:rFonts w:ascii="宋体" w:eastAsia="宋体" w:hAnsi="宋体" w:cs="宋体"/>
          <w:sz w:val="24"/>
          <w:szCs w:val="24"/>
        </w:rPr>
        <w:t xml:space="preserve"> </w:t>
      </w:r>
    </w:p>
    <w:p w:rsidR="00713172" w:rsidRDefault="004B135E">
      <w:pPr>
        <w:spacing w:after="0" w:line="360" w:lineRule="auto"/>
        <w:rPr>
          <w:rFonts w:ascii="宋体" w:eastAsia="宋体" w:hAnsi="宋体" w:cs="宋体"/>
          <w:sz w:val="24"/>
          <w:szCs w:val="24"/>
        </w:rPr>
      </w:pPr>
      <w:r>
        <w:rPr>
          <w:rFonts w:ascii="宋体" w:eastAsia="宋体" w:hAnsi="宋体" w:cs="宋体"/>
          <w:sz w:val="24"/>
          <w:szCs w:val="24"/>
        </w:rPr>
        <w:t>2</w:t>
      </w:r>
      <w:r>
        <w:rPr>
          <w:rFonts w:ascii="宋体" w:eastAsia="宋体" w:hAnsi="宋体" w:cs="宋体"/>
          <w:sz w:val="24"/>
          <w:szCs w:val="24"/>
        </w:rPr>
        <w:t>、为什么说中国共产党是中国人民抗日战争的中流砥柱？</w:t>
      </w:r>
    </w:p>
    <w:p w:rsidR="00713172" w:rsidRDefault="004B135E">
      <w:pPr>
        <w:spacing w:after="0" w:line="360" w:lineRule="auto"/>
        <w:rPr>
          <w:rFonts w:ascii="宋体" w:eastAsia="宋体" w:hAnsi="宋体" w:cs="宋体"/>
          <w:sz w:val="24"/>
          <w:szCs w:val="24"/>
        </w:rPr>
      </w:pPr>
      <w:r>
        <w:rPr>
          <w:rFonts w:ascii="宋体" w:eastAsia="宋体" w:hAnsi="宋体" w:cs="宋体"/>
          <w:sz w:val="24"/>
          <w:szCs w:val="24"/>
        </w:rPr>
        <w:t>3</w:t>
      </w:r>
      <w:r>
        <w:rPr>
          <w:rFonts w:ascii="宋体" w:eastAsia="宋体" w:hAnsi="宋体" w:cs="宋体"/>
          <w:sz w:val="24"/>
          <w:szCs w:val="24"/>
        </w:rPr>
        <w:t>、为什么说中国人民抗日战争是弱国战胜强国的范例？其基本经验是什么？</w:t>
      </w:r>
    </w:p>
    <w:p w:rsidR="00713172" w:rsidRDefault="00713172">
      <w:pPr>
        <w:spacing w:after="0" w:line="360" w:lineRule="auto"/>
        <w:rPr>
          <w:rFonts w:ascii="宋体" w:eastAsia="宋体" w:hAnsi="宋体" w:cs="宋体"/>
          <w:sz w:val="24"/>
          <w:szCs w:val="24"/>
        </w:rPr>
      </w:pPr>
    </w:p>
    <w:p w:rsidR="00713172" w:rsidRDefault="004B135E">
      <w:pPr>
        <w:spacing w:after="0" w:line="360" w:lineRule="auto"/>
        <w:rPr>
          <w:rFonts w:ascii="宋体" w:eastAsia="宋体" w:hAnsi="宋体" w:cs="宋体"/>
          <w:b/>
          <w:sz w:val="24"/>
          <w:szCs w:val="24"/>
        </w:rPr>
      </w:pPr>
      <w:r>
        <w:rPr>
          <w:rFonts w:ascii="宋体" w:eastAsia="宋体" w:hAnsi="宋体" w:cs="宋体" w:hint="eastAsia"/>
          <w:b/>
          <w:bCs/>
          <w:sz w:val="24"/>
          <w:szCs w:val="24"/>
        </w:rPr>
        <w:t>第七章</w:t>
      </w:r>
      <w:r>
        <w:rPr>
          <w:rFonts w:ascii="宋体" w:eastAsia="宋体" w:hAnsi="宋体" w:cs="宋体" w:hint="eastAsia"/>
          <w:b/>
          <w:bCs/>
          <w:sz w:val="24"/>
          <w:szCs w:val="24"/>
        </w:rPr>
        <w:t xml:space="preserve"> </w:t>
      </w:r>
      <w:r>
        <w:rPr>
          <w:rFonts w:ascii="宋体" w:eastAsia="宋体" w:hAnsi="宋体" w:cs="宋体" w:hint="eastAsia"/>
          <w:b/>
          <w:bCs/>
          <w:sz w:val="24"/>
          <w:szCs w:val="24"/>
        </w:rPr>
        <w:t>为新中国而奋斗</w:t>
      </w:r>
    </w:p>
    <w:p w:rsidR="00713172" w:rsidRDefault="004B135E">
      <w:pPr>
        <w:spacing w:after="0" w:line="360" w:lineRule="auto"/>
        <w:ind w:firstLine="260"/>
        <w:rPr>
          <w:rFonts w:ascii="宋体" w:eastAsia="宋体" w:hAnsi="宋体" w:cs="宋体"/>
          <w:sz w:val="24"/>
          <w:szCs w:val="24"/>
        </w:rPr>
      </w:pPr>
      <w:r>
        <w:rPr>
          <w:rFonts w:ascii="宋体" w:eastAsia="宋体" w:hAnsi="宋体" w:cs="宋体" w:hint="eastAsia"/>
          <w:sz w:val="24"/>
          <w:szCs w:val="24"/>
        </w:rPr>
        <w:t>第一节</w:t>
      </w:r>
      <w:r>
        <w:rPr>
          <w:rFonts w:ascii="宋体" w:eastAsia="宋体" w:hAnsi="宋体" w:cs="宋体" w:hint="eastAsia"/>
          <w:sz w:val="24"/>
          <w:szCs w:val="24"/>
        </w:rPr>
        <w:t xml:space="preserve"> </w:t>
      </w:r>
      <w:r>
        <w:rPr>
          <w:rFonts w:ascii="宋体" w:eastAsia="宋体" w:hAnsi="宋体" w:cs="宋体" w:hint="eastAsia"/>
          <w:sz w:val="24"/>
          <w:szCs w:val="24"/>
        </w:rPr>
        <w:t>从争</w:t>
      </w:r>
      <w:r>
        <w:rPr>
          <w:rFonts w:ascii="宋体" w:eastAsia="宋体" w:hAnsi="宋体" w:cs="宋体" w:hint="eastAsia"/>
          <w:sz w:val="24"/>
          <w:szCs w:val="24"/>
        </w:rPr>
        <w:t>取和平民主到进行自卫战争</w:t>
      </w:r>
    </w:p>
    <w:p w:rsidR="00713172" w:rsidRDefault="004B135E">
      <w:pPr>
        <w:spacing w:after="0" w:line="360" w:lineRule="auto"/>
        <w:ind w:firstLine="260"/>
        <w:rPr>
          <w:rFonts w:ascii="宋体" w:eastAsia="宋体" w:hAnsi="宋体" w:cs="宋体"/>
          <w:sz w:val="24"/>
          <w:szCs w:val="24"/>
        </w:rPr>
      </w:pPr>
      <w:r>
        <w:rPr>
          <w:rFonts w:ascii="宋体" w:eastAsia="宋体" w:hAnsi="宋体" w:cs="宋体" w:hint="eastAsia"/>
          <w:sz w:val="24"/>
          <w:szCs w:val="24"/>
        </w:rPr>
        <w:t>第二节</w:t>
      </w:r>
      <w:r>
        <w:rPr>
          <w:rFonts w:ascii="宋体" w:eastAsia="宋体" w:hAnsi="宋体" w:cs="宋体" w:hint="eastAsia"/>
          <w:sz w:val="24"/>
          <w:szCs w:val="24"/>
        </w:rPr>
        <w:t xml:space="preserve"> </w:t>
      </w:r>
      <w:r>
        <w:rPr>
          <w:rFonts w:ascii="宋体" w:eastAsia="宋体" w:hAnsi="宋体" w:cs="宋体" w:hint="eastAsia"/>
          <w:sz w:val="24"/>
          <w:szCs w:val="24"/>
        </w:rPr>
        <w:t>国民党政府处在全民的包围中</w:t>
      </w:r>
    </w:p>
    <w:p w:rsidR="00713172" w:rsidRDefault="004B135E">
      <w:pPr>
        <w:spacing w:after="0" w:line="360" w:lineRule="auto"/>
        <w:ind w:firstLine="260"/>
        <w:rPr>
          <w:rFonts w:ascii="宋体" w:eastAsia="宋体" w:hAnsi="宋体" w:cs="宋体"/>
          <w:sz w:val="24"/>
          <w:szCs w:val="24"/>
        </w:rPr>
      </w:pPr>
      <w:r>
        <w:rPr>
          <w:rFonts w:ascii="宋体" w:eastAsia="宋体" w:hAnsi="宋体" w:cs="宋体" w:hint="eastAsia"/>
          <w:sz w:val="24"/>
          <w:szCs w:val="24"/>
        </w:rPr>
        <w:t>第三节</w:t>
      </w:r>
      <w:r>
        <w:rPr>
          <w:rFonts w:ascii="宋体" w:eastAsia="宋体" w:hAnsi="宋体" w:cs="宋体" w:hint="eastAsia"/>
          <w:sz w:val="24"/>
          <w:szCs w:val="24"/>
        </w:rPr>
        <w:t xml:space="preserve"> </w:t>
      </w:r>
      <w:r>
        <w:rPr>
          <w:rFonts w:ascii="宋体" w:eastAsia="宋体" w:hAnsi="宋体" w:cs="宋体" w:hint="eastAsia"/>
          <w:sz w:val="24"/>
          <w:szCs w:val="24"/>
        </w:rPr>
        <w:t>中国共产党与民主党派的合作</w:t>
      </w:r>
    </w:p>
    <w:p w:rsidR="00713172" w:rsidRDefault="004B135E">
      <w:pPr>
        <w:spacing w:after="0" w:line="360" w:lineRule="auto"/>
        <w:ind w:firstLine="260"/>
        <w:rPr>
          <w:rFonts w:ascii="宋体" w:eastAsia="宋体" w:hAnsi="宋体" w:cs="宋体"/>
          <w:sz w:val="24"/>
          <w:szCs w:val="24"/>
        </w:rPr>
      </w:pPr>
      <w:r>
        <w:rPr>
          <w:rFonts w:ascii="宋体" w:eastAsia="宋体" w:hAnsi="宋体" w:cs="宋体" w:hint="eastAsia"/>
          <w:sz w:val="24"/>
          <w:szCs w:val="24"/>
        </w:rPr>
        <w:t>第四节</w:t>
      </w:r>
      <w:r>
        <w:rPr>
          <w:rFonts w:ascii="宋体" w:eastAsia="宋体" w:hAnsi="宋体" w:cs="宋体" w:hint="eastAsia"/>
          <w:sz w:val="24"/>
          <w:szCs w:val="24"/>
        </w:rPr>
        <w:t xml:space="preserve"> </w:t>
      </w:r>
      <w:r>
        <w:rPr>
          <w:rFonts w:ascii="宋体" w:eastAsia="宋体" w:hAnsi="宋体" w:cs="宋体" w:hint="eastAsia"/>
          <w:sz w:val="24"/>
          <w:szCs w:val="24"/>
        </w:rPr>
        <w:t>创建人民民主专政的新中国</w:t>
      </w:r>
    </w:p>
    <w:p w:rsidR="00713172" w:rsidRDefault="004B135E">
      <w:pPr>
        <w:spacing w:after="0" w:line="360" w:lineRule="auto"/>
        <w:rPr>
          <w:rFonts w:ascii="宋体" w:eastAsia="宋体" w:hAnsi="宋体" w:cs="宋体"/>
          <w:kern w:val="10"/>
          <w:sz w:val="24"/>
          <w:szCs w:val="24"/>
        </w:rPr>
      </w:pPr>
      <w:r>
        <w:rPr>
          <w:rStyle w:val="a9"/>
          <w:rFonts w:ascii="宋体" w:eastAsia="宋体" w:hAnsi="宋体" w:cs="Tahoma" w:hint="eastAsia"/>
          <w:b w:val="0"/>
          <w:iCs/>
          <w:sz w:val="24"/>
          <w:szCs w:val="24"/>
        </w:rPr>
        <w:t>教学重点</w:t>
      </w:r>
      <w:r>
        <w:rPr>
          <w:rStyle w:val="a9"/>
          <w:rFonts w:ascii="宋体" w:eastAsia="宋体" w:hAnsi="宋体" w:cs="Tahoma" w:hint="eastAsia"/>
          <w:b w:val="0"/>
          <w:iCs/>
          <w:sz w:val="24"/>
          <w:szCs w:val="24"/>
        </w:rPr>
        <w:t>:</w:t>
      </w:r>
      <w:r>
        <w:rPr>
          <w:rFonts w:ascii="宋体" w:eastAsia="宋体" w:hAnsi="宋体" w:hint="eastAsia"/>
          <w:sz w:val="24"/>
          <w:szCs w:val="24"/>
        </w:rPr>
        <w:t xml:space="preserve"> 1</w:t>
      </w:r>
      <w:r>
        <w:rPr>
          <w:rFonts w:ascii="宋体" w:eastAsia="宋体" w:hAnsi="宋体" w:hint="eastAsia"/>
          <w:sz w:val="24"/>
          <w:szCs w:val="24"/>
        </w:rPr>
        <w:t>、中国共产党执政地位的确立是历史和人民的选择。</w:t>
      </w:r>
    </w:p>
    <w:p w:rsidR="00713172" w:rsidRDefault="004B135E">
      <w:pPr>
        <w:spacing w:after="0" w:line="360" w:lineRule="auto"/>
        <w:ind w:left="440" w:firstLine="779"/>
        <w:rPr>
          <w:rFonts w:ascii="宋体" w:eastAsia="宋体" w:hAnsi="宋体"/>
          <w:sz w:val="24"/>
          <w:szCs w:val="24"/>
        </w:rPr>
      </w:pPr>
      <w:r>
        <w:rPr>
          <w:rFonts w:ascii="宋体" w:eastAsia="宋体" w:hAnsi="宋体" w:cs="宋体" w:hint="eastAsia"/>
          <w:sz w:val="24"/>
          <w:szCs w:val="24"/>
        </w:rPr>
        <w:t>2</w:t>
      </w:r>
      <w:r>
        <w:rPr>
          <w:rFonts w:ascii="宋体" w:eastAsia="宋体" w:hAnsi="宋体" w:cs="宋体" w:hint="eastAsia"/>
          <w:sz w:val="24"/>
          <w:szCs w:val="24"/>
        </w:rPr>
        <w:t>、掌握</w:t>
      </w:r>
      <w:r>
        <w:rPr>
          <w:rFonts w:ascii="宋体" w:eastAsia="宋体" w:hAnsi="宋体" w:hint="eastAsia"/>
          <w:sz w:val="24"/>
          <w:szCs w:val="24"/>
        </w:rPr>
        <w:t>中国革命胜利的原因和基本经验。</w:t>
      </w:r>
    </w:p>
    <w:p w:rsidR="00713172" w:rsidRDefault="004B135E">
      <w:pPr>
        <w:spacing w:after="0" w:line="360" w:lineRule="auto"/>
        <w:rPr>
          <w:rStyle w:val="a9"/>
          <w:rFonts w:ascii="宋体" w:eastAsia="宋体" w:hAnsi="宋体"/>
          <w:b w:val="0"/>
          <w:bCs w:val="0"/>
          <w:sz w:val="24"/>
          <w:szCs w:val="24"/>
        </w:rPr>
      </w:pPr>
      <w:r>
        <w:rPr>
          <w:rStyle w:val="a9"/>
          <w:rFonts w:ascii="宋体" w:eastAsia="宋体" w:hAnsi="宋体" w:cs="Tahoma" w:hint="eastAsia"/>
          <w:b w:val="0"/>
          <w:iCs/>
          <w:sz w:val="24"/>
          <w:szCs w:val="24"/>
        </w:rPr>
        <w:t>教学难点：</w:t>
      </w:r>
      <w:r>
        <w:rPr>
          <w:rFonts w:ascii="宋体" w:eastAsia="宋体" w:hAnsi="宋体" w:hint="eastAsia"/>
          <w:bCs/>
          <w:kern w:val="10"/>
          <w:sz w:val="24"/>
          <w:szCs w:val="24"/>
        </w:rPr>
        <w:t>认识“</w:t>
      </w:r>
      <w:r>
        <w:rPr>
          <w:rFonts w:ascii="宋体" w:eastAsia="宋体" w:hAnsi="宋体" w:hint="eastAsia"/>
          <w:sz w:val="24"/>
          <w:szCs w:val="24"/>
        </w:rPr>
        <w:t>第三条道路”在中国为什么走不通。</w:t>
      </w:r>
      <w:r>
        <w:rPr>
          <w:rStyle w:val="a9"/>
          <w:rFonts w:ascii="宋体" w:eastAsia="宋体" w:hAnsi="宋体" w:cs="宋体" w:hint="eastAsia"/>
          <w:b w:val="0"/>
          <w:bCs w:val="0"/>
          <w:sz w:val="24"/>
          <w:szCs w:val="24"/>
        </w:rPr>
        <w:t xml:space="preserve"> </w:t>
      </w:r>
    </w:p>
    <w:p w:rsidR="00713172" w:rsidRDefault="004B135E">
      <w:pPr>
        <w:tabs>
          <w:tab w:val="left" w:pos="630"/>
        </w:tabs>
        <w:spacing w:after="0" w:line="360" w:lineRule="auto"/>
        <w:ind w:left="2078" w:hanging="2078"/>
        <w:rPr>
          <w:rFonts w:ascii="宋体" w:eastAsia="宋体" w:hAnsi="宋体"/>
          <w:sz w:val="24"/>
          <w:szCs w:val="24"/>
        </w:rPr>
      </w:pPr>
      <w:r>
        <w:rPr>
          <w:rFonts w:ascii="宋体" w:eastAsia="宋体" w:hAnsi="宋体" w:hint="eastAsia"/>
          <w:sz w:val="24"/>
          <w:szCs w:val="24"/>
        </w:rPr>
        <w:t>本章</w:t>
      </w:r>
      <w:r>
        <w:rPr>
          <w:rFonts w:ascii="宋体" w:eastAsia="宋体" w:hAnsi="宋体"/>
          <w:sz w:val="24"/>
          <w:szCs w:val="24"/>
        </w:rPr>
        <w:t>考核要求：</w:t>
      </w:r>
      <w:r>
        <w:rPr>
          <w:rFonts w:ascii="宋体" w:eastAsia="宋体" w:hAnsi="宋体" w:hint="eastAsia"/>
          <w:sz w:val="24"/>
          <w:szCs w:val="24"/>
        </w:rPr>
        <w:t>了解抗战胜利后三种政治力量、三种建国方案，两种命运、两个</w:t>
      </w:r>
    </w:p>
    <w:p w:rsidR="00713172" w:rsidRDefault="004B135E">
      <w:pPr>
        <w:tabs>
          <w:tab w:val="left" w:pos="630"/>
        </w:tabs>
        <w:spacing w:after="0" w:line="360" w:lineRule="auto"/>
        <w:ind w:left="2078" w:hanging="2078"/>
        <w:rPr>
          <w:rFonts w:ascii="宋体" w:eastAsia="宋体" w:hAnsi="宋体"/>
          <w:sz w:val="24"/>
          <w:szCs w:val="24"/>
        </w:rPr>
      </w:pPr>
      <w:r>
        <w:rPr>
          <w:rFonts w:ascii="宋体" w:eastAsia="宋体" w:hAnsi="宋体" w:hint="eastAsia"/>
          <w:sz w:val="24"/>
          <w:szCs w:val="24"/>
        </w:rPr>
        <w:t>前途的较量；</w:t>
      </w:r>
      <w:r>
        <w:rPr>
          <w:rFonts w:ascii="宋体" w:eastAsia="宋体" w:hAnsi="宋体" w:hint="eastAsia"/>
          <w:kern w:val="10"/>
          <w:sz w:val="24"/>
          <w:szCs w:val="24"/>
        </w:rPr>
        <w:t>国民党政权的垮台及其原因；“</w:t>
      </w:r>
      <w:r>
        <w:rPr>
          <w:rFonts w:ascii="宋体" w:eastAsia="宋体" w:hAnsi="宋体" w:hint="eastAsia"/>
          <w:sz w:val="24"/>
          <w:szCs w:val="24"/>
        </w:rPr>
        <w:t>第三条道路”幻想的破灭；理解中</w:t>
      </w:r>
    </w:p>
    <w:p w:rsidR="00713172" w:rsidRDefault="004B135E">
      <w:pPr>
        <w:tabs>
          <w:tab w:val="left" w:pos="630"/>
        </w:tabs>
        <w:spacing w:after="0" w:line="360" w:lineRule="auto"/>
        <w:ind w:left="2078" w:hanging="2078"/>
        <w:rPr>
          <w:rFonts w:ascii="宋体" w:eastAsia="宋体" w:hAnsi="宋体"/>
          <w:sz w:val="24"/>
          <w:szCs w:val="24"/>
        </w:rPr>
      </w:pPr>
      <w:r>
        <w:rPr>
          <w:rFonts w:ascii="宋体" w:eastAsia="宋体" w:hAnsi="宋体" w:hint="eastAsia"/>
          <w:sz w:val="24"/>
          <w:szCs w:val="24"/>
        </w:rPr>
        <w:t>国共产党执政地位的确立是历史和人民的选择。掌握中国新民主主义革命胜利的</w:t>
      </w:r>
    </w:p>
    <w:p w:rsidR="00713172" w:rsidRDefault="004B135E">
      <w:pPr>
        <w:tabs>
          <w:tab w:val="left" w:pos="630"/>
        </w:tabs>
        <w:spacing w:after="0" w:line="360" w:lineRule="auto"/>
        <w:ind w:left="2078" w:hanging="2078"/>
        <w:rPr>
          <w:rFonts w:ascii="宋体" w:eastAsia="宋体" w:hAnsi="宋体"/>
          <w:sz w:val="24"/>
          <w:szCs w:val="24"/>
        </w:rPr>
      </w:pPr>
      <w:r>
        <w:rPr>
          <w:rFonts w:ascii="宋体" w:eastAsia="宋体" w:hAnsi="宋体" w:hint="eastAsia"/>
          <w:sz w:val="24"/>
          <w:szCs w:val="24"/>
        </w:rPr>
        <w:t>基本经验，进一步认识“没有共产党就没有新中国”的真理。</w:t>
      </w:r>
    </w:p>
    <w:p w:rsidR="00713172" w:rsidRDefault="004B135E">
      <w:pPr>
        <w:pStyle w:val="a4"/>
        <w:adjustRightInd w:val="0"/>
        <w:snapToGrid w:val="0"/>
        <w:ind w:firstLineChars="0" w:firstLine="0"/>
        <w:jc w:val="left"/>
        <w:rPr>
          <w:rFonts w:ascii="宋体" w:eastAsia="宋体" w:hAnsi="宋体"/>
        </w:rPr>
      </w:pPr>
      <w:r>
        <w:rPr>
          <w:rFonts w:ascii="宋体" w:eastAsia="宋体" w:hAnsi="宋体"/>
        </w:rPr>
        <w:t>复习思考题：</w:t>
      </w:r>
    </w:p>
    <w:p w:rsidR="00713172" w:rsidRDefault="004B135E">
      <w:pPr>
        <w:spacing w:after="0" w:line="360" w:lineRule="auto"/>
        <w:rPr>
          <w:rFonts w:ascii="宋体" w:eastAsia="宋体" w:hAnsi="宋体" w:cs="宋体"/>
          <w:sz w:val="24"/>
          <w:szCs w:val="24"/>
        </w:rPr>
      </w:pPr>
      <w:r>
        <w:rPr>
          <w:rFonts w:ascii="宋体" w:eastAsia="宋体" w:hAnsi="宋体" w:cs="宋体"/>
          <w:sz w:val="24"/>
          <w:szCs w:val="24"/>
        </w:rPr>
        <w:t>1</w:t>
      </w:r>
      <w:r>
        <w:rPr>
          <w:rFonts w:ascii="宋体" w:eastAsia="宋体" w:hAnsi="宋体" w:cs="宋体"/>
          <w:sz w:val="24"/>
          <w:szCs w:val="24"/>
        </w:rPr>
        <w:t>、抗日战争胜利后，国民党政府为什么会陷入全民的包围并迅速走向崩溃？</w:t>
      </w:r>
    </w:p>
    <w:p w:rsidR="00713172" w:rsidRDefault="004B135E">
      <w:pPr>
        <w:spacing w:after="0" w:line="360" w:lineRule="auto"/>
        <w:rPr>
          <w:rFonts w:ascii="宋体" w:eastAsia="宋体" w:hAnsi="宋体" w:cs="宋体"/>
          <w:sz w:val="24"/>
          <w:szCs w:val="24"/>
        </w:rPr>
      </w:pPr>
      <w:r>
        <w:rPr>
          <w:rFonts w:ascii="宋体" w:eastAsia="宋体" w:hAnsi="宋体" w:cs="宋体"/>
          <w:sz w:val="24"/>
          <w:szCs w:val="24"/>
        </w:rPr>
        <w:t>2</w:t>
      </w:r>
      <w:r>
        <w:rPr>
          <w:rFonts w:ascii="宋体" w:eastAsia="宋体" w:hAnsi="宋体" w:cs="宋体"/>
          <w:sz w:val="24"/>
          <w:szCs w:val="24"/>
        </w:rPr>
        <w:t>、如何认识民主党派的历史作用？中国共产党领导的多党合作、政治协商的格局是怎样形成的？</w:t>
      </w:r>
    </w:p>
    <w:p w:rsidR="00713172" w:rsidRDefault="004B135E">
      <w:pPr>
        <w:spacing w:after="0" w:line="360" w:lineRule="auto"/>
        <w:rPr>
          <w:rFonts w:ascii="宋体" w:eastAsia="宋体" w:hAnsi="宋体" w:cs="宋体"/>
          <w:sz w:val="24"/>
          <w:szCs w:val="24"/>
        </w:rPr>
      </w:pPr>
      <w:r>
        <w:rPr>
          <w:rFonts w:ascii="宋体" w:eastAsia="宋体" w:hAnsi="宋体" w:cs="宋体"/>
          <w:sz w:val="24"/>
          <w:szCs w:val="24"/>
        </w:rPr>
        <w:t>3</w:t>
      </w:r>
      <w:r>
        <w:rPr>
          <w:rFonts w:ascii="宋体" w:eastAsia="宋体" w:hAnsi="宋体" w:cs="宋体"/>
          <w:sz w:val="24"/>
          <w:szCs w:val="24"/>
        </w:rPr>
        <w:t>、为什么说</w:t>
      </w:r>
      <w:r>
        <w:rPr>
          <w:rFonts w:ascii="宋体" w:eastAsia="宋体" w:hAnsi="宋体" w:cs="宋体"/>
          <w:sz w:val="24"/>
          <w:szCs w:val="24"/>
        </w:rPr>
        <w:t>“</w:t>
      </w:r>
      <w:r>
        <w:rPr>
          <w:rFonts w:ascii="宋体" w:eastAsia="宋体" w:hAnsi="宋体" w:cs="宋体"/>
          <w:sz w:val="24"/>
          <w:szCs w:val="24"/>
        </w:rPr>
        <w:t>没有共产党就没有新中国</w:t>
      </w:r>
      <w:r>
        <w:rPr>
          <w:rFonts w:ascii="宋体" w:eastAsia="宋体" w:hAnsi="宋体" w:cs="宋体"/>
          <w:sz w:val="24"/>
          <w:szCs w:val="24"/>
        </w:rPr>
        <w:t>”</w:t>
      </w:r>
      <w:r>
        <w:rPr>
          <w:rFonts w:ascii="宋体" w:eastAsia="宋体" w:hAnsi="宋体" w:cs="宋体"/>
          <w:sz w:val="24"/>
          <w:szCs w:val="24"/>
        </w:rPr>
        <w:t>？中国革命取得胜利的基本经验是什么？</w:t>
      </w:r>
    </w:p>
    <w:p w:rsidR="00713172" w:rsidRDefault="00713172">
      <w:pPr>
        <w:spacing w:after="0" w:line="360" w:lineRule="auto"/>
        <w:rPr>
          <w:rFonts w:ascii="宋体" w:eastAsia="宋体" w:hAnsi="宋体" w:cs="宋体"/>
          <w:sz w:val="24"/>
          <w:szCs w:val="24"/>
        </w:rPr>
      </w:pPr>
    </w:p>
    <w:p w:rsidR="00713172" w:rsidRDefault="004B135E">
      <w:pPr>
        <w:spacing w:after="0" w:line="360" w:lineRule="auto"/>
        <w:rPr>
          <w:rFonts w:ascii="宋体" w:eastAsia="宋体" w:hAnsi="宋体" w:cs="宋体"/>
          <w:b/>
          <w:sz w:val="24"/>
          <w:szCs w:val="24"/>
        </w:rPr>
      </w:pPr>
      <w:r>
        <w:rPr>
          <w:rFonts w:ascii="宋体" w:eastAsia="宋体" w:hAnsi="宋体" w:cs="宋体" w:hint="eastAsia"/>
          <w:b/>
          <w:bCs/>
          <w:sz w:val="24"/>
          <w:szCs w:val="24"/>
        </w:rPr>
        <w:t>下编综述</w:t>
      </w:r>
      <w:r>
        <w:rPr>
          <w:rFonts w:ascii="宋体" w:eastAsia="宋体" w:hAnsi="宋体" w:cs="宋体" w:hint="eastAsia"/>
          <w:b/>
          <w:bCs/>
          <w:sz w:val="24"/>
          <w:szCs w:val="24"/>
        </w:rPr>
        <w:t xml:space="preserve"> </w:t>
      </w:r>
      <w:r>
        <w:rPr>
          <w:rFonts w:ascii="宋体" w:eastAsia="宋体" w:hAnsi="宋体" w:cs="宋体" w:hint="eastAsia"/>
          <w:b/>
          <w:bCs/>
          <w:sz w:val="24"/>
          <w:szCs w:val="24"/>
        </w:rPr>
        <w:t>辉煌的历史征程（</w:t>
      </w:r>
      <w:r>
        <w:rPr>
          <w:rFonts w:ascii="宋体" w:eastAsia="宋体" w:hAnsi="宋体" w:cs="宋体" w:hint="eastAsia"/>
          <w:b/>
          <w:bCs/>
          <w:sz w:val="24"/>
          <w:szCs w:val="24"/>
        </w:rPr>
        <w:t>1949</w:t>
      </w:r>
      <w:r>
        <w:rPr>
          <w:rFonts w:ascii="宋体" w:eastAsia="宋体" w:hAnsi="宋体" w:cs="宋体" w:hint="eastAsia"/>
          <w:b/>
          <w:bCs/>
          <w:sz w:val="24"/>
          <w:szCs w:val="24"/>
        </w:rPr>
        <w:t>—今）</w:t>
      </w:r>
    </w:p>
    <w:p w:rsidR="00713172" w:rsidRDefault="004B135E">
      <w:pPr>
        <w:spacing w:after="0" w:line="360" w:lineRule="auto"/>
        <w:ind w:firstLine="519"/>
        <w:rPr>
          <w:rFonts w:ascii="宋体" w:eastAsia="宋体" w:hAnsi="宋体" w:cs="宋体"/>
          <w:sz w:val="24"/>
          <w:szCs w:val="24"/>
        </w:rPr>
      </w:pPr>
      <w:r>
        <w:rPr>
          <w:rFonts w:ascii="宋体" w:eastAsia="宋体" w:hAnsi="宋体" w:cs="宋体" w:hint="eastAsia"/>
          <w:sz w:val="24"/>
          <w:szCs w:val="24"/>
        </w:rPr>
        <w:t>一、中华人民共和国的成立和中国进入社会主义初级阶段</w:t>
      </w:r>
    </w:p>
    <w:p w:rsidR="00713172" w:rsidRDefault="004B135E">
      <w:pPr>
        <w:spacing w:after="0" w:line="360" w:lineRule="auto"/>
        <w:ind w:firstLine="519"/>
        <w:rPr>
          <w:rFonts w:ascii="宋体" w:eastAsia="宋体" w:hAnsi="宋体" w:cs="宋体"/>
          <w:sz w:val="24"/>
          <w:szCs w:val="24"/>
        </w:rPr>
      </w:pPr>
      <w:r>
        <w:rPr>
          <w:rFonts w:ascii="宋体" w:eastAsia="宋体" w:hAnsi="宋体" w:cs="宋体" w:hint="eastAsia"/>
          <w:sz w:val="24"/>
          <w:szCs w:val="24"/>
        </w:rPr>
        <w:t>二、新中国发展的两个历史时期及其相互关系</w:t>
      </w:r>
    </w:p>
    <w:p w:rsidR="00713172" w:rsidRDefault="004B135E">
      <w:pPr>
        <w:spacing w:after="0" w:line="360" w:lineRule="auto"/>
        <w:ind w:firstLine="519"/>
        <w:rPr>
          <w:rFonts w:ascii="宋体" w:eastAsia="宋体" w:hAnsi="宋体" w:cs="宋体"/>
          <w:sz w:val="24"/>
          <w:szCs w:val="24"/>
        </w:rPr>
      </w:pPr>
      <w:r>
        <w:rPr>
          <w:rFonts w:ascii="宋体" w:eastAsia="宋体" w:hAnsi="宋体" w:cs="宋体" w:hint="eastAsia"/>
          <w:sz w:val="24"/>
          <w:szCs w:val="24"/>
        </w:rPr>
        <w:t>三、开创和发展中国特色社会主义</w:t>
      </w:r>
    </w:p>
    <w:p w:rsidR="00713172" w:rsidRDefault="004B135E">
      <w:pPr>
        <w:spacing w:after="0" w:line="360" w:lineRule="auto"/>
        <w:ind w:firstLine="519"/>
        <w:rPr>
          <w:rFonts w:ascii="宋体" w:eastAsia="宋体" w:hAnsi="宋体" w:cs="宋体"/>
          <w:sz w:val="24"/>
          <w:szCs w:val="24"/>
        </w:rPr>
      </w:pPr>
      <w:r>
        <w:rPr>
          <w:rFonts w:ascii="宋体" w:eastAsia="宋体" w:hAnsi="宋体" w:cs="宋体" w:hint="eastAsia"/>
          <w:sz w:val="24"/>
          <w:szCs w:val="24"/>
        </w:rPr>
        <w:t>四、中国特色社会主义进入新时代</w:t>
      </w:r>
    </w:p>
    <w:p w:rsidR="00713172" w:rsidRDefault="004B135E">
      <w:pPr>
        <w:spacing w:after="0" w:line="360" w:lineRule="auto"/>
        <w:rPr>
          <w:rFonts w:ascii="宋体" w:eastAsia="宋体" w:hAnsi="宋体" w:cs="宋体"/>
          <w:kern w:val="10"/>
          <w:sz w:val="24"/>
          <w:szCs w:val="24"/>
        </w:rPr>
      </w:pPr>
      <w:r>
        <w:rPr>
          <w:rStyle w:val="a9"/>
          <w:rFonts w:ascii="宋体" w:eastAsia="宋体" w:hAnsi="宋体" w:cs="Tahoma" w:hint="eastAsia"/>
          <w:b w:val="0"/>
          <w:iCs/>
          <w:sz w:val="24"/>
          <w:szCs w:val="24"/>
        </w:rPr>
        <w:t>教学重点</w:t>
      </w:r>
      <w:r>
        <w:rPr>
          <w:rStyle w:val="a9"/>
          <w:rFonts w:ascii="宋体" w:eastAsia="宋体" w:hAnsi="宋体" w:cs="Tahoma" w:hint="eastAsia"/>
          <w:b w:val="0"/>
          <w:iCs/>
          <w:sz w:val="24"/>
          <w:szCs w:val="24"/>
        </w:rPr>
        <w:t>:</w:t>
      </w:r>
      <w:r>
        <w:rPr>
          <w:rFonts w:ascii="宋体" w:eastAsia="宋体" w:hAnsi="宋体" w:hint="eastAsia"/>
          <w:sz w:val="24"/>
          <w:szCs w:val="24"/>
        </w:rPr>
        <w:t xml:space="preserve"> 1</w:t>
      </w:r>
      <w:r>
        <w:rPr>
          <w:rFonts w:ascii="宋体" w:eastAsia="宋体" w:hAnsi="宋体" w:hint="eastAsia"/>
          <w:sz w:val="24"/>
          <w:szCs w:val="24"/>
        </w:rPr>
        <w:t>、</w:t>
      </w:r>
      <w:r>
        <w:rPr>
          <w:rFonts w:ascii="宋体" w:eastAsia="宋体" w:hAnsi="宋体" w:cs="微软雅黑" w:hint="eastAsia"/>
          <w:sz w:val="24"/>
          <w:szCs w:val="24"/>
          <w:lang w:val="zh-CN"/>
        </w:rPr>
        <w:t>中华人民共和国的成立</w:t>
      </w:r>
      <w:r>
        <w:rPr>
          <w:rFonts w:ascii="宋体" w:eastAsia="宋体" w:hAnsi="宋体" w:cs="微软雅黑"/>
          <w:sz w:val="24"/>
          <w:szCs w:val="24"/>
          <w:lang w:val="zh-CN"/>
        </w:rPr>
        <w:t>,</w:t>
      </w:r>
      <w:r>
        <w:rPr>
          <w:rFonts w:ascii="宋体" w:eastAsia="宋体" w:hAnsi="宋体" w:cs="微软雅黑" w:hint="eastAsia"/>
          <w:sz w:val="24"/>
          <w:szCs w:val="24"/>
          <w:lang w:val="zh-CN"/>
        </w:rPr>
        <w:t>开辟了中国历史新纪元。</w:t>
      </w:r>
    </w:p>
    <w:p w:rsidR="00713172" w:rsidRDefault="004B135E">
      <w:pPr>
        <w:autoSpaceDE w:val="0"/>
        <w:autoSpaceDN w:val="0"/>
        <w:spacing w:after="0" w:line="360" w:lineRule="auto"/>
        <w:ind w:firstLine="260"/>
        <w:rPr>
          <w:rFonts w:ascii="宋体" w:eastAsia="宋体" w:hAnsi="宋体" w:cs="Tahoma"/>
          <w:sz w:val="24"/>
          <w:szCs w:val="24"/>
        </w:rPr>
      </w:pPr>
      <w:r>
        <w:rPr>
          <w:rFonts w:ascii="宋体" w:eastAsia="宋体" w:hAnsi="宋体" w:cs="宋体" w:hint="eastAsia"/>
          <w:kern w:val="10"/>
          <w:sz w:val="24"/>
          <w:szCs w:val="24"/>
        </w:rPr>
        <w:t xml:space="preserve">        2</w:t>
      </w:r>
      <w:r>
        <w:rPr>
          <w:rFonts w:ascii="宋体" w:eastAsia="宋体" w:hAnsi="宋体" w:cs="宋体" w:hint="eastAsia"/>
          <w:kern w:val="10"/>
          <w:sz w:val="24"/>
          <w:szCs w:val="24"/>
        </w:rPr>
        <w:t>、</w:t>
      </w:r>
      <w:r>
        <w:rPr>
          <w:rFonts w:ascii="宋体" w:eastAsia="宋体" w:hAnsi="宋体" w:hint="eastAsia"/>
          <w:sz w:val="24"/>
          <w:szCs w:val="24"/>
        </w:rPr>
        <w:t>新中国成立以来的历史性成就。</w:t>
      </w:r>
    </w:p>
    <w:p w:rsidR="00713172" w:rsidRDefault="004B135E">
      <w:pPr>
        <w:spacing w:after="0" w:line="360" w:lineRule="auto"/>
        <w:rPr>
          <w:rStyle w:val="a9"/>
          <w:rFonts w:ascii="宋体" w:eastAsia="宋体" w:hAnsi="宋体"/>
          <w:b w:val="0"/>
          <w:bCs w:val="0"/>
          <w:sz w:val="24"/>
          <w:szCs w:val="24"/>
        </w:rPr>
      </w:pPr>
      <w:r>
        <w:rPr>
          <w:rStyle w:val="a9"/>
          <w:rFonts w:ascii="宋体" w:eastAsia="宋体" w:hAnsi="宋体" w:cs="Tahoma" w:hint="eastAsia"/>
          <w:b w:val="0"/>
          <w:iCs/>
          <w:sz w:val="24"/>
          <w:szCs w:val="24"/>
        </w:rPr>
        <w:t>教学难点：</w:t>
      </w:r>
      <w:r>
        <w:rPr>
          <w:rFonts w:ascii="宋体" w:eastAsia="宋体" w:hAnsi="宋体" w:hint="eastAsia"/>
          <w:sz w:val="24"/>
          <w:szCs w:val="24"/>
        </w:rPr>
        <w:t>建国初期的形势与任务。</w:t>
      </w:r>
    </w:p>
    <w:p w:rsidR="00713172" w:rsidRDefault="004B135E">
      <w:pPr>
        <w:tabs>
          <w:tab w:val="left" w:pos="630"/>
        </w:tabs>
        <w:spacing w:after="0" w:line="360" w:lineRule="auto"/>
        <w:ind w:left="2078" w:hanging="2078"/>
        <w:rPr>
          <w:rFonts w:ascii="宋体" w:eastAsia="宋体" w:hAnsi="宋体" w:cs="微软雅黑"/>
          <w:sz w:val="24"/>
          <w:szCs w:val="24"/>
          <w:lang w:val="zh-CN"/>
        </w:rPr>
      </w:pPr>
      <w:r>
        <w:rPr>
          <w:rFonts w:ascii="宋体" w:eastAsia="宋体" w:hAnsi="宋体" w:hint="eastAsia"/>
          <w:sz w:val="24"/>
          <w:szCs w:val="24"/>
        </w:rPr>
        <w:t>本章</w:t>
      </w:r>
      <w:r>
        <w:rPr>
          <w:rFonts w:ascii="宋体" w:eastAsia="宋体" w:hAnsi="宋体"/>
          <w:sz w:val="24"/>
          <w:szCs w:val="24"/>
        </w:rPr>
        <w:t>考核要求：</w:t>
      </w:r>
      <w:r>
        <w:rPr>
          <w:rFonts w:ascii="宋体" w:eastAsia="宋体" w:hAnsi="宋体" w:hint="eastAsia"/>
          <w:sz w:val="24"/>
          <w:szCs w:val="24"/>
        </w:rPr>
        <w:t>了解新中国成立以来的历史及</w:t>
      </w:r>
      <w:r>
        <w:rPr>
          <w:rFonts w:ascii="宋体" w:eastAsia="宋体" w:hAnsi="宋体" w:cs="微软雅黑" w:hint="eastAsia"/>
          <w:sz w:val="24"/>
          <w:szCs w:val="24"/>
          <w:lang w:val="zh-CN"/>
        </w:rPr>
        <w:t>取得的历史性成就</w:t>
      </w:r>
      <w:r>
        <w:rPr>
          <w:rFonts w:ascii="宋体" w:eastAsia="宋体" w:hAnsi="宋体" w:cs="微软雅黑"/>
          <w:sz w:val="24"/>
          <w:szCs w:val="24"/>
          <w:lang w:val="zh-CN"/>
        </w:rPr>
        <w:t>；</w:t>
      </w:r>
      <w:r>
        <w:rPr>
          <w:rFonts w:ascii="宋体" w:eastAsia="宋体" w:hAnsi="宋体" w:cs="微软雅黑" w:hint="eastAsia"/>
          <w:sz w:val="24"/>
          <w:szCs w:val="24"/>
          <w:lang w:val="zh-CN"/>
        </w:rPr>
        <w:t>从中华人民共</w:t>
      </w:r>
    </w:p>
    <w:p w:rsidR="00713172" w:rsidRDefault="004B135E">
      <w:pPr>
        <w:tabs>
          <w:tab w:val="left" w:pos="630"/>
        </w:tabs>
        <w:spacing w:after="0" w:line="360" w:lineRule="auto"/>
        <w:ind w:left="2078" w:hanging="2078"/>
        <w:rPr>
          <w:rFonts w:ascii="宋体" w:eastAsia="宋体" w:hAnsi="宋体" w:cs="微软雅黑"/>
          <w:sz w:val="24"/>
          <w:szCs w:val="24"/>
          <w:lang w:val="zh-CN"/>
        </w:rPr>
      </w:pPr>
      <w:r>
        <w:rPr>
          <w:rFonts w:ascii="宋体" w:eastAsia="宋体" w:hAnsi="宋体" w:cs="微软雅黑" w:hint="eastAsia"/>
          <w:sz w:val="24"/>
          <w:szCs w:val="24"/>
          <w:lang w:val="zh-CN"/>
        </w:rPr>
        <w:t>和国历史的发展进程中</w:t>
      </w:r>
      <w:r>
        <w:rPr>
          <w:rFonts w:ascii="宋体" w:eastAsia="宋体" w:hAnsi="宋体" w:cs="微软雅黑"/>
          <w:sz w:val="24"/>
          <w:szCs w:val="24"/>
          <w:lang w:val="zh-CN"/>
        </w:rPr>
        <w:t>,</w:t>
      </w:r>
      <w:r>
        <w:rPr>
          <w:rFonts w:ascii="宋体" w:eastAsia="宋体" w:hAnsi="宋体" w:cs="微软雅黑" w:hint="eastAsia"/>
          <w:sz w:val="24"/>
          <w:szCs w:val="24"/>
          <w:lang w:val="zh-CN"/>
        </w:rPr>
        <w:t>理解新中国成立后的历史主线是在中国共产党领导下</w:t>
      </w:r>
      <w:r>
        <w:rPr>
          <w:rFonts w:ascii="宋体" w:eastAsia="宋体" w:hAnsi="宋体" w:cs="微软雅黑"/>
          <w:sz w:val="24"/>
          <w:szCs w:val="24"/>
          <w:lang w:val="zh-CN"/>
        </w:rPr>
        <w:t>,</w:t>
      </w:r>
    </w:p>
    <w:p w:rsidR="00713172" w:rsidRDefault="004B135E">
      <w:pPr>
        <w:tabs>
          <w:tab w:val="left" w:pos="630"/>
        </w:tabs>
        <w:spacing w:after="0" w:line="360" w:lineRule="auto"/>
        <w:ind w:left="2078" w:hanging="2078"/>
        <w:rPr>
          <w:rFonts w:ascii="宋体" w:eastAsia="宋体" w:hAnsi="宋体" w:cs="微软雅黑"/>
          <w:sz w:val="24"/>
          <w:szCs w:val="24"/>
          <w:lang w:val="zh-CN"/>
        </w:rPr>
      </w:pPr>
      <w:r>
        <w:rPr>
          <w:rFonts w:ascii="宋体" w:eastAsia="宋体" w:hAnsi="宋体" w:cs="微软雅黑" w:hint="eastAsia"/>
          <w:sz w:val="24"/>
          <w:szCs w:val="24"/>
          <w:lang w:val="zh-CN"/>
        </w:rPr>
        <w:t>逐步把中国建设成为富强、民主、文明、和谐的社会主义国家</w:t>
      </w:r>
      <w:r>
        <w:rPr>
          <w:rFonts w:ascii="宋体" w:eastAsia="宋体" w:hAnsi="宋体" w:cs="微软雅黑"/>
          <w:sz w:val="24"/>
          <w:szCs w:val="24"/>
          <w:lang w:val="zh-CN"/>
        </w:rPr>
        <w:t>,</w:t>
      </w:r>
      <w:r>
        <w:rPr>
          <w:rFonts w:ascii="宋体" w:eastAsia="宋体" w:hAnsi="宋体" w:cs="微软雅黑" w:hint="eastAsia"/>
          <w:sz w:val="24"/>
          <w:szCs w:val="24"/>
          <w:lang w:val="zh-CN"/>
        </w:rPr>
        <w:t>掌握历史和人民</w:t>
      </w:r>
    </w:p>
    <w:p w:rsidR="00713172" w:rsidRDefault="004B135E">
      <w:pPr>
        <w:tabs>
          <w:tab w:val="left" w:pos="630"/>
        </w:tabs>
        <w:spacing w:after="0" w:line="360" w:lineRule="auto"/>
        <w:ind w:left="2078" w:hanging="2078"/>
        <w:rPr>
          <w:rFonts w:ascii="宋体" w:eastAsia="宋体" w:hAnsi="宋体" w:cs="微软雅黑"/>
          <w:sz w:val="24"/>
          <w:szCs w:val="24"/>
          <w:lang w:val="zh-CN"/>
        </w:rPr>
      </w:pPr>
      <w:r>
        <w:rPr>
          <w:rFonts w:ascii="宋体" w:eastAsia="宋体" w:hAnsi="宋体" w:cs="微软雅黑" w:hint="eastAsia"/>
          <w:sz w:val="24"/>
          <w:szCs w:val="24"/>
          <w:lang w:val="zh-CN"/>
        </w:rPr>
        <w:t>为什么选择了马克思主义、中国共产党的领导、社会主义的道路</w:t>
      </w:r>
      <w:r>
        <w:rPr>
          <w:rFonts w:ascii="宋体" w:eastAsia="宋体" w:hAnsi="宋体" w:cs="微软雅黑"/>
          <w:sz w:val="24"/>
          <w:szCs w:val="24"/>
          <w:lang w:val="zh-CN"/>
        </w:rPr>
        <w:t>。</w:t>
      </w:r>
    </w:p>
    <w:p w:rsidR="00713172" w:rsidRDefault="004B135E">
      <w:pPr>
        <w:pStyle w:val="a4"/>
        <w:adjustRightInd w:val="0"/>
        <w:snapToGrid w:val="0"/>
        <w:ind w:firstLineChars="0" w:firstLine="0"/>
        <w:jc w:val="left"/>
        <w:rPr>
          <w:rFonts w:ascii="宋体" w:eastAsia="宋体" w:hAnsi="宋体"/>
        </w:rPr>
      </w:pPr>
      <w:r>
        <w:rPr>
          <w:rFonts w:ascii="宋体" w:eastAsia="宋体" w:hAnsi="宋体"/>
        </w:rPr>
        <w:t>复习思考题：</w:t>
      </w:r>
    </w:p>
    <w:p w:rsidR="00713172" w:rsidRDefault="004B135E">
      <w:pPr>
        <w:pStyle w:val="a4"/>
        <w:adjustRightInd w:val="0"/>
        <w:snapToGrid w:val="0"/>
        <w:ind w:firstLineChars="0" w:firstLine="0"/>
        <w:jc w:val="left"/>
        <w:rPr>
          <w:rStyle w:val="a9"/>
          <w:rFonts w:ascii="宋体" w:eastAsia="宋体" w:hAnsi="宋体"/>
          <w:b w:val="0"/>
          <w:bCs w:val="0"/>
        </w:rPr>
      </w:pPr>
      <w:r>
        <w:rPr>
          <w:rFonts w:ascii="宋体" w:eastAsia="宋体" w:hAnsi="宋体" w:hint="eastAsia"/>
        </w:rPr>
        <w:t>1</w:t>
      </w:r>
      <w:r>
        <w:rPr>
          <w:rFonts w:ascii="宋体" w:eastAsia="宋体" w:hAnsi="宋体" w:hint="eastAsia"/>
        </w:rPr>
        <w:t>、</w:t>
      </w:r>
      <w:r>
        <w:rPr>
          <w:rStyle w:val="a9"/>
          <w:rFonts w:ascii="宋体" w:eastAsia="宋体" w:hAnsi="宋体" w:cs="Tahoma"/>
          <w:b w:val="0"/>
          <w:iCs/>
        </w:rPr>
        <w:t>为什么说中华人民共和国的成立开创了中国历史的新纪元？</w:t>
      </w:r>
    </w:p>
    <w:p w:rsidR="00713172" w:rsidRDefault="004B135E">
      <w:pPr>
        <w:pStyle w:val="a4"/>
        <w:adjustRightInd w:val="0"/>
        <w:snapToGrid w:val="0"/>
        <w:ind w:left="62" w:firstLineChars="0" w:firstLine="0"/>
        <w:jc w:val="left"/>
        <w:rPr>
          <w:rStyle w:val="a9"/>
          <w:rFonts w:ascii="宋体" w:eastAsia="宋体" w:hAnsi="宋体" w:cs="Tahoma"/>
          <w:b w:val="0"/>
          <w:iCs/>
        </w:rPr>
      </w:pPr>
      <w:r>
        <w:rPr>
          <w:rStyle w:val="a9"/>
          <w:rFonts w:ascii="宋体" w:eastAsia="宋体" w:hAnsi="宋体" w:cs="Tahoma" w:hint="eastAsia"/>
          <w:b w:val="0"/>
          <w:iCs/>
        </w:rPr>
        <w:t>2</w:t>
      </w:r>
      <w:r>
        <w:rPr>
          <w:rStyle w:val="a9"/>
          <w:rFonts w:ascii="宋体" w:eastAsia="宋体" w:hAnsi="宋体" w:cs="Tahoma" w:hint="eastAsia"/>
          <w:b w:val="0"/>
          <w:iCs/>
        </w:rPr>
        <w:t>、</w:t>
      </w:r>
      <w:r>
        <w:rPr>
          <w:rStyle w:val="a9"/>
          <w:rFonts w:ascii="宋体" w:eastAsia="宋体" w:hAnsi="宋体" w:cs="Tahoma"/>
          <w:b w:val="0"/>
          <w:iCs/>
        </w:rPr>
        <w:t>从新中国成立取得了那些历史性成就？这些成就说明了什么？</w:t>
      </w:r>
    </w:p>
    <w:p w:rsidR="00713172" w:rsidRDefault="00713172">
      <w:pPr>
        <w:pStyle w:val="a4"/>
        <w:adjustRightInd w:val="0"/>
        <w:snapToGrid w:val="0"/>
        <w:ind w:left="62" w:firstLineChars="0" w:firstLine="0"/>
        <w:jc w:val="left"/>
        <w:rPr>
          <w:rFonts w:ascii="宋体" w:eastAsia="宋体" w:hAnsi="宋体" w:cs="Tahoma"/>
          <w:bCs/>
          <w:iCs/>
        </w:rPr>
      </w:pPr>
    </w:p>
    <w:p w:rsidR="00713172" w:rsidRDefault="004B135E">
      <w:pPr>
        <w:spacing w:after="0" w:line="360" w:lineRule="auto"/>
        <w:rPr>
          <w:rFonts w:ascii="宋体" w:eastAsia="宋体" w:hAnsi="宋体" w:cs="宋体"/>
          <w:b/>
          <w:sz w:val="24"/>
          <w:szCs w:val="24"/>
        </w:rPr>
      </w:pPr>
      <w:r>
        <w:rPr>
          <w:rFonts w:ascii="宋体" w:eastAsia="宋体" w:hAnsi="宋体" w:cs="宋体" w:hint="eastAsia"/>
          <w:b/>
          <w:bCs/>
          <w:sz w:val="24"/>
          <w:szCs w:val="24"/>
        </w:rPr>
        <w:t>第八章</w:t>
      </w:r>
      <w:r>
        <w:rPr>
          <w:rFonts w:ascii="宋体" w:eastAsia="宋体" w:hAnsi="宋体" w:cs="宋体" w:hint="eastAsia"/>
          <w:b/>
          <w:bCs/>
          <w:sz w:val="24"/>
          <w:szCs w:val="24"/>
        </w:rPr>
        <w:t xml:space="preserve"> </w:t>
      </w:r>
      <w:r>
        <w:rPr>
          <w:rFonts w:ascii="宋体" w:eastAsia="宋体" w:hAnsi="宋体" w:cs="宋体" w:hint="eastAsia"/>
          <w:b/>
          <w:bCs/>
          <w:sz w:val="24"/>
          <w:szCs w:val="24"/>
        </w:rPr>
        <w:t>社会主义基本制度在中国的确立</w:t>
      </w:r>
    </w:p>
    <w:p w:rsidR="00713172" w:rsidRDefault="004B135E">
      <w:pPr>
        <w:spacing w:after="0" w:line="360" w:lineRule="auto"/>
        <w:ind w:firstLine="260"/>
        <w:rPr>
          <w:rFonts w:ascii="宋体" w:eastAsia="宋体" w:hAnsi="宋体" w:cs="宋体"/>
          <w:sz w:val="24"/>
          <w:szCs w:val="24"/>
        </w:rPr>
      </w:pPr>
      <w:r>
        <w:rPr>
          <w:rFonts w:ascii="宋体" w:eastAsia="宋体" w:hAnsi="宋体" w:cs="宋体" w:hint="eastAsia"/>
          <w:sz w:val="24"/>
          <w:szCs w:val="24"/>
        </w:rPr>
        <w:t>第一节</w:t>
      </w:r>
      <w:r>
        <w:rPr>
          <w:rFonts w:ascii="宋体" w:eastAsia="宋体" w:hAnsi="宋体" w:cs="宋体" w:hint="eastAsia"/>
          <w:sz w:val="24"/>
          <w:szCs w:val="24"/>
        </w:rPr>
        <w:t xml:space="preserve"> </w:t>
      </w:r>
      <w:r>
        <w:rPr>
          <w:rFonts w:ascii="宋体" w:eastAsia="宋体" w:hAnsi="宋体" w:cs="宋体" w:hint="eastAsia"/>
          <w:sz w:val="24"/>
          <w:szCs w:val="24"/>
        </w:rPr>
        <w:t>从新民主主义向社会主义过渡的开始</w:t>
      </w:r>
    </w:p>
    <w:p w:rsidR="00713172" w:rsidRDefault="004B135E">
      <w:pPr>
        <w:spacing w:after="0" w:line="360" w:lineRule="auto"/>
        <w:ind w:firstLine="260"/>
        <w:rPr>
          <w:rFonts w:ascii="宋体" w:eastAsia="宋体" w:hAnsi="宋体" w:cs="宋体"/>
          <w:sz w:val="24"/>
          <w:szCs w:val="24"/>
        </w:rPr>
      </w:pPr>
      <w:r>
        <w:rPr>
          <w:rFonts w:ascii="宋体" w:eastAsia="宋体" w:hAnsi="宋体" w:cs="宋体" w:hint="eastAsia"/>
          <w:sz w:val="24"/>
          <w:szCs w:val="24"/>
        </w:rPr>
        <w:t>第二节</w:t>
      </w:r>
      <w:r>
        <w:rPr>
          <w:rFonts w:ascii="宋体" w:eastAsia="宋体" w:hAnsi="宋体" w:cs="宋体" w:hint="eastAsia"/>
          <w:sz w:val="24"/>
          <w:szCs w:val="24"/>
        </w:rPr>
        <w:t xml:space="preserve"> </w:t>
      </w:r>
      <w:r>
        <w:rPr>
          <w:rFonts w:ascii="宋体" w:eastAsia="宋体" w:hAnsi="宋体" w:cs="宋体" w:hint="eastAsia"/>
          <w:sz w:val="24"/>
          <w:szCs w:val="24"/>
        </w:rPr>
        <w:t>社会主义道路：历史和人民的选择</w:t>
      </w:r>
    </w:p>
    <w:p w:rsidR="00713172" w:rsidRDefault="004B135E">
      <w:pPr>
        <w:spacing w:after="0" w:line="360" w:lineRule="auto"/>
        <w:ind w:firstLine="260"/>
        <w:rPr>
          <w:rFonts w:ascii="宋体" w:eastAsia="宋体" w:hAnsi="宋体" w:cs="宋体"/>
          <w:sz w:val="24"/>
          <w:szCs w:val="24"/>
        </w:rPr>
      </w:pPr>
      <w:r>
        <w:rPr>
          <w:rFonts w:ascii="宋体" w:eastAsia="宋体" w:hAnsi="宋体" w:cs="宋体" w:hint="eastAsia"/>
          <w:sz w:val="24"/>
          <w:szCs w:val="24"/>
        </w:rPr>
        <w:t>第三节</w:t>
      </w:r>
      <w:r>
        <w:rPr>
          <w:rFonts w:ascii="宋体" w:eastAsia="宋体" w:hAnsi="宋体" w:cs="宋体" w:hint="eastAsia"/>
          <w:sz w:val="24"/>
          <w:szCs w:val="24"/>
        </w:rPr>
        <w:t xml:space="preserve"> </w:t>
      </w:r>
      <w:r>
        <w:rPr>
          <w:rFonts w:ascii="宋体" w:eastAsia="宋体" w:hAnsi="宋体" w:cs="宋体" w:hint="eastAsia"/>
          <w:sz w:val="24"/>
          <w:szCs w:val="24"/>
        </w:rPr>
        <w:t>有中国特点的向社会主义过渡的道路</w:t>
      </w:r>
    </w:p>
    <w:p w:rsidR="00713172" w:rsidRDefault="004B135E">
      <w:pPr>
        <w:spacing w:after="0" w:line="360" w:lineRule="auto"/>
        <w:rPr>
          <w:rFonts w:ascii="宋体" w:eastAsia="宋体" w:hAnsi="宋体"/>
          <w:bCs/>
          <w:sz w:val="24"/>
          <w:szCs w:val="24"/>
        </w:rPr>
      </w:pPr>
      <w:r>
        <w:rPr>
          <w:rStyle w:val="a9"/>
          <w:rFonts w:ascii="宋体" w:eastAsia="宋体" w:hAnsi="宋体" w:cs="Tahoma" w:hint="eastAsia"/>
          <w:b w:val="0"/>
          <w:iCs/>
          <w:sz w:val="24"/>
          <w:szCs w:val="24"/>
        </w:rPr>
        <w:t>教学重点</w:t>
      </w:r>
      <w:r>
        <w:rPr>
          <w:rStyle w:val="a9"/>
          <w:rFonts w:ascii="宋体" w:eastAsia="宋体" w:hAnsi="宋体" w:cs="Tahoma" w:hint="eastAsia"/>
          <w:b w:val="0"/>
          <w:iCs/>
          <w:sz w:val="24"/>
          <w:szCs w:val="24"/>
        </w:rPr>
        <w:t>:</w:t>
      </w:r>
      <w:r>
        <w:rPr>
          <w:rFonts w:ascii="宋体" w:eastAsia="宋体" w:hAnsi="宋体" w:hint="eastAsia"/>
          <w:sz w:val="24"/>
          <w:szCs w:val="24"/>
        </w:rPr>
        <w:t xml:space="preserve"> 1</w:t>
      </w:r>
      <w:r>
        <w:rPr>
          <w:rFonts w:ascii="宋体" w:eastAsia="宋体" w:hAnsi="宋体" w:hint="eastAsia"/>
          <w:sz w:val="24"/>
          <w:szCs w:val="24"/>
        </w:rPr>
        <w:t>、五十年代的中国为什么选择社会主义。</w:t>
      </w:r>
    </w:p>
    <w:p w:rsidR="00713172" w:rsidRDefault="004B135E">
      <w:pPr>
        <w:autoSpaceDE w:val="0"/>
        <w:autoSpaceDN w:val="0"/>
        <w:spacing w:after="0" w:line="360" w:lineRule="auto"/>
        <w:ind w:firstLine="260"/>
        <w:rPr>
          <w:rFonts w:ascii="宋体" w:eastAsia="宋体" w:hAnsi="宋体" w:cs="Tahoma"/>
          <w:sz w:val="24"/>
          <w:szCs w:val="24"/>
        </w:rPr>
      </w:pPr>
      <w:r>
        <w:rPr>
          <w:rFonts w:ascii="宋体" w:eastAsia="宋体" w:hAnsi="宋体" w:cs="宋体" w:hint="eastAsia"/>
          <w:kern w:val="10"/>
          <w:sz w:val="24"/>
          <w:szCs w:val="24"/>
        </w:rPr>
        <w:t xml:space="preserve">         2</w:t>
      </w:r>
      <w:r>
        <w:rPr>
          <w:rFonts w:ascii="宋体" w:eastAsia="宋体" w:hAnsi="宋体" w:cs="宋体" w:hint="eastAsia"/>
          <w:kern w:val="10"/>
          <w:sz w:val="24"/>
          <w:szCs w:val="24"/>
        </w:rPr>
        <w:t>、</w:t>
      </w:r>
      <w:r>
        <w:rPr>
          <w:rFonts w:ascii="宋体" w:eastAsia="宋体" w:hAnsi="宋体" w:hint="eastAsia"/>
          <w:sz w:val="24"/>
          <w:szCs w:val="24"/>
        </w:rPr>
        <w:t>过渡时期的性质和总路线的基本内容。</w:t>
      </w:r>
    </w:p>
    <w:p w:rsidR="00713172" w:rsidRDefault="004B135E">
      <w:pPr>
        <w:spacing w:after="0" w:line="360" w:lineRule="auto"/>
        <w:rPr>
          <w:rStyle w:val="a9"/>
          <w:rFonts w:ascii="宋体" w:eastAsia="宋体" w:hAnsi="宋体"/>
          <w:b w:val="0"/>
          <w:bCs w:val="0"/>
          <w:sz w:val="24"/>
          <w:szCs w:val="24"/>
        </w:rPr>
      </w:pPr>
      <w:r>
        <w:rPr>
          <w:rStyle w:val="a9"/>
          <w:rFonts w:ascii="宋体" w:eastAsia="宋体" w:hAnsi="宋体" w:cs="Tahoma" w:hint="eastAsia"/>
          <w:b w:val="0"/>
          <w:iCs/>
          <w:sz w:val="24"/>
          <w:szCs w:val="24"/>
        </w:rPr>
        <w:t>教学难点：</w:t>
      </w:r>
      <w:r>
        <w:rPr>
          <w:rFonts w:ascii="宋体" w:eastAsia="宋体" w:hAnsi="宋体" w:hint="eastAsia"/>
          <w:sz w:val="24"/>
          <w:szCs w:val="24"/>
        </w:rPr>
        <w:t>为什么说新民主主义社会是一个过渡性质的社会？</w:t>
      </w:r>
    </w:p>
    <w:p w:rsidR="00713172" w:rsidRDefault="004B135E">
      <w:pPr>
        <w:tabs>
          <w:tab w:val="left" w:pos="630"/>
        </w:tabs>
        <w:spacing w:after="0" w:line="360" w:lineRule="auto"/>
        <w:ind w:left="2078" w:hanging="2078"/>
        <w:rPr>
          <w:rFonts w:ascii="宋体" w:eastAsia="宋体" w:hAnsi="宋体"/>
          <w:sz w:val="24"/>
          <w:szCs w:val="24"/>
        </w:rPr>
      </w:pPr>
      <w:r>
        <w:rPr>
          <w:rFonts w:ascii="宋体" w:eastAsia="宋体" w:hAnsi="宋体" w:hint="eastAsia"/>
          <w:sz w:val="24"/>
          <w:szCs w:val="24"/>
        </w:rPr>
        <w:t>本章</w:t>
      </w:r>
      <w:r>
        <w:rPr>
          <w:rFonts w:ascii="宋体" w:eastAsia="宋体" w:hAnsi="宋体"/>
          <w:sz w:val="24"/>
          <w:szCs w:val="24"/>
        </w:rPr>
        <w:t>考核要求：</w:t>
      </w:r>
      <w:r>
        <w:rPr>
          <w:rFonts w:ascii="宋体" w:eastAsia="宋体" w:hAnsi="宋体" w:hint="eastAsia"/>
          <w:sz w:val="24"/>
          <w:szCs w:val="24"/>
        </w:rPr>
        <w:t>了解新民主主义社会是属于社会主义体系的、向社会主义过渡的</w:t>
      </w:r>
    </w:p>
    <w:p w:rsidR="00713172" w:rsidRDefault="004B135E">
      <w:pPr>
        <w:tabs>
          <w:tab w:val="left" w:pos="630"/>
        </w:tabs>
        <w:spacing w:after="0" w:line="360" w:lineRule="auto"/>
        <w:ind w:left="2078" w:hanging="2078"/>
        <w:rPr>
          <w:rFonts w:ascii="宋体" w:eastAsia="宋体" w:hAnsi="宋体"/>
          <w:sz w:val="24"/>
          <w:szCs w:val="24"/>
        </w:rPr>
      </w:pPr>
      <w:r>
        <w:rPr>
          <w:rFonts w:ascii="宋体" w:eastAsia="宋体" w:hAnsi="宋体" w:hint="eastAsia"/>
          <w:sz w:val="24"/>
          <w:szCs w:val="24"/>
        </w:rPr>
        <w:t>社会，理解过渡时期总路线提出的必要性和正确性，懂得社会主义是历史和人民</w:t>
      </w:r>
    </w:p>
    <w:p w:rsidR="00713172" w:rsidRDefault="004B135E">
      <w:pPr>
        <w:tabs>
          <w:tab w:val="left" w:pos="630"/>
        </w:tabs>
        <w:spacing w:after="0" w:line="360" w:lineRule="auto"/>
        <w:ind w:left="2078" w:hanging="2078"/>
        <w:rPr>
          <w:rFonts w:ascii="宋体" w:eastAsia="宋体" w:hAnsi="宋体"/>
          <w:sz w:val="24"/>
          <w:szCs w:val="24"/>
        </w:rPr>
      </w:pPr>
      <w:r>
        <w:rPr>
          <w:rFonts w:ascii="宋体" w:eastAsia="宋体" w:hAnsi="宋体" w:hint="eastAsia"/>
          <w:sz w:val="24"/>
          <w:szCs w:val="24"/>
        </w:rPr>
        <w:t>的正确的历史性选择；掌握有中国特点的社会主义改造的基本经验，认识社会主</w:t>
      </w:r>
    </w:p>
    <w:p w:rsidR="00713172" w:rsidRDefault="004B135E">
      <w:pPr>
        <w:tabs>
          <w:tab w:val="left" w:pos="630"/>
        </w:tabs>
        <w:spacing w:after="0" w:line="360" w:lineRule="auto"/>
        <w:ind w:left="2078" w:hanging="2078"/>
        <w:rPr>
          <w:rFonts w:ascii="宋体" w:eastAsia="宋体" w:hAnsi="宋体"/>
          <w:sz w:val="24"/>
          <w:szCs w:val="24"/>
        </w:rPr>
      </w:pPr>
      <w:r>
        <w:rPr>
          <w:rFonts w:ascii="宋体" w:eastAsia="宋体" w:hAnsi="宋体" w:hint="eastAsia"/>
          <w:sz w:val="24"/>
          <w:szCs w:val="24"/>
        </w:rPr>
        <w:t>义基本制度的确立为中国以后的一切进步和发展奠定了基础。</w:t>
      </w:r>
    </w:p>
    <w:p w:rsidR="00713172" w:rsidRDefault="004B135E">
      <w:pPr>
        <w:pStyle w:val="a4"/>
        <w:adjustRightInd w:val="0"/>
        <w:snapToGrid w:val="0"/>
        <w:ind w:firstLineChars="0" w:firstLine="0"/>
        <w:jc w:val="left"/>
        <w:rPr>
          <w:rFonts w:ascii="宋体" w:eastAsia="宋体" w:hAnsi="宋体"/>
        </w:rPr>
      </w:pPr>
      <w:r>
        <w:rPr>
          <w:rFonts w:ascii="宋体" w:eastAsia="宋体" w:hAnsi="宋体"/>
        </w:rPr>
        <w:t>复习思考题：</w:t>
      </w:r>
    </w:p>
    <w:p w:rsidR="00713172" w:rsidRDefault="004B135E">
      <w:pPr>
        <w:spacing w:after="0" w:line="360" w:lineRule="auto"/>
        <w:rPr>
          <w:rFonts w:ascii="宋体" w:eastAsia="宋体" w:hAnsi="宋体" w:cs="宋体"/>
          <w:sz w:val="24"/>
          <w:szCs w:val="24"/>
        </w:rPr>
      </w:pPr>
      <w:r>
        <w:rPr>
          <w:rFonts w:ascii="宋体" w:eastAsia="宋体" w:hAnsi="宋体" w:cs="宋体"/>
          <w:sz w:val="24"/>
          <w:szCs w:val="24"/>
        </w:rPr>
        <w:t>1</w:t>
      </w:r>
      <w:r>
        <w:rPr>
          <w:rFonts w:ascii="宋体" w:eastAsia="宋体" w:hAnsi="宋体" w:cs="宋体"/>
          <w:sz w:val="24"/>
          <w:szCs w:val="24"/>
        </w:rPr>
        <w:t>、为什么说新民主主义社会是一个过渡性的社会？</w:t>
      </w:r>
    </w:p>
    <w:p w:rsidR="00713172" w:rsidRDefault="004B135E">
      <w:pPr>
        <w:spacing w:after="0" w:line="360" w:lineRule="auto"/>
        <w:rPr>
          <w:rFonts w:ascii="宋体" w:eastAsia="宋体" w:hAnsi="宋体" w:cs="宋体"/>
          <w:sz w:val="24"/>
          <w:szCs w:val="24"/>
        </w:rPr>
      </w:pPr>
      <w:r>
        <w:rPr>
          <w:rFonts w:ascii="宋体" w:eastAsia="宋体" w:hAnsi="宋体" w:cs="宋体"/>
          <w:sz w:val="24"/>
          <w:szCs w:val="24"/>
        </w:rPr>
        <w:t>2</w:t>
      </w:r>
      <w:r>
        <w:rPr>
          <w:rFonts w:ascii="宋体" w:eastAsia="宋体" w:hAnsi="宋体" w:cs="宋体"/>
          <w:sz w:val="24"/>
          <w:szCs w:val="24"/>
        </w:rPr>
        <w:t>、怎样理解社会主义制度在中国的确立是历史和人民的选择？</w:t>
      </w:r>
    </w:p>
    <w:p w:rsidR="00713172" w:rsidRDefault="004B135E">
      <w:pPr>
        <w:spacing w:after="0" w:line="360" w:lineRule="auto"/>
        <w:rPr>
          <w:rFonts w:ascii="宋体" w:eastAsia="宋体" w:hAnsi="宋体" w:cs="宋体"/>
          <w:sz w:val="24"/>
          <w:szCs w:val="24"/>
        </w:rPr>
      </w:pPr>
      <w:r>
        <w:rPr>
          <w:rFonts w:ascii="宋体" w:eastAsia="宋体" w:hAnsi="宋体" w:cs="宋体"/>
          <w:sz w:val="24"/>
          <w:szCs w:val="24"/>
        </w:rPr>
        <w:t>3</w:t>
      </w:r>
      <w:r>
        <w:rPr>
          <w:rFonts w:ascii="宋体" w:eastAsia="宋体" w:hAnsi="宋体" w:cs="宋体"/>
          <w:sz w:val="24"/>
          <w:szCs w:val="24"/>
        </w:rPr>
        <w:t>、为什么说完成社会主义改造是中国历史上最伟大最深刻的社会变革？</w:t>
      </w:r>
    </w:p>
    <w:p w:rsidR="00713172" w:rsidRDefault="00713172">
      <w:pPr>
        <w:spacing w:after="0" w:line="360" w:lineRule="auto"/>
        <w:rPr>
          <w:rFonts w:ascii="宋体" w:eastAsia="宋体" w:hAnsi="宋体" w:cs="宋体"/>
          <w:sz w:val="24"/>
          <w:szCs w:val="24"/>
        </w:rPr>
      </w:pPr>
    </w:p>
    <w:p w:rsidR="00713172" w:rsidRDefault="004B135E">
      <w:pPr>
        <w:spacing w:after="0" w:line="360" w:lineRule="auto"/>
        <w:rPr>
          <w:rFonts w:ascii="宋体" w:eastAsia="宋体" w:hAnsi="宋体" w:cs="宋体"/>
          <w:b/>
          <w:sz w:val="24"/>
          <w:szCs w:val="24"/>
        </w:rPr>
      </w:pPr>
      <w:r>
        <w:rPr>
          <w:rFonts w:ascii="宋体" w:eastAsia="宋体" w:hAnsi="宋体" w:cs="宋体" w:hint="eastAsia"/>
          <w:b/>
          <w:sz w:val="24"/>
          <w:szCs w:val="24"/>
        </w:rPr>
        <w:t>第九章</w:t>
      </w:r>
      <w:r>
        <w:rPr>
          <w:rFonts w:ascii="宋体" w:eastAsia="宋体" w:hAnsi="宋体" w:cs="宋体" w:hint="eastAsia"/>
          <w:b/>
          <w:sz w:val="24"/>
          <w:szCs w:val="24"/>
        </w:rPr>
        <w:t xml:space="preserve"> </w:t>
      </w:r>
      <w:r>
        <w:rPr>
          <w:rFonts w:ascii="宋体" w:eastAsia="宋体" w:hAnsi="宋体" w:cs="宋体" w:hint="eastAsia"/>
          <w:b/>
          <w:sz w:val="24"/>
          <w:szCs w:val="24"/>
        </w:rPr>
        <w:t>社会主义建设在探索中曲折发展</w:t>
      </w:r>
    </w:p>
    <w:p w:rsidR="00713172" w:rsidRDefault="004B135E">
      <w:pPr>
        <w:spacing w:after="0" w:line="360" w:lineRule="auto"/>
        <w:ind w:firstLine="260"/>
        <w:rPr>
          <w:rFonts w:ascii="宋体" w:eastAsia="宋体" w:hAnsi="宋体" w:cs="宋体"/>
          <w:sz w:val="24"/>
          <w:szCs w:val="24"/>
        </w:rPr>
      </w:pPr>
      <w:r>
        <w:rPr>
          <w:rFonts w:ascii="宋体" w:eastAsia="宋体" w:hAnsi="宋体" w:cs="宋体" w:hint="eastAsia"/>
          <w:sz w:val="24"/>
          <w:szCs w:val="24"/>
        </w:rPr>
        <w:t>第一节</w:t>
      </w:r>
      <w:r>
        <w:rPr>
          <w:rFonts w:ascii="宋体" w:eastAsia="宋体" w:hAnsi="宋体" w:cs="宋体" w:hint="eastAsia"/>
          <w:sz w:val="24"/>
          <w:szCs w:val="24"/>
        </w:rPr>
        <w:t xml:space="preserve"> </w:t>
      </w:r>
      <w:r>
        <w:rPr>
          <w:rFonts w:ascii="宋体" w:eastAsia="宋体" w:hAnsi="宋体" w:cs="宋体" w:hint="eastAsia"/>
          <w:sz w:val="24"/>
          <w:szCs w:val="24"/>
        </w:rPr>
        <w:t>良好的开局</w:t>
      </w:r>
    </w:p>
    <w:p w:rsidR="00713172" w:rsidRDefault="004B135E">
      <w:pPr>
        <w:spacing w:after="0" w:line="360" w:lineRule="auto"/>
        <w:ind w:firstLine="260"/>
        <w:rPr>
          <w:rFonts w:ascii="宋体" w:eastAsia="宋体" w:hAnsi="宋体" w:cs="宋体"/>
          <w:sz w:val="24"/>
          <w:szCs w:val="24"/>
        </w:rPr>
      </w:pPr>
      <w:r>
        <w:rPr>
          <w:rFonts w:ascii="宋体" w:eastAsia="宋体" w:hAnsi="宋体" w:cs="宋体" w:hint="eastAsia"/>
          <w:sz w:val="24"/>
          <w:szCs w:val="24"/>
        </w:rPr>
        <w:t>第二节</w:t>
      </w:r>
      <w:r>
        <w:rPr>
          <w:rFonts w:ascii="宋体" w:eastAsia="宋体" w:hAnsi="宋体" w:cs="宋体" w:hint="eastAsia"/>
          <w:sz w:val="24"/>
          <w:szCs w:val="24"/>
        </w:rPr>
        <w:t xml:space="preserve"> </w:t>
      </w:r>
      <w:r>
        <w:rPr>
          <w:rFonts w:ascii="宋体" w:eastAsia="宋体" w:hAnsi="宋体" w:cs="宋体" w:hint="eastAsia"/>
          <w:sz w:val="24"/>
          <w:szCs w:val="24"/>
        </w:rPr>
        <w:t>探索中的严重曲折</w:t>
      </w:r>
    </w:p>
    <w:p w:rsidR="00713172" w:rsidRDefault="004B135E">
      <w:pPr>
        <w:spacing w:after="0" w:line="360" w:lineRule="auto"/>
        <w:ind w:firstLine="260"/>
        <w:rPr>
          <w:rFonts w:ascii="宋体" w:eastAsia="宋体" w:hAnsi="宋体" w:cs="宋体"/>
          <w:sz w:val="24"/>
          <w:szCs w:val="24"/>
        </w:rPr>
      </w:pPr>
      <w:r>
        <w:rPr>
          <w:rFonts w:ascii="宋体" w:eastAsia="宋体" w:hAnsi="宋体" w:cs="宋体" w:hint="eastAsia"/>
          <w:sz w:val="24"/>
          <w:szCs w:val="24"/>
        </w:rPr>
        <w:t>第三节</w:t>
      </w:r>
      <w:r>
        <w:rPr>
          <w:rFonts w:ascii="宋体" w:eastAsia="宋体" w:hAnsi="宋体" w:cs="宋体" w:hint="eastAsia"/>
          <w:sz w:val="24"/>
          <w:szCs w:val="24"/>
        </w:rPr>
        <w:t xml:space="preserve"> </w:t>
      </w:r>
      <w:r>
        <w:rPr>
          <w:rFonts w:ascii="宋体" w:eastAsia="宋体" w:hAnsi="宋体" w:cs="宋体" w:hint="eastAsia"/>
          <w:sz w:val="24"/>
          <w:szCs w:val="24"/>
        </w:rPr>
        <w:t>建设的成就</w:t>
      </w:r>
      <w:r>
        <w:rPr>
          <w:rFonts w:ascii="宋体" w:eastAsia="宋体" w:hAnsi="宋体" w:cs="宋体" w:hint="eastAsia"/>
          <w:sz w:val="24"/>
          <w:szCs w:val="24"/>
        </w:rPr>
        <w:t xml:space="preserve">  </w:t>
      </w:r>
      <w:r>
        <w:rPr>
          <w:rFonts w:ascii="宋体" w:eastAsia="宋体" w:hAnsi="宋体" w:cs="宋体" w:hint="eastAsia"/>
          <w:sz w:val="24"/>
          <w:szCs w:val="24"/>
        </w:rPr>
        <w:t>探索的成果</w:t>
      </w:r>
    </w:p>
    <w:p w:rsidR="00713172" w:rsidRDefault="004B135E">
      <w:pPr>
        <w:spacing w:after="0" w:line="360" w:lineRule="auto"/>
        <w:rPr>
          <w:rFonts w:ascii="宋体" w:eastAsia="宋体" w:hAnsi="宋体"/>
          <w:sz w:val="24"/>
          <w:szCs w:val="24"/>
        </w:rPr>
      </w:pPr>
      <w:r>
        <w:rPr>
          <w:rStyle w:val="a9"/>
          <w:rFonts w:ascii="宋体" w:eastAsia="宋体" w:hAnsi="宋体" w:cs="Tahoma" w:hint="eastAsia"/>
          <w:b w:val="0"/>
          <w:iCs/>
          <w:sz w:val="24"/>
          <w:szCs w:val="24"/>
        </w:rPr>
        <w:t>教学重点</w:t>
      </w:r>
      <w:r>
        <w:rPr>
          <w:rStyle w:val="a9"/>
          <w:rFonts w:ascii="宋体" w:eastAsia="宋体" w:hAnsi="宋体" w:cs="Tahoma" w:hint="eastAsia"/>
          <w:b w:val="0"/>
          <w:iCs/>
          <w:sz w:val="24"/>
          <w:szCs w:val="24"/>
        </w:rPr>
        <w:t>:</w:t>
      </w:r>
      <w:r>
        <w:rPr>
          <w:rFonts w:ascii="宋体" w:eastAsia="宋体" w:hAnsi="宋体" w:hint="eastAsia"/>
          <w:sz w:val="24"/>
          <w:szCs w:val="24"/>
        </w:rPr>
        <w:t xml:space="preserve"> </w:t>
      </w:r>
      <w:r>
        <w:rPr>
          <w:rFonts w:ascii="宋体" w:eastAsia="宋体" w:hAnsi="宋体" w:hint="eastAsia"/>
          <w:sz w:val="24"/>
          <w:szCs w:val="24"/>
        </w:rPr>
        <w:t>探索中形成的建设社会主义的若干重要原则有哪些？</w:t>
      </w:r>
    </w:p>
    <w:p w:rsidR="00713172" w:rsidRDefault="004B135E">
      <w:pPr>
        <w:spacing w:after="0" w:line="360" w:lineRule="auto"/>
        <w:rPr>
          <w:rStyle w:val="a9"/>
          <w:rFonts w:ascii="宋体" w:eastAsia="宋体" w:hAnsi="宋体"/>
          <w:b w:val="0"/>
          <w:bCs w:val="0"/>
          <w:sz w:val="24"/>
          <w:szCs w:val="24"/>
        </w:rPr>
      </w:pPr>
      <w:r>
        <w:rPr>
          <w:rStyle w:val="a9"/>
          <w:rFonts w:ascii="宋体" w:eastAsia="宋体" w:hAnsi="宋体" w:cs="Tahoma" w:hint="eastAsia"/>
          <w:b w:val="0"/>
          <w:iCs/>
          <w:sz w:val="24"/>
          <w:szCs w:val="24"/>
        </w:rPr>
        <w:t>教学难点：</w:t>
      </w:r>
      <w:r>
        <w:rPr>
          <w:rFonts w:ascii="宋体" w:eastAsia="宋体" w:hAnsi="宋体" w:hint="eastAsia"/>
          <w:sz w:val="24"/>
          <w:szCs w:val="24"/>
        </w:rPr>
        <w:t>探索中出现严重曲折的原因与经验教训。</w:t>
      </w:r>
    </w:p>
    <w:p w:rsidR="00713172" w:rsidRDefault="004B135E">
      <w:pPr>
        <w:tabs>
          <w:tab w:val="left" w:pos="630"/>
        </w:tabs>
        <w:spacing w:after="0" w:line="360" w:lineRule="auto"/>
        <w:ind w:left="2078" w:hanging="2078"/>
        <w:rPr>
          <w:rFonts w:ascii="宋体" w:eastAsia="宋体" w:hAnsi="宋体"/>
          <w:sz w:val="24"/>
          <w:szCs w:val="24"/>
        </w:rPr>
      </w:pPr>
      <w:r>
        <w:rPr>
          <w:rFonts w:ascii="宋体" w:eastAsia="宋体" w:hAnsi="宋体" w:hint="eastAsia"/>
          <w:sz w:val="24"/>
          <w:szCs w:val="24"/>
        </w:rPr>
        <w:t>本章</w:t>
      </w:r>
      <w:r>
        <w:rPr>
          <w:rFonts w:ascii="宋体" w:eastAsia="宋体" w:hAnsi="宋体"/>
          <w:sz w:val="24"/>
          <w:szCs w:val="24"/>
        </w:rPr>
        <w:t>考核要求：</w:t>
      </w:r>
      <w:r>
        <w:rPr>
          <w:rFonts w:ascii="宋体" w:eastAsia="宋体" w:hAnsi="宋体" w:hint="eastAsia"/>
          <w:sz w:val="24"/>
          <w:szCs w:val="24"/>
        </w:rPr>
        <w:t>了解社会主义制度基本建立后，中国共产党为寻找一条适合本国</w:t>
      </w:r>
    </w:p>
    <w:p w:rsidR="00713172" w:rsidRDefault="004B135E">
      <w:pPr>
        <w:tabs>
          <w:tab w:val="left" w:pos="630"/>
        </w:tabs>
        <w:spacing w:after="0" w:line="360" w:lineRule="auto"/>
        <w:ind w:left="2078" w:hanging="2078"/>
        <w:rPr>
          <w:rFonts w:ascii="宋体" w:eastAsia="宋体" w:hAnsi="宋体"/>
          <w:sz w:val="24"/>
          <w:szCs w:val="24"/>
        </w:rPr>
      </w:pPr>
      <w:r>
        <w:rPr>
          <w:rFonts w:ascii="宋体" w:eastAsia="宋体" w:hAnsi="宋体" w:hint="eastAsia"/>
          <w:sz w:val="24"/>
          <w:szCs w:val="24"/>
        </w:rPr>
        <w:t>情况的建设社会主义的道路所付出的艰辛努力及其取得的初步成果；理解社会主</w:t>
      </w:r>
    </w:p>
    <w:p w:rsidR="00713172" w:rsidRDefault="004B135E">
      <w:pPr>
        <w:tabs>
          <w:tab w:val="left" w:pos="630"/>
        </w:tabs>
        <w:spacing w:after="0" w:line="360" w:lineRule="auto"/>
        <w:ind w:left="2078" w:hanging="2078"/>
        <w:rPr>
          <w:rFonts w:ascii="宋体" w:eastAsia="宋体" w:hAnsi="宋体"/>
          <w:sz w:val="24"/>
          <w:szCs w:val="24"/>
        </w:rPr>
      </w:pPr>
      <w:r>
        <w:rPr>
          <w:rFonts w:ascii="宋体" w:eastAsia="宋体" w:hAnsi="宋体" w:hint="eastAsia"/>
          <w:sz w:val="24"/>
          <w:szCs w:val="24"/>
        </w:rPr>
        <w:t>义制度基本建立后的</w:t>
      </w:r>
      <w:r>
        <w:rPr>
          <w:rFonts w:ascii="宋体" w:eastAsia="宋体" w:hAnsi="宋体" w:hint="eastAsia"/>
          <w:sz w:val="24"/>
          <w:szCs w:val="24"/>
        </w:rPr>
        <w:t>20</w:t>
      </w:r>
      <w:r>
        <w:rPr>
          <w:rFonts w:ascii="宋体" w:eastAsia="宋体" w:hAnsi="宋体" w:hint="eastAsia"/>
          <w:sz w:val="24"/>
          <w:szCs w:val="24"/>
        </w:rPr>
        <w:t>年里，中国共产党在探索中国社会主义建设的道路中取</w:t>
      </w:r>
    </w:p>
    <w:p w:rsidR="00713172" w:rsidRDefault="004B135E">
      <w:pPr>
        <w:tabs>
          <w:tab w:val="left" w:pos="630"/>
        </w:tabs>
        <w:spacing w:after="0" w:line="360" w:lineRule="auto"/>
        <w:ind w:left="2078" w:hanging="2078"/>
        <w:rPr>
          <w:rFonts w:ascii="宋体" w:eastAsia="宋体" w:hAnsi="宋体"/>
          <w:sz w:val="24"/>
          <w:szCs w:val="24"/>
        </w:rPr>
      </w:pPr>
      <w:r>
        <w:rPr>
          <w:rFonts w:ascii="宋体" w:eastAsia="宋体" w:hAnsi="宋体" w:hint="eastAsia"/>
          <w:sz w:val="24"/>
          <w:szCs w:val="24"/>
        </w:rPr>
        <w:t>得的重要理论成果；掌握中共第一代领导人在探索社会主义建设道路中成功的经</w:t>
      </w:r>
    </w:p>
    <w:p w:rsidR="00713172" w:rsidRDefault="004B135E">
      <w:pPr>
        <w:tabs>
          <w:tab w:val="left" w:pos="630"/>
        </w:tabs>
        <w:spacing w:after="0" w:line="360" w:lineRule="auto"/>
        <w:ind w:left="2078" w:hanging="2078"/>
        <w:rPr>
          <w:rFonts w:ascii="宋体" w:eastAsia="宋体" w:hAnsi="宋体"/>
          <w:sz w:val="24"/>
          <w:szCs w:val="24"/>
        </w:rPr>
      </w:pPr>
      <w:r>
        <w:rPr>
          <w:rFonts w:ascii="宋体" w:eastAsia="宋体" w:hAnsi="宋体" w:hint="eastAsia"/>
          <w:sz w:val="24"/>
          <w:szCs w:val="24"/>
        </w:rPr>
        <w:t>验和失误的教训。</w:t>
      </w:r>
    </w:p>
    <w:p w:rsidR="00713172" w:rsidRDefault="004B135E">
      <w:pPr>
        <w:pStyle w:val="a4"/>
        <w:adjustRightInd w:val="0"/>
        <w:snapToGrid w:val="0"/>
        <w:ind w:firstLineChars="0" w:firstLine="0"/>
        <w:jc w:val="left"/>
        <w:rPr>
          <w:rFonts w:ascii="宋体" w:eastAsia="宋体" w:hAnsi="宋体"/>
        </w:rPr>
      </w:pPr>
      <w:r>
        <w:rPr>
          <w:rFonts w:ascii="宋体" w:eastAsia="宋体" w:hAnsi="宋体"/>
        </w:rPr>
        <w:t>复习思考题：</w:t>
      </w:r>
    </w:p>
    <w:p w:rsidR="00713172" w:rsidRDefault="004B135E">
      <w:pPr>
        <w:spacing w:after="0" w:line="360" w:lineRule="auto"/>
        <w:rPr>
          <w:rFonts w:ascii="宋体" w:eastAsia="宋体" w:hAnsi="宋体" w:cs="宋体"/>
          <w:sz w:val="24"/>
          <w:szCs w:val="24"/>
        </w:rPr>
      </w:pPr>
      <w:r>
        <w:rPr>
          <w:rFonts w:ascii="宋体" w:eastAsia="宋体" w:hAnsi="宋体" w:cs="宋体"/>
          <w:sz w:val="24"/>
          <w:szCs w:val="24"/>
        </w:rPr>
        <w:t>1</w:t>
      </w:r>
      <w:r>
        <w:rPr>
          <w:rFonts w:ascii="宋体" w:eastAsia="宋体" w:hAnsi="宋体" w:cs="宋体"/>
          <w:sz w:val="24"/>
          <w:szCs w:val="24"/>
        </w:rPr>
        <w:t>、中国共产党人在</w:t>
      </w:r>
      <w:r>
        <w:rPr>
          <w:rFonts w:ascii="宋体" w:eastAsia="宋体" w:hAnsi="宋体" w:cs="宋体"/>
          <w:sz w:val="24"/>
          <w:szCs w:val="24"/>
        </w:rPr>
        <w:t>1956</w:t>
      </w:r>
      <w:r>
        <w:rPr>
          <w:rFonts w:ascii="宋体" w:eastAsia="宋体" w:hAnsi="宋体" w:cs="宋体"/>
          <w:sz w:val="24"/>
          <w:szCs w:val="24"/>
        </w:rPr>
        <w:t>年至</w:t>
      </w:r>
      <w:r>
        <w:rPr>
          <w:rFonts w:ascii="宋体" w:eastAsia="宋体" w:hAnsi="宋体" w:cs="宋体"/>
          <w:sz w:val="24"/>
          <w:szCs w:val="24"/>
        </w:rPr>
        <w:t>1957</w:t>
      </w:r>
      <w:r>
        <w:rPr>
          <w:rFonts w:ascii="宋体" w:eastAsia="宋体" w:hAnsi="宋体" w:cs="宋体"/>
          <w:sz w:val="24"/>
          <w:szCs w:val="24"/>
        </w:rPr>
        <w:t>年的早期探索中对社会主义建设有哪些理论建树？</w:t>
      </w:r>
    </w:p>
    <w:p w:rsidR="00713172" w:rsidRDefault="004B135E">
      <w:pPr>
        <w:spacing w:after="0" w:line="360" w:lineRule="auto"/>
        <w:rPr>
          <w:rFonts w:ascii="宋体" w:eastAsia="宋体" w:hAnsi="宋体" w:cs="宋体"/>
          <w:sz w:val="24"/>
          <w:szCs w:val="24"/>
        </w:rPr>
      </w:pPr>
      <w:r>
        <w:rPr>
          <w:rFonts w:ascii="宋体" w:eastAsia="宋体" w:hAnsi="宋体" w:cs="宋体"/>
          <w:sz w:val="24"/>
          <w:szCs w:val="24"/>
        </w:rPr>
        <w:t>2</w:t>
      </w:r>
      <w:r>
        <w:rPr>
          <w:rFonts w:ascii="宋体" w:eastAsia="宋体" w:hAnsi="宋体" w:cs="宋体"/>
          <w:sz w:val="24"/>
          <w:szCs w:val="24"/>
        </w:rPr>
        <w:t>、怎样认识建立独立的、比较完整的工业体系和国民经济体系的重大意义？</w:t>
      </w:r>
    </w:p>
    <w:p w:rsidR="00713172" w:rsidRDefault="004B135E">
      <w:pPr>
        <w:spacing w:after="0" w:line="360" w:lineRule="auto"/>
        <w:rPr>
          <w:rFonts w:ascii="宋体" w:eastAsia="宋体" w:hAnsi="宋体" w:cs="宋体"/>
          <w:sz w:val="24"/>
          <w:szCs w:val="24"/>
        </w:rPr>
      </w:pPr>
      <w:r>
        <w:rPr>
          <w:rFonts w:ascii="宋体" w:eastAsia="宋体" w:hAnsi="宋体" w:cs="宋体"/>
          <w:sz w:val="24"/>
          <w:szCs w:val="24"/>
        </w:rPr>
        <w:t>3</w:t>
      </w:r>
      <w:r>
        <w:rPr>
          <w:rFonts w:ascii="宋体" w:eastAsia="宋体" w:hAnsi="宋体" w:cs="宋体"/>
          <w:sz w:val="24"/>
          <w:szCs w:val="24"/>
        </w:rPr>
        <w:t>、为什么说毛泽东是探索中国社会主义建设道路的开创者？怎样正确认识和评价毛泽东的历史地位？</w:t>
      </w:r>
    </w:p>
    <w:p w:rsidR="00713172" w:rsidRDefault="00713172">
      <w:pPr>
        <w:spacing w:after="0" w:line="360" w:lineRule="auto"/>
        <w:rPr>
          <w:rFonts w:ascii="宋体" w:eastAsia="宋体" w:hAnsi="宋体" w:cs="宋体"/>
          <w:sz w:val="24"/>
          <w:szCs w:val="24"/>
        </w:rPr>
      </w:pPr>
    </w:p>
    <w:p w:rsidR="00713172" w:rsidRDefault="004B135E">
      <w:pPr>
        <w:spacing w:after="0" w:line="360" w:lineRule="auto"/>
        <w:rPr>
          <w:rFonts w:ascii="宋体" w:eastAsia="宋体" w:hAnsi="宋体" w:cs="宋体"/>
          <w:b/>
          <w:sz w:val="24"/>
          <w:szCs w:val="24"/>
        </w:rPr>
      </w:pPr>
      <w:r>
        <w:rPr>
          <w:rFonts w:ascii="宋体" w:eastAsia="宋体" w:hAnsi="宋体" w:cs="宋体" w:hint="eastAsia"/>
          <w:b/>
          <w:bCs/>
          <w:sz w:val="24"/>
          <w:szCs w:val="24"/>
        </w:rPr>
        <w:t>第十章</w:t>
      </w:r>
      <w:r>
        <w:rPr>
          <w:rFonts w:ascii="宋体" w:eastAsia="宋体" w:hAnsi="宋体" w:cs="宋体" w:hint="eastAsia"/>
          <w:b/>
          <w:bCs/>
          <w:sz w:val="24"/>
          <w:szCs w:val="24"/>
        </w:rPr>
        <w:t xml:space="preserve"> </w:t>
      </w:r>
      <w:r>
        <w:rPr>
          <w:rFonts w:ascii="宋体" w:eastAsia="宋体" w:hAnsi="宋体" w:cs="宋体" w:hint="eastAsia"/>
          <w:b/>
          <w:bCs/>
          <w:sz w:val="24"/>
          <w:szCs w:val="24"/>
        </w:rPr>
        <w:t>中国特色社会主义的开创与接续发展</w:t>
      </w:r>
    </w:p>
    <w:p w:rsidR="00713172" w:rsidRDefault="004B135E">
      <w:pPr>
        <w:spacing w:after="0" w:line="360" w:lineRule="auto"/>
        <w:ind w:firstLine="260"/>
        <w:rPr>
          <w:rFonts w:ascii="宋体" w:eastAsia="宋体" w:hAnsi="宋体" w:cs="宋体"/>
          <w:sz w:val="24"/>
          <w:szCs w:val="24"/>
        </w:rPr>
      </w:pPr>
      <w:r>
        <w:rPr>
          <w:rFonts w:ascii="宋体" w:eastAsia="宋体" w:hAnsi="宋体" w:cs="宋体" w:hint="eastAsia"/>
          <w:sz w:val="24"/>
          <w:szCs w:val="24"/>
        </w:rPr>
        <w:t>第一节</w:t>
      </w:r>
      <w:r>
        <w:rPr>
          <w:rFonts w:ascii="宋体" w:eastAsia="宋体" w:hAnsi="宋体" w:cs="宋体" w:hint="eastAsia"/>
          <w:sz w:val="24"/>
          <w:szCs w:val="24"/>
        </w:rPr>
        <w:t xml:space="preserve"> </w:t>
      </w:r>
      <w:r>
        <w:rPr>
          <w:rFonts w:ascii="宋体" w:eastAsia="宋体" w:hAnsi="宋体" w:cs="宋体" w:hint="eastAsia"/>
          <w:sz w:val="24"/>
          <w:szCs w:val="24"/>
        </w:rPr>
        <w:t>历史性的伟大转折和改革开放的起步</w:t>
      </w:r>
    </w:p>
    <w:p w:rsidR="00713172" w:rsidRDefault="004B135E">
      <w:pPr>
        <w:spacing w:after="0" w:line="360" w:lineRule="auto"/>
        <w:ind w:firstLine="260"/>
        <w:rPr>
          <w:rFonts w:ascii="宋体" w:eastAsia="宋体" w:hAnsi="宋体" w:cs="宋体"/>
          <w:sz w:val="24"/>
          <w:szCs w:val="24"/>
        </w:rPr>
      </w:pPr>
      <w:r>
        <w:rPr>
          <w:rFonts w:ascii="宋体" w:eastAsia="宋体" w:hAnsi="宋体" w:cs="宋体" w:hint="eastAsia"/>
          <w:sz w:val="24"/>
          <w:szCs w:val="24"/>
        </w:rPr>
        <w:t>第二节</w:t>
      </w:r>
      <w:r>
        <w:rPr>
          <w:rFonts w:ascii="宋体" w:eastAsia="宋体" w:hAnsi="宋体" w:cs="宋体" w:hint="eastAsia"/>
          <w:sz w:val="24"/>
          <w:szCs w:val="24"/>
        </w:rPr>
        <w:t xml:space="preserve"> </w:t>
      </w:r>
      <w:r>
        <w:rPr>
          <w:rFonts w:ascii="宋体" w:eastAsia="宋体" w:hAnsi="宋体" w:cs="宋体" w:hint="eastAsia"/>
          <w:sz w:val="24"/>
          <w:szCs w:val="24"/>
        </w:rPr>
        <w:t>改革开放和现代化建设新局面的展开</w:t>
      </w:r>
    </w:p>
    <w:p w:rsidR="00713172" w:rsidRDefault="004B135E">
      <w:pPr>
        <w:spacing w:after="0" w:line="360" w:lineRule="auto"/>
        <w:ind w:firstLine="260"/>
        <w:rPr>
          <w:rFonts w:ascii="宋体" w:eastAsia="宋体" w:hAnsi="宋体" w:cs="宋体"/>
          <w:sz w:val="24"/>
          <w:szCs w:val="24"/>
        </w:rPr>
      </w:pPr>
      <w:r>
        <w:rPr>
          <w:rFonts w:ascii="宋体" w:eastAsia="宋体" w:hAnsi="宋体" w:cs="宋体" w:hint="eastAsia"/>
          <w:sz w:val="24"/>
          <w:szCs w:val="24"/>
        </w:rPr>
        <w:t>第三节</w:t>
      </w:r>
      <w:r>
        <w:rPr>
          <w:rFonts w:ascii="宋体" w:eastAsia="宋体" w:hAnsi="宋体" w:cs="宋体" w:hint="eastAsia"/>
          <w:sz w:val="24"/>
          <w:szCs w:val="24"/>
        </w:rPr>
        <w:t xml:space="preserve"> </w:t>
      </w:r>
      <w:r>
        <w:rPr>
          <w:rFonts w:ascii="宋体" w:eastAsia="宋体" w:hAnsi="宋体" w:cs="宋体" w:hint="eastAsia"/>
          <w:sz w:val="24"/>
          <w:szCs w:val="24"/>
        </w:rPr>
        <w:t>中国特色社会主义事业的跨世纪发展</w:t>
      </w:r>
    </w:p>
    <w:p w:rsidR="00713172" w:rsidRDefault="004B135E">
      <w:pPr>
        <w:spacing w:after="0" w:line="360" w:lineRule="auto"/>
        <w:ind w:firstLine="260"/>
        <w:rPr>
          <w:rFonts w:ascii="宋体" w:eastAsia="宋体" w:hAnsi="宋体" w:cs="宋体"/>
          <w:sz w:val="24"/>
          <w:szCs w:val="24"/>
        </w:rPr>
      </w:pPr>
      <w:r>
        <w:rPr>
          <w:rFonts w:ascii="宋体" w:eastAsia="宋体" w:hAnsi="宋体" w:cs="宋体" w:hint="eastAsia"/>
          <w:sz w:val="24"/>
          <w:szCs w:val="24"/>
        </w:rPr>
        <w:t>第四节</w:t>
      </w:r>
      <w:r>
        <w:rPr>
          <w:rFonts w:ascii="宋体" w:eastAsia="宋体" w:hAnsi="宋体" w:cs="宋体" w:hint="eastAsia"/>
          <w:sz w:val="24"/>
          <w:szCs w:val="24"/>
        </w:rPr>
        <w:t xml:space="preserve">  </w:t>
      </w:r>
      <w:r>
        <w:rPr>
          <w:rFonts w:ascii="宋体" w:eastAsia="宋体" w:hAnsi="宋体" w:cs="宋体" w:hint="eastAsia"/>
          <w:sz w:val="24"/>
          <w:szCs w:val="24"/>
        </w:rPr>
        <w:t>在新的历史起点上推进中国特色社会主义</w:t>
      </w:r>
    </w:p>
    <w:p w:rsidR="00713172" w:rsidRDefault="004B135E">
      <w:pPr>
        <w:spacing w:after="0" w:line="360" w:lineRule="auto"/>
        <w:rPr>
          <w:rFonts w:ascii="宋体" w:eastAsia="宋体" w:hAnsi="宋体" w:cs="宋体"/>
          <w:kern w:val="10"/>
          <w:sz w:val="24"/>
          <w:szCs w:val="24"/>
        </w:rPr>
      </w:pPr>
      <w:r>
        <w:rPr>
          <w:rStyle w:val="a9"/>
          <w:rFonts w:ascii="宋体" w:eastAsia="宋体" w:hAnsi="宋体" w:cs="Tahoma" w:hint="eastAsia"/>
          <w:b w:val="0"/>
          <w:iCs/>
          <w:sz w:val="24"/>
          <w:szCs w:val="24"/>
        </w:rPr>
        <w:t>教学重点</w:t>
      </w:r>
      <w:r>
        <w:rPr>
          <w:rStyle w:val="a9"/>
          <w:rFonts w:ascii="宋体" w:eastAsia="宋体" w:hAnsi="宋体" w:cs="Tahoma" w:hint="eastAsia"/>
          <w:b w:val="0"/>
          <w:iCs/>
          <w:sz w:val="24"/>
          <w:szCs w:val="24"/>
        </w:rPr>
        <w:t>:</w:t>
      </w:r>
      <w:r>
        <w:rPr>
          <w:rFonts w:ascii="宋体" w:eastAsia="宋体" w:hAnsi="宋体" w:cs="宋体" w:hint="eastAsia"/>
          <w:sz w:val="24"/>
          <w:szCs w:val="24"/>
          <w:lang w:val="zh-CN"/>
        </w:rPr>
        <w:t xml:space="preserve"> 1</w:t>
      </w:r>
      <w:r>
        <w:rPr>
          <w:rFonts w:ascii="宋体" w:eastAsia="宋体" w:hAnsi="宋体" w:cs="宋体" w:hint="eastAsia"/>
          <w:sz w:val="24"/>
          <w:szCs w:val="24"/>
          <w:lang w:val="zh-CN"/>
        </w:rPr>
        <w:t>、客观评价十一届三中全会的历史地位和作用。</w:t>
      </w:r>
    </w:p>
    <w:p w:rsidR="00713172" w:rsidRDefault="004B135E">
      <w:pPr>
        <w:spacing w:after="0" w:line="360" w:lineRule="auto"/>
        <w:ind w:firstLine="1298"/>
        <w:rPr>
          <w:rStyle w:val="a9"/>
          <w:rFonts w:ascii="宋体" w:eastAsia="宋体" w:hAnsi="宋体" w:cs="宋体"/>
          <w:b w:val="0"/>
          <w:bCs w:val="0"/>
          <w:sz w:val="24"/>
          <w:szCs w:val="24"/>
          <w:lang w:val="zh-CN"/>
        </w:rPr>
      </w:pPr>
      <w:r>
        <w:rPr>
          <w:rFonts w:ascii="宋体" w:eastAsia="宋体" w:hAnsi="宋体" w:cs="宋体" w:hint="eastAsia"/>
          <w:sz w:val="24"/>
          <w:szCs w:val="24"/>
        </w:rPr>
        <w:t>2</w:t>
      </w:r>
      <w:r>
        <w:rPr>
          <w:rFonts w:ascii="宋体" w:eastAsia="宋体" w:hAnsi="宋体" w:cs="宋体" w:hint="eastAsia"/>
          <w:sz w:val="24"/>
          <w:szCs w:val="24"/>
        </w:rPr>
        <w:t>、</w:t>
      </w:r>
      <w:r>
        <w:rPr>
          <w:rFonts w:ascii="宋体" w:eastAsia="宋体" w:hAnsi="宋体" w:cs="宋体" w:hint="eastAsia"/>
          <w:sz w:val="24"/>
          <w:szCs w:val="24"/>
          <w:lang w:val="zh-CN"/>
        </w:rPr>
        <w:t>为什么说中国特色社会主义是党和人民九十多年奋斗、创造、积累的根本成就？为什么必须坚定道路自信、理论自信、制度自信？</w:t>
      </w:r>
    </w:p>
    <w:p w:rsidR="00713172" w:rsidRDefault="004B135E">
      <w:pPr>
        <w:spacing w:after="0" w:line="360" w:lineRule="auto"/>
        <w:rPr>
          <w:rStyle w:val="a9"/>
          <w:rFonts w:ascii="宋体" w:eastAsia="宋体" w:hAnsi="宋体"/>
          <w:b w:val="0"/>
          <w:bCs w:val="0"/>
          <w:sz w:val="24"/>
          <w:szCs w:val="24"/>
        </w:rPr>
      </w:pPr>
      <w:r>
        <w:rPr>
          <w:rStyle w:val="a9"/>
          <w:rFonts w:ascii="宋体" w:eastAsia="宋体" w:hAnsi="宋体" w:cs="Tahoma" w:hint="eastAsia"/>
          <w:b w:val="0"/>
          <w:iCs/>
          <w:sz w:val="24"/>
          <w:szCs w:val="24"/>
        </w:rPr>
        <w:t>教学难点：</w:t>
      </w:r>
      <w:r>
        <w:rPr>
          <w:rFonts w:ascii="宋体" w:eastAsia="宋体" w:hAnsi="宋体"/>
          <w:sz w:val="24"/>
          <w:szCs w:val="24"/>
        </w:rPr>
        <w:t>怎样理解只有在中国共产党的领导下坚持走社会主义道路才能实现中华民族伟大复兴。</w:t>
      </w:r>
    </w:p>
    <w:p w:rsidR="00713172" w:rsidRDefault="004B135E">
      <w:pPr>
        <w:tabs>
          <w:tab w:val="left" w:pos="630"/>
        </w:tabs>
        <w:spacing w:after="0" w:line="360" w:lineRule="auto"/>
        <w:ind w:left="2078" w:hanging="2078"/>
        <w:rPr>
          <w:rFonts w:ascii="宋体" w:eastAsia="宋体" w:hAnsi="宋体" w:cs="宋体"/>
          <w:sz w:val="24"/>
          <w:szCs w:val="24"/>
          <w:lang w:val="zh-CN"/>
        </w:rPr>
      </w:pPr>
      <w:r>
        <w:rPr>
          <w:rFonts w:ascii="宋体" w:eastAsia="宋体" w:hAnsi="宋体" w:hint="eastAsia"/>
          <w:sz w:val="24"/>
          <w:szCs w:val="24"/>
        </w:rPr>
        <w:t>本章</w:t>
      </w:r>
      <w:r>
        <w:rPr>
          <w:rFonts w:ascii="宋体" w:eastAsia="宋体" w:hAnsi="宋体"/>
          <w:sz w:val="24"/>
          <w:szCs w:val="24"/>
        </w:rPr>
        <w:t>考核要求：</w:t>
      </w:r>
      <w:r>
        <w:rPr>
          <w:rFonts w:ascii="宋体" w:eastAsia="宋体" w:hAnsi="宋体" w:cs="宋体" w:hint="eastAsia"/>
          <w:sz w:val="24"/>
          <w:szCs w:val="24"/>
          <w:lang w:val="zh-CN"/>
        </w:rPr>
        <w:t>了解中共十一届三中全会是建国以来党和国家历史上具有深远历</w:t>
      </w:r>
    </w:p>
    <w:p w:rsidR="00713172" w:rsidRDefault="004B135E">
      <w:pPr>
        <w:tabs>
          <w:tab w:val="left" w:pos="630"/>
        </w:tabs>
        <w:spacing w:after="0" w:line="360" w:lineRule="auto"/>
        <w:ind w:left="2078" w:hanging="2078"/>
        <w:rPr>
          <w:rFonts w:ascii="宋体" w:eastAsia="宋体" w:hAnsi="宋体" w:cs="宋体"/>
          <w:sz w:val="24"/>
          <w:szCs w:val="24"/>
          <w:lang w:val="zh-CN"/>
        </w:rPr>
      </w:pPr>
      <w:r>
        <w:rPr>
          <w:rFonts w:ascii="宋体" w:eastAsia="宋体" w:hAnsi="宋体" w:cs="宋体" w:hint="eastAsia"/>
          <w:sz w:val="24"/>
          <w:szCs w:val="24"/>
          <w:lang w:val="zh-CN"/>
        </w:rPr>
        <w:t>史意义的伟大历史性转折</w:t>
      </w:r>
      <w:r>
        <w:rPr>
          <w:rFonts w:ascii="宋体" w:eastAsia="宋体" w:hAnsi="宋体" w:cs="Tahoma"/>
          <w:sz w:val="24"/>
          <w:szCs w:val="24"/>
        </w:rPr>
        <w:t>；</w:t>
      </w:r>
      <w:r>
        <w:rPr>
          <w:rFonts w:ascii="宋体" w:eastAsia="宋体" w:hAnsi="宋体" w:cs="Tahoma" w:hint="eastAsia"/>
          <w:sz w:val="24"/>
          <w:szCs w:val="24"/>
        </w:rPr>
        <w:t>了解</w:t>
      </w:r>
      <w:r>
        <w:rPr>
          <w:rFonts w:ascii="宋体" w:eastAsia="宋体" w:hAnsi="宋体" w:cs="宋体" w:hint="eastAsia"/>
          <w:sz w:val="24"/>
          <w:szCs w:val="24"/>
          <w:lang w:val="zh-CN"/>
        </w:rPr>
        <w:t>新时期马克思主义中国化的历史进程及其理论成</w:t>
      </w:r>
    </w:p>
    <w:p w:rsidR="00713172" w:rsidRDefault="004B135E">
      <w:pPr>
        <w:tabs>
          <w:tab w:val="left" w:pos="630"/>
        </w:tabs>
        <w:spacing w:after="0" w:line="360" w:lineRule="auto"/>
        <w:ind w:left="2078" w:hanging="2078"/>
        <w:rPr>
          <w:rFonts w:ascii="宋体" w:eastAsia="宋体" w:hAnsi="宋体" w:cs="宋体"/>
          <w:sz w:val="24"/>
          <w:szCs w:val="24"/>
          <w:lang w:val="zh-CN"/>
        </w:rPr>
      </w:pPr>
      <w:r>
        <w:rPr>
          <w:rFonts w:ascii="宋体" w:eastAsia="宋体" w:hAnsi="宋体" w:cs="宋体" w:hint="eastAsia"/>
          <w:sz w:val="24"/>
          <w:szCs w:val="24"/>
          <w:lang w:val="zh-CN"/>
        </w:rPr>
        <w:t>果；理解新时期改革开放和现代化建设取得的巨大成就及其原因</w:t>
      </w:r>
      <w:r>
        <w:rPr>
          <w:rFonts w:ascii="宋体" w:eastAsia="宋体" w:hAnsi="宋体" w:cs="Tahoma"/>
          <w:sz w:val="24"/>
          <w:szCs w:val="24"/>
        </w:rPr>
        <w:t>；</w:t>
      </w:r>
      <w:r>
        <w:rPr>
          <w:rFonts w:ascii="宋体" w:eastAsia="宋体" w:hAnsi="宋体" w:cs="Tahoma" w:hint="eastAsia"/>
          <w:sz w:val="24"/>
          <w:szCs w:val="24"/>
        </w:rPr>
        <w:t>掌握</w:t>
      </w:r>
      <w:r>
        <w:rPr>
          <w:rFonts w:ascii="宋体" w:eastAsia="宋体" w:hAnsi="宋体" w:cs="宋体" w:hint="eastAsia"/>
          <w:sz w:val="24"/>
          <w:szCs w:val="24"/>
          <w:lang w:val="zh-CN"/>
        </w:rPr>
        <w:t>中国共产</w:t>
      </w:r>
    </w:p>
    <w:p w:rsidR="00713172" w:rsidRDefault="004B135E">
      <w:pPr>
        <w:tabs>
          <w:tab w:val="left" w:pos="630"/>
        </w:tabs>
        <w:spacing w:after="0" w:line="360" w:lineRule="auto"/>
        <w:ind w:left="2078" w:hanging="2078"/>
        <w:rPr>
          <w:rFonts w:ascii="宋体" w:eastAsia="宋体" w:hAnsi="宋体" w:cs="宋体"/>
          <w:sz w:val="24"/>
          <w:szCs w:val="24"/>
          <w:lang w:val="zh-CN"/>
        </w:rPr>
      </w:pPr>
      <w:r>
        <w:rPr>
          <w:rFonts w:ascii="宋体" w:eastAsia="宋体" w:hAnsi="宋体" w:cs="宋体" w:hint="eastAsia"/>
          <w:sz w:val="24"/>
          <w:szCs w:val="24"/>
          <w:lang w:val="zh-CN"/>
        </w:rPr>
        <w:t>党在社会主义初级阶段的基本理论、基本路线、基本纲领、基本经验。</w:t>
      </w:r>
    </w:p>
    <w:p w:rsidR="00713172" w:rsidRDefault="004B135E">
      <w:pPr>
        <w:pStyle w:val="a4"/>
        <w:adjustRightInd w:val="0"/>
        <w:snapToGrid w:val="0"/>
        <w:ind w:firstLineChars="0" w:firstLine="0"/>
        <w:jc w:val="left"/>
        <w:rPr>
          <w:rFonts w:ascii="宋体" w:eastAsia="宋体" w:hAnsi="宋体"/>
        </w:rPr>
      </w:pPr>
      <w:r>
        <w:rPr>
          <w:rFonts w:ascii="宋体" w:eastAsia="宋体" w:hAnsi="宋体"/>
        </w:rPr>
        <w:t>复习思考题：</w:t>
      </w:r>
    </w:p>
    <w:p w:rsidR="00713172" w:rsidRDefault="004B135E">
      <w:pPr>
        <w:spacing w:after="0" w:line="360" w:lineRule="auto"/>
        <w:rPr>
          <w:rFonts w:ascii="宋体" w:eastAsia="宋体" w:hAnsi="宋体" w:cs="宋体"/>
          <w:sz w:val="24"/>
          <w:szCs w:val="24"/>
        </w:rPr>
      </w:pPr>
      <w:r>
        <w:rPr>
          <w:rFonts w:ascii="宋体" w:eastAsia="宋体" w:hAnsi="宋体" w:cs="宋体"/>
          <w:sz w:val="24"/>
          <w:szCs w:val="24"/>
        </w:rPr>
        <w:t>1</w:t>
      </w:r>
      <w:r>
        <w:rPr>
          <w:rFonts w:ascii="宋体" w:eastAsia="宋体" w:hAnsi="宋体" w:cs="宋体"/>
          <w:sz w:val="24"/>
          <w:szCs w:val="24"/>
        </w:rPr>
        <w:t>、为什么说中共十一届三中全会是新中国成立以来的伟大历史转折？</w:t>
      </w:r>
    </w:p>
    <w:p w:rsidR="00713172" w:rsidRDefault="004B135E">
      <w:pPr>
        <w:spacing w:after="0" w:line="360" w:lineRule="auto"/>
        <w:rPr>
          <w:rFonts w:ascii="宋体" w:eastAsia="宋体" w:hAnsi="宋体"/>
          <w:sz w:val="24"/>
          <w:szCs w:val="24"/>
        </w:rPr>
      </w:pPr>
      <w:r>
        <w:rPr>
          <w:rFonts w:ascii="宋体" w:eastAsia="宋体" w:hAnsi="宋体" w:cs="宋体"/>
          <w:sz w:val="24"/>
          <w:szCs w:val="24"/>
        </w:rPr>
        <w:t>2</w:t>
      </w:r>
      <w:r>
        <w:rPr>
          <w:rFonts w:ascii="宋体" w:eastAsia="宋体" w:hAnsi="宋体" w:cs="宋体"/>
          <w:sz w:val="24"/>
          <w:szCs w:val="24"/>
        </w:rPr>
        <w:t>、</w:t>
      </w:r>
      <w:r>
        <w:rPr>
          <w:rFonts w:ascii="宋体" w:eastAsia="宋体" w:hAnsi="宋体"/>
          <w:sz w:val="24"/>
          <w:szCs w:val="24"/>
        </w:rPr>
        <w:t>中共十一届三中全会以来中国特色社会主义事业取得了哪些主要成就？取得这些成绩和进步的根本原因是什么？</w:t>
      </w:r>
    </w:p>
    <w:p w:rsidR="00713172" w:rsidRDefault="004B135E">
      <w:pPr>
        <w:spacing w:after="0" w:line="360" w:lineRule="auto"/>
        <w:rPr>
          <w:rFonts w:ascii="宋体" w:eastAsia="宋体" w:hAnsi="宋体" w:cs="宋体"/>
          <w:sz w:val="24"/>
          <w:szCs w:val="24"/>
          <w:lang w:val="zh-CN"/>
        </w:rPr>
      </w:pPr>
      <w:r>
        <w:rPr>
          <w:rFonts w:ascii="宋体" w:eastAsia="宋体" w:hAnsi="宋体" w:cs="宋体" w:hint="eastAsia"/>
          <w:sz w:val="24"/>
          <w:szCs w:val="24"/>
          <w:lang w:val="zh-CN"/>
        </w:rPr>
        <w:t>3</w:t>
      </w:r>
      <w:r>
        <w:rPr>
          <w:rFonts w:ascii="宋体" w:eastAsia="宋体" w:hAnsi="宋体" w:cs="宋体" w:hint="eastAsia"/>
          <w:sz w:val="24"/>
          <w:szCs w:val="24"/>
          <w:lang w:val="zh-CN"/>
        </w:rPr>
        <w:t>、为什么说中国特色社会主义是党和人民九十多年奋斗、创造、积累的根本成就？为什么必须坚定道路自信、理论自信、制度自信？</w:t>
      </w:r>
    </w:p>
    <w:p w:rsidR="00713172" w:rsidRDefault="00713172">
      <w:pPr>
        <w:spacing w:after="0" w:line="360" w:lineRule="auto"/>
        <w:rPr>
          <w:rFonts w:ascii="宋体" w:eastAsia="宋体" w:hAnsi="宋体" w:cs="宋体"/>
          <w:sz w:val="24"/>
          <w:szCs w:val="24"/>
          <w:lang w:val="zh-CN"/>
        </w:rPr>
      </w:pPr>
    </w:p>
    <w:p w:rsidR="00713172" w:rsidRDefault="004B135E">
      <w:pPr>
        <w:spacing w:after="0" w:line="360" w:lineRule="auto"/>
        <w:rPr>
          <w:rFonts w:ascii="宋体" w:eastAsia="宋体" w:hAnsi="宋体" w:cs="宋体"/>
          <w:b/>
          <w:sz w:val="24"/>
          <w:szCs w:val="24"/>
          <w:lang w:val="zh-CN"/>
        </w:rPr>
      </w:pPr>
      <w:r>
        <w:rPr>
          <w:rFonts w:ascii="宋体" w:eastAsia="宋体" w:hAnsi="宋体" w:cs="宋体" w:hint="eastAsia"/>
          <w:b/>
          <w:sz w:val="24"/>
          <w:szCs w:val="24"/>
          <w:lang w:val="zh-CN"/>
        </w:rPr>
        <w:t>第十一章</w:t>
      </w:r>
      <w:r>
        <w:rPr>
          <w:rFonts w:ascii="宋体" w:eastAsia="宋体" w:hAnsi="宋体" w:cs="宋体" w:hint="eastAsia"/>
          <w:b/>
          <w:sz w:val="24"/>
          <w:szCs w:val="24"/>
          <w:lang w:val="zh-CN"/>
        </w:rPr>
        <w:t xml:space="preserve"> </w:t>
      </w:r>
      <w:r>
        <w:rPr>
          <w:rFonts w:ascii="宋体" w:eastAsia="宋体" w:hAnsi="宋体" w:cs="宋体" w:hint="eastAsia"/>
          <w:b/>
          <w:sz w:val="24"/>
          <w:szCs w:val="24"/>
          <w:lang w:val="zh-CN"/>
        </w:rPr>
        <w:t>中国特色社会主义进入新时代</w:t>
      </w:r>
    </w:p>
    <w:p w:rsidR="00713172" w:rsidRDefault="004B135E">
      <w:pPr>
        <w:spacing w:after="0" w:line="360" w:lineRule="auto"/>
        <w:rPr>
          <w:rFonts w:ascii="宋体" w:eastAsia="宋体" w:hAnsi="宋体" w:cs="宋体"/>
          <w:sz w:val="24"/>
          <w:szCs w:val="24"/>
          <w:lang w:val="zh-CN"/>
        </w:rPr>
      </w:pPr>
      <w:r>
        <w:rPr>
          <w:rFonts w:ascii="宋体" w:eastAsia="宋体" w:hAnsi="宋体" w:cs="宋体" w:hint="eastAsia"/>
          <w:sz w:val="24"/>
          <w:szCs w:val="24"/>
          <w:lang w:val="zh-CN"/>
        </w:rPr>
        <w:t xml:space="preserve">  </w:t>
      </w:r>
      <w:r>
        <w:rPr>
          <w:rFonts w:ascii="宋体" w:eastAsia="宋体" w:hAnsi="宋体" w:cs="宋体" w:hint="eastAsia"/>
          <w:sz w:val="24"/>
          <w:szCs w:val="24"/>
          <w:lang w:val="zh-CN"/>
        </w:rPr>
        <w:t>第一节</w:t>
      </w:r>
      <w:r>
        <w:rPr>
          <w:rFonts w:ascii="宋体" w:eastAsia="宋体" w:hAnsi="宋体" w:cs="宋体" w:hint="eastAsia"/>
          <w:sz w:val="24"/>
          <w:szCs w:val="24"/>
          <w:lang w:val="zh-CN"/>
        </w:rPr>
        <w:t xml:space="preserve"> </w:t>
      </w:r>
      <w:r>
        <w:rPr>
          <w:rFonts w:ascii="宋体" w:eastAsia="宋体" w:hAnsi="宋体" w:cs="宋体" w:hint="eastAsia"/>
          <w:sz w:val="24"/>
          <w:szCs w:val="24"/>
          <w:lang w:val="zh-CN"/>
        </w:rPr>
        <w:t>开拓中国特色社会主义更为广阔的发展前景</w:t>
      </w:r>
    </w:p>
    <w:p w:rsidR="00713172" w:rsidRDefault="004B135E">
      <w:pPr>
        <w:spacing w:after="0" w:line="360" w:lineRule="auto"/>
        <w:rPr>
          <w:rFonts w:ascii="宋体" w:eastAsia="宋体" w:hAnsi="宋体" w:cs="宋体"/>
          <w:sz w:val="24"/>
          <w:szCs w:val="24"/>
          <w:lang w:val="zh-CN"/>
        </w:rPr>
      </w:pPr>
      <w:r>
        <w:rPr>
          <w:rFonts w:ascii="宋体" w:eastAsia="宋体" w:hAnsi="宋体" w:cs="宋体" w:hint="eastAsia"/>
          <w:sz w:val="24"/>
          <w:szCs w:val="24"/>
          <w:lang w:val="zh-CN"/>
        </w:rPr>
        <w:t xml:space="preserve">  </w:t>
      </w:r>
      <w:r>
        <w:rPr>
          <w:rFonts w:ascii="宋体" w:eastAsia="宋体" w:hAnsi="宋体" w:cs="宋体" w:hint="eastAsia"/>
          <w:sz w:val="24"/>
          <w:szCs w:val="24"/>
          <w:lang w:val="zh-CN"/>
        </w:rPr>
        <w:t>第二节</w:t>
      </w:r>
      <w:r>
        <w:rPr>
          <w:rFonts w:ascii="宋体" w:eastAsia="宋体" w:hAnsi="宋体" w:cs="宋体" w:hint="eastAsia"/>
          <w:sz w:val="24"/>
          <w:szCs w:val="24"/>
          <w:lang w:val="zh-CN"/>
        </w:rPr>
        <w:t xml:space="preserve"> </w:t>
      </w:r>
      <w:r>
        <w:rPr>
          <w:rFonts w:ascii="宋体" w:eastAsia="宋体" w:hAnsi="宋体" w:cs="宋体" w:hint="eastAsia"/>
          <w:sz w:val="24"/>
          <w:szCs w:val="24"/>
          <w:lang w:val="zh-CN"/>
        </w:rPr>
        <w:t>党和国家事业的历史性成就和历史性变革</w:t>
      </w:r>
    </w:p>
    <w:p w:rsidR="00713172" w:rsidRDefault="004B135E">
      <w:pPr>
        <w:spacing w:after="0" w:line="360" w:lineRule="auto"/>
        <w:rPr>
          <w:rFonts w:ascii="宋体" w:eastAsia="宋体" w:hAnsi="宋体" w:cs="宋体"/>
          <w:sz w:val="24"/>
          <w:szCs w:val="24"/>
          <w:lang w:val="zh-CN"/>
        </w:rPr>
      </w:pPr>
      <w:r>
        <w:rPr>
          <w:rFonts w:ascii="宋体" w:eastAsia="宋体" w:hAnsi="宋体" w:cs="宋体" w:hint="eastAsia"/>
          <w:sz w:val="24"/>
          <w:szCs w:val="24"/>
          <w:lang w:val="zh-CN"/>
        </w:rPr>
        <w:t xml:space="preserve">  </w:t>
      </w:r>
      <w:r>
        <w:rPr>
          <w:rFonts w:ascii="宋体" w:eastAsia="宋体" w:hAnsi="宋体" w:cs="宋体" w:hint="eastAsia"/>
          <w:sz w:val="24"/>
          <w:szCs w:val="24"/>
          <w:lang w:val="zh-CN"/>
        </w:rPr>
        <w:t>第三节</w:t>
      </w:r>
      <w:r>
        <w:rPr>
          <w:rFonts w:ascii="宋体" w:eastAsia="宋体" w:hAnsi="宋体" w:cs="宋体" w:hint="eastAsia"/>
          <w:sz w:val="24"/>
          <w:szCs w:val="24"/>
          <w:lang w:val="zh-CN"/>
        </w:rPr>
        <w:t xml:space="preserve"> </w:t>
      </w:r>
      <w:r>
        <w:rPr>
          <w:rFonts w:ascii="宋体" w:eastAsia="宋体" w:hAnsi="宋体" w:cs="宋体" w:hint="eastAsia"/>
          <w:sz w:val="24"/>
          <w:szCs w:val="24"/>
          <w:lang w:val="zh-CN"/>
        </w:rPr>
        <w:t>夺取新时代中国特色社会主义伟大胜利</w:t>
      </w:r>
    </w:p>
    <w:p w:rsidR="00713172" w:rsidRDefault="004B135E">
      <w:pPr>
        <w:spacing w:after="0" w:line="360" w:lineRule="auto"/>
        <w:rPr>
          <w:rFonts w:ascii="宋体" w:eastAsia="宋体" w:hAnsi="宋体" w:cs="宋体"/>
          <w:sz w:val="24"/>
          <w:szCs w:val="24"/>
          <w:lang w:val="zh-CN"/>
        </w:rPr>
      </w:pPr>
      <w:r>
        <w:rPr>
          <w:rFonts w:ascii="宋体" w:eastAsia="宋体" w:hAnsi="宋体" w:cs="宋体" w:hint="eastAsia"/>
          <w:sz w:val="24"/>
          <w:szCs w:val="24"/>
          <w:lang w:val="zh-CN"/>
        </w:rPr>
        <w:t>教学重点：</w:t>
      </w:r>
      <w:r>
        <w:rPr>
          <w:rFonts w:ascii="宋体" w:eastAsia="宋体" w:hAnsi="宋体" w:cs="宋体" w:hint="eastAsia"/>
          <w:sz w:val="24"/>
          <w:szCs w:val="24"/>
          <w:lang w:val="zh-CN"/>
        </w:rPr>
        <w:t>1</w:t>
      </w:r>
      <w:r>
        <w:rPr>
          <w:rFonts w:ascii="宋体" w:eastAsia="宋体" w:hAnsi="宋体" w:cs="宋体" w:hint="eastAsia"/>
          <w:sz w:val="24"/>
          <w:szCs w:val="24"/>
          <w:lang w:val="zh-CN"/>
        </w:rPr>
        <w:t>、怎样认识中国特色社会</w:t>
      </w:r>
      <w:r>
        <w:rPr>
          <w:rFonts w:ascii="宋体" w:eastAsia="宋体" w:hAnsi="宋体" w:cs="宋体" w:hint="eastAsia"/>
          <w:sz w:val="24"/>
          <w:szCs w:val="24"/>
          <w:lang w:val="zh-CN"/>
        </w:rPr>
        <w:t>主义进入新时代与我国社会主要矛盾的新变化？</w:t>
      </w:r>
    </w:p>
    <w:p w:rsidR="00713172" w:rsidRDefault="004B135E">
      <w:pPr>
        <w:spacing w:after="0" w:line="360" w:lineRule="auto"/>
        <w:rPr>
          <w:rFonts w:ascii="宋体" w:eastAsia="宋体" w:hAnsi="宋体" w:cs="宋体"/>
          <w:sz w:val="24"/>
          <w:szCs w:val="24"/>
          <w:lang w:val="zh-CN"/>
        </w:rPr>
      </w:pPr>
      <w:r>
        <w:rPr>
          <w:rFonts w:ascii="宋体" w:eastAsia="宋体" w:hAnsi="宋体" w:cs="宋体" w:hint="eastAsia"/>
          <w:sz w:val="24"/>
          <w:szCs w:val="24"/>
          <w:lang w:val="zh-CN"/>
        </w:rPr>
        <w:t xml:space="preserve">          2</w:t>
      </w:r>
      <w:r>
        <w:rPr>
          <w:rFonts w:ascii="宋体" w:eastAsia="宋体" w:hAnsi="宋体" w:cs="宋体" w:hint="eastAsia"/>
          <w:sz w:val="24"/>
          <w:szCs w:val="24"/>
          <w:lang w:val="zh-CN"/>
        </w:rPr>
        <w:t>、中共十八大以来，党和国家事业发生怎样的历史性变革？</w:t>
      </w:r>
    </w:p>
    <w:p w:rsidR="00713172" w:rsidRDefault="004B135E">
      <w:pPr>
        <w:spacing w:after="0" w:line="360" w:lineRule="auto"/>
        <w:rPr>
          <w:rFonts w:ascii="宋体" w:eastAsia="宋体" w:hAnsi="宋体" w:cs="宋体"/>
          <w:sz w:val="24"/>
          <w:szCs w:val="24"/>
          <w:lang w:val="zh-CN"/>
        </w:rPr>
      </w:pPr>
      <w:r>
        <w:rPr>
          <w:rFonts w:ascii="宋体" w:eastAsia="宋体" w:hAnsi="宋体" w:cs="宋体" w:hint="eastAsia"/>
          <w:sz w:val="24"/>
          <w:szCs w:val="24"/>
          <w:lang w:val="zh-CN"/>
        </w:rPr>
        <w:t>教学难点：如何认识习近平新时代中共特色社会主义思想及其历史地位。</w:t>
      </w:r>
    </w:p>
    <w:p w:rsidR="00713172" w:rsidRDefault="004B135E">
      <w:pPr>
        <w:spacing w:after="0" w:line="360" w:lineRule="auto"/>
        <w:rPr>
          <w:rFonts w:ascii="宋体" w:eastAsia="宋体" w:hAnsi="宋体"/>
          <w:sz w:val="24"/>
          <w:szCs w:val="24"/>
        </w:rPr>
      </w:pPr>
      <w:r>
        <w:rPr>
          <w:rFonts w:ascii="宋体" w:eastAsia="宋体" w:hAnsi="宋体" w:hint="eastAsia"/>
          <w:sz w:val="24"/>
          <w:szCs w:val="24"/>
        </w:rPr>
        <w:t>本章</w:t>
      </w:r>
      <w:r>
        <w:rPr>
          <w:rFonts w:ascii="宋体" w:eastAsia="宋体" w:hAnsi="宋体"/>
          <w:sz w:val="24"/>
          <w:szCs w:val="24"/>
        </w:rPr>
        <w:t>考核要求：</w:t>
      </w:r>
      <w:r>
        <w:rPr>
          <w:rFonts w:ascii="宋体" w:eastAsia="宋体" w:hAnsi="宋体" w:hint="eastAsia"/>
          <w:sz w:val="24"/>
          <w:szCs w:val="24"/>
        </w:rPr>
        <w:t>了解中共十八大的召开标志着中国已经进入全面建成小康社会的决定性阶段，开启了中国特色社会主义新时代；了解“五位一体”总体布局；了解“四个全面”战略布局；了解自十八大以来五年间党和国家事业的历史性成就和历史性变革；了解新时代中国与世界关系的历史性变化。</w:t>
      </w:r>
    </w:p>
    <w:p w:rsidR="00713172" w:rsidRDefault="004B135E">
      <w:pPr>
        <w:spacing w:after="0" w:line="360" w:lineRule="auto"/>
        <w:rPr>
          <w:rFonts w:ascii="宋体" w:eastAsia="宋体" w:hAnsi="宋体" w:cs="宋体"/>
          <w:sz w:val="24"/>
          <w:szCs w:val="24"/>
          <w:lang w:val="zh-CN"/>
        </w:rPr>
      </w:pPr>
      <w:r>
        <w:rPr>
          <w:rFonts w:ascii="宋体" w:eastAsia="宋体" w:hAnsi="宋体" w:hint="eastAsia"/>
          <w:sz w:val="24"/>
          <w:szCs w:val="24"/>
        </w:rPr>
        <w:t>复习思考题：</w:t>
      </w:r>
      <w:r>
        <w:rPr>
          <w:rFonts w:ascii="宋体" w:eastAsia="宋体" w:hAnsi="宋体" w:cs="宋体" w:hint="eastAsia"/>
          <w:sz w:val="24"/>
          <w:szCs w:val="24"/>
          <w:lang w:val="zh-CN"/>
        </w:rPr>
        <w:t>1</w:t>
      </w:r>
      <w:r>
        <w:rPr>
          <w:rFonts w:ascii="宋体" w:eastAsia="宋体" w:hAnsi="宋体" w:cs="宋体" w:hint="eastAsia"/>
          <w:sz w:val="24"/>
          <w:szCs w:val="24"/>
          <w:lang w:val="zh-CN"/>
        </w:rPr>
        <w:t>、怎样认识中国特色社会主义进入新时代与我国社会主要矛盾的新变化？</w:t>
      </w:r>
    </w:p>
    <w:p w:rsidR="00713172" w:rsidRDefault="004B135E">
      <w:pPr>
        <w:spacing w:after="0" w:line="360" w:lineRule="auto"/>
        <w:rPr>
          <w:rFonts w:ascii="宋体" w:eastAsia="宋体" w:hAnsi="宋体" w:cs="宋体"/>
          <w:sz w:val="24"/>
          <w:szCs w:val="24"/>
          <w:lang w:val="zh-CN"/>
        </w:rPr>
      </w:pPr>
      <w:r>
        <w:rPr>
          <w:rFonts w:ascii="宋体" w:eastAsia="宋体" w:hAnsi="宋体" w:cs="宋体" w:hint="eastAsia"/>
          <w:sz w:val="24"/>
          <w:szCs w:val="24"/>
          <w:lang w:val="zh-CN"/>
        </w:rPr>
        <w:t xml:space="preserve">          2</w:t>
      </w:r>
      <w:r>
        <w:rPr>
          <w:rFonts w:ascii="宋体" w:eastAsia="宋体" w:hAnsi="宋体" w:cs="宋体" w:hint="eastAsia"/>
          <w:sz w:val="24"/>
          <w:szCs w:val="24"/>
          <w:lang w:val="zh-CN"/>
        </w:rPr>
        <w:t>、中共十八大以来，党和国家事业发生怎样的历史性变革？</w:t>
      </w:r>
    </w:p>
    <w:p w:rsidR="00713172" w:rsidRDefault="00713172">
      <w:pPr>
        <w:spacing w:after="0" w:line="360" w:lineRule="auto"/>
        <w:rPr>
          <w:rFonts w:ascii="宋体" w:eastAsia="宋体" w:hAnsi="宋体" w:cs="宋体"/>
          <w:sz w:val="24"/>
          <w:szCs w:val="24"/>
          <w:lang w:val="zh-CN"/>
        </w:rPr>
      </w:pPr>
    </w:p>
    <w:p w:rsidR="00713172" w:rsidRDefault="004B135E">
      <w:pPr>
        <w:spacing w:line="560" w:lineRule="exact"/>
        <w:ind w:firstLineChars="200" w:firstLine="480"/>
        <w:rPr>
          <w:rFonts w:ascii="黑体" w:eastAsia="黑体" w:hAnsi="黑体"/>
          <w:bCs/>
          <w:sz w:val="24"/>
          <w:szCs w:val="32"/>
        </w:rPr>
      </w:pPr>
      <w:r>
        <w:rPr>
          <w:rFonts w:ascii="黑体" w:eastAsia="黑体" w:hAnsi="黑体" w:hint="eastAsia"/>
          <w:bCs/>
          <w:sz w:val="24"/>
          <w:szCs w:val="32"/>
        </w:rPr>
        <w:t>五、考核方式、成绩评定</w:t>
      </w:r>
    </w:p>
    <w:p w:rsidR="00713172" w:rsidRDefault="004B135E">
      <w:pPr>
        <w:spacing w:before="100" w:beforeAutospacing="1" w:after="100" w:afterAutospacing="1" w:line="360" w:lineRule="auto"/>
        <w:ind w:firstLine="482"/>
        <w:rPr>
          <w:rFonts w:ascii="宋体" w:eastAsia="宋体" w:hAnsi="宋体" w:cs="宋体"/>
          <w:sz w:val="24"/>
        </w:rPr>
      </w:pPr>
      <w:r>
        <w:rPr>
          <w:rFonts w:ascii="宋体" w:eastAsia="宋体" w:hAnsi="宋体" w:hint="eastAsia"/>
          <w:sz w:val="24"/>
        </w:rPr>
        <w:t>本课程的考核采取平时成绩与考试成绩相结合的方式，但提高了平时成绩的比重，即百分制下平时成绩占</w:t>
      </w:r>
      <w:r>
        <w:rPr>
          <w:rFonts w:ascii="宋体" w:eastAsia="宋体" w:hAnsi="宋体" w:hint="eastAsia"/>
          <w:sz w:val="24"/>
        </w:rPr>
        <w:t>40%</w:t>
      </w:r>
      <w:r>
        <w:rPr>
          <w:rFonts w:ascii="宋体" w:eastAsia="宋体" w:hAnsi="宋体" w:hint="eastAsia"/>
          <w:sz w:val="24"/>
        </w:rPr>
        <w:t>，包括学生作业、学生考勤、课堂活动等，考试成绩占</w:t>
      </w:r>
      <w:r>
        <w:rPr>
          <w:rFonts w:ascii="宋体" w:eastAsia="宋体" w:hAnsi="宋体" w:hint="eastAsia"/>
          <w:sz w:val="24"/>
        </w:rPr>
        <w:t>60%</w:t>
      </w:r>
      <w:r>
        <w:rPr>
          <w:rFonts w:ascii="宋体" w:eastAsia="宋体" w:hAnsi="宋体" w:hint="eastAsia"/>
          <w:sz w:val="24"/>
        </w:rPr>
        <w:t>。希望促使学生进行深入学习，加强对平时学习的重视程度。</w:t>
      </w:r>
    </w:p>
    <w:p w:rsidR="00713172" w:rsidRDefault="004B135E">
      <w:pPr>
        <w:spacing w:before="100" w:beforeAutospacing="1" w:after="100" w:afterAutospacing="1" w:line="360" w:lineRule="auto"/>
        <w:ind w:firstLine="482"/>
        <w:rPr>
          <w:rFonts w:ascii="黑体" w:eastAsia="黑体" w:hAnsi="黑体"/>
          <w:bCs/>
          <w:sz w:val="24"/>
          <w:szCs w:val="32"/>
        </w:rPr>
      </w:pPr>
      <w:r>
        <w:rPr>
          <w:rFonts w:ascii="黑体" w:eastAsia="黑体" w:hAnsi="黑体" w:hint="eastAsia"/>
          <w:bCs/>
          <w:sz w:val="24"/>
          <w:szCs w:val="32"/>
        </w:rPr>
        <w:t>六、主要参考书及其他内容</w:t>
      </w:r>
    </w:p>
    <w:p w:rsidR="00713172" w:rsidRDefault="004B135E">
      <w:pPr>
        <w:tabs>
          <w:tab w:val="left" w:pos="720"/>
        </w:tabs>
        <w:spacing w:line="360" w:lineRule="auto"/>
        <w:ind w:firstLine="495"/>
        <w:rPr>
          <w:rFonts w:ascii="宋体" w:eastAsia="宋体" w:hAnsi="宋体"/>
          <w:sz w:val="24"/>
        </w:rPr>
      </w:pPr>
      <w:r>
        <w:rPr>
          <w:rFonts w:ascii="宋体" w:eastAsia="宋体" w:hAnsi="宋体"/>
          <w:b/>
          <w:sz w:val="24"/>
        </w:rPr>
        <w:t>教学过程中</w:t>
      </w:r>
      <w:r>
        <w:rPr>
          <w:rFonts w:ascii="宋体" w:eastAsia="宋体" w:hAnsi="宋体" w:hint="eastAsia"/>
          <w:b/>
          <w:sz w:val="24"/>
        </w:rPr>
        <w:t>应该注意以下几个</w:t>
      </w:r>
      <w:r>
        <w:rPr>
          <w:rFonts w:ascii="宋体" w:eastAsia="宋体" w:hAnsi="宋体"/>
          <w:b/>
          <w:sz w:val="24"/>
        </w:rPr>
        <w:t>问题</w:t>
      </w:r>
      <w:r>
        <w:rPr>
          <w:rFonts w:ascii="宋体" w:eastAsia="宋体" w:hAnsi="宋体" w:hint="eastAsia"/>
          <w:sz w:val="24"/>
        </w:rPr>
        <w:t>：</w:t>
      </w:r>
    </w:p>
    <w:p w:rsidR="00713172" w:rsidRDefault="004B135E">
      <w:pPr>
        <w:tabs>
          <w:tab w:val="left" w:pos="720"/>
        </w:tabs>
        <w:spacing w:line="360" w:lineRule="auto"/>
        <w:ind w:firstLine="495"/>
        <w:rPr>
          <w:rFonts w:ascii="宋体" w:eastAsia="宋体" w:hAnsi="宋体"/>
          <w:sz w:val="24"/>
        </w:rPr>
      </w:pPr>
      <w:r>
        <w:rPr>
          <w:rFonts w:ascii="宋体" w:eastAsia="宋体" w:hAnsi="宋体" w:hint="eastAsia"/>
          <w:sz w:val="24"/>
        </w:rPr>
        <w:t>(1)</w:t>
      </w:r>
      <w:r>
        <w:rPr>
          <w:rFonts w:ascii="宋体" w:eastAsia="宋体" w:hAnsi="宋体" w:hint="eastAsia"/>
          <w:sz w:val="24"/>
        </w:rPr>
        <w:t>要以世界历史的眼光来审视中国的近现代史，也就是说要注意联系时代特征、国际格局和世界大势来论述中国的问题。（</w:t>
      </w:r>
      <w:r>
        <w:rPr>
          <w:rFonts w:ascii="宋体" w:eastAsia="宋体" w:hAnsi="宋体" w:hint="eastAsia"/>
          <w:sz w:val="24"/>
        </w:rPr>
        <w:t>2</w:t>
      </w:r>
      <w:r>
        <w:rPr>
          <w:rFonts w:ascii="宋体" w:eastAsia="宋体" w:hAnsi="宋体" w:hint="eastAsia"/>
          <w:sz w:val="24"/>
        </w:rPr>
        <w:t>）进一步通过比较研究</w:t>
      </w:r>
      <w:r>
        <w:rPr>
          <w:rFonts w:ascii="宋体" w:eastAsia="宋体" w:hAnsi="宋体" w:hint="eastAsia"/>
          <w:sz w:val="24"/>
        </w:rPr>
        <w:t>(</w:t>
      </w:r>
      <w:r>
        <w:rPr>
          <w:rFonts w:ascii="宋体" w:eastAsia="宋体" w:hAnsi="宋体" w:hint="eastAsia"/>
          <w:sz w:val="24"/>
        </w:rPr>
        <w:t>包括各种社会力量的政治主张、建国方案的比较</w:t>
      </w:r>
      <w:r>
        <w:rPr>
          <w:rFonts w:ascii="宋体" w:eastAsia="宋体" w:hAnsi="宋体" w:hint="eastAsia"/>
          <w:sz w:val="24"/>
        </w:rPr>
        <w:t>,</w:t>
      </w:r>
      <w:r>
        <w:rPr>
          <w:rFonts w:ascii="宋体" w:eastAsia="宋体" w:hAnsi="宋体" w:hint="eastAsia"/>
          <w:sz w:val="24"/>
        </w:rPr>
        <w:t>各种社会思潮的比较等</w:t>
      </w:r>
      <w:r>
        <w:rPr>
          <w:rFonts w:ascii="宋体" w:eastAsia="宋体" w:hAnsi="宋体" w:hint="eastAsia"/>
          <w:sz w:val="24"/>
        </w:rPr>
        <w:t>)</w:t>
      </w:r>
      <w:r>
        <w:rPr>
          <w:rFonts w:ascii="宋体" w:eastAsia="宋体" w:hAnsi="宋体" w:hint="eastAsia"/>
          <w:sz w:val="24"/>
        </w:rPr>
        <w:t>来说明与“三个选择”有关的问题。（</w:t>
      </w:r>
      <w:r>
        <w:rPr>
          <w:rFonts w:ascii="宋体" w:eastAsia="宋体" w:hAnsi="宋体" w:hint="eastAsia"/>
          <w:sz w:val="24"/>
        </w:rPr>
        <w:t>3</w:t>
      </w:r>
      <w:r>
        <w:rPr>
          <w:rFonts w:ascii="宋体" w:eastAsia="宋体" w:hAnsi="宋体" w:hint="eastAsia"/>
          <w:sz w:val="24"/>
        </w:rPr>
        <w:t>）要恰当地处理“纲要”课与“概论”课的关系。（</w:t>
      </w:r>
      <w:r>
        <w:rPr>
          <w:rFonts w:ascii="宋体" w:eastAsia="宋体" w:hAnsi="宋体" w:hint="eastAsia"/>
          <w:sz w:val="24"/>
        </w:rPr>
        <w:t>4</w:t>
      </w:r>
      <w:r>
        <w:rPr>
          <w:rFonts w:ascii="宋体" w:eastAsia="宋体" w:hAnsi="宋体" w:hint="eastAsia"/>
          <w:sz w:val="24"/>
        </w:rPr>
        <w:t>）坚持理论联系实际。</w:t>
      </w:r>
    </w:p>
    <w:p w:rsidR="00713172" w:rsidRDefault="004B135E">
      <w:pPr>
        <w:pStyle w:val="a4"/>
        <w:ind w:firstLine="482"/>
        <w:rPr>
          <w:rFonts w:ascii="宋体" w:eastAsia="宋体" w:hAnsi="宋体"/>
          <w:b/>
          <w:kern w:val="0"/>
          <w:szCs w:val="22"/>
        </w:rPr>
      </w:pPr>
      <w:r>
        <w:rPr>
          <w:rFonts w:ascii="宋体" w:eastAsia="宋体" w:hAnsi="宋体" w:hint="eastAsia"/>
          <w:b/>
          <w:kern w:val="0"/>
          <w:szCs w:val="22"/>
        </w:rPr>
        <w:t>主要参考书目：</w:t>
      </w:r>
    </w:p>
    <w:p w:rsidR="00713172" w:rsidRDefault="004B135E">
      <w:pPr>
        <w:spacing w:after="0" w:line="360" w:lineRule="auto"/>
        <w:rPr>
          <w:rFonts w:ascii="宋体" w:eastAsia="宋体" w:hAnsi="宋体"/>
          <w:sz w:val="24"/>
        </w:rPr>
      </w:pPr>
      <w:r>
        <w:rPr>
          <w:rFonts w:ascii="宋体" w:eastAsia="宋体" w:hAnsi="宋体" w:hint="eastAsia"/>
          <w:sz w:val="24"/>
        </w:rPr>
        <w:t>1</w:t>
      </w:r>
      <w:r>
        <w:rPr>
          <w:rFonts w:ascii="宋体" w:eastAsia="宋体" w:hAnsi="宋体" w:hint="eastAsia"/>
          <w:sz w:val="24"/>
        </w:rPr>
        <w:t>．</w:t>
      </w:r>
      <w:r>
        <w:rPr>
          <w:rFonts w:ascii="宋体" w:eastAsia="宋体" w:hAnsi="宋体"/>
          <w:sz w:val="24"/>
        </w:rPr>
        <w:t>马克思：《英人在华的残暴行动》（</w:t>
      </w:r>
      <w:r>
        <w:rPr>
          <w:rFonts w:ascii="宋体" w:eastAsia="宋体" w:hAnsi="宋体"/>
          <w:sz w:val="24"/>
        </w:rPr>
        <w:t>1857</w:t>
      </w:r>
      <w:r>
        <w:rPr>
          <w:rFonts w:ascii="宋体" w:eastAsia="宋体" w:hAnsi="宋体"/>
          <w:sz w:val="24"/>
        </w:rPr>
        <w:t>年</w:t>
      </w:r>
      <w:r>
        <w:rPr>
          <w:rFonts w:ascii="宋体" w:eastAsia="宋体" w:hAnsi="宋体"/>
          <w:sz w:val="24"/>
        </w:rPr>
        <w:t>3</w:t>
      </w:r>
      <w:r>
        <w:rPr>
          <w:rFonts w:ascii="宋体" w:eastAsia="宋体" w:hAnsi="宋体"/>
          <w:sz w:val="24"/>
        </w:rPr>
        <w:t>月）</w:t>
      </w:r>
    </w:p>
    <w:p w:rsidR="00713172" w:rsidRDefault="004B135E">
      <w:pPr>
        <w:spacing w:after="0" w:line="360" w:lineRule="auto"/>
        <w:rPr>
          <w:rFonts w:ascii="宋体" w:eastAsia="宋体" w:hAnsi="宋体"/>
          <w:sz w:val="24"/>
        </w:rPr>
      </w:pPr>
      <w:r>
        <w:rPr>
          <w:rFonts w:ascii="宋体" w:eastAsia="宋体" w:hAnsi="宋体" w:hint="eastAsia"/>
          <w:sz w:val="24"/>
        </w:rPr>
        <w:t>2</w:t>
      </w:r>
      <w:r>
        <w:rPr>
          <w:rFonts w:ascii="宋体" w:eastAsia="宋体" w:hAnsi="宋体" w:hint="eastAsia"/>
          <w:sz w:val="24"/>
        </w:rPr>
        <w:t>．</w:t>
      </w:r>
      <w:r>
        <w:rPr>
          <w:rFonts w:ascii="宋体" w:eastAsia="宋体" w:hAnsi="宋体"/>
          <w:sz w:val="24"/>
        </w:rPr>
        <w:t>马克思：《中国革命和欧洲革命》（</w:t>
      </w:r>
      <w:r>
        <w:rPr>
          <w:rFonts w:ascii="宋体" w:eastAsia="宋体" w:hAnsi="宋体"/>
          <w:sz w:val="24"/>
        </w:rPr>
        <w:t>1853</w:t>
      </w:r>
      <w:r>
        <w:rPr>
          <w:rFonts w:ascii="宋体" w:eastAsia="宋体" w:hAnsi="宋体"/>
          <w:sz w:val="24"/>
        </w:rPr>
        <w:t>年</w:t>
      </w:r>
      <w:r>
        <w:rPr>
          <w:rFonts w:ascii="宋体" w:eastAsia="宋体" w:hAnsi="宋体"/>
          <w:sz w:val="24"/>
        </w:rPr>
        <w:t>6</w:t>
      </w:r>
      <w:r>
        <w:rPr>
          <w:rFonts w:ascii="宋体" w:eastAsia="宋体" w:hAnsi="宋体"/>
          <w:sz w:val="24"/>
        </w:rPr>
        <w:t>月）</w:t>
      </w:r>
    </w:p>
    <w:p w:rsidR="00713172" w:rsidRDefault="004B135E">
      <w:pPr>
        <w:spacing w:after="0" w:line="360" w:lineRule="auto"/>
        <w:rPr>
          <w:rFonts w:ascii="宋体" w:eastAsia="宋体" w:hAnsi="宋体" w:cs="宋体"/>
          <w:sz w:val="24"/>
        </w:rPr>
      </w:pPr>
      <w:r>
        <w:rPr>
          <w:rFonts w:ascii="宋体" w:eastAsia="宋体" w:hAnsi="宋体" w:cs="宋体" w:hint="eastAsia"/>
          <w:sz w:val="24"/>
        </w:rPr>
        <w:t>3</w:t>
      </w:r>
      <w:r>
        <w:rPr>
          <w:rFonts w:ascii="宋体" w:eastAsia="宋体" w:hAnsi="宋体" w:cs="宋体" w:hint="eastAsia"/>
          <w:sz w:val="24"/>
        </w:rPr>
        <w:t>．</w:t>
      </w:r>
      <w:r>
        <w:rPr>
          <w:rFonts w:ascii="宋体" w:eastAsia="宋体" w:hAnsi="宋体" w:cs="宋体"/>
          <w:sz w:val="24"/>
        </w:rPr>
        <w:t>毛泽东：《把我国建设成为社会主义的现代化强国》（一）（</w:t>
      </w:r>
      <w:r>
        <w:rPr>
          <w:rFonts w:ascii="宋体" w:eastAsia="宋体" w:hAnsi="宋体" w:cs="宋体"/>
          <w:sz w:val="24"/>
        </w:rPr>
        <w:t>1963</w:t>
      </w:r>
      <w:r>
        <w:rPr>
          <w:rFonts w:ascii="宋体" w:eastAsia="宋体" w:hAnsi="宋体" w:cs="宋体"/>
          <w:sz w:val="24"/>
        </w:rPr>
        <w:t>年</w:t>
      </w:r>
      <w:r>
        <w:rPr>
          <w:rFonts w:ascii="宋体" w:eastAsia="宋体" w:hAnsi="宋体" w:cs="宋体"/>
          <w:sz w:val="24"/>
        </w:rPr>
        <w:t>9</w:t>
      </w:r>
      <w:r>
        <w:rPr>
          <w:rFonts w:ascii="宋体" w:eastAsia="宋体" w:hAnsi="宋体" w:cs="宋体"/>
          <w:sz w:val="24"/>
        </w:rPr>
        <w:t>月</w:t>
      </w:r>
      <w:r>
        <w:rPr>
          <w:rFonts w:ascii="宋体" w:eastAsia="宋体" w:hAnsi="宋体" w:cs="宋体"/>
          <w:sz w:val="24"/>
        </w:rPr>
        <w:t>)</w:t>
      </w:r>
    </w:p>
    <w:p w:rsidR="00713172" w:rsidRDefault="004B135E">
      <w:pPr>
        <w:spacing w:after="0" w:line="360" w:lineRule="auto"/>
        <w:rPr>
          <w:rFonts w:ascii="宋体" w:eastAsia="宋体" w:hAnsi="宋体" w:cs="宋体"/>
          <w:sz w:val="24"/>
        </w:rPr>
      </w:pPr>
      <w:r>
        <w:rPr>
          <w:rFonts w:ascii="宋体" w:eastAsia="宋体" w:hAnsi="宋体" w:cs="宋体" w:hint="eastAsia"/>
          <w:sz w:val="24"/>
        </w:rPr>
        <w:t>4</w:t>
      </w:r>
      <w:r>
        <w:rPr>
          <w:rFonts w:ascii="宋体" w:eastAsia="宋体" w:hAnsi="宋体" w:cs="宋体" w:hint="eastAsia"/>
          <w:sz w:val="24"/>
        </w:rPr>
        <w:t>．</w:t>
      </w:r>
      <w:r>
        <w:rPr>
          <w:rFonts w:ascii="宋体" w:eastAsia="宋体" w:hAnsi="宋体" w:cs="宋体"/>
          <w:sz w:val="24"/>
        </w:rPr>
        <w:t>孙中山：《檀香山兴中会章程》（节选）（</w:t>
      </w:r>
      <w:r>
        <w:rPr>
          <w:rFonts w:ascii="宋体" w:eastAsia="宋体" w:hAnsi="宋体" w:cs="宋体"/>
          <w:sz w:val="24"/>
        </w:rPr>
        <w:t>1894</w:t>
      </w:r>
      <w:r>
        <w:rPr>
          <w:rFonts w:ascii="宋体" w:eastAsia="宋体" w:hAnsi="宋体" w:cs="宋体"/>
          <w:sz w:val="24"/>
        </w:rPr>
        <w:t>年</w:t>
      </w:r>
      <w:r>
        <w:rPr>
          <w:rFonts w:ascii="宋体" w:eastAsia="宋体" w:hAnsi="宋体" w:cs="宋体"/>
          <w:sz w:val="24"/>
        </w:rPr>
        <w:t>11</w:t>
      </w:r>
      <w:r>
        <w:rPr>
          <w:rFonts w:ascii="宋体" w:eastAsia="宋体" w:hAnsi="宋体" w:cs="宋体"/>
          <w:sz w:val="24"/>
        </w:rPr>
        <w:t>月</w:t>
      </w:r>
      <w:r>
        <w:rPr>
          <w:rFonts w:ascii="宋体" w:eastAsia="宋体" w:hAnsi="宋体" w:cs="宋体"/>
          <w:sz w:val="24"/>
        </w:rPr>
        <w:t>24</w:t>
      </w:r>
      <w:r>
        <w:rPr>
          <w:rFonts w:ascii="宋体" w:eastAsia="宋体" w:hAnsi="宋体" w:cs="宋体"/>
          <w:sz w:val="24"/>
        </w:rPr>
        <w:t>日）</w:t>
      </w:r>
    </w:p>
    <w:p w:rsidR="00713172" w:rsidRDefault="004B135E">
      <w:pPr>
        <w:spacing w:after="0" w:line="360" w:lineRule="auto"/>
        <w:rPr>
          <w:rFonts w:ascii="宋体" w:eastAsia="宋体" w:hAnsi="宋体"/>
          <w:sz w:val="24"/>
        </w:rPr>
      </w:pPr>
      <w:r>
        <w:rPr>
          <w:rFonts w:ascii="宋体" w:eastAsia="宋体" w:hAnsi="宋体" w:hint="eastAsia"/>
          <w:sz w:val="24"/>
        </w:rPr>
        <w:t>5</w:t>
      </w:r>
      <w:r>
        <w:rPr>
          <w:rFonts w:ascii="宋体" w:eastAsia="宋体" w:hAnsi="宋体" w:hint="eastAsia"/>
          <w:sz w:val="24"/>
        </w:rPr>
        <w:t>．</w:t>
      </w:r>
      <w:r>
        <w:rPr>
          <w:rFonts w:ascii="宋体" w:eastAsia="宋体" w:hAnsi="宋体"/>
          <w:sz w:val="24"/>
        </w:rPr>
        <w:t>《天朝田亩制度》（</w:t>
      </w:r>
      <w:r>
        <w:rPr>
          <w:rFonts w:ascii="宋体" w:eastAsia="宋体" w:hAnsi="宋体"/>
          <w:sz w:val="24"/>
        </w:rPr>
        <w:t>1853</w:t>
      </w:r>
      <w:r>
        <w:rPr>
          <w:rFonts w:ascii="宋体" w:eastAsia="宋体" w:hAnsi="宋体"/>
          <w:sz w:val="24"/>
        </w:rPr>
        <w:t>年）</w:t>
      </w:r>
    </w:p>
    <w:p w:rsidR="00713172" w:rsidRDefault="004B135E">
      <w:pPr>
        <w:spacing w:after="0" w:line="360" w:lineRule="auto"/>
        <w:rPr>
          <w:rFonts w:ascii="宋体" w:eastAsia="宋体" w:hAnsi="宋体"/>
          <w:sz w:val="24"/>
        </w:rPr>
      </w:pPr>
      <w:r>
        <w:rPr>
          <w:rFonts w:ascii="宋体" w:eastAsia="宋体" w:hAnsi="宋体" w:hint="eastAsia"/>
          <w:sz w:val="24"/>
        </w:rPr>
        <w:t>6</w:t>
      </w:r>
      <w:r>
        <w:rPr>
          <w:rFonts w:ascii="宋体" w:eastAsia="宋体" w:hAnsi="宋体" w:hint="eastAsia"/>
          <w:sz w:val="24"/>
        </w:rPr>
        <w:t>．</w:t>
      </w:r>
      <w:r>
        <w:rPr>
          <w:rFonts w:ascii="宋体" w:eastAsia="宋体" w:hAnsi="宋体"/>
          <w:sz w:val="24"/>
        </w:rPr>
        <w:t>康有为：《上清帝第二书》（</w:t>
      </w:r>
      <w:r>
        <w:rPr>
          <w:rFonts w:ascii="宋体" w:eastAsia="宋体" w:hAnsi="宋体"/>
          <w:sz w:val="24"/>
        </w:rPr>
        <w:t>1895</w:t>
      </w:r>
      <w:r>
        <w:rPr>
          <w:rFonts w:ascii="宋体" w:eastAsia="宋体" w:hAnsi="宋体"/>
          <w:sz w:val="24"/>
        </w:rPr>
        <w:t>年</w:t>
      </w:r>
      <w:r>
        <w:rPr>
          <w:rFonts w:ascii="宋体" w:eastAsia="宋体" w:hAnsi="宋体"/>
          <w:sz w:val="24"/>
        </w:rPr>
        <w:t>5</w:t>
      </w:r>
      <w:r>
        <w:rPr>
          <w:rFonts w:ascii="宋体" w:eastAsia="宋体" w:hAnsi="宋体"/>
          <w:sz w:val="24"/>
        </w:rPr>
        <w:t>月）</w:t>
      </w:r>
    </w:p>
    <w:p w:rsidR="00713172" w:rsidRDefault="004B135E">
      <w:pPr>
        <w:spacing w:after="0" w:line="360" w:lineRule="auto"/>
        <w:rPr>
          <w:rFonts w:ascii="宋体" w:eastAsia="宋体" w:hAnsi="宋体"/>
          <w:sz w:val="24"/>
        </w:rPr>
      </w:pPr>
      <w:r>
        <w:rPr>
          <w:rFonts w:ascii="宋体" w:eastAsia="宋体" w:hAnsi="宋体" w:hint="eastAsia"/>
          <w:sz w:val="24"/>
        </w:rPr>
        <w:t>7</w:t>
      </w:r>
      <w:r>
        <w:rPr>
          <w:rFonts w:ascii="宋体" w:eastAsia="宋体" w:hAnsi="宋体" w:hint="eastAsia"/>
          <w:sz w:val="24"/>
        </w:rPr>
        <w:t>．</w:t>
      </w:r>
      <w:r>
        <w:rPr>
          <w:rFonts w:ascii="宋体" w:eastAsia="宋体" w:hAnsi="宋体"/>
          <w:sz w:val="24"/>
        </w:rPr>
        <w:t>孙中山：《</w:t>
      </w:r>
      <w:r>
        <w:rPr>
          <w:rFonts w:ascii="宋体" w:eastAsia="宋体" w:hAnsi="宋体"/>
          <w:sz w:val="24"/>
        </w:rPr>
        <w:t>&lt;</w:t>
      </w:r>
      <w:r>
        <w:rPr>
          <w:rFonts w:ascii="宋体" w:eastAsia="宋体" w:hAnsi="宋体"/>
          <w:sz w:val="24"/>
        </w:rPr>
        <w:t>民报</w:t>
      </w:r>
      <w:r>
        <w:rPr>
          <w:rFonts w:ascii="宋体" w:eastAsia="宋体" w:hAnsi="宋体"/>
          <w:sz w:val="24"/>
        </w:rPr>
        <w:t>&gt;</w:t>
      </w:r>
      <w:r>
        <w:rPr>
          <w:rFonts w:ascii="宋体" w:eastAsia="宋体" w:hAnsi="宋体"/>
          <w:sz w:val="24"/>
        </w:rPr>
        <w:t>发刊词》</w:t>
      </w:r>
      <w:r>
        <w:rPr>
          <w:rFonts w:ascii="宋体" w:eastAsia="宋体" w:hAnsi="宋体"/>
          <w:sz w:val="24"/>
        </w:rPr>
        <w:t>(1905</w:t>
      </w:r>
      <w:r>
        <w:rPr>
          <w:rFonts w:ascii="宋体" w:eastAsia="宋体" w:hAnsi="宋体"/>
          <w:sz w:val="24"/>
        </w:rPr>
        <w:t>年</w:t>
      </w:r>
      <w:r>
        <w:rPr>
          <w:rFonts w:ascii="宋体" w:eastAsia="宋体" w:hAnsi="宋体"/>
          <w:sz w:val="24"/>
        </w:rPr>
        <w:t>10</w:t>
      </w:r>
      <w:r>
        <w:rPr>
          <w:rFonts w:ascii="宋体" w:eastAsia="宋体" w:hAnsi="宋体"/>
          <w:sz w:val="24"/>
        </w:rPr>
        <w:t>月</w:t>
      </w:r>
      <w:r>
        <w:rPr>
          <w:rFonts w:ascii="宋体" w:eastAsia="宋体" w:hAnsi="宋体"/>
          <w:sz w:val="24"/>
        </w:rPr>
        <w:t>20</w:t>
      </w:r>
      <w:r>
        <w:rPr>
          <w:rFonts w:ascii="宋体" w:eastAsia="宋体" w:hAnsi="宋体"/>
          <w:sz w:val="24"/>
        </w:rPr>
        <w:t>日</w:t>
      </w:r>
      <w:r>
        <w:rPr>
          <w:rFonts w:ascii="宋体" w:eastAsia="宋体" w:hAnsi="宋体"/>
          <w:sz w:val="24"/>
        </w:rPr>
        <w:t>)</w:t>
      </w:r>
    </w:p>
    <w:p w:rsidR="00713172" w:rsidRDefault="004B135E">
      <w:pPr>
        <w:spacing w:after="0" w:line="360" w:lineRule="auto"/>
        <w:rPr>
          <w:rFonts w:ascii="宋体" w:eastAsia="宋体" w:hAnsi="宋体"/>
          <w:sz w:val="24"/>
        </w:rPr>
      </w:pPr>
      <w:r>
        <w:rPr>
          <w:rFonts w:ascii="宋体" w:eastAsia="宋体" w:hAnsi="宋体" w:hint="eastAsia"/>
          <w:sz w:val="24"/>
        </w:rPr>
        <w:t>8</w:t>
      </w:r>
      <w:r>
        <w:rPr>
          <w:rFonts w:ascii="宋体" w:eastAsia="宋体" w:hAnsi="宋体" w:hint="eastAsia"/>
          <w:sz w:val="24"/>
        </w:rPr>
        <w:t>．</w:t>
      </w:r>
      <w:r>
        <w:rPr>
          <w:rFonts w:ascii="宋体" w:eastAsia="宋体" w:hAnsi="宋体"/>
          <w:sz w:val="24"/>
        </w:rPr>
        <w:t>毛泽东：《纪念孙中山先生》</w:t>
      </w:r>
      <w:r>
        <w:rPr>
          <w:rFonts w:ascii="宋体" w:eastAsia="宋体" w:hAnsi="宋体"/>
          <w:sz w:val="24"/>
        </w:rPr>
        <w:t>(1956</w:t>
      </w:r>
      <w:r>
        <w:rPr>
          <w:rFonts w:ascii="宋体" w:eastAsia="宋体" w:hAnsi="宋体"/>
          <w:sz w:val="24"/>
        </w:rPr>
        <w:t>年</w:t>
      </w:r>
      <w:r>
        <w:rPr>
          <w:rFonts w:ascii="宋体" w:eastAsia="宋体" w:hAnsi="宋体"/>
          <w:sz w:val="24"/>
        </w:rPr>
        <w:t>11</w:t>
      </w:r>
      <w:r>
        <w:rPr>
          <w:rFonts w:ascii="宋体" w:eastAsia="宋体" w:hAnsi="宋体"/>
          <w:sz w:val="24"/>
        </w:rPr>
        <w:t>月</w:t>
      </w:r>
      <w:r>
        <w:rPr>
          <w:rFonts w:ascii="宋体" w:eastAsia="宋体" w:hAnsi="宋体"/>
          <w:sz w:val="24"/>
        </w:rPr>
        <w:t>12</w:t>
      </w:r>
      <w:r>
        <w:rPr>
          <w:rFonts w:ascii="宋体" w:eastAsia="宋体" w:hAnsi="宋体"/>
          <w:sz w:val="24"/>
        </w:rPr>
        <w:t>日</w:t>
      </w:r>
      <w:r>
        <w:rPr>
          <w:rFonts w:ascii="宋体" w:eastAsia="宋体" w:hAnsi="宋体"/>
          <w:sz w:val="24"/>
        </w:rPr>
        <w:t>)</w:t>
      </w:r>
    </w:p>
    <w:p w:rsidR="00713172" w:rsidRDefault="004B135E">
      <w:pPr>
        <w:spacing w:after="0" w:line="360" w:lineRule="auto"/>
        <w:rPr>
          <w:rFonts w:ascii="宋体" w:eastAsia="宋体" w:hAnsi="宋体"/>
          <w:sz w:val="24"/>
        </w:rPr>
      </w:pPr>
      <w:r>
        <w:rPr>
          <w:rFonts w:ascii="宋体" w:eastAsia="宋体" w:hAnsi="宋体" w:hint="eastAsia"/>
          <w:sz w:val="24"/>
        </w:rPr>
        <w:t>9</w:t>
      </w:r>
      <w:r>
        <w:rPr>
          <w:rFonts w:ascii="宋体" w:eastAsia="宋体" w:hAnsi="宋体" w:hint="eastAsia"/>
          <w:sz w:val="24"/>
        </w:rPr>
        <w:t>．</w:t>
      </w:r>
      <w:r>
        <w:rPr>
          <w:rFonts w:ascii="宋体" w:eastAsia="宋体" w:hAnsi="宋体"/>
          <w:sz w:val="24"/>
        </w:rPr>
        <w:t>陈独秀：《敬告青年》（</w:t>
      </w:r>
      <w:r>
        <w:rPr>
          <w:rFonts w:ascii="宋体" w:eastAsia="宋体" w:hAnsi="宋体"/>
          <w:sz w:val="24"/>
        </w:rPr>
        <w:t>1915</w:t>
      </w:r>
      <w:r>
        <w:rPr>
          <w:rFonts w:ascii="宋体" w:eastAsia="宋体" w:hAnsi="宋体"/>
          <w:sz w:val="24"/>
        </w:rPr>
        <w:t>年</w:t>
      </w:r>
      <w:r>
        <w:rPr>
          <w:rFonts w:ascii="宋体" w:eastAsia="宋体" w:hAnsi="宋体"/>
          <w:sz w:val="24"/>
        </w:rPr>
        <w:t>12</w:t>
      </w:r>
      <w:r>
        <w:rPr>
          <w:rFonts w:ascii="宋体" w:eastAsia="宋体" w:hAnsi="宋体"/>
          <w:sz w:val="24"/>
        </w:rPr>
        <w:t>月）</w:t>
      </w:r>
    </w:p>
    <w:p w:rsidR="00713172" w:rsidRDefault="004B135E">
      <w:pPr>
        <w:spacing w:after="0" w:line="360" w:lineRule="auto"/>
        <w:rPr>
          <w:rFonts w:ascii="宋体" w:eastAsia="宋体" w:hAnsi="宋体"/>
          <w:sz w:val="24"/>
        </w:rPr>
      </w:pPr>
      <w:r>
        <w:rPr>
          <w:rFonts w:ascii="宋体" w:eastAsia="宋体" w:hAnsi="宋体" w:hint="eastAsia"/>
          <w:sz w:val="24"/>
        </w:rPr>
        <w:t>10</w:t>
      </w:r>
      <w:r>
        <w:rPr>
          <w:rFonts w:ascii="宋体" w:eastAsia="宋体" w:hAnsi="宋体" w:hint="eastAsia"/>
          <w:sz w:val="24"/>
        </w:rPr>
        <w:t>．</w:t>
      </w:r>
      <w:r>
        <w:rPr>
          <w:rFonts w:ascii="宋体" w:eastAsia="宋体" w:hAnsi="宋体"/>
          <w:sz w:val="24"/>
        </w:rPr>
        <w:t>李大钊：《我的马克思主义观》（上）（</w:t>
      </w:r>
      <w:r>
        <w:rPr>
          <w:rFonts w:ascii="宋体" w:eastAsia="宋体" w:hAnsi="宋体"/>
          <w:sz w:val="24"/>
        </w:rPr>
        <w:t>1919</w:t>
      </w:r>
      <w:r>
        <w:rPr>
          <w:rFonts w:ascii="宋体" w:eastAsia="宋体" w:hAnsi="宋体"/>
          <w:sz w:val="24"/>
        </w:rPr>
        <w:t>年</w:t>
      </w:r>
      <w:r>
        <w:rPr>
          <w:rFonts w:ascii="宋体" w:eastAsia="宋体" w:hAnsi="宋体"/>
          <w:sz w:val="24"/>
        </w:rPr>
        <w:t>9</w:t>
      </w:r>
      <w:r>
        <w:rPr>
          <w:rFonts w:ascii="宋体" w:eastAsia="宋体" w:hAnsi="宋体"/>
          <w:sz w:val="24"/>
        </w:rPr>
        <w:t>月）</w:t>
      </w:r>
    </w:p>
    <w:p w:rsidR="00713172" w:rsidRDefault="004B135E">
      <w:pPr>
        <w:spacing w:after="0" w:line="360" w:lineRule="auto"/>
        <w:rPr>
          <w:rFonts w:ascii="宋体" w:eastAsia="宋体" w:hAnsi="宋体" w:cs="宋体"/>
          <w:sz w:val="24"/>
        </w:rPr>
      </w:pPr>
      <w:r>
        <w:rPr>
          <w:rFonts w:ascii="宋体" w:eastAsia="宋体" w:hAnsi="宋体" w:hint="eastAsia"/>
          <w:sz w:val="24"/>
        </w:rPr>
        <w:t>11</w:t>
      </w:r>
      <w:r>
        <w:rPr>
          <w:rFonts w:ascii="宋体" w:eastAsia="宋体" w:hAnsi="宋体" w:hint="eastAsia"/>
          <w:sz w:val="24"/>
        </w:rPr>
        <w:t>．</w:t>
      </w:r>
      <w:r>
        <w:rPr>
          <w:rFonts w:ascii="宋体" w:eastAsia="宋体" w:hAnsi="宋体"/>
          <w:sz w:val="24"/>
        </w:rPr>
        <w:t>《中国共产党第一次全国代表大会》（</w:t>
      </w:r>
      <w:r>
        <w:rPr>
          <w:rFonts w:ascii="宋体" w:eastAsia="宋体" w:hAnsi="宋体"/>
          <w:sz w:val="24"/>
        </w:rPr>
        <w:t>1921</w:t>
      </w:r>
      <w:r>
        <w:rPr>
          <w:rFonts w:ascii="宋体" w:eastAsia="宋体" w:hAnsi="宋体"/>
          <w:sz w:val="24"/>
        </w:rPr>
        <w:t>年下半年）</w:t>
      </w:r>
    </w:p>
    <w:p w:rsidR="00713172" w:rsidRDefault="004B135E">
      <w:pPr>
        <w:autoSpaceDE w:val="0"/>
        <w:autoSpaceDN w:val="0"/>
        <w:spacing w:after="0" w:line="360" w:lineRule="auto"/>
        <w:rPr>
          <w:rFonts w:ascii="宋体" w:eastAsia="宋体" w:hAnsi="宋体" w:cs="Arial"/>
          <w:sz w:val="24"/>
        </w:rPr>
      </w:pPr>
      <w:r>
        <w:rPr>
          <w:rFonts w:ascii="宋体" w:eastAsia="宋体" w:hAnsi="宋体" w:cs="Arial" w:hint="eastAsia"/>
          <w:sz w:val="24"/>
        </w:rPr>
        <w:t>12</w:t>
      </w:r>
      <w:r>
        <w:rPr>
          <w:rFonts w:ascii="宋体" w:eastAsia="宋体" w:hAnsi="宋体" w:cs="Arial" w:hint="eastAsia"/>
          <w:sz w:val="24"/>
        </w:rPr>
        <w:t>．</w:t>
      </w:r>
      <w:r>
        <w:rPr>
          <w:rFonts w:ascii="宋体" w:eastAsia="宋体" w:hAnsi="宋体" w:cs="Arial"/>
          <w:sz w:val="24"/>
        </w:rPr>
        <w:t>《新民主主义论》，《毛泽东选集》第</w:t>
      </w:r>
      <w:r>
        <w:rPr>
          <w:rFonts w:ascii="宋体" w:eastAsia="宋体" w:hAnsi="宋体" w:cs="Arial"/>
          <w:sz w:val="24"/>
        </w:rPr>
        <w:t>2</w:t>
      </w:r>
      <w:r>
        <w:rPr>
          <w:rFonts w:ascii="宋体" w:eastAsia="宋体" w:hAnsi="宋体" w:cs="Arial"/>
          <w:sz w:val="24"/>
        </w:rPr>
        <w:t>卷，人民出版社</w:t>
      </w:r>
      <w:r>
        <w:rPr>
          <w:rFonts w:ascii="宋体" w:eastAsia="宋体" w:hAnsi="宋体" w:cs="Arial"/>
          <w:sz w:val="24"/>
        </w:rPr>
        <w:t>1991</w:t>
      </w:r>
      <w:r>
        <w:rPr>
          <w:rFonts w:ascii="宋体" w:eastAsia="宋体" w:hAnsi="宋体" w:cs="Arial"/>
          <w:sz w:val="24"/>
        </w:rPr>
        <w:t>年版。</w:t>
      </w:r>
    </w:p>
    <w:p w:rsidR="00713172" w:rsidRDefault="004B135E">
      <w:pPr>
        <w:autoSpaceDE w:val="0"/>
        <w:autoSpaceDN w:val="0"/>
        <w:spacing w:after="0" w:line="360" w:lineRule="auto"/>
        <w:rPr>
          <w:rFonts w:ascii="宋体" w:eastAsia="宋体" w:hAnsi="宋体" w:cs="Arial"/>
          <w:sz w:val="24"/>
        </w:rPr>
      </w:pPr>
      <w:r>
        <w:rPr>
          <w:rFonts w:ascii="宋体" w:eastAsia="宋体" w:hAnsi="宋体" w:cs="Arial" w:hint="eastAsia"/>
          <w:sz w:val="24"/>
        </w:rPr>
        <w:t>13</w:t>
      </w:r>
      <w:r>
        <w:rPr>
          <w:rFonts w:ascii="宋体" w:eastAsia="宋体" w:hAnsi="宋体" w:cs="Arial" w:hint="eastAsia"/>
          <w:sz w:val="24"/>
        </w:rPr>
        <w:t>．</w:t>
      </w:r>
      <w:r>
        <w:rPr>
          <w:rFonts w:ascii="宋体" w:eastAsia="宋体" w:hAnsi="宋体" w:cs="Arial"/>
          <w:sz w:val="24"/>
        </w:rPr>
        <w:t>《中国革命和中国共产党》，《毛泽东选集》第</w:t>
      </w:r>
      <w:r>
        <w:rPr>
          <w:rFonts w:ascii="宋体" w:eastAsia="宋体" w:hAnsi="宋体" w:cs="Arial"/>
          <w:sz w:val="24"/>
        </w:rPr>
        <w:t>2</w:t>
      </w:r>
      <w:r>
        <w:rPr>
          <w:rFonts w:ascii="宋体" w:eastAsia="宋体" w:hAnsi="宋体" w:cs="Arial"/>
          <w:sz w:val="24"/>
        </w:rPr>
        <w:t>卷，人民出版社</w:t>
      </w:r>
      <w:r>
        <w:rPr>
          <w:rFonts w:ascii="宋体" w:eastAsia="宋体" w:hAnsi="宋体" w:cs="Arial"/>
          <w:sz w:val="24"/>
        </w:rPr>
        <w:t>1991</w:t>
      </w:r>
      <w:r>
        <w:rPr>
          <w:rFonts w:ascii="宋体" w:eastAsia="宋体" w:hAnsi="宋体" w:cs="Arial"/>
          <w:sz w:val="24"/>
        </w:rPr>
        <w:t>年版。</w:t>
      </w:r>
    </w:p>
    <w:p w:rsidR="00713172" w:rsidRDefault="004B135E">
      <w:pPr>
        <w:autoSpaceDE w:val="0"/>
        <w:autoSpaceDN w:val="0"/>
        <w:spacing w:after="0" w:line="360" w:lineRule="auto"/>
        <w:rPr>
          <w:rFonts w:ascii="宋体" w:eastAsia="宋体" w:hAnsi="宋体" w:cs="Arial"/>
          <w:sz w:val="24"/>
        </w:rPr>
      </w:pPr>
      <w:r>
        <w:rPr>
          <w:rFonts w:ascii="宋体" w:eastAsia="宋体" w:hAnsi="宋体" w:hint="eastAsia"/>
          <w:sz w:val="24"/>
        </w:rPr>
        <w:t>14</w:t>
      </w:r>
      <w:r>
        <w:rPr>
          <w:rFonts w:ascii="宋体" w:eastAsia="宋体" w:hAnsi="宋体" w:hint="eastAsia"/>
          <w:sz w:val="24"/>
        </w:rPr>
        <w:t>．</w:t>
      </w:r>
      <w:r>
        <w:rPr>
          <w:rFonts w:ascii="宋体" w:eastAsia="宋体" w:hAnsi="宋体" w:cs="Arial"/>
          <w:sz w:val="24"/>
        </w:rPr>
        <w:t>《论持久战》，《毛泽东选集》第</w:t>
      </w:r>
      <w:r>
        <w:rPr>
          <w:rFonts w:ascii="宋体" w:eastAsia="宋体" w:hAnsi="宋体" w:cs="Arial"/>
          <w:sz w:val="24"/>
        </w:rPr>
        <w:t>2</w:t>
      </w:r>
      <w:r>
        <w:rPr>
          <w:rFonts w:ascii="宋体" w:eastAsia="宋体" w:hAnsi="宋体" w:cs="Arial"/>
          <w:sz w:val="24"/>
        </w:rPr>
        <w:t>卷，人民出版社</w:t>
      </w:r>
      <w:r>
        <w:rPr>
          <w:rFonts w:ascii="宋体" w:eastAsia="宋体" w:hAnsi="宋体" w:cs="Arial"/>
          <w:sz w:val="24"/>
        </w:rPr>
        <w:t>1991</w:t>
      </w:r>
      <w:r>
        <w:rPr>
          <w:rFonts w:ascii="宋体" w:eastAsia="宋体" w:hAnsi="宋体" w:cs="Arial"/>
          <w:sz w:val="24"/>
        </w:rPr>
        <w:t>年版。</w:t>
      </w:r>
    </w:p>
    <w:p w:rsidR="00713172" w:rsidRDefault="004B135E">
      <w:pPr>
        <w:autoSpaceDE w:val="0"/>
        <w:autoSpaceDN w:val="0"/>
        <w:spacing w:after="0" w:line="360" w:lineRule="auto"/>
        <w:rPr>
          <w:rFonts w:ascii="宋体" w:eastAsia="宋体" w:hAnsi="宋体" w:cs="Arial"/>
          <w:sz w:val="24"/>
        </w:rPr>
      </w:pPr>
      <w:r>
        <w:rPr>
          <w:rFonts w:ascii="宋体" w:eastAsia="宋体" w:hAnsi="宋体" w:cs="Arial" w:hint="eastAsia"/>
          <w:sz w:val="24"/>
        </w:rPr>
        <w:t>15</w:t>
      </w:r>
      <w:r>
        <w:rPr>
          <w:rFonts w:ascii="宋体" w:eastAsia="宋体" w:hAnsi="宋体" w:cs="Arial" w:hint="eastAsia"/>
          <w:sz w:val="24"/>
        </w:rPr>
        <w:t>．</w:t>
      </w:r>
      <w:r>
        <w:rPr>
          <w:rFonts w:ascii="宋体" w:eastAsia="宋体" w:hAnsi="宋体" w:cs="Arial"/>
          <w:sz w:val="24"/>
        </w:rPr>
        <w:t>《论人民民主专政》，《毛泽东选集》第</w:t>
      </w:r>
      <w:r>
        <w:rPr>
          <w:rFonts w:ascii="宋体" w:eastAsia="宋体" w:hAnsi="宋体" w:cs="Arial"/>
          <w:sz w:val="24"/>
        </w:rPr>
        <w:t>4</w:t>
      </w:r>
      <w:r>
        <w:rPr>
          <w:rFonts w:ascii="宋体" w:eastAsia="宋体" w:hAnsi="宋体" w:cs="Arial"/>
          <w:sz w:val="24"/>
        </w:rPr>
        <w:t>卷，人民出版社</w:t>
      </w:r>
      <w:r>
        <w:rPr>
          <w:rFonts w:ascii="宋体" w:eastAsia="宋体" w:hAnsi="宋体" w:cs="Arial"/>
          <w:sz w:val="24"/>
        </w:rPr>
        <w:t>1991</w:t>
      </w:r>
      <w:r>
        <w:rPr>
          <w:rFonts w:ascii="宋体" w:eastAsia="宋体" w:hAnsi="宋体" w:cs="Arial"/>
          <w:sz w:val="24"/>
        </w:rPr>
        <w:t>年版。</w:t>
      </w:r>
    </w:p>
    <w:p w:rsidR="00713172" w:rsidRDefault="004B135E">
      <w:pPr>
        <w:autoSpaceDE w:val="0"/>
        <w:autoSpaceDN w:val="0"/>
        <w:spacing w:after="0" w:line="360" w:lineRule="auto"/>
        <w:rPr>
          <w:rFonts w:ascii="宋体" w:eastAsia="宋体" w:hAnsi="宋体" w:cs="Arial"/>
          <w:sz w:val="24"/>
        </w:rPr>
      </w:pPr>
      <w:r>
        <w:rPr>
          <w:rFonts w:ascii="宋体" w:eastAsia="宋体" w:hAnsi="宋体" w:cs="Arial" w:hint="eastAsia"/>
          <w:sz w:val="24"/>
        </w:rPr>
        <w:t>16</w:t>
      </w:r>
      <w:r>
        <w:rPr>
          <w:rFonts w:ascii="宋体" w:eastAsia="宋体" w:hAnsi="宋体" w:cs="Arial" w:hint="eastAsia"/>
          <w:sz w:val="24"/>
        </w:rPr>
        <w:t>．</w:t>
      </w:r>
      <w:r>
        <w:rPr>
          <w:rFonts w:ascii="宋体" w:eastAsia="宋体" w:hAnsi="宋体"/>
          <w:sz w:val="24"/>
        </w:rPr>
        <w:t>《中国人民政治协商会议共同纲领</w:t>
      </w:r>
      <w:r>
        <w:rPr>
          <w:rFonts w:ascii="宋体" w:eastAsia="宋体" w:hAnsi="宋体" w:cs="Arial"/>
          <w:sz w:val="24"/>
        </w:rPr>
        <w:t>》</w:t>
      </w:r>
      <w:r>
        <w:rPr>
          <w:rFonts w:ascii="宋体" w:eastAsia="宋体" w:hAnsi="宋体"/>
          <w:sz w:val="24"/>
        </w:rPr>
        <w:t>(1949</w:t>
      </w:r>
      <w:r>
        <w:rPr>
          <w:rFonts w:ascii="宋体" w:eastAsia="宋体" w:hAnsi="宋体"/>
          <w:sz w:val="24"/>
        </w:rPr>
        <w:t>年</w:t>
      </w:r>
      <w:r>
        <w:rPr>
          <w:rFonts w:ascii="宋体" w:eastAsia="宋体" w:hAnsi="宋体"/>
          <w:sz w:val="24"/>
        </w:rPr>
        <w:t>9</w:t>
      </w:r>
      <w:r>
        <w:rPr>
          <w:rFonts w:ascii="宋体" w:eastAsia="宋体" w:hAnsi="宋体"/>
          <w:sz w:val="24"/>
        </w:rPr>
        <w:t>月</w:t>
      </w:r>
      <w:r>
        <w:rPr>
          <w:rFonts w:ascii="宋体" w:eastAsia="宋体" w:hAnsi="宋体"/>
          <w:sz w:val="24"/>
        </w:rPr>
        <w:t>29</w:t>
      </w:r>
      <w:r>
        <w:rPr>
          <w:rFonts w:ascii="宋体" w:eastAsia="宋体" w:hAnsi="宋体"/>
          <w:sz w:val="24"/>
        </w:rPr>
        <w:t>日通过</w:t>
      </w:r>
      <w:r>
        <w:rPr>
          <w:rFonts w:ascii="宋体" w:eastAsia="宋体" w:hAnsi="宋体"/>
          <w:sz w:val="24"/>
        </w:rPr>
        <w:t>)</w:t>
      </w:r>
    </w:p>
    <w:p w:rsidR="00713172" w:rsidRDefault="004B135E">
      <w:pPr>
        <w:autoSpaceDE w:val="0"/>
        <w:autoSpaceDN w:val="0"/>
        <w:spacing w:after="0" w:line="360" w:lineRule="auto"/>
        <w:rPr>
          <w:rFonts w:ascii="宋体" w:eastAsia="宋体" w:hAnsi="宋体" w:cs="Arial"/>
          <w:sz w:val="24"/>
        </w:rPr>
      </w:pPr>
      <w:r>
        <w:rPr>
          <w:rFonts w:ascii="宋体" w:eastAsia="宋体" w:hAnsi="宋体" w:cs="Arial" w:hint="eastAsia"/>
          <w:sz w:val="24"/>
        </w:rPr>
        <w:t>17</w:t>
      </w:r>
      <w:r>
        <w:rPr>
          <w:rFonts w:ascii="宋体" w:eastAsia="宋体" w:hAnsi="宋体" w:cs="Arial" w:hint="eastAsia"/>
          <w:sz w:val="24"/>
        </w:rPr>
        <w:t>．</w:t>
      </w:r>
      <w:r>
        <w:rPr>
          <w:rFonts w:ascii="宋体" w:eastAsia="宋体" w:hAnsi="宋体" w:cs="Arial"/>
          <w:sz w:val="24"/>
        </w:rPr>
        <w:t>《在中国共产党第七届中央委员会第二次全体会议上的报告》，《毛泽东选集》第</w:t>
      </w:r>
      <w:r>
        <w:rPr>
          <w:rFonts w:ascii="宋体" w:eastAsia="宋体" w:hAnsi="宋体" w:cs="Arial"/>
          <w:sz w:val="24"/>
        </w:rPr>
        <w:t>4</w:t>
      </w:r>
      <w:r>
        <w:rPr>
          <w:rFonts w:ascii="宋体" w:eastAsia="宋体" w:hAnsi="宋体" w:cs="Arial"/>
          <w:sz w:val="24"/>
        </w:rPr>
        <w:t>卷，人民出版杜</w:t>
      </w:r>
      <w:r>
        <w:rPr>
          <w:rFonts w:ascii="宋体" w:eastAsia="宋体" w:hAnsi="宋体" w:cs="Arial"/>
          <w:sz w:val="24"/>
        </w:rPr>
        <w:t>1991</w:t>
      </w:r>
      <w:r>
        <w:rPr>
          <w:rFonts w:ascii="宋体" w:eastAsia="宋体" w:hAnsi="宋体" w:cs="Arial"/>
          <w:sz w:val="24"/>
        </w:rPr>
        <w:t>年版。</w:t>
      </w:r>
    </w:p>
    <w:p w:rsidR="00713172" w:rsidRDefault="004B135E">
      <w:pPr>
        <w:spacing w:after="0" w:line="360" w:lineRule="auto"/>
        <w:rPr>
          <w:rFonts w:ascii="宋体" w:eastAsia="宋体" w:hAnsi="宋体" w:cs="Arial"/>
          <w:sz w:val="24"/>
        </w:rPr>
      </w:pPr>
      <w:r>
        <w:rPr>
          <w:rFonts w:ascii="宋体" w:eastAsia="宋体" w:hAnsi="宋体" w:cs="Arial" w:hint="eastAsia"/>
          <w:sz w:val="24"/>
        </w:rPr>
        <w:t>18</w:t>
      </w:r>
      <w:r>
        <w:rPr>
          <w:rFonts w:ascii="宋体" w:eastAsia="宋体" w:hAnsi="宋体" w:cs="Arial" w:hint="eastAsia"/>
          <w:sz w:val="24"/>
        </w:rPr>
        <w:t>．</w:t>
      </w:r>
      <w:r>
        <w:rPr>
          <w:rFonts w:ascii="宋体" w:eastAsia="宋体" w:hAnsi="宋体" w:cs="Arial"/>
          <w:sz w:val="24"/>
        </w:rPr>
        <w:t>《关于正确处理人民内部矛盾的问题》，《毛泽东文集》第</w:t>
      </w:r>
      <w:r>
        <w:rPr>
          <w:rFonts w:ascii="宋体" w:eastAsia="宋体" w:hAnsi="宋体" w:cs="Arial"/>
          <w:sz w:val="24"/>
        </w:rPr>
        <w:t>7</w:t>
      </w:r>
      <w:r>
        <w:rPr>
          <w:rFonts w:ascii="宋体" w:eastAsia="宋体" w:hAnsi="宋体" w:cs="Arial"/>
          <w:sz w:val="24"/>
        </w:rPr>
        <w:t>卷，人民出版社</w:t>
      </w:r>
      <w:r>
        <w:rPr>
          <w:rFonts w:ascii="宋体" w:eastAsia="宋体" w:hAnsi="宋体" w:cs="Arial"/>
          <w:sz w:val="24"/>
        </w:rPr>
        <w:t>1999</w:t>
      </w:r>
      <w:r>
        <w:rPr>
          <w:rFonts w:ascii="宋体" w:eastAsia="宋体" w:hAnsi="宋体" w:cs="Arial"/>
          <w:sz w:val="24"/>
        </w:rPr>
        <w:t>年版。</w:t>
      </w:r>
    </w:p>
    <w:p w:rsidR="00713172" w:rsidRDefault="004B135E">
      <w:pPr>
        <w:spacing w:after="0" w:line="360" w:lineRule="auto"/>
        <w:rPr>
          <w:rFonts w:ascii="宋体" w:eastAsia="宋体" w:hAnsi="宋体" w:cs="AdobeHeitiStd-Regular"/>
          <w:sz w:val="24"/>
        </w:rPr>
      </w:pPr>
      <w:r>
        <w:rPr>
          <w:rFonts w:ascii="宋体" w:eastAsia="宋体" w:hAnsi="宋体" w:cs="Arial" w:hint="eastAsia"/>
          <w:sz w:val="24"/>
        </w:rPr>
        <w:t>19</w:t>
      </w:r>
      <w:r>
        <w:rPr>
          <w:rFonts w:ascii="宋体" w:eastAsia="宋体" w:hAnsi="宋体" w:cs="Arial" w:hint="eastAsia"/>
          <w:sz w:val="24"/>
        </w:rPr>
        <w:t>．</w:t>
      </w:r>
      <w:r>
        <w:rPr>
          <w:rFonts w:ascii="宋体" w:eastAsia="宋体" w:hAnsi="宋体" w:cs="Arial"/>
          <w:sz w:val="24"/>
        </w:rPr>
        <w:t>《为动员一切力量把我国</w:t>
      </w:r>
      <w:r>
        <w:rPr>
          <w:rFonts w:ascii="宋体" w:eastAsia="宋体" w:hAnsi="宋体" w:cs="Arial"/>
          <w:sz w:val="24"/>
        </w:rPr>
        <w:t>建设成为一个伟大的社会主义国家而斗争</w:t>
      </w:r>
      <w:r>
        <w:rPr>
          <w:rFonts w:ascii="宋体" w:eastAsia="宋体" w:hAnsi="宋体" w:cs="Arial"/>
          <w:sz w:val="24"/>
        </w:rPr>
        <w:t>—</w:t>
      </w:r>
      <w:r>
        <w:rPr>
          <w:rFonts w:ascii="宋体" w:eastAsia="宋体" w:hAnsi="宋体" w:cs="Arial"/>
          <w:sz w:val="24"/>
        </w:rPr>
        <w:t>关于党在过渡时期总路线的学习和宣传提纲》，《建国以来重要文献选编》第</w:t>
      </w:r>
      <w:r>
        <w:rPr>
          <w:rFonts w:ascii="宋体" w:eastAsia="宋体" w:hAnsi="宋体" w:cs="Arial"/>
          <w:sz w:val="24"/>
        </w:rPr>
        <w:t>4</w:t>
      </w:r>
      <w:r>
        <w:rPr>
          <w:rFonts w:ascii="宋体" w:eastAsia="宋体" w:hAnsi="宋体" w:cs="Arial"/>
          <w:sz w:val="24"/>
        </w:rPr>
        <w:t>册，中央文献出版社</w:t>
      </w:r>
      <w:r>
        <w:rPr>
          <w:rFonts w:ascii="宋体" w:eastAsia="宋体" w:hAnsi="宋体" w:cs="Arial"/>
          <w:sz w:val="24"/>
        </w:rPr>
        <w:t>1993</w:t>
      </w:r>
      <w:r>
        <w:rPr>
          <w:rFonts w:ascii="宋体" w:eastAsia="宋体" w:hAnsi="宋体" w:cs="Arial"/>
          <w:sz w:val="24"/>
        </w:rPr>
        <w:t>年版。</w:t>
      </w:r>
    </w:p>
    <w:p w:rsidR="00713172" w:rsidRDefault="004B135E">
      <w:pPr>
        <w:spacing w:after="0" w:line="360" w:lineRule="auto"/>
        <w:rPr>
          <w:rFonts w:ascii="宋体" w:eastAsia="宋体" w:hAnsi="宋体" w:cs="Arial"/>
          <w:sz w:val="24"/>
        </w:rPr>
      </w:pPr>
      <w:r>
        <w:rPr>
          <w:rFonts w:ascii="宋体" w:eastAsia="宋体" w:hAnsi="宋体" w:cs="Arial" w:hint="eastAsia"/>
          <w:sz w:val="24"/>
        </w:rPr>
        <w:t>20</w:t>
      </w:r>
      <w:r>
        <w:rPr>
          <w:rFonts w:ascii="宋体" w:eastAsia="宋体" w:hAnsi="宋体" w:cs="Arial" w:hint="eastAsia"/>
          <w:sz w:val="24"/>
        </w:rPr>
        <w:t>．</w:t>
      </w:r>
      <w:r>
        <w:rPr>
          <w:rFonts w:ascii="宋体" w:eastAsia="宋体" w:hAnsi="宋体"/>
          <w:sz w:val="24"/>
        </w:rPr>
        <w:t>毛泽东：《论十大关系》（</w:t>
      </w:r>
      <w:r>
        <w:rPr>
          <w:rFonts w:ascii="宋体" w:eastAsia="宋体" w:hAnsi="宋体"/>
          <w:sz w:val="24"/>
        </w:rPr>
        <w:t>1956</w:t>
      </w:r>
      <w:r>
        <w:rPr>
          <w:rFonts w:ascii="宋体" w:eastAsia="宋体" w:hAnsi="宋体"/>
          <w:sz w:val="24"/>
        </w:rPr>
        <w:t>年</w:t>
      </w:r>
      <w:r>
        <w:rPr>
          <w:rFonts w:ascii="宋体" w:eastAsia="宋体" w:hAnsi="宋体"/>
          <w:sz w:val="24"/>
        </w:rPr>
        <w:t>4</w:t>
      </w:r>
      <w:r>
        <w:rPr>
          <w:rFonts w:ascii="宋体" w:eastAsia="宋体" w:hAnsi="宋体"/>
          <w:sz w:val="24"/>
        </w:rPr>
        <w:t>月</w:t>
      </w:r>
      <w:r>
        <w:rPr>
          <w:rFonts w:ascii="宋体" w:eastAsia="宋体" w:hAnsi="宋体"/>
          <w:sz w:val="24"/>
        </w:rPr>
        <w:t>25</w:t>
      </w:r>
      <w:r>
        <w:rPr>
          <w:rFonts w:ascii="宋体" w:eastAsia="宋体" w:hAnsi="宋体"/>
          <w:sz w:val="24"/>
        </w:rPr>
        <w:t>日）</w:t>
      </w:r>
    </w:p>
    <w:p w:rsidR="00713172" w:rsidRDefault="004B135E">
      <w:pPr>
        <w:spacing w:after="0" w:line="360" w:lineRule="auto"/>
        <w:rPr>
          <w:rFonts w:ascii="宋体" w:eastAsia="宋体" w:hAnsi="宋体" w:cs="AdobeHeitiStd-Regular"/>
          <w:sz w:val="24"/>
        </w:rPr>
      </w:pPr>
      <w:r>
        <w:rPr>
          <w:rFonts w:ascii="宋体" w:eastAsia="宋体" w:hAnsi="宋体" w:cs="Arial" w:hint="eastAsia"/>
          <w:sz w:val="24"/>
        </w:rPr>
        <w:t>21</w:t>
      </w:r>
      <w:r>
        <w:rPr>
          <w:rFonts w:ascii="宋体" w:eastAsia="宋体" w:hAnsi="宋体" w:cs="Arial" w:hint="eastAsia"/>
          <w:sz w:val="24"/>
        </w:rPr>
        <w:t>．</w:t>
      </w:r>
      <w:r>
        <w:rPr>
          <w:rFonts w:ascii="宋体" w:eastAsia="宋体" w:hAnsi="宋体" w:cs="Arial"/>
          <w:sz w:val="24"/>
        </w:rPr>
        <w:t>《中国共产党中央委员会关于建国以来党的若干历史问题的决议》，《三中全会以来重要文献选编》下，人民出版社</w:t>
      </w:r>
      <w:r>
        <w:rPr>
          <w:rFonts w:ascii="宋体" w:eastAsia="宋体" w:hAnsi="宋体" w:cs="Arial"/>
          <w:sz w:val="24"/>
        </w:rPr>
        <w:t>1982</w:t>
      </w:r>
      <w:r>
        <w:rPr>
          <w:rFonts w:ascii="宋体" w:eastAsia="宋体" w:hAnsi="宋体" w:cs="Arial"/>
          <w:sz w:val="24"/>
        </w:rPr>
        <w:t>年版。</w:t>
      </w:r>
    </w:p>
    <w:p w:rsidR="00713172" w:rsidRDefault="004B135E">
      <w:pPr>
        <w:autoSpaceDE w:val="0"/>
        <w:autoSpaceDN w:val="0"/>
        <w:spacing w:after="0" w:line="360" w:lineRule="auto"/>
        <w:rPr>
          <w:rFonts w:ascii="宋体" w:eastAsia="宋体" w:hAnsi="宋体" w:cs="Arial"/>
          <w:sz w:val="24"/>
        </w:rPr>
      </w:pPr>
      <w:r>
        <w:rPr>
          <w:rFonts w:ascii="宋体" w:eastAsia="宋体" w:hAnsi="宋体" w:cs="Arial" w:hint="eastAsia"/>
          <w:sz w:val="24"/>
        </w:rPr>
        <w:t>22</w:t>
      </w:r>
      <w:r>
        <w:rPr>
          <w:rFonts w:ascii="宋体" w:eastAsia="宋体" w:hAnsi="宋体" w:cs="Arial" w:hint="eastAsia"/>
          <w:sz w:val="24"/>
        </w:rPr>
        <w:t>．</w:t>
      </w:r>
      <w:r>
        <w:rPr>
          <w:rFonts w:ascii="宋体" w:eastAsia="宋体" w:hAnsi="宋体" w:cs="Arial"/>
          <w:sz w:val="24"/>
        </w:rPr>
        <w:t>《解放思想，实事求是，团结一致向前看》，《邓小平文选》第</w:t>
      </w:r>
      <w:r>
        <w:rPr>
          <w:rFonts w:ascii="宋体" w:eastAsia="宋体" w:hAnsi="宋体" w:cs="Arial"/>
          <w:sz w:val="24"/>
        </w:rPr>
        <w:t>2</w:t>
      </w:r>
      <w:r>
        <w:rPr>
          <w:rFonts w:ascii="宋体" w:eastAsia="宋体" w:hAnsi="宋体" w:cs="Arial"/>
          <w:sz w:val="24"/>
        </w:rPr>
        <w:t>卷，人民出版社</w:t>
      </w:r>
      <w:r>
        <w:rPr>
          <w:rFonts w:ascii="宋体" w:eastAsia="宋体" w:hAnsi="宋体" w:cs="Arial"/>
          <w:sz w:val="24"/>
        </w:rPr>
        <w:t>1994</w:t>
      </w:r>
      <w:r>
        <w:rPr>
          <w:rFonts w:ascii="宋体" w:eastAsia="宋体" w:hAnsi="宋体" w:cs="Arial"/>
          <w:sz w:val="24"/>
        </w:rPr>
        <w:t>年版。</w:t>
      </w:r>
    </w:p>
    <w:p w:rsidR="00713172" w:rsidRDefault="004B135E">
      <w:pPr>
        <w:spacing w:after="0" w:line="360" w:lineRule="auto"/>
        <w:rPr>
          <w:rFonts w:ascii="宋体" w:eastAsia="宋体" w:hAnsi="宋体" w:cs="Arial"/>
          <w:sz w:val="24"/>
        </w:rPr>
      </w:pPr>
      <w:r>
        <w:rPr>
          <w:rFonts w:ascii="宋体" w:eastAsia="宋体" w:hAnsi="宋体" w:cs="Arial" w:hint="eastAsia"/>
          <w:sz w:val="24"/>
        </w:rPr>
        <w:t>23</w:t>
      </w:r>
      <w:r>
        <w:rPr>
          <w:rFonts w:ascii="宋体" w:eastAsia="宋体" w:hAnsi="宋体" w:cs="Arial" w:hint="eastAsia"/>
          <w:sz w:val="24"/>
        </w:rPr>
        <w:t>．</w:t>
      </w:r>
      <w:r>
        <w:rPr>
          <w:rFonts w:ascii="宋体" w:eastAsia="宋体" w:hAnsi="宋体" w:cs="Arial"/>
          <w:sz w:val="24"/>
        </w:rPr>
        <w:t>《在武汉、深圳、珠海、上海等地的谈话要点》，《邓小平文选》第</w:t>
      </w:r>
      <w:r>
        <w:rPr>
          <w:rFonts w:ascii="宋体" w:eastAsia="宋体" w:hAnsi="宋体" w:cs="Arial"/>
          <w:sz w:val="24"/>
        </w:rPr>
        <w:t>3</w:t>
      </w:r>
      <w:r>
        <w:rPr>
          <w:rFonts w:ascii="宋体" w:eastAsia="宋体" w:hAnsi="宋体" w:cs="Arial"/>
          <w:sz w:val="24"/>
        </w:rPr>
        <w:t>卷，人民出版社</w:t>
      </w:r>
      <w:r>
        <w:rPr>
          <w:rFonts w:ascii="宋体" w:eastAsia="宋体" w:hAnsi="宋体" w:cs="Arial"/>
          <w:sz w:val="24"/>
        </w:rPr>
        <w:t>1993</w:t>
      </w:r>
      <w:r>
        <w:rPr>
          <w:rFonts w:ascii="宋体" w:eastAsia="宋体" w:hAnsi="宋体" w:cs="Arial"/>
          <w:sz w:val="24"/>
        </w:rPr>
        <w:t>年版。</w:t>
      </w:r>
    </w:p>
    <w:p w:rsidR="00713172" w:rsidRDefault="004B135E">
      <w:pPr>
        <w:spacing w:after="0" w:line="360" w:lineRule="auto"/>
        <w:rPr>
          <w:rFonts w:ascii="宋体" w:eastAsia="宋体" w:hAnsi="宋体" w:cs="Arial"/>
          <w:sz w:val="24"/>
        </w:rPr>
      </w:pPr>
      <w:r>
        <w:rPr>
          <w:rFonts w:ascii="宋体" w:eastAsia="宋体" w:hAnsi="宋体" w:hint="eastAsia"/>
          <w:sz w:val="24"/>
        </w:rPr>
        <w:t>24</w:t>
      </w:r>
      <w:r>
        <w:rPr>
          <w:rFonts w:ascii="宋体" w:eastAsia="宋体" w:hAnsi="宋体" w:hint="eastAsia"/>
          <w:sz w:val="24"/>
        </w:rPr>
        <w:t>．《建设有中国特色的社会主义》，《邓小平文选》第</w:t>
      </w:r>
      <w:r>
        <w:rPr>
          <w:rFonts w:ascii="宋体" w:eastAsia="宋体" w:hAnsi="宋体" w:hint="eastAsia"/>
          <w:sz w:val="24"/>
        </w:rPr>
        <w:t>3</w:t>
      </w:r>
      <w:r>
        <w:rPr>
          <w:rFonts w:ascii="宋体" w:eastAsia="宋体" w:hAnsi="宋体" w:hint="eastAsia"/>
          <w:sz w:val="24"/>
        </w:rPr>
        <w:t>卷，人民出版社</w:t>
      </w:r>
      <w:r>
        <w:rPr>
          <w:rFonts w:ascii="宋体" w:eastAsia="宋体" w:hAnsi="宋体" w:hint="eastAsia"/>
          <w:sz w:val="24"/>
        </w:rPr>
        <w:t>1993</w:t>
      </w:r>
      <w:r>
        <w:rPr>
          <w:rFonts w:ascii="宋体" w:eastAsia="宋体" w:hAnsi="宋体" w:hint="eastAsia"/>
          <w:sz w:val="24"/>
        </w:rPr>
        <w:t>年版。</w:t>
      </w:r>
    </w:p>
    <w:p w:rsidR="00713172" w:rsidRDefault="004B135E">
      <w:pPr>
        <w:autoSpaceDE w:val="0"/>
        <w:autoSpaceDN w:val="0"/>
        <w:spacing w:after="0" w:line="360" w:lineRule="auto"/>
        <w:rPr>
          <w:rFonts w:ascii="宋体" w:eastAsia="宋体" w:hAnsi="宋体" w:cs="Arial"/>
          <w:sz w:val="24"/>
        </w:rPr>
      </w:pPr>
      <w:r>
        <w:rPr>
          <w:rFonts w:ascii="宋体" w:eastAsia="宋体" w:hAnsi="宋体" w:cs="Arial" w:hint="eastAsia"/>
          <w:sz w:val="24"/>
        </w:rPr>
        <w:t>25</w:t>
      </w:r>
      <w:r>
        <w:rPr>
          <w:rFonts w:ascii="宋体" w:eastAsia="宋体" w:hAnsi="宋体" w:cs="Arial" w:hint="eastAsia"/>
          <w:sz w:val="24"/>
        </w:rPr>
        <w:t>．</w:t>
      </w:r>
      <w:r>
        <w:rPr>
          <w:rFonts w:ascii="宋体" w:eastAsia="宋体" w:hAnsi="宋体" w:cs="Arial"/>
          <w:sz w:val="24"/>
        </w:rPr>
        <w:t>《在庆祝中国共产党成立八十周年大会上的讲话》，《江泽民文选》第</w:t>
      </w:r>
      <w:r>
        <w:rPr>
          <w:rFonts w:ascii="宋体" w:eastAsia="宋体" w:hAnsi="宋体" w:cs="Arial"/>
          <w:sz w:val="24"/>
        </w:rPr>
        <w:t>3</w:t>
      </w:r>
      <w:r>
        <w:rPr>
          <w:rFonts w:ascii="宋体" w:eastAsia="宋体" w:hAnsi="宋体" w:cs="Arial"/>
          <w:sz w:val="24"/>
        </w:rPr>
        <w:t>卷，人民出版社</w:t>
      </w:r>
      <w:r>
        <w:rPr>
          <w:rFonts w:ascii="宋体" w:eastAsia="宋体" w:hAnsi="宋体" w:cs="Arial"/>
          <w:sz w:val="24"/>
        </w:rPr>
        <w:t>2006</w:t>
      </w:r>
      <w:r>
        <w:rPr>
          <w:rFonts w:ascii="宋体" w:eastAsia="宋体" w:hAnsi="宋体" w:cs="Arial"/>
          <w:sz w:val="24"/>
        </w:rPr>
        <w:t>年版。</w:t>
      </w:r>
    </w:p>
    <w:p w:rsidR="00713172" w:rsidRDefault="004B135E">
      <w:pPr>
        <w:autoSpaceDE w:val="0"/>
        <w:autoSpaceDN w:val="0"/>
        <w:spacing w:after="0" w:line="360" w:lineRule="auto"/>
        <w:rPr>
          <w:rFonts w:ascii="宋体" w:eastAsia="宋体" w:hAnsi="宋体" w:cs="Arial"/>
          <w:sz w:val="24"/>
        </w:rPr>
      </w:pPr>
      <w:r>
        <w:rPr>
          <w:rFonts w:ascii="宋体" w:eastAsia="宋体" w:hAnsi="宋体" w:hint="eastAsia"/>
          <w:sz w:val="24"/>
        </w:rPr>
        <w:t>26</w:t>
      </w:r>
      <w:r>
        <w:rPr>
          <w:rFonts w:ascii="宋体" w:eastAsia="宋体" w:hAnsi="宋体" w:hint="eastAsia"/>
          <w:sz w:val="24"/>
        </w:rPr>
        <w:t>．《加快改革开放和现代化建设步伐，夺取有中国特色社会主义事业的更大胜利》，《江泽民论有中国特色社会主义（专题摘编）》，中央文献出版社</w:t>
      </w:r>
      <w:r>
        <w:rPr>
          <w:rFonts w:ascii="宋体" w:eastAsia="宋体" w:hAnsi="宋体" w:hint="eastAsia"/>
          <w:sz w:val="24"/>
        </w:rPr>
        <w:t>2002</w:t>
      </w:r>
      <w:r>
        <w:rPr>
          <w:rFonts w:ascii="宋体" w:eastAsia="宋体" w:hAnsi="宋体" w:hint="eastAsia"/>
          <w:sz w:val="24"/>
        </w:rPr>
        <w:t>年版。</w:t>
      </w:r>
    </w:p>
    <w:p w:rsidR="00713172" w:rsidRDefault="004B135E">
      <w:pPr>
        <w:autoSpaceDE w:val="0"/>
        <w:autoSpaceDN w:val="0"/>
        <w:spacing w:after="0" w:line="360" w:lineRule="auto"/>
        <w:rPr>
          <w:rFonts w:ascii="宋体" w:eastAsia="宋体" w:hAnsi="宋体" w:cs="Arial"/>
          <w:sz w:val="24"/>
        </w:rPr>
      </w:pPr>
      <w:r>
        <w:rPr>
          <w:rFonts w:ascii="宋体" w:eastAsia="宋体" w:hAnsi="宋体" w:cs="Arial" w:hint="eastAsia"/>
          <w:sz w:val="24"/>
        </w:rPr>
        <w:t>27</w:t>
      </w:r>
      <w:r>
        <w:rPr>
          <w:rFonts w:ascii="宋体" w:eastAsia="宋体" w:hAnsi="宋体" w:cs="Arial" w:hint="eastAsia"/>
          <w:sz w:val="24"/>
        </w:rPr>
        <w:t>．胡锦涛：</w:t>
      </w:r>
      <w:r>
        <w:rPr>
          <w:rFonts w:ascii="宋体" w:eastAsia="宋体" w:hAnsi="宋体" w:cs="Arial"/>
          <w:sz w:val="24"/>
        </w:rPr>
        <w:t>《</w:t>
      </w:r>
      <w:r>
        <w:rPr>
          <w:rFonts w:ascii="宋体" w:eastAsia="宋体" w:hAnsi="宋体" w:cs="Arial" w:hint="eastAsia"/>
          <w:sz w:val="24"/>
        </w:rPr>
        <w:t>在中国共产党第十七次代表大会上的报告</w:t>
      </w:r>
      <w:r>
        <w:rPr>
          <w:rFonts w:ascii="宋体" w:eastAsia="宋体" w:hAnsi="宋体" w:cs="Arial"/>
          <w:sz w:val="24"/>
        </w:rPr>
        <w:t>》，人民出版社</w:t>
      </w:r>
      <w:r>
        <w:rPr>
          <w:rFonts w:ascii="宋体" w:eastAsia="宋体" w:hAnsi="宋体" w:cs="Arial" w:hint="eastAsia"/>
          <w:sz w:val="24"/>
        </w:rPr>
        <w:t>2007</w:t>
      </w:r>
      <w:r>
        <w:rPr>
          <w:rFonts w:ascii="宋体" w:eastAsia="宋体" w:hAnsi="宋体" w:cs="Arial"/>
          <w:sz w:val="24"/>
        </w:rPr>
        <w:t>年版。</w:t>
      </w:r>
    </w:p>
    <w:p w:rsidR="00713172" w:rsidRDefault="004B135E">
      <w:pPr>
        <w:spacing w:after="0" w:line="360" w:lineRule="auto"/>
        <w:rPr>
          <w:rFonts w:ascii="宋体" w:eastAsia="宋体" w:hAnsi="宋体" w:cs="Arial"/>
          <w:sz w:val="24"/>
        </w:rPr>
      </w:pPr>
      <w:r>
        <w:rPr>
          <w:rFonts w:ascii="宋体" w:eastAsia="宋体" w:hAnsi="宋体" w:cs="Arial" w:hint="eastAsia"/>
          <w:sz w:val="24"/>
        </w:rPr>
        <w:t>28.</w:t>
      </w:r>
      <w:r>
        <w:rPr>
          <w:rFonts w:ascii="宋体" w:eastAsia="宋体" w:hAnsi="宋体" w:cs="Arial" w:hint="eastAsia"/>
          <w:sz w:val="24"/>
        </w:rPr>
        <w:t>胡锦涛：</w:t>
      </w:r>
      <w:r>
        <w:rPr>
          <w:rFonts w:ascii="宋体" w:eastAsia="宋体" w:hAnsi="宋体" w:cs="Arial"/>
          <w:sz w:val="24"/>
        </w:rPr>
        <w:t>《在庆祝中国共产党成立</w:t>
      </w:r>
      <w:r>
        <w:rPr>
          <w:rFonts w:ascii="宋体" w:eastAsia="宋体" w:hAnsi="宋体" w:cs="Arial" w:hint="eastAsia"/>
          <w:sz w:val="24"/>
        </w:rPr>
        <w:t>九</w:t>
      </w:r>
      <w:r>
        <w:rPr>
          <w:rFonts w:ascii="宋体" w:eastAsia="宋体" w:hAnsi="宋体" w:cs="Arial"/>
          <w:sz w:val="24"/>
        </w:rPr>
        <w:t>十周年大会上的讲话》，人民出版社</w:t>
      </w:r>
      <w:r>
        <w:rPr>
          <w:rFonts w:ascii="宋体" w:eastAsia="宋体" w:hAnsi="宋体" w:cs="Arial" w:hint="eastAsia"/>
          <w:sz w:val="24"/>
        </w:rPr>
        <w:t>2011</w:t>
      </w:r>
      <w:r>
        <w:rPr>
          <w:rFonts w:ascii="宋体" w:eastAsia="宋体" w:hAnsi="宋体" w:cs="Arial"/>
          <w:sz w:val="24"/>
        </w:rPr>
        <w:t>年版。</w:t>
      </w:r>
    </w:p>
    <w:p w:rsidR="00713172" w:rsidRDefault="004B135E">
      <w:pPr>
        <w:spacing w:after="0" w:line="360" w:lineRule="auto"/>
        <w:rPr>
          <w:rFonts w:ascii="宋体" w:eastAsia="宋体" w:hAnsi="宋体"/>
          <w:sz w:val="24"/>
        </w:rPr>
      </w:pPr>
      <w:r>
        <w:rPr>
          <w:rFonts w:ascii="宋体" w:eastAsia="宋体" w:hAnsi="宋体" w:hint="eastAsia"/>
          <w:bCs/>
          <w:kern w:val="36"/>
          <w:sz w:val="24"/>
        </w:rPr>
        <w:t>29</w:t>
      </w:r>
      <w:r>
        <w:rPr>
          <w:rFonts w:ascii="宋体" w:eastAsia="宋体" w:hAnsi="宋体" w:hint="eastAsia"/>
          <w:bCs/>
          <w:kern w:val="36"/>
          <w:sz w:val="24"/>
        </w:rPr>
        <w:t>．</w:t>
      </w:r>
      <w:r>
        <w:rPr>
          <w:rFonts w:ascii="宋体" w:eastAsia="宋体" w:hAnsi="宋体"/>
          <w:bCs/>
          <w:kern w:val="36"/>
          <w:sz w:val="24"/>
        </w:rPr>
        <w:t>《中国共产党第十八次全国代表大会文件汇编》</w:t>
      </w:r>
      <w:r>
        <w:rPr>
          <w:rFonts w:ascii="宋体" w:eastAsia="宋体" w:hAnsi="宋体" w:hint="eastAsia"/>
          <w:bCs/>
          <w:kern w:val="36"/>
          <w:sz w:val="24"/>
        </w:rPr>
        <w:t>，</w:t>
      </w:r>
      <w:r>
        <w:rPr>
          <w:rFonts w:ascii="宋体" w:eastAsia="宋体" w:hAnsi="宋体" w:hint="eastAsia"/>
          <w:sz w:val="24"/>
        </w:rPr>
        <w:t>人民出版社</w:t>
      </w:r>
      <w:r>
        <w:rPr>
          <w:rFonts w:ascii="宋体" w:eastAsia="宋体" w:hAnsi="宋体" w:hint="eastAsia"/>
          <w:sz w:val="24"/>
        </w:rPr>
        <w:t>2012</w:t>
      </w:r>
      <w:r>
        <w:rPr>
          <w:rFonts w:ascii="宋体" w:eastAsia="宋体" w:hAnsi="宋体" w:hint="eastAsia"/>
          <w:sz w:val="24"/>
        </w:rPr>
        <w:t>年版。</w:t>
      </w:r>
    </w:p>
    <w:p w:rsidR="00713172" w:rsidRDefault="004B135E">
      <w:pPr>
        <w:spacing w:after="0" w:line="360" w:lineRule="auto"/>
        <w:rPr>
          <w:rFonts w:ascii="宋体" w:eastAsia="宋体" w:hAnsi="宋体"/>
          <w:sz w:val="24"/>
        </w:rPr>
      </w:pPr>
      <w:r>
        <w:rPr>
          <w:rStyle w:val="a9"/>
          <w:rFonts w:ascii="宋体" w:eastAsia="宋体" w:hAnsi="宋体" w:hint="eastAsia"/>
          <w:b w:val="0"/>
          <w:sz w:val="24"/>
        </w:rPr>
        <w:t>30</w:t>
      </w:r>
      <w:r>
        <w:rPr>
          <w:rStyle w:val="a9"/>
          <w:rFonts w:ascii="宋体" w:eastAsia="宋体" w:hAnsi="宋体" w:hint="eastAsia"/>
          <w:b w:val="0"/>
          <w:sz w:val="24"/>
        </w:rPr>
        <w:t>．习近平在第十二届全国人民代表大会第一次会议上的讲话</w:t>
      </w:r>
      <w:r>
        <w:rPr>
          <w:rFonts w:ascii="宋体" w:eastAsia="宋体" w:hAnsi="宋体" w:hint="eastAsia"/>
          <w:sz w:val="24"/>
        </w:rPr>
        <w:t>（人民网</w:t>
      </w:r>
      <w:r>
        <w:rPr>
          <w:rFonts w:ascii="宋体" w:eastAsia="宋体" w:hAnsi="宋体" w:hint="eastAsia"/>
          <w:sz w:val="24"/>
        </w:rPr>
        <w:t>2013</w:t>
      </w:r>
      <w:r>
        <w:rPr>
          <w:rFonts w:ascii="宋体" w:eastAsia="宋体" w:hAnsi="宋体" w:hint="eastAsia"/>
          <w:sz w:val="24"/>
        </w:rPr>
        <w:t>年</w:t>
      </w:r>
      <w:r>
        <w:rPr>
          <w:rFonts w:ascii="宋体" w:eastAsia="宋体" w:hAnsi="宋体" w:hint="eastAsia"/>
          <w:sz w:val="24"/>
        </w:rPr>
        <w:t>3</w:t>
      </w:r>
      <w:r>
        <w:rPr>
          <w:rFonts w:ascii="宋体" w:eastAsia="宋体" w:hAnsi="宋体" w:hint="eastAsia"/>
          <w:sz w:val="24"/>
        </w:rPr>
        <w:t>月</w:t>
      </w:r>
      <w:r>
        <w:rPr>
          <w:rFonts w:ascii="宋体" w:eastAsia="宋体" w:hAnsi="宋体" w:hint="eastAsia"/>
          <w:sz w:val="24"/>
        </w:rPr>
        <w:t>17</w:t>
      </w:r>
      <w:r>
        <w:rPr>
          <w:rFonts w:ascii="宋体" w:eastAsia="宋体" w:hAnsi="宋体" w:hint="eastAsia"/>
          <w:sz w:val="24"/>
        </w:rPr>
        <w:t>日）</w:t>
      </w:r>
    </w:p>
    <w:p w:rsidR="00713172" w:rsidRDefault="00713172">
      <w:pPr>
        <w:pStyle w:val="a8"/>
        <w:shd w:val="clear" w:color="auto" w:fill="FFFFFF"/>
        <w:spacing w:before="0" w:after="0" w:line="480" w:lineRule="atLeast"/>
        <w:ind w:firstLine="420"/>
        <w:rPr>
          <w:sz w:val="21"/>
          <w:szCs w:val="21"/>
        </w:rPr>
      </w:pPr>
    </w:p>
    <w:p w:rsidR="00713172" w:rsidRDefault="004B135E">
      <w:pPr>
        <w:pStyle w:val="a4"/>
        <w:spacing w:line="560" w:lineRule="exact"/>
        <w:ind w:firstLineChars="0" w:firstLine="0"/>
        <w:rPr>
          <w:rFonts w:ascii="宋体" w:hAnsi="宋体"/>
        </w:rPr>
      </w:pPr>
      <w:r>
        <w:rPr>
          <w:rFonts w:ascii="宋体" w:eastAsia="宋体" w:hAnsi="宋体"/>
          <w:b/>
          <w:kern w:val="0"/>
          <w:szCs w:val="22"/>
        </w:rPr>
        <w:t xml:space="preserve">  </w:t>
      </w:r>
      <w:r>
        <w:rPr>
          <w:rFonts w:ascii="黑体" w:eastAsia="黑体" w:hAnsi="黑体" w:hint="eastAsia"/>
        </w:rPr>
        <w:t>执笔人：</w:t>
      </w:r>
      <w:r>
        <w:rPr>
          <w:rFonts w:ascii="宋体" w:hAnsi="宋体" w:hint="eastAsia"/>
        </w:rPr>
        <w:t>朱萌</w:t>
      </w:r>
      <w:r>
        <w:rPr>
          <w:rFonts w:ascii="宋体" w:hAnsi="宋体" w:hint="eastAsia"/>
        </w:rPr>
        <w:t xml:space="preserve">  </w:t>
      </w:r>
      <w:r>
        <w:rPr>
          <w:rFonts w:ascii="宋体" w:hAnsi="宋体" w:hint="eastAsia"/>
        </w:rPr>
        <w:t>成林萍</w:t>
      </w:r>
      <w:r>
        <w:rPr>
          <w:rFonts w:ascii="宋体" w:hAnsi="宋体" w:hint="eastAsia"/>
        </w:rPr>
        <w:t xml:space="preserve">   </w:t>
      </w:r>
      <w:r>
        <w:rPr>
          <w:rFonts w:ascii="黑体" w:eastAsia="黑体" w:hAnsi="黑体" w:hint="eastAsia"/>
        </w:rPr>
        <w:t>教研室主任</w:t>
      </w:r>
      <w:r>
        <w:rPr>
          <w:rFonts w:ascii="宋体" w:hAnsi="宋体" w:hint="eastAsia"/>
        </w:rPr>
        <w:t>：王峻</w:t>
      </w:r>
      <w:r>
        <w:rPr>
          <w:rFonts w:ascii="宋体" w:hAnsi="宋体" w:hint="eastAsia"/>
        </w:rPr>
        <w:t xml:space="preserve">   </w:t>
      </w:r>
      <w:r>
        <w:rPr>
          <w:rFonts w:ascii="黑体" w:eastAsia="黑体" w:hAnsi="黑体" w:hint="eastAsia"/>
        </w:rPr>
        <w:t>教学院长审核签名</w:t>
      </w:r>
      <w:r>
        <w:rPr>
          <w:rFonts w:ascii="宋体" w:hAnsi="宋体" w:hint="eastAsia"/>
        </w:rPr>
        <w:t>：李久林</w:t>
      </w:r>
    </w:p>
    <w:p w:rsidR="00713172" w:rsidRDefault="00713172">
      <w:pPr>
        <w:spacing w:line="560" w:lineRule="exact"/>
        <w:rPr>
          <w:rFonts w:ascii="仿宋_GB2312" w:eastAsia="仿宋_GB2312"/>
          <w:sz w:val="32"/>
          <w:szCs w:val="32"/>
        </w:rPr>
      </w:pPr>
    </w:p>
    <w:p w:rsidR="00713172" w:rsidRDefault="00713172">
      <w:pPr>
        <w:spacing w:line="560" w:lineRule="exact"/>
        <w:rPr>
          <w:rFonts w:ascii="仿宋_GB2312" w:eastAsia="仿宋_GB2312"/>
          <w:b/>
          <w:sz w:val="32"/>
          <w:szCs w:val="32"/>
        </w:rPr>
      </w:pPr>
    </w:p>
    <w:p w:rsidR="00713172" w:rsidRDefault="00713172">
      <w:pPr>
        <w:spacing w:line="560" w:lineRule="exact"/>
        <w:rPr>
          <w:rFonts w:ascii="仿宋_GB2312" w:eastAsia="仿宋_GB2312"/>
          <w:b/>
          <w:sz w:val="32"/>
          <w:szCs w:val="32"/>
        </w:rPr>
      </w:pPr>
    </w:p>
    <w:p w:rsidR="00713172" w:rsidRDefault="00713172">
      <w:pPr>
        <w:spacing w:line="560" w:lineRule="exact"/>
        <w:rPr>
          <w:rFonts w:ascii="仿宋_GB2312" w:eastAsia="仿宋_GB2312"/>
          <w:b/>
          <w:sz w:val="32"/>
          <w:szCs w:val="32"/>
        </w:rPr>
      </w:pPr>
    </w:p>
    <w:p w:rsidR="00713172" w:rsidRDefault="00713172">
      <w:pPr>
        <w:spacing w:line="560" w:lineRule="exact"/>
        <w:rPr>
          <w:rFonts w:ascii="仿宋_GB2312" w:eastAsia="仿宋_GB2312"/>
          <w:b/>
          <w:sz w:val="32"/>
          <w:szCs w:val="32"/>
        </w:rPr>
      </w:pPr>
    </w:p>
    <w:p w:rsidR="00713172" w:rsidRDefault="00713172">
      <w:pPr>
        <w:spacing w:line="560" w:lineRule="exact"/>
        <w:rPr>
          <w:rFonts w:ascii="仿宋_GB2312" w:eastAsia="仿宋_GB2312"/>
          <w:b/>
          <w:sz w:val="32"/>
          <w:szCs w:val="32"/>
        </w:rPr>
      </w:pPr>
    </w:p>
    <w:p w:rsidR="00713172" w:rsidRDefault="00713172">
      <w:pPr>
        <w:spacing w:line="560" w:lineRule="exact"/>
        <w:rPr>
          <w:rFonts w:ascii="仿宋_GB2312" w:eastAsia="仿宋_GB2312"/>
          <w:b/>
          <w:sz w:val="32"/>
          <w:szCs w:val="32"/>
        </w:rPr>
      </w:pPr>
    </w:p>
    <w:p w:rsidR="00713172" w:rsidRDefault="00713172">
      <w:pPr>
        <w:spacing w:line="560" w:lineRule="exact"/>
        <w:rPr>
          <w:rFonts w:ascii="仿宋_GB2312" w:eastAsia="仿宋_GB2312"/>
          <w:b/>
          <w:sz w:val="32"/>
          <w:szCs w:val="32"/>
        </w:rPr>
      </w:pPr>
    </w:p>
    <w:p w:rsidR="00713172" w:rsidRDefault="00713172">
      <w:pPr>
        <w:spacing w:line="560" w:lineRule="exact"/>
        <w:rPr>
          <w:rFonts w:ascii="仿宋_GB2312" w:eastAsia="仿宋_GB2312"/>
          <w:b/>
          <w:sz w:val="32"/>
          <w:szCs w:val="32"/>
        </w:rPr>
      </w:pPr>
    </w:p>
    <w:sectPr w:rsidR="00713172">
      <w:headerReference w:type="even" r:id="rId8"/>
      <w:headerReference w:type="default" r:id="rId9"/>
      <w:footerReference w:type="even" r:id="rId10"/>
      <w:footerReference w:type="default" r:id="rId11"/>
      <w:pgSz w:w="11906" w:h="16838"/>
      <w:pgMar w:top="2098" w:right="1588" w:bottom="1985" w:left="1588" w:header="851" w:footer="992" w:gutter="0"/>
      <w:pgNumType w:fmt="numberInDash"/>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135E" w:rsidRDefault="004B135E">
      <w:pPr>
        <w:spacing w:after="0"/>
      </w:pPr>
      <w:r>
        <w:separator/>
      </w:r>
    </w:p>
  </w:endnote>
  <w:endnote w:type="continuationSeparator" w:id="0">
    <w:p w:rsidR="004B135E" w:rsidRDefault="004B135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AdobeHeitiStd-Regular">
    <w:altName w:val="方正舒体"/>
    <w:charset w:val="86"/>
    <w:family w:val="auto"/>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3172" w:rsidRDefault="004B135E">
    <w:pPr>
      <w:pStyle w:val="a6"/>
      <w:ind w:firstLineChars="101" w:firstLine="283"/>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lang w:val="zh-CN"/>
      </w:rPr>
      <w:t>-</w:t>
    </w:r>
    <w:r>
      <w:rPr>
        <w:rFonts w:ascii="宋体" w:hAnsi="宋体"/>
        <w:sz w:val="28"/>
      </w:rPr>
      <w:t xml:space="preserve"> 4 -</w:t>
    </w:r>
    <w:r>
      <w:rPr>
        <w:rFonts w:ascii="宋体" w:hAnsi="宋体"/>
        <w:sz w:val="28"/>
      </w:rPr>
      <w:fldChar w:fldCharType="end"/>
    </w:r>
  </w:p>
  <w:p w:rsidR="00713172" w:rsidRDefault="00713172">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3172" w:rsidRDefault="004B135E">
    <w:pPr>
      <w:pStyle w:val="a6"/>
      <w:tabs>
        <w:tab w:val="clear" w:pos="8306"/>
        <w:tab w:val="right" w:pos="8080"/>
      </w:tabs>
      <w:ind w:rightChars="110" w:right="242"/>
      <w:jc w:val="right"/>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sidRPr="004B135E">
      <w:rPr>
        <w:rFonts w:ascii="宋体" w:hAnsi="宋体"/>
        <w:noProof/>
        <w:sz w:val="28"/>
        <w:lang w:val="zh-CN"/>
      </w:rPr>
      <w:t>-</w:t>
    </w:r>
    <w:r>
      <w:rPr>
        <w:rFonts w:ascii="宋体" w:hAnsi="宋体"/>
        <w:noProof/>
        <w:sz w:val="28"/>
      </w:rPr>
      <w:t xml:space="preserve"> 1 -</w:t>
    </w:r>
    <w:r>
      <w:rPr>
        <w:rFonts w:ascii="宋体" w:hAnsi="宋体"/>
        <w:sz w:val="28"/>
      </w:rPr>
      <w:fldChar w:fldCharType="end"/>
    </w:r>
  </w:p>
  <w:p w:rsidR="00713172" w:rsidRDefault="0071317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135E" w:rsidRDefault="004B135E">
      <w:pPr>
        <w:spacing w:after="0"/>
      </w:pPr>
      <w:r>
        <w:separator/>
      </w:r>
    </w:p>
  </w:footnote>
  <w:footnote w:type="continuationSeparator" w:id="0">
    <w:p w:rsidR="004B135E" w:rsidRDefault="004B135E">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3172" w:rsidRDefault="00713172">
    <w:pPr>
      <w:pStyle w:val="a7"/>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3172" w:rsidRDefault="00713172">
    <w:pPr>
      <w:pStyle w:val="a7"/>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5E550F"/>
    <w:multiLevelType w:val="multilevel"/>
    <w:tmpl w:val="2F5E550F"/>
    <w:lvl w:ilvl="0">
      <w:start w:val="1"/>
      <w:numFmt w:val="decimal"/>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15:restartNumberingAfterBreak="0">
    <w:nsid w:val="7385027C"/>
    <w:multiLevelType w:val="multilevel"/>
    <w:tmpl w:val="7385027C"/>
    <w:lvl w:ilvl="0">
      <w:start w:val="2"/>
      <w:numFmt w:val="japaneseCounting"/>
      <w:lvlText w:val="第%1节"/>
      <w:lvlJc w:val="left"/>
      <w:pPr>
        <w:tabs>
          <w:tab w:val="left" w:pos="885"/>
        </w:tabs>
        <w:ind w:left="885" w:hanging="885"/>
      </w:pPr>
      <w:rPr>
        <w:rFonts w:ascii="宋体" w:hAnsi="宋体" w:cs="宋体" w:hint="default"/>
        <w:sz w:val="24"/>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15:restartNumberingAfterBreak="0">
    <w:nsid w:val="7ADB0554"/>
    <w:multiLevelType w:val="multilevel"/>
    <w:tmpl w:val="7ADB0554"/>
    <w:lvl w:ilvl="0">
      <w:start w:val="1"/>
      <w:numFmt w:val="decimal"/>
      <w:lvlText w:val="%1、"/>
      <w:lvlJc w:val="left"/>
      <w:pPr>
        <w:tabs>
          <w:tab w:val="left" w:pos="360"/>
        </w:tabs>
        <w:ind w:left="360" w:hanging="360"/>
      </w:pPr>
      <w:rPr>
        <w:rFonts w:ascii="宋体" w:eastAsia="宋体" w:hAnsi="宋体" w:cs="Times New Roman"/>
        <w:b w:val="0"/>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 w15:restartNumberingAfterBreak="0">
    <w:nsid w:val="7D102DE5"/>
    <w:multiLevelType w:val="multilevel"/>
    <w:tmpl w:val="7D102DE5"/>
    <w:lvl w:ilvl="0">
      <w:start w:val="1"/>
      <w:numFmt w:val="japaneseCounting"/>
      <w:lvlText w:val="第%1章"/>
      <w:lvlJc w:val="left"/>
      <w:pPr>
        <w:tabs>
          <w:tab w:val="left" w:pos="975"/>
        </w:tabs>
        <w:ind w:left="975" w:hanging="975"/>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2"/>
  </w:compat>
  <w:rsids>
    <w:rsidRoot w:val="00D31D50"/>
    <w:rsid w:val="000405C9"/>
    <w:rsid w:val="000858A8"/>
    <w:rsid w:val="000900AE"/>
    <w:rsid w:val="000B68F0"/>
    <w:rsid w:val="000D4ACE"/>
    <w:rsid w:val="000F130E"/>
    <w:rsid w:val="00114235"/>
    <w:rsid w:val="001611CA"/>
    <w:rsid w:val="00193662"/>
    <w:rsid w:val="001A1BF3"/>
    <w:rsid w:val="001A6E54"/>
    <w:rsid w:val="001B571D"/>
    <w:rsid w:val="00220199"/>
    <w:rsid w:val="0022128B"/>
    <w:rsid w:val="002403BE"/>
    <w:rsid w:val="00250595"/>
    <w:rsid w:val="00291B32"/>
    <w:rsid w:val="002B6C12"/>
    <w:rsid w:val="002D2450"/>
    <w:rsid w:val="002F7B00"/>
    <w:rsid w:val="00323B43"/>
    <w:rsid w:val="00340A0B"/>
    <w:rsid w:val="00351424"/>
    <w:rsid w:val="003720BB"/>
    <w:rsid w:val="00372D4D"/>
    <w:rsid w:val="003C3B20"/>
    <w:rsid w:val="003D37D8"/>
    <w:rsid w:val="00413C61"/>
    <w:rsid w:val="00426133"/>
    <w:rsid w:val="004358AB"/>
    <w:rsid w:val="00466D8E"/>
    <w:rsid w:val="00474E05"/>
    <w:rsid w:val="00492202"/>
    <w:rsid w:val="004B135E"/>
    <w:rsid w:val="004B6808"/>
    <w:rsid w:val="004D24E6"/>
    <w:rsid w:val="004F13EC"/>
    <w:rsid w:val="00502BDA"/>
    <w:rsid w:val="00504DB0"/>
    <w:rsid w:val="00506815"/>
    <w:rsid w:val="005221AB"/>
    <w:rsid w:val="005331BC"/>
    <w:rsid w:val="00577674"/>
    <w:rsid w:val="00657AA8"/>
    <w:rsid w:val="006752FD"/>
    <w:rsid w:val="00683713"/>
    <w:rsid w:val="00696D2A"/>
    <w:rsid w:val="00696DA5"/>
    <w:rsid w:val="006A0716"/>
    <w:rsid w:val="006E4D82"/>
    <w:rsid w:val="00713172"/>
    <w:rsid w:val="007275F3"/>
    <w:rsid w:val="00737CB6"/>
    <w:rsid w:val="0074769E"/>
    <w:rsid w:val="007720D0"/>
    <w:rsid w:val="00785EA2"/>
    <w:rsid w:val="007A0F26"/>
    <w:rsid w:val="007B4ADA"/>
    <w:rsid w:val="008211E6"/>
    <w:rsid w:val="00827150"/>
    <w:rsid w:val="008305E5"/>
    <w:rsid w:val="00866859"/>
    <w:rsid w:val="008B60DC"/>
    <w:rsid w:val="008B7726"/>
    <w:rsid w:val="008C6A43"/>
    <w:rsid w:val="008D00A4"/>
    <w:rsid w:val="008D66EE"/>
    <w:rsid w:val="009268D1"/>
    <w:rsid w:val="009635F8"/>
    <w:rsid w:val="00976925"/>
    <w:rsid w:val="009B02F7"/>
    <w:rsid w:val="009E1B26"/>
    <w:rsid w:val="00A06AB7"/>
    <w:rsid w:val="00A52EF4"/>
    <w:rsid w:val="00AA441E"/>
    <w:rsid w:val="00AA4F2C"/>
    <w:rsid w:val="00AB64AA"/>
    <w:rsid w:val="00AD0064"/>
    <w:rsid w:val="00AD137E"/>
    <w:rsid w:val="00AD3EA2"/>
    <w:rsid w:val="00AE3D90"/>
    <w:rsid w:val="00B37AD9"/>
    <w:rsid w:val="00B67A6D"/>
    <w:rsid w:val="00B7079D"/>
    <w:rsid w:val="00BC0D5D"/>
    <w:rsid w:val="00C02E5A"/>
    <w:rsid w:val="00C41765"/>
    <w:rsid w:val="00C428BA"/>
    <w:rsid w:val="00C448B6"/>
    <w:rsid w:val="00C82296"/>
    <w:rsid w:val="00C94240"/>
    <w:rsid w:val="00D142FF"/>
    <w:rsid w:val="00D217F3"/>
    <w:rsid w:val="00D31D50"/>
    <w:rsid w:val="00D338D4"/>
    <w:rsid w:val="00D46098"/>
    <w:rsid w:val="00D51AED"/>
    <w:rsid w:val="00DC058A"/>
    <w:rsid w:val="00E47245"/>
    <w:rsid w:val="00E81321"/>
    <w:rsid w:val="00E8650E"/>
    <w:rsid w:val="00EA74E4"/>
    <w:rsid w:val="00EC67C6"/>
    <w:rsid w:val="00F0509F"/>
    <w:rsid w:val="00F14705"/>
    <w:rsid w:val="00F14EA1"/>
    <w:rsid w:val="00F16381"/>
    <w:rsid w:val="00F515F8"/>
    <w:rsid w:val="00FE5717"/>
    <w:rsid w:val="15B67F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7B865FE4-6E15-4568-B519-F1404AB4FE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djustRightInd w:val="0"/>
      <w:snapToGrid w:val="0"/>
      <w:spacing w:after="200"/>
    </w:pPr>
    <w:rPr>
      <w:rFonts w:ascii="Tahoma" w:hAnsi="Tahom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pPr>
      <w:widowControl w:val="0"/>
      <w:adjustRightInd/>
      <w:snapToGrid/>
      <w:spacing w:after="120"/>
      <w:jc w:val="both"/>
    </w:pPr>
    <w:rPr>
      <w:rFonts w:ascii="Times New Roman" w:eastAsia="宋体" w:hAnsi="Times New Roman" w:cs="Times New Roman"/>
      <w:kern w:val="2"/>
      <w:sz w:val="21"/>
      <w:szCs w:val="24"/>
    </w:rPr>
  </w:style>
  <w:style w:type="paragraph" w:styleId="a4">
    <w:name w:val="Body Text Indent"/>
    <w:basedOn w:val="a"/>
    <w:link w:val="Char0"/>
    <w:uiPriority w:val="99"/>
    <w:semiHidden/>
    <w:pPr>
      <w:widowControl w:val="0"/>
      <w:adjustRightInd/>
      <w:snapToGrid/>
      <w:spacing w:after="0" w:line="360" w:lineRule="auto"/>
      <w:ind w:firstLineChars="200" w:firstLine="480"/>
      <w:jc w:val="both"/>
    </w:pPr>
    <w:rPr>
      <w:rFonts w:ascii="Times New Roman" w:hAnsi="Times New Roman"/>
      <w:kern w:val="2"/>
      <w:sz w:val="24"/>
      <w:szCs w:val="24"/>
    </w:rPr>
  </w:style>
  <w:style w:type="paragraph" w:styleId="a5">
    <w:name w:val="Plain Text"/>
    <w:basedOn w:val="a"/>
    <w:link w:val="Char1"/>
    <w:pPr>
      <w:widowControl w:val="0"/>
      <w:adjustRightInd/>
      <w:snapToGrid/>
      <w:spacing w:after="0"/>
      <w:jc w:val="both"/>
    </w:pPr>
    <w:rPr>
      <w:rFonts w:ascii="宋体" w:eastAsia="宋体" w:hAnsi="Courier New" w:cs="Courier New"/>
      <w:kern w:val="2"/>
      <w:sz w:val="21"/>
      <w:szCs w:val="21"/>
    </w:rPr>
  </w:style>
  <w:style w:type="paragraph" w:styleId="a6">
    <w:name w:val="footer"/>
    <w:basedOn w:val="a"/>
    <w:link w:val="Char2"/>
    <w:uiPriority w:val="99"/>
    <w:unhideWhenUsed/>
    <w:qFormat/>
    <w:pPr>
      <w:tabs>
        <w:tab w:val="center" w:pos="4153"/>
        <w:tab w:val="right" w:pos="8306"/>
      </w:tabs>
    </w:pPr>
    <w:rPr>
      <w:sz w:val="18"/>
      <w:szCs w:val="18"/>
    </w:rPr>
  </w:style>
  <w:style w:type="paragraph" w:styleId="a7">
    <w:name w:val="header"/>
    <w:basedOn w:val="a"/>
    <w:link w:val="Char3"/>
    <w:uiPriority w:val="99"/>
    <w:unhideWhenUsed/>
    <w:pPr>
      <w:pBdr>
        <w:bottom w:val="single" w:sz="6" w:space="1" w:color="auto"/>
      </w:pBdr>
      <w:tabs>
        <w:tab w:val="center" w:pos="4153"/>
        <w:tab w:val="right" w:pos="8306"/>
      </w:tabs>
      <w:jc w:val="center"/>
    </w:pPr>
    <w:rPr>
      <w:sz w:val="18"/>
      <w:szCs w:val="18"/>
    </w:rPr>
  </w:style>
  <w:style w:type="paragraph" w:styleId="a8">
    <w:name w:val="Normal (Web)"/>
    <w:basedOn w:val="a"/>
    <w:pPr>
      <w:adjustRightInd/>
      <w:snapToGrid/>
      <w:spacing w:before="240" w:after="240"/>
    </w:pPr>
    <w:rPr>
      <w:rFonts w:ascii="宋体" w:eastAsia="宋体" w:hAnsi="宋体" w:cs="宋体"/>
      <w:sz w:val="24"/>
      <w:szCs w:val="24"/>
    </w:rPr>
  </w:style>
  <w:style w:type="character" w:styleId="a9">
    <w:name w:val="Strong"/>
    <w:qFormat/>
    <w:rPr>
      <w:b/>
      <w:bCs/>
    </w:rPr>
  </w:style>
  <w:style w:type="character" w:customStyle="1" w:styleId="Char3">
    <w:name w:val="页眉 Char"/>
    <w:basedOn w:val="a0"/>
    <w:link w:val="a7"/>
    <w:uiPriority w:val="99"/>
    <w:qFormat/>
    <w:rPr>
      <w:rFonts w:ascii="Tahoma" w:hAnsi="Tahoma"/>
      <w:sz w:val="18"/>
      <w:szCs w:val="18"/>
    </w:rPr>
  </w:style>
  <w:style w:type="character" w:customStyle="1" w:styleId="Char2">
    <w:name w:val="页脚 Char"/>
    <w:basedOn w:val="a0"/>
    <w:link w:val="a6"/>
    <w:uiPriority w:val="99"/>
    <w:rPr>
      <w:rFonts w:ascii="Tahoma" w:hAnsi="Tahoma"/>
      <w:sz w:val="18"/>
      <w:szCs w:val="18"/>
    </w:rPr>
  </w:style>
  <w:style w:type="character" w:customStyle="1" w:styleId="longtext1">
    <w:name w:val="long_text1"/>
    <w:uiPriority w:val="99"/>
    <w:rPr>
      <w:rFonts w:cs="Times New Roman"/>
      <w:sz w:val="20"/>
      <w:szCs w:val="20"/>
    </w:rPr>
  </w:style>
  <w:style w:type="character" w:customStyle="1" w:styleId="Char0">
    <w:name w:val="正文文本缩进 Char"/>
    <w:link w:val="a4"/>
    <w:uiPriority w:val="99"/>
    <w:semiHidden/>
    <w:rPr>
      <w:rFonts w:ascii="Times New Roman" w:hAnsi="Times New Roman"/>
      <w:kern w:val="2"/>
      <w:sz w:val="24"/>
      <w:szCs w:val="24"/>
    </w:rPr>
  </w:style>
  <w:style w:type="character" w:customStyle="1" w:styleId="Char10">
    <w:name w:val="正文文本缩进 Char1"/>
    <w:basedOn w:val="a0"/>
    <w:uiPriority w:val="99"/>
    <w:semiHidden/>
    <w:rPr>
      <w:rFonts w:ascii="Tahoma" w:hAnsi="Tahoma"/>
    </w:rPr>
  </w:style>
  <w:style w:type="character" w:customStyle="1" w:styleId="Char1">
    <w:name w:val="纯文本 Char"/>
    <w:basedOn w:val="a0"/>
    <w:link w:val="a5"/>
    <w:rPr>
      <w:rFonts w:ascii="宋体" w:eastAsia="宋体" w:hAnsi="Courier New" w:cs="Courier New"/>
      <w:kern w:val="2"/>
      <w:sz w:val="21"/>
      <w:szCs w:val="21"/>
    </w:rPr>
  </w:style>
  <w:style w:type="character" w:customStyle="1" w:styleId="Char">
    <w:name w:val="正文文本 Char"/>
    <w:basedOn w:val="a0"/>
    <w:link w:val="a3"/>
    <w:rPr>
      <w:rFonts w:ascii="Times New Roman" w:eastAsia="宋体" w:hAnsi="Times New Roman"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17</Pages>
  <Words>1346</Words>
  <Characters>7678</Characters>
  <Application>Microsoft Office Word</Application>
  <DocSecurity>0</DocSecurity>
  <Lines>63</Lines>
  <Paragraphs>18</Paragraphs>
  <ScaleCrop>false</ScaleCrop>
  <Company>Microsoft</Company>
  <LinksUpToDate>false</LinksUpToDate>
  <CharactersWithSpaces>9006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Win7</cp:lastModifiedBy>
  <cp:revision>93</cp:revision>
  <dcterms:created xsi:type="dcterms:W3CDTF">2008-09-11T17:20:00Z</dcterms:created>
  <dcterms:modified xsi:type="dcterms:W3CDTF">2018-11-16T02:16:00Z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2052-11.1.0.7932</vt:lpwstr>
  </property>
</Properties>
</file>