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158" w:rsidRDefault="00D9083B">
      <w:pPr>
        <w:pStyle w:val="ac"/>
        <w:tabs>
          <w:tab w:val="left" w:pos="851"/>
        </w:tabs>
        <w:spacing w:before="0" w:beforeAutospacing="0" w:after="0" w:afterAutospacing="0" w:line="360" w:lineRule="auto"/>
        <w:jc w:val="both"/>
        <w:rPr>
          <w:rFonts w:ascii="Times New Roman" w:hAnsi="Times New Roman"/>
          <w:b/>
          <w:bCs/>
          <w:color w:val="000000"/>
          <w:sz w:val="28"/>
          <w:shd w:val="clear" w:color="auto" w:fill="FFFFFF"/>
        </w:rPr>
      </w:pPr>
      <w:r>
        <w:rPr>
          <w:rFonts w:ascii="Times New Roman" w:hAnsi="Times New Roman" w:hint="eastAsia"/>
          <w:b/>
          <w:color w:val="000000"/>
        </w:rPr>
        <w:t>八、</w:t>
      </w:r>
      <w:r>
        <w:rPr>
          <w:rFonts w:ascii="Times New Roman" w:hAnsi="Times New Roman" w:hint="eastAsia"/>
          <w:b/>
          <w:color w:val="000000"/>
        </w:rPr>
        <w:t xml:space="preserve"> </w:t>
      </w:r>
      <w:r>
        <w:rPr>
          <w:rFonts w:ascii="Times New Roman" w:hAnsi="Times New Roman" w:hint="eastAsia"/>
          <w:b/>
          <w:color w:val="000000"/>
        </w:rPr>
        <w:t>专业经典阅读书目及期刊目录</w:t>
      </w:r>
      <w:r>
        <w:rPr>
          <w:rFonts w:ascii="Times New Roman" w:hAnsi="Times New Roman" w:hint="eastAsia"/>
          <w:b/>
          <w:color w:val="000000"/>
        </w:rPr>
        <w:t xml:space="preserve"> </w:t>
      </w:r>
      <w:r>
        <w:rPr>
          <w:rFonts w:ascii="Times New Roman" w:hAnsi="Times New Roman"/>
          <w:b/>
          <w:bCs/>
          <w:color w:val="000000"/>
          <w:sz w:val="28"/>
          <w:shd w:val="clear" w:color="auto" w:fill="FFFFFF"/>
        </w:rPr>
        <w:t xml:space="preserve">Professional Reading </w:t>
      </w:r>
      <w:r w:rsidR="00424B7A">
        <w:rPr>
          <w:rFonts w:ascii="Times New Roman" w:hAnsi="Times New Roman" w:hint="eastAsia"/>
          <w:b/>
          <w:bCs/>
          <w:color w:val="000000"/>
          <w:sz w:val="28"/>
          <w:shd w:val="clear" w:color="auto" w:fill="FFFFFF"/>
        </w:rPr>
        <w:t>L</w:t>
      </w:r>
      <w:r>
        <w:rPr>
          <w:rFonts w:ascii="Times New Roman" w:hAnsi="Times New Roman"/>
          <w:b/>
          <w:bCs/>
          <w:color w:val="000000"/>
          <w:sz w:val="28"/>
          <w:shd w:val="clear" w:color="auto" w:fill="FFFFFF"/>
        </w:rPr>
        <w:t xml:space="preserve">ist: </w:t>
      </w:r>
    </w:p>
    <w:p w:rsidR="00CB0158" w:rsidRDefault="00D9083B">
      <w:pPr>
        <w:pStyle w:val="HTML"/>
        <w:shd w:val="clear" w:color="auto" w:fill="FFFFFF"/>
        <w:rPr>
          <w:rFonts w:ascii="Times New Roman" w:hAnsi="Times New Roman" w:cs="Times New Roman"/>
          <w:sz w:val="24"/>
          <w:szCs w:val="24"/>
        </w:rPr>
      </w:pPr>
      <w:r>
        <w:rPr>
          <w:rFonts w:ascii="Times New Roman" w:eastAsiaTheme="minorEastAsia" w:hAnsi="Times New Roman" w:cs="Times New Roman"/>
          <w:sz w:val="24"/>
          <w:szCs w:val="24"/>
        </w:rPr>
        <w:t xml:space="preserve">[1] </w:t>
      </w:r>
      <w:r>
        <w:rPr>
          <w:rFonts w:ascii="Times New Roman" w:eastAsia="宋体" w:hAnsi="Times New Roman" w:cs="Times New Roman"/>
          <w:sz w:val="24"/>
          <w:szCs w:val="24"/>
        </w:rPr>
        <w:t>Information System</w:t>
      </w:r>
      <w:r>
        <w:rPr>
          <w:rFonts w:ascii="Times New Roman" w:eastAsia="微软雅黑" w:hAnsi="Times New Roman" w:cs="Times New Roman"/>
          <w:color w:val="333333"/>
          <w:sz w:val="24"/>
          <w:szCs w:val="24"/>
        </w:rPr>
        <w:t xml:space="preserve">　</w:t>
      </w:r>
      <w:r>
        <w:rPr>
          <w:rFonts w:ascii="Times New Roman" w:eastAsia="微软雅黑" w:hAnsi="Times New Roman" w:cs="Times New Roman"/>
          <w:color w:val="333333"/>
          <w:sz w:val="24"/>
          <w:szCs w:val="24"/>
        </w:rPr>
        <w:tab/>
        <w:t xml:space="preserve"> Information System  </w:t>
      </w:r>
      <w:r>
        <w:rPr>
          <w:rFonts w:ascii="Times New Roman" w:hAnsi="Times New Roman" w:cs="Times New Roman"/>
          <w:sz w:val="24"/>
          <w:szCs w:val="24"/>
        </w:rPr>
        <w:t xml:space="preserve">ISQ MIS Quarterly  </w:t>
      </w:r>
      <w:r>
        <w:rPr>
          <w:rFonts w:ascii="Times New Roman" w:hAnsi="Times New Roman" w:cs="Times New Roman"/>
          <w:sz w:val="24"/>
          <w:szCs w:val="24"/>
        </w:rPr>
        <w:tab/>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eastAsiaTheme="minorEastAsia" w:hAnsi="Times New Roman" w:cs="Times New Roman"/>
          <w:sz w:val="24"/>
          <w:szCs w:val="24"/>
        </w:rPr>
        <w:t>ISSN</w:t>
      </w:r>
      <w:r>
        <w:rPr>
          <w:rFonts w:ascii="Times New Roman" w:eastAsiaTheme="minorEastAsia" w:hAnsi="Times New Roman" w:cs="Times New Roman"/>
          <w:sz w:val="24"/>
          <w:szCs w:val="24"/>
        </w:rPr>
        <w:t>：</w:t>
      </w:r>
      <w:r>
        <w:rPr>
          <w:rFonts w:ascii="Times New Roman" w:hAnsi="Times New Roman" w:cs="Times New Roman"/>
          <w:sz w:val="24"/>
          <w:szCs w:val="24"/>
        </w:rPr>
        <w:t>0276-7783</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 xml:space="preserve">[2] Information </w:t>
      </w:r>
      <w:r>
        <w:rPr>
          <w:rFonts w:ascii="Times New Roman" w:eastAsiaTheme="minorEastAsia" w:hAnsi="Times New Roman" w:cs="Times New Roman"/>
          <w:sz w:val="24"/>
          <w:szCs w:val="24"/>
        </w:rPr>
        <w:t>System</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ab/>
        <w:t xml:space="preserve"> C</w:t>
      </w:r>
      <w:r>
        <w:rPr>
          <w:rFonts w:ascii="Times New Roman" w:hAnsi="Times New Roman" w:cs="Times New Roman"/>
          <w:sz w:val="24"/>
          <w:szCs w:val="24"/>
        </w:rPr>
        <w:t xml:space="preserve">ACM Communications of the ACM </w:t>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eastAsiaTheme="minorEastAsia" w:hAnsi="Times New Roman" w:cs="Times New Roman"/>
          <w:sz w:val="24"/>
          <w:szCs w:val="24"/>
        </w:rPr>
        <w:t>ISSN</w:t>
      </w:r>
      <w:r>
        <w:rPr>
          <w:rFonts w:ascii="Times New Roman" w:eastAsiaTheme="minorEastAsia" w:hAnsi="Times New Roman" w:cs="Times New Roman"/>
          <w:sz w:val="24"/>
          <w:szCs w:val="24"/>
        </w:rPr>
        <w:t>：</w:t>
      </w:r>
      <w:r>
        <w:rPr>
          <w:rFonts w:ascii="Times New Roman" w:hAnsi="Times New Roman" w:cs="Times New Roman"/>
          <w:sz w:val="24"/>
          <w:szCs w:val="24"/>
        </w:rPr>
        <w:t>0001-0782</w:t>
      </w:r>
    </w:p>
    <w:p w:rsidR="00CB0158" w:rsidRDefault="00D9083B">
      <w:pPr>
        <w:pStyle w:val="HTML"/>
        <w:shd w:val="clear" w:color="auto" w:fill="FFFFFF"/>
        <w:ind w:left="2520" w:hanging="2520"/>
        <w:rPr>
          <w:rFonts w:ascii="Times New Roman" w:hAnsi="Times New Roman" w:cs="Times New Roman"/>
          <w:sz w:val="24"/>
          <w:szCs w:val="24"/>
        </w:rPr>
      </w:pPr>
      <w:r>
        <w:rPr>
          <w:rFonts w:ascii="Times New Roman" w:hAnsi="Times New Roman" w:cs="Times New Roman"/>
          <w:sz w:val="24"/>
          <w:szCs w:val="24"/>
        </w:rPr>
        <w:t xml:space="preserve">[3] Management   </w:t>
      </w:r>
      <w:r>
        <w:rPr>
          <w:rFonts w:ascii="Times New Roman" w:hAnsi="Times New Roman" w:cs="Times New Roman"/>
          <w:sz w:val="24"/>
          <w:szCs w:val="24"/>
        </w:rPr>
        <w:tab/>
      </w:r>
      <w:r>
        <w:rPr>
          <w:rFonts w:ascii="Times New Roman" w:hAnsi="Times New Roman" w:cs="Times New Roman"/>
          <w:sz w:val="24"/>
          <w:szCs w:val="24"/>
        </w:rPr>
        <w:tab/>
        <w:t xml:space="preserve"> MSI Management Science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B0158" w:rsidRDefault="00D9083B">
      <w:pPr>
        <w:pStyle w:val="HTML"/>
        <w:shd w:val="clear" w:color="auto" w:fill="FFFFFF"/>
        <w:ind w:left="2520" w:hanging="25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eastAsiaTheme="minorEastAsia" w:hAnsi="Times New Roman" w:cs="Times New Roman"/>
          <w:sz w:val="24"/>
          <w:szCs w:val="24"/>
        </w:rPr>
        <w:t>ISSN</w:t>
      </w:r>
      <w:r>
        <w:rPr>
          <w:rFonts w:ascii="Times New Roman" w:eastAsiaTheme="minorEastAsia" w:hAnsi="Times New Roman" w:cs="Times New Roman"/>
          <w:sz w:val="24"/>
          <w:szCs w:val="24"/>
        </w:rPr>
        <w:t>：</w:t>
      </w:r>
      <w:r>
        <w:rPr>
          <w:rFonts w:ascii="Times New Roman" w:hAnsi="Times New Roman" w:cs="Times New Roman"/>
          <w:sz w:val="24"/>
          <w:szCs w:val="24"/>
        </w:rPr>
        <w:t>0025-1909</w:t>
      </w:r>
    </w:p>
    <w:p w:rsidR="00CB0158" w:rsidRDefault="00D9083B">
      <w:pPr>
        <w:pStyle w:val="HTML"/>
        <w:shd w:val="clear" w:color="auto" w:fill="FFFFFF"/>
        <w:tabs>
          <w:tab w:val="clear" w:pos="8244"/>
          <w:tab w:val="clear" w:pos="9160"/>
          <w:tab w:val="left" w:pos="8010"/>
        </w:tabs>
        <w:ind w:left="2880" w:hangingChars="1200" w:hanging="2880"/>
        <w:rPr>
          <w:rFonts w:ascii="Times New Roman" w:hAnsi="Times New Roman" w:cs="Times New Roman"/>
          <w:sz w:val="24"/>
          <w:szCs w:val="24"/>
        </w:rPr>
      </w:pPr>
      <w:r>
        <w:rPr>
          <w:rFonts w:ascii="Times New Roman" w:hAnsi="Times New Roman" w:cs="Times New Roman"/>
          <w:sz w:val="24"/>
          <w:szCs w:val="24"/>
        </w:rPr>
        <w:t xml:space="preserve">[4] Information </w:t>
      </w:r>
      <w:r>
        <w:rPr>
          <w:rFonts w:ascii="Times New Roman" w:eastAsiaTheme="minorEastAsia" w:hAnsi="Times New Roman" w:cs="Times New Roman"/>
          <w:sz w:val="24"/>
          <w:szCs w:val="24"/>
        </w:rPr>
        <w:t>System</w:t>
      </w:r>
      <w:r>
        <w:rPr>
          <w:rFonts w:ascii="Times New Roman" w:eastAsiaTheme="minorEastAsia"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t xml:space="preserve"> INFORM SYST Information Systems </w:t>
      </w:r>
      <w:r>
        <w:rPr>
          <w:rFonts w:ascii="Times New Roman" w:hAnsi="Times New Roman" w:cs="Times New Roman"/>
          <w:sz w:val="24"/>
          <w:szCs w:val="24"/>
        </w:rPr>
        <w:tab/>
      </w:r>
      <w:r>
        <w:rPr>
          <w:rFonts w:ascii="Times New Roman" w:hAnsi="Times New Roman" w:cs="Times New Roman"/>
          <w:sz w:val="24"/>
          <w:szCs w:val="24"/>
        </w:rPr>
        <w:tab/>
        <w:t xml:space="preserve"> ISSN:  0306-4379 </w:t>
      </w:r>
    </w:p>
    <w:p w:rsidR="00CB0158" w:rsidRDefault="00D9083B">
      <w:pPr>
        <w:pStyle w:val="HTML"/>
        <w:shd w:val="clear" w:color="auto" w:fill="FFFFFF"/>
        <w:ind w:left="1920" w:hanging="1920"/>
        <w:rPr>
          <w:rFonts w:ascii="Times New Roman" w:hAnsi="Times New Roman" w:cs="Times New Roman"/>
          <w:sz w:val="24"/>
          <w:szCs w:val="24"/>
        </w:rPr>
      </w:pPr>
      <w:r>
        <w:rPr>
          <w:rFonts w:ascii="Times New Roman" w:hAnsi="Times New Roman" w:cs="Times New Roman"/>
          <w:sz w:val="24"/>
          <w:szCs w:val="24"/>
        </w:rPr>
        <w:t xml:space="preserve">[5] Engineering   </w:t>
      </w:r>
      <w:r>
        <w:rPr>
          <w:rFonts w:ascii="Times New Roman" w:hAnsi="Times New Roman" w:cs="Times New Roman"/>
          <w:sz w:val="24"/>
          <w:szCs w:val="24"/>
        </w:rPr>
        <w:tab/>
        <w:t xml:space="preserve">        </w:t>
      </w:r>
      <w:r>
        <w:rPr>
          <w:rFonts w:ascii="Times New Roman" w:eastAsiaTheme="minorEastAsia" w:hAnsi="Times New Roman" w:cs="Times New Roman" w:hint="eastAsia"/>
          <w:sz w:val="24"/>
          <w:szCs w:val="24"/>
        </w:rPr>
        <w:t xml:space="preserve">  </w:t>
      </w:r>
      <w:r>
        <w:rPr>
          <w:rFonts w:ascii="Times New Roman" w:hAnsi="Times New Roman" w:cs="Times New Roman"/>
          <w:sz w:val="24"/>
          <w:szCs w:val="24"/>
        </w:rPr>
        <w:t>IEEETSE IEEE Transactions on Software Engineering</w:t>
      </w:r>
    </w:p>
    <w:p w:rsidR="00CB0158" w:rsidRDefault="00D9083B">
      <w:pPr>
        <w:pStyle w:val="HTML"/>
        <w:shd w:val="clear" w:color="auto" w:fill="FFFFFF"/>
        <w:ind w:left="1920" w:hanging="19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ISSN:  0098-5589</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 xml:space="preserve">[6] Management   </w:t>
      </w:r>
      <w:r>
        <w:rPr>
          <w:rFonts w:ascii="Times New Roman" w:hAnsi="Times New Roman" w:cs="Times New Roman"/>
          <w:sz w:val="24"/>
          <w:szCs w:val="24"/>
        </w:rPr>
        <w:tab/>
        <w:t xml:space="preserve"> DSS Decision Support Systems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ISSN:  0167-9236</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 xml:space="preserve">[7] Information </w:t>
      </w:r>
      <w:r>
        <w:rPr>
          <w:rFonts w:ascii="Times New Roman" w:eastAsiaTheme="minorEastAsia" w:hAnsi="Times New Roman" w:cs="Times New Roman"/>
          <w:sz w:val="24"/>
          <w:szCs w:val="24"/>
        </w:rPr>
        <w:t>System</w:t>
      </w:r>
      <w:r>
        <w:rPr>
          <w:rFonts w:ascii="Times New Roman" w:eastAsiaTheme="minorEastAsia" w:hAnsi="Times New Roman" w:cs="Times New Roman"/>
          <w:sz w:val="24"/>
          <w:szCs w:val="24"/>
        </w:rPr>
        <w:t xml:space="preserve">　</w:t>
      </w:r>
      <w:r>
        <w:rPr>
          <w:rFonts w:ascii="Times New Roman" w:hAnsi="Times New Roman" w:cs="Times New Roman"/>
          <w:sz w:val="24"/>
          <w:szCs w:val="24"/>
        </w:rPr>
        <w:t xml:space="preserve">   JMIS Journal of Management Information Systems</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ISSN:  0742-1222</w:t>
      </w:r>
    </w:p>
    <w:p w:rsidR="00CB0158" w:rsidRDefault="00D9083B">
      <w:pPr>
        <w:pStyle w:val="HTML"/>
        <w:shd w:val="clear" w:color="auto" w:fill="FFFFFF"/>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ISSN:  0378-7206</w:t>
      </w:r>
    </w:p>
    <w:p w:rsidR="00CB0158" w:rsidRDefault="00D9083B">
      <w:pPr>
        <w:rPr>
          <w:rFonts w:ascii="Times New Roman" w:hAnsi="Times New Roman"/>
          <w:sz w:val="24"/>
          <w:szCs w:val="24"/>
        </w:rPr>
      </w:pPr>
      <w:r>
        <w:rPr>
          <w:rFonts w:ascii="Times New Roman" w:hAnsi="Times New Roman"/>
          <w:sz w:val="24"/>
          <w:szCs w:val="24"/>
        </w:rPr>
        <w:t>[</w:t>
      </w:r>
      <w:r>
        <w:rPr>
          <w:rFonts w:ascii="Times New Roman" w:hAnsi="Times New Roman" w:hint="eastAsia"/>
          <w:sz w:val="24"/>
          <w:szCs w:val="24"/>
        </w:rPr>
        <w:t>8</w:t>
      </w:r>
      <w:r>
        <w:rPr>
          <w:rFonts w:ascii="Times New Roman" w:hAnsi="Times New Roman"/>
          <w:sz w:val="24"/>
          <w:szCs w:val="24"/>
        </w:rPr>
        <w:t>] Mathematics</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hint="eastAsia"/>
          <w:sz w:val="24"/>
          <w:szCs w:val="24"/>
        </w:rPr>
        <w:t xml:space="preserve">   </w:t>
      </w:r>
      <w:r>
        <w:rPr>
          <w:rFonts w:ascii="Times New Roman" w:hAnsi="Times New Roman"/>
          <w:sz w:val="24"/>
          <w:szCs w:val="24"/>
        </w:rPr>
        <w:t>Bulletin of The American Mathematical Society       </w:t>
      </w:r>
    </w:p>
    <w:p w:rsidR="00CB0158" w:rsidRDefault="00D9083B">
      <w:pPr>
        <w:ind w:left="2520"/>
        <w:rPr>
          <w:rFonts w:ascii="Times New Roman" w:hAnsi="Times New Roman"/>
          <w:sz w:val="24"/>
          <w:szCs w:val="24"/>
        </w:rPr>
      </w:pPr>
      <w:r>
        <w:rPr>
          <w:rFonts w:ascii="Times New Roman" w:hAnsi="Times New Roman"/>
          <w:sz w:val="24"/>
          <w:szCs w:val="24"/>
        </w:rPr>
        <w:t xml:space="preserve">   ISSN: 0273-0979</w:t>
      </w:r>
    </w:p>
    <w:p w:rsidR="00CB0158" w:rsidRDefault="00D9083B">
      <w:pPr>
        <w:rPr>
          <w:rFonts w:ascii="Times New Roman" w:hAnsi="Times New Roman"/>
          <w:sz w:val="24"/>
          <w:szCs w:val="24"/>
        </w:rPr>
      </w:pPr>
      <w:r>
        <w:rPr>
          <w:rFonts w:ascii="Times New Roman" w:hAnsi="Times New Roman"/>
          <w:sz w:val="24"/>
          <w:szCs w:val="24"/>
        </w:rPr>
        <w:t xml:space="preserve">[9] Mathematics    </w:t>
      </w:r>
      <w:r>
        <w:rPr>
          <w:rFonts w:ascii="Times New Roman" w:hAnsi="Times New Roman"/>
          <w:sz w:val="24"/>
          <w:szCs w:val="24"/>
        </w:rPr>
        <w:tab/>
        <w:t xml:space="preserve">   </w:t>
      </w:r>
      <w:r>
        <w:rPr>
          <w:rFonts w:ascii="Times New Roman" w:hAnsi="Times New Roman" w:hint="eastAsia"/>
          <w:sz w:val="24"/>
          <w:szCs w:val="24"/>
        </w:rPr>
        <w:t xml:space="preserve">   </w:t>
      </w:r>
      <w:r>
        <w:rPr>
          <w:rFonts w:ascii="Times New Roman" w:hAnsi="Times New Roman"/>
          <w:sz w:val="24"/>
          <w:szCs w:val="24"/>
        </w:rPr>
        <w:t>Journal of The American Mathematical Society</w:t>
      </w:r>
    </w:p>
    <w:p w:rsidR="00CB0158" w:rsidRDefault="00D9083B">
      <w:pPr>
        <w:ind w:left="1680" w:firstLine="420"/>
        <w:rPr>
          <w:rFonts w:ascii="Times New Roman" w:hAnsi="Times New Roman"/>
          <w:sz w:val="24"/>
          <w:szCs w:val="24"/>
        </w:rPr>
      </w:pPr>
      <w:r>
        <w:rPr>
          <w:rFonts w:ascii="Times New Roman" w:hAnsi="Times New Roman"/>
          <w:sz w:val="24"/>
          <w:szCs w:val="24"/>
        </w:rPr>
        <w:t xml:space="preserve">       ISSN: 0894-0347</w:t>
      </w:r>
    </w:p>
    <w:p w:rsidR="00CB0158" w:rsidRDefault="00D9083B">
      <w:pPr>
        <w:ind w:left="2940" w:hanging="2940"/>
        <w:rPr>
          <w:rFonts w:ascii="Times New Roman" w:hAnsi="Times New Roman"/>
          <w:sz w:val="24"/>
          <w:szCs w:val="24"/>
        </w:rPr>
      </w:pPr>
      <w:r>
        <w:rPr>
          <w:rFonts w:ascii="Times New Roman" w:hAnsi="Times New Roman"/>
          <w:sz w:val="24"/>
          <w:szCs w:val="24"/>
        </w:rPr>
        <w:t xml:space="preserve">[10] Mathematics </w:t>
      </w:r>
      <w:r>
        <w:rPr>
          <w:rFonts w:ascii="Times New Roman" w:hAnsi="Times New Roman"/>
          <w:sz w:val="24"/>
          <w:szCs w:val="24"/>
        </w:rPr>
        <w:tab/>
        <w:t>Annals of Mathematics                          ISSN: 0003-486X</w:t>
      </w:r>
    </w:p>
    <w:p w:rsidR="00CB0158" w:rsidRDefault="00D9083B">
      <w:pPr>
        <w:ind w:left="2940" w:hanging="2880"/>
        <w:rPr>
          <w:rFonts w:ascii="Times New Roman" w:hAnsi="Times New Roman"/>
          <w:sz w:val="24"/>
          <w:szCs w:val="24"/>
        </w:rPr>
      </w:pPr>
      <w:r>
        <w:rPr>
          <w:rFonts w:ascii="Times New Roman" w:hAnsi="Times New Roman"/>
          <w:sz w:val="24"/>
          <w:szCs w:val="24"/>
        </w:rPr>
        <w:t xml:space="preserve">[11] Mathematics   </w:t>
      </w:r>
      <w:r>
        <w:rPr>
          <w:rFonts w:ascii="Times New Roman" w:hAnsi="Times New Roman"/>
          <w:sz w:val="24"/>
          <w:szCs w:val="24"/>
        </w:rPr>
        <w:tab/>
      </w:r>
      <w:proofErr w:type="spellStart"/>
      <w:r>
        <w:rPr>
          <w:rFonts w:ascii="Times New Roman" w:hAnsi="Times New Roman"/>
          <w:sz w:val="24"/>
          <w:szCs w:val="24"/>
        </w:rPr>
        <w:t>Inventiones</w:t>
      </w:r>
      <w:proofErr w:type="spellEnd"/>
      <w:r>
        <w:rPr>
          <w:rFonts w:ascii="Times New Roman" w:hAnsi="Times New Roman"/>
          <w:sz w:val="24"/>
          <w:szCs w:val="24"/>
        </w:rPr>
        <w:t> </w:t>
      </w:r>
      <w:proofErr w:type="spellStart"/>
      <w:r>
        <w:rPr>
          <w:rFonts w:ascii="Times New Roman" w:hAnsi="Times New Roman"/>
          <w:sz w:val="24"/>
          <w:szCs w:val="24"/>
        </w:rPr>
        <w:t>Mathematicae</w:t>
      </w:r>
      <w:proofErr w:type="spellEnd"/>
    </w:p>
    <w:p w:rsidR="00CB0158" w:rsidRDefault="00D9083B">
      <w:pPr>
        <w:ind w:left="2940" w:hanging="420"/>
        <w:rPr>
          <w:rStyle w:val="eissn"/>
          <w:rFonts w:ascii="Times New Roman" w:hAnsi="Times New Roman"/>
          <w:sz w:val="24"/>
          <w:szCs w:val="24"/>
        </w:rPr>
      </w:pPr>
      <w:r>
        <w:rPr>
          <w:rFonts w:ascii="Times New Roman" w:hAnsi="Times New Roman"/>
          <w:sz w:val="24"/>
          <w:szCs w:val="24"/>
        </w:rPr>
        <w:t xml:space="preserve">    ISSN: </w:t>
      </w:r>
      <w:r>
        <w:rPr>
          <w:rStyle w:val="pissn"/>
          <w:rFonts w:ascii="Times New Roman" w:hAnsi="Times New Roman"/>
          <w:sz w:val="24"/>
          <w:szCs w:val="24"/>
        </w:rPr>
        <w:t xml:space="preserve">0020-9910 (Print) </w:t>
      </w:r>
      <w:r>
        <w:rPr>
          <w:rStyle w:val="eissn"/>
          <w:rFonts w:ascii="Times New Roman" w:hAnsi="Times New Roman"/>
          <w:sz w:val="24"/>
          <w:szCs w:val="24"/>
        </w:rPr>
        <w:t>1432-1297 (Online)</w:t>
      </w:r>
    </w:p>
    <w:p w:rsidR="00CB0158" w:rsidRDefault="00D9083B" w:rsidP="002E27A3">
      <w:pPr>
        <w:spacing w:line="0" w:lineRule="atLeast"/>
        <w:rPr>
          <w:rFonts w:ascii="Times New Roman" w:hAnsi="Times New Roman"/>
          <w:sz w:val="24"/>
          <w:szCs w:val="24"/>
        </w:rPr>
      </w:pPr>
      <w:r>
        <w:rPr>
          <w:rFonts w:ascii="Times New Roman" w:hAnsi="Times New Roman"/>
          <w:sz w:val="24"/>
          <w:szCs w:val="24"/>
        </w:rPr>
        <w:lastRenderedPageBreak/>
        <w:t xml:space="preserve">[12] Statistics and Probability </w:t>
      </w:r>
      <w:r>
        <w:rPr>
          <w:rFonts w:ascii="Times New Roman" w:hAnsi="Times New Roman"/>
          <w:sz w:val="24"/>
          <w:szCs w:val="24"/>
        </w:rPr>
        <w:tab/>
        <w:t>Annals of Statistics                        </w:t>
      </w:r>
    </w:p>
    <w:p w:rsidR="00CB0158" w:rsidRDefault="00D9083B" w:rsidP="002E27A3">
      <w:pPr>
        <w:spacing w:line="0" w:lineRule="atLeast"/>
        <w:ind w:left="2940" w:firstLine="420"/>
        <w:rPr>
          <w:rFonts w:ascii="Times New Roman" w:hAnsi="Times New Roman"/>
          <w:sz w:val="24"/>
          <w:szCs w:val="24"/>
        </w:rPr>
      </w:pPr>
      <w:r>
        <w:rPr>
          <w:rFonts w:ascii="Times New Roman" w:hAnsi="Times New Roman"/>
          <w:sz w:val="24"/>
          <w:szCs w:val="24"/>
        </w:rPr>
        <w:t>ISSN: 0090-5364</w:t>
      </w:r>
    </w:p>
    <w:p w:rsidR="00CB0158" w:rsidRDefault="00D9083B">
      <w:pPr>
        <w:rPr>
          <w:rFonts w:ascii="Times New Roman" w:hAnsi="Times New Roman"/>
          <w:sz w:val="24"/>
          <w:szCs w:val="24"/>
        </w:rPr>
      </w:pPr>
      <w:r>
        <w:rPr>
          <w:rFonts w:ascii="Times New Roman" w:hAnsi="Times New Roman"/>
          <w:sz w:val="24"/>
          <w:szCs w:val="24"/>
        </w:rPr>
        <w:t xml:space="preserve">[13] Mathematics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Biometrika</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ISSN: 0006-3444</w:t>
      </w:r>
    </w:p>
    <w:p w:rsidR="00CB0158" w:rsidRDefault="00D9083B">
      <w:pPr>
        <w:ind w:left="3360" w:hanging="3360"/>
        <w:rPr>
          <w:rFonts w:ascii="Times New Roman" w:hAnsi="Times New Roman"/>
          <w:sz w:val="24"/>
          <w:szCs w:val="24"/>
        </w:rPr>
      </w:pPr>
      <w:r>
        <w:rPr>
          <w:rFonts w:ascii="Times New Roman" w:hAnsi="Times New Roman"/>
          <w:sz w:val="24"/>
          <w:szCs w:val="24"/>
        </w:rPr>
        <w:t xml:space="preserve">[14] Statistics and Probability </w:t>
      </w:r>
      <w:r>
        <w:rPr>
          <w:rFonts w:ascii="Times New Roman" w:hAnsi="Times New Roman"/>
          <w:sz w:val="24"/>
          <w:szCs w:val="24"/>
        </w:rPr>
        <w:tab/>
        <w:t>Journal of the American Statistical Association     ISSN: 0162-1459</w:t>
      </w:r>
    </w:p>
    <w:p w:rsidR="00CB0158" w:rsidRDefault="00D9083B" w:rsidP="002E27A3">
      <w:pPr>
        <w:spacing w:line="0" w:lineRule="atLeast"/>
        <w:rPr>
          <w:rFonts w:ascii="Times New Roman" w:hAnsi="Times New Roman"/>
          <w:sz w:val="24"/>
          <w:szCs w:val="24"/>
        </w:rPr>
      </w:pPr>
      <w:r>
        <w:rPr>
          <w:rFonts w:ascii="Times New Roman" w:hAnsi="Times New Roman"/>
          <w:sz w:val="24"/>
          <w:szCs w:val="24"/>
        </w:rPr>
        <w:t xml:space="preserve">[15] Statistics and Probability </w:t>
      </w:r>
      <w:r>
        <w:rPr>
          <w:rFonts w:ascii="Times New Roman" w:hAnsi="Times New Roman"/>
          <w:sz w:val="24"/>
          <w:szCs w:val="24"/>
        </w:rPr>
        <w:tab/>
        <w:t xml:space="preserve">Annals of Probability </w:t>
      </w:r>
    </w:p>
    <w:p w:rsidR="00CB0158" w:rsidRDefault="00D9083B" w:rsidP="002E27A3">
      <w:pPr>
        <w:spacing w:line="0" w:lineRule="atLeas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ISSN:</w:t>
      </w:r>
      <w:r>
        <w:rPr>
          <w:rFonts w:hint="eastAsia"/>
        </w:rPr>
        <w:t xml:space="preserve"> </w:t>
      </w:r>
      <w:r>
        <w:rPr>
          <w:rFonts w:ascii="微软雅黑" w:hAnsi="微软雅黑"/>
          <w:szCs w:val="21"/>
        </w:rPr>
        <w:t>0091-1798</w:t>
      </w:r>
      <w:r>
        <w:rPr>
          <w:rFonts w:ascii="Times New Roman" w:hAnsi="Times New Roman"/>
          <w:sz w:val="24"/>
          <w:szCs w:val="24"/>
        </w:rPr>
        <w:t xml:space="preserve">      </w:t>
      </w:r>
    </w:p>
    <w:p w:rsidR="00CB0158" w:rsidRDefault="00D9083B">
      <w:pPr>
        <w:rPr>
          <w:rFonts w:ascii="Times New Roman" w:hAnsi="Times New Roman"/>
          <w:sz w:val="24"/>
          <w:szCs w:val="24"/>
        </w:rPr>
      </w:pPr>
      <w:r>
        <w:rPr>
          <w:rFonts w:ascii="Times New Roman" w:hAnsi="Times New Roman"/>
          <w:sz w:val="24"/>
          <w:szCs w:val="24"/>
        </w:rPr>
        <w:t>[16</w:t>
      </w:r>
      <w:r>
        <w:rPr>
          <w:rFonts w:ascii="Times New Roman" w:hAnsi="Times New Roman" w:hint="eastAsia"/>
          <w:sz w:val="24"/>
          <w:szCs w:val="24"/>
        </w:rPr>
        <w:t>] Ke</w:t>
      </w:r>
      <w:r>
        <w:rPr>
          <w:rFonts w:ascii="Times New Roman" w:hAnsi="Times New Roman"/>
          <w:sz w:val="24"/>
          <w:szCs w:val="24"/>
        </w:rPr>
        <w:t xml:space="preserve">nneth C. </w:t>
      </w:r>
      <w:proofErr w:type="spellStart"/>
      <w:r>
        <w:rPr>
          <w:rFonts w:ascii="Times New Roman" w:hAnsi="Times New Roman"/>
          <w:sz w:val="24"/>
          <w:szCs w:val="24"/>
        </w:rPr>
        <w:t>Lauden</w:t>
      </w:r>
      <w:proofErr w:type="spellEnd"/>
      <w:r>
        <w:rPr>
          <w:rFonts w:ascii="Times New Roman" w:hAnsi="Times New Roman"/>
          <w:sz w:val="24"/>
          <w:szCs w:val="24"/>
        </w:rPr>
        <w:t xml:space="preserve">, </w:t>
      </w:r>
      <w:r>
        <w:rPr>
          <w:rFonts w:ascii="Times New Roman" w:hAnsi="Times New Roman" w:hint="eastAsia"/>
          <w:sz w:val="24"/>
          <w:szCs w:val="24"/>
        </w:rPr>
        <w:t>Jane</w:t>
      </w:r>
      <w:r>
        <w:rPr>
          <w:rFonts w:ascii="Times New Roman" w:hAnsi="Times New Roman"/>
          <w:sz w:val="24"/>
          <w:szCs w:val="24"/>
        </w:rPr>
        <w:t xml:space="preserve"> </w:t>
      </w:r>
      <w:proofErr w:type="spellStart"/>
      <w:proofErr w:type="gramStart"/>
      <w:r>
        <w:rPr>
          <w:rFonts w:ascii="Times New Roman" w:hAnsi="Times New Roman" w:hint="eastAsia"/>
          <w:sz w:val="24"/>
          <w:szCs w:val="24"/>
        </w:rPr>
        <w:t>P.</w:t>
      </w:r>
      <w:r>
        <w:rPr>
          <w:rFonts w:ascii="Times New Roman" w:hAnsi="Times New Roman"/>
          <w:sz w:val="24"/>
          <w:szCs w:val="24"/>
        </w:rPr>
        <w:t>Laudon</w:t>
      </w:r>
      <w:proofErr w:type="spellEnd"/>
      <w:proofErr w:type="gramEnd"/>
      <w:r>
        <w:rPr>
          <w:rFonts w:ascii="Times New Roman" w:hAnsi="Times New Roman"/>
          <w:sz w:val="24"/>
          <w:szCs w:val="24"/>
        </w:rPr>
        <w:t xml:space="preserve">.  </w:t>
      </w:r>
      <w:r>
        <w:rPr>
          <w:rFonts w:ascii="Times New Roman" w:hAnsi="Times New Roman" w:hint="eastAsia"/>
          <w:sz w:val="24"/>
          <w:szCs w:val="24"/>
        </w:rPr>
        <w:t>Management</w:t>
      </w:r>
      <w:r>
        <w:rPr>
          <w:rFonts w:ascii="Times New Roman" w:hAnsi="Times New Roman"/>
          <w:sz w:val="24"/>
          <w:szCs w:val="24"/>
        </w:rPr>
        <w:t xml:space="preserve"> </w:t>
      </w:r>
      <w:r>
        <w:rPr>
          <w:rFonts w:ascii="Times New Roman" w:hAnsi="Times New Roman" w:hint="eastAsia"/>
          <w:sz w:val="24"/>
          <w:szCs w:val="24"/>
        </w:rPr>
        <w:t>Information</w:t>
      </w:r>
      <w:r>
        <w:rPr>
          <w:rFonts w:ascii="Times New Roman" w:hAnsi="Times New Roman"/>
          <w:sz w:val="24"/>
          <w:szCs w:val="24"/>
        </w:rPr>
        <w:t xml:space="preserve"> </w:t>
      </w:r>
      <w:r>
        <w:rPr>
          <w:rFonts w:ascii="Times New Roman" w:hAnsi="Times New Roman" w:hint="eastAsia"/>
          <w:sz w:val="24"/>
          <w:szCs w:val="24"/>
        </w:rPr>
        <w:t>System</w:t>
      </w:r>
      <w:r>
        <w:rPr>
          <w:rFonts w:ascii="Times New Roman" w:hAnsi="Times New Roman"/>
          <w:sz w:val="24"/>
          <w:szCs w:val="24"/>
        </w:rPr>
        <w:t xml:space="preserve">. Essex: Pearson Education </w:t>
      </w:r>
      <w:proofErr w:type="gramStart"/>
      <w:r>
        <w:rPr>
          <w:rFonts w:ascii="Times New Roman" w:hAnsi="Times New Roman"/>
          <w:sz w:val="24"/>
          <w:szCs w:val="24"/>
        </w:rPr>
        <w:t>Limited ,</w:t>
      </w:r>
      <w:proofErr w:type="gramEnd"/>
      <w:r>
        <w:rPr>
          <w:rFonts w:ascii="Times New Roman" w:hAnsi="Times New Roman"/>
          <w:sz w:val="24"/>
          <w:szCs w:val="24"/>
        </w:rPr>
        <w:t xml:space="preserve"> 2014</w:t>
      </w:r>
    </w:p>
    <w:p w:rsidR="00CB0158" w:rsidRDefault="00D9083B">
      <w:pPr>
        <w:rPr>
          <w:rFonts w:ascii="Times New Roman" w:hAnsi="Times New Roman"/>
          <w:sz w:val="24"/>
          <w:szCs w:val="24"/>
        </w:rPr>
      </w:pPr>
      <w:r>
        <w:rPr>
          <w:rFonts w:ascii="Times New Roman" w:hAnsi="Times New Roman"/>
          <w:sz w:val="24"/>
          <w:szCs w:val="24"/>
        </w:rPr>
        <w:t>[17] Jeffrey A. Hoffer, V</w:t>
      </w:r>
      <w:r>
        <w:rPr>
          <w:rFonts w:ascii="Times New Roman" w:hAnsi="Times New Roman" w:hint="eastAsia"/>
          <w:sz w:val="24"/>
          <w:szCs w:val="24"/>
        </w:rPr>
        <w:t xml:space="preserve">. Ramesh, </w:t>
      </w:r>
      <w:proofErr w:type="spellStart"/>
      <w:r>
        <w:rPr>
          <w:rFonts w:ascii="Times New Roman" w:hAnsi="Times New Roman" w:hint="eastAsia"/>
          <w:sz w:val="24"/>
          <w:szCs w:val="24"/>
        </w:rPr>
        <w:t>Heikki</w:t>
      </w:r>
      <w:proofErr w:type="spellEnd"/>
      <w:r>
        <w:rPr>
          <w:rFonts w:ascii="Times New Roman" w:hAnsi="Times New Roman" w:hint="eastAsia"/>
          <w:sz w:val="24"/>
          <w:szCs w:val="24"/>
        </w:rPr>
        <w:t xml:space="preserve"> Toppi.</w:t>
      </w:r>
      <w:r>
        <w:rPr>
          <w:rFonts w:ascii="Times New Roman" w:hAnsi="Times New Roman"/>
          <w:sz w:val="24"/>
          <w:szCs w:val="24"/>
        </w:rPr>
        <w:t xml:space="preserve"> </w:t>
      </w:r>
      <w:r>
        <w:rPr>
          <w:rFonts w:ascii="Times New Roman" w:hAnsi="Times New Roman" w:hint="eastAsia"/>
          <w:sz w:val="24"/>
          <w:szCs w:val="24"/>
        </w:rPr>
        <w:t xml:space="preserve"> Modern Database Management. </w:t>
      </w:r>
      <w:r>
        <w:rPr>
          <w:rFonts w:ascii="Times New Roman" w:hAnsi="Times New Roman"/>
          <w:sz w:val="24"/>
          <w:szCs w:val="24"/>
        </w:rPr>
        <w:t>Pearson Education Limited, 2013</w:t>
      </w:r>
    </w:p>
    <w:p w:rsidR="00CB0158" w:rsidRDefault="00D9083B">
      <w:pPr>
        <w:rPr>
          <w:rFonts w:ascii="Times New Roman" w:hAnsi="Times New Roman"/>
          <w:sz w:val="24"/>
          <w:szCs w:val="24"/>
        </w:rPr>
      </w:pPr>
      <w:r>
        <w:rPr>
          <w:rFonts w:ascii="Times New Roman" w:hAnsi="Times New Roman"/>
          <w:sz w:val="24"/>
          <w:szCs w:val="24"/>
        </w:rPr>
        <w:t xml:space="preserve">[18] Timothy </w:t>
      </w:r>
      <w:r>
        <w:rPr>
          <w:rFonts w:ascii="Times New Roman" w:hAnsi="Times New Roman" w:hint="eastAsia"/>
          <w:sz w:val="24"/>
          <w:szCs w:val="24"/>
        </w:rPr>
        <w:t>J</w:t>
      </w:r>
      <w:r>
        <w:rPr>
          <w:rFonts w:ascii="Times New Roman" w:hAnsi="Times New Roman"/>
          <w:sz w:val="24"/>
          <w:szCs w:val="24"/>
        </w:rPr>
        <w:t>.</w:t>
      </w:r>
      <w:r>
        <w:rPr>
          <w:rFonts w:ascii="Times New Roman" w:hAnsi="Times New Roman" w:hint="eastAsia"/>
          <w:sz w:val="24"/>
          <w:szCs w:val="24"/>
        </w:rPr>
        <w:t xml:space="preserve"> O</w:t>
      </w:r>
      <w:r>
        <w:rPr>
          <w:rFonts w:ascii="Times New Roman" w:hAnsi="Times New Roman"/>
          <w:sz w:val="24"/>
          <w:szCs w:val="24"/>
        </w:rPr>
        <w:t xml:space="preserve">’Leary, Daniel </w:t>
      </w:r>
      <w:r>
        <w:rPr>
          <w:rFonts w:ascii="Times New Roman" w:hAnsi="Times New Roman" w:hint="eastAsia"/>
          <w:sz w:val="24"/>
          <w:szCs w:val="24"/>
        </w:rPr>
        <w:t>O</w:t>
      </w:r>
      <w:r>
        <w:rPr>
          <w:rFonts w:ascii="Times New Roman" w:hAnsi="Times New Roman"/>
          <w:sz w:val="24"/>
          <w:szCs w:val="24"/>
        </w:rPr>
        <w:t>’Leary, Linda I. O’Leary. Computing Essentials 2017. McGraw-Hill Education</w:t>
      </w:r>
      <w:r>
        <w:rPr>
          <w:rFonts w:ascii="Times New Roman" w:hAnsi="Times New Roman" w:hint="eastAsia"/>
          <w:sz w:val="24"/>
          <w:szCs w:val="24"/>
        </w:rPr>
        <w:t>，</w:t>
      </w:r>
      <w:r>
        <w:rPr>
          <w:rFonts w:ascii="Times New Roman" w:hAnsi="Times New Roman" w:hint="eastAsia"/>
          <w:sz w:val="24"/>
          <w:szCs w:val="24"/>
        </w:rPr>
        <w:t xml:space="preserve"> 2017</w:t>
      </w:r>
    </w:p>
    <w:p w:rsidR="00CB0158" w:rsidRDefault="00D9083B">
      <w:pPr>
        <w:rPr>
          <w:rFonts w:ascii="Times New Roman" w:hAnsi="Times New Roman"/>
          <w:sz w:val="24"/>
          <w:szCs w:val="24"/>
        </w:rPr>
      </w:pPr>
      <w:r>
        <w:rPr>
          <w:rFonts w:ascii="Times New Roman" w:hAnsi="Times New Roman" w:hint="eastAsia"/>
          <w:sz w:val="24"/>
          <w:szCs w:val="24"/>
        </w:rPr>
        <w:t>[19]</w:t>
      </w:r>
      <w:r>
        <w:rPr>
          <w:rFonts w:ascii="Times New Roman" w:hAnsi="Times New Roman"/>
          <w:sz w:val="24"/>
          <w:szCs w:val="24"/>
        </w:rPr>
        <w:t xml:space="preserve"> </w:t>
      </w:r>
      <w:r>
        <w:rPr>
          <w:rFonts w:ascii="Times New Roman" w:hAnsi="Times New Roman" w:hint="eastAsia"/>
          <w:sz w:val="24"/>
          <w:szCs w:val="24"/>
        </w:rPr>
        <w:t>Pau</w:t>
      </w:r>
      <w:r>
        <w:rPr>
          <w:rFonts w:ascii="Times New Roman" w:hAnsi="Times New Roman"/>
          <w:sz w:val="24"/>
          <w:szCs w:val="24"/>
        </w:rPr>
        <w:t xml:space="preserve">l </w:t>
      </w:r>
      <w:proofErr w:type="spellStart"/>
      <w:r>
        <w:rPr>
          <w:rFonts w:ascii="Times New Roman" w:hAnsi="Times New Roman"/>
          <w:sz w:val="24"/>
          <w:szCs w:val="24"/>
        </w:rPr>
        <w:t>Deitel</w:t>
      </w:r>
      <w:proofErr w:type="spellEnd"/>
      <w:r>
        <w:rPr>
          <w:rFonts w:ascii="Times New Roman" w:hAnsi="Times New Roman"/>
          <w:sz w:val="24"/>
          <w:szCs w:val="24"/>
        </w:rPr>
        <w:t xml:space="preserve">, Harvey </w:t>
      </w:r>
      <w:proofErr w:type="spellStart"/>
      <w:r>
        <w:rPr>
          <w:rFonts w:ascii="Times New Roman" w:hAnsi="Times New Roman"/>
          <w:sz w:val="24"/>
          <w:szCs w:val="24"/>
        </w:rPr>
        <w:t>Deitel</w:t>
      </w:r>
      <w:proofErr w:type="spellEnd"/>
      <w:r>
        <w:rPr>
          <w:rFonts w:ascii="Times New Roman" w:hAnsi="Times New Roman"/>
          <w:sz w:val="24"/>
          <w:szCs w:val="24"/>
        </w:rPr>
        <w:t xml:space="preserve">. </w:t>
      </w:r>
      <w:proofErr w:type="spellStart"/>
      <w:r>
        <w:rPr>
          <w:rFonts w:ascii="Times New Roman" w:hAnsi="Times New Roman"/>
          <w:sz w:val="24"/>
          <w:szCs w:val="24"/>
        </w:rPr>
        <w:t>Jave</w:t>
      </w:r>
      <w:proofErr w:type="spellEnd"/>
      <w:r>
        <w:rPr>
          <w:rFonts w:ascii="Times New Roman" w:hAnsi="Times New Roman"/>
          <w:sz w:val="24"/>
          <w:szCs w:val="24"/>
        </w:rPr>
        <w:t xml:space="preserve"> </w:t>
      </w:r>
      <w:r>
        <w:rPr>
          <w:rFonts w:ascii="Times New Roman" w:hAnsi="Times New Roman" w:hint="eastAsia"/>
          <w:sz w:val="24"/>
          <w:szCs w:val="24"/>
        </w:rPr>
        <w:t>How</w:t>
      </w:r>
      <w:r>
        <w:rPr>
          <w:rFonts w:ascii="Times New Roman" w:hAnsi="Times New Roman"/>
          <w:sz w:val="24"/>
          <w:szCs w:val="24"/>
        </w:rPr>
        <w:t xml:space="preserve"> </w:t>
      </w:r>
      <w:r>
        <w:rPr>
          <w:rFonts w:ascii="Times New Roman" w:hAnsi="Times New Roman" w:hint="eastAsia"/>
          <w:sz w:val="24"/>
          <w:szCs w:val="24"/>
        </w:rPr>
        <w:t>to</w:t>
      </w:r>
      <w:r>
        <w:rPr>
          <w:rFonts w:ascii="Times New Roman" w:hAnsi="Times New Roman"/>
          <w:sz w:val="24"/>
          <w:szCs w:val="24"/>
        </w:rPr>
        <w:t xml:space="preserve"> Program</w:t>
      </w:r>
      <w:r>
        <w:rPr>
          <w:rFonts w:ascii="Times New Roman" w:hAnsi="Times New Roman" w:hint="eastAsia"/>
          <w:sz w:val="24"/>
          <w:szCs w:val="24"/>
        </w:rPr>
        <w:t xml:space="preserve">. </w:t>
      </w:r>
      <w:r>
        <w:rPr>
          <w:rFonts w:ascii="Times New Roman" w:hAnsi="Times New Roman" w:hint="eastAsia"/>
          <w:sz w:val="24"/>
          <w:szCs w:val="24"/>
        </w:rPr>
        <w:t>电子工业出版社，</w:t>
      </w:r>
      <w:r>
        <w:rPr>
          <w:rFonts w:ascii="Times New Roman" w:hAnsi="Times New Roman" w:hint="eastAsia"/>
          <w:sz w:val="24"/>
          <w:szCs w:val="24"/>
        </w:rPr>
        <w:t>2012</w:t>
      </w:r>
    </w:p>
    <w:p w:rsidR="00CB0158" w:rsidRDefault="00D9083B">
      <w:pPr>
        <w:rPr>
          <w:rFonts w:ascii="Times New Roman" w:hAnsi="Times New Roman"/>
          <w:sz w:val="24"/>
          <w:szCs w:val="24"/>
        </w:rPr>
      </w:pPr>
      <w:r>
        <w:rPr>
          <w:rFonts w:ascii="Times New Roman" w:hAnsi="Times New Roman" w:hint="eastAsia"/>
          <w:sz w:val="24"/>
          <w:szCs w:val="24"/>
        </w:rPr>
        <w:t>[20</w:t>
      </w:r>
      <w:r>
        <w:rPr>
          <w:rFonts w:ascii="Times New Roman" w:hAnsi="Times New Roman"/>
          <w:sz w:val="24"/>
          <w:szCs w:val="24"/>
        </w:rPr>
        <w:t xml:space="preserve">] </w:t>
      </w:r>
      <w:r>
        <w:rPr>
          <w:rFonts w:ascii="Times New Roman" w:hAnsi="Times New Roman" w:hint="eastAsia"/>
          <w:sz w:val="24"/>
          <w:szCs w:val="24"/>
        </w:rPr>
        <w:t>Ja</w:t>
      </w:r>
      <w:r>
        <w:rPr>
          <w:rFonts w:ascii="Times New Roman" w:hAnsi="Times New Roman"/>
          <w:sz w:val="24"/>
          <w:szCs w:val="24"/>
        </w:rPr>
        <w:t xml:space="preserve">mes Steward, </w:t>
      </w:r>
      <w:proofErr w:type="gramStart"/>
      <w:r>
        <w:rPr>
          <w:rFonts w:ascii="Times New Roman" w:hAnsi="Times New Roman"/>
          <w:sz w:val="24"/>
          <w:szCs w:val="24"/>
        </w:rPr>
        <w:t>Calculus .</w:t>
      </w:r>
      <w:proofErr w:type="gramEnd"/>
      <w:r>
        <w:rPr>
          <w:rFonts w:ascii="Times New Roman" w:hAnsi="Times New Roman"/>
          <w:sz w:val="24"/>
          <w:szCs w:val="24"/>
        </w:rPr>
        <w:t xml:space="preserve"> </w:t>
      </w:r>
      <w:r>
        <w:rPr>
          <w:rFonts w:ascii="Times New Roman" w:hAnsi="Times New Roman" w:hint="eastAsia"/>
          <w:sz w:val="24"/>
          <w:szCs w:val="24"/>
        </w:rPr>
        <w:t>高等教育出版社，</w:t>
      </w:r>
      <w:r>
        <w:rPr>
          <w:rFonts w:ascii="Times New Roman" w:hAnsi="Times New Roman" w:hint="eastAsia"/>
          <w:sz w:val="24"/>
          <w:szCs w:val="24"/>
        </w:rPr>
        <w:t>2014</w:t>
      </w:r>
    </w:p>
    <w:p w:rsidR="00CB0158" w:rsidRDefault="00D9083B">
      <w:pPr>
        <w:rPr>
          <w:rFonts w:ascii="Times New Roman" w:hAnsi="Times New Roman"/>
          <w:sz w:val="24"/>
          <w:szCs w:val="24"/>
        </w:rPr>
      </w:pPr>
      <w:r>
        <w:rPr>
          <w:rFonts w:ascii="Times New Roman" w:hAnsi="Times New Roman"/>
          <w:sz w:val="24"/>
          <w:szCs w:val="24"/>
        </w:rPr>
        <w:t xml:space="preserve">[21] David </w:t>
      </w:r>
      <w:proofErr w:type="spellStart"/>
      <w:proofErr w:type="gramStart"/>
      <w:r>
        <w:rPr>
          <w:rFonts w:ascii="Times New Roman" w:hAnsi="Times New Roman"/>
          <w:sz w:val="24"/>
          <w:szCs w:val="24"/>
        </w:rPr>
        <w:t>R.Anderson</w:t>
      </w:r>
      <w:proofErr w:type="spellEnd"/>
      <w:proofErr w:type="gramEnd"/>
      <w:r>
        <w:rPr>
          <w:rFonts w:ascii="Times New Roman" w:hAnsi="Times New Roman"/>
          <w:sz w:val="24"/>
          <w:szCs w:val="24"/>
        </w:rPr>
        <w:t xml:space="preserve">, Dennis </w:t>
      </w:r>
      <w:proofErr w:type="spellStart"/>
      <w:r>
        <w:rPr>
          <w:rFonts w:ascii="Times New Roman" w:hAnsi="Times New Roman"/>
          <w:sz w:val="24"/>
          <w:szCs w:val="24"/>
        </w:rPr>
        <w:t>J.Sweeney</w:t>
      </w:r>
      <w:proofErr w:type="spellEnd"/>
      <w:r>
        <w:rPr>
          <w:rFonts w:ascii="Times New Roman" w:hAnsi="Times New Roman"/>
          <w:sz w:val="24"/>
          <w:szCs w:val="24"/>
        </w:rPr>
        <w:t xml:space="preserve"> , Thomas </w:t>
      </w:r>
      <w:proofErr w:type="spellStart"/>
      <w:r>
        <w:rPr>
          <w:rFonts w:ascii="Times New Roman" w:hAnsi="Times New Roman"/>
          <w:sz w:val="24"/>
          <w:szCs w:val="24"/>
        </w:rPr>
        <w:t>A.William</w:t>
      </w:r>
      <w:proofErr w:type="spellEnd"/>
      <w:r>
        <w:rPr>
          <w:rFonts w:ascii="Times New Roman" w:hAnsi="Times New Roman"/>
          <w:sz w:val="24"/>
          <w:szCs w:val="24"/>
        </w:rPr>
        <w:t>.</w:t>
      </w:r>
      <w:r>
        <w:rPr>
          <w:rFonts w:ascii="Times New Roman" w:hAnsi="Times New Roman" w:hint="eastAsia"/>
          <w:sz w:val="24"/>
          <w:szCs w:val="24"/>
        </w:rPr>
        <w:t xml:space="preserve"> Statistics</w:t>
      </w:r>
      <w:r>
        <w:rPr>
          <w:rFonts w:ascii="Times New Roman" w:hAnsi="Times New Roman"/>
          <w:sz w:val="24"/>
          <w:szCs w:val="24"/>
        </w:rPr>
        <w:t xml:space="preserve"> for Business </w:t>
      </w:r>
      <w:r>
        <w:rPr>
          <w:rFonts w:ascii="Times New Roman" w:hAnsi="Times New Roman" w:hint="eastAsia"/>
          <w:sz w:val="24"/>
          <w:szCs w:val="24"/>
        </w:rPr>
        <w:t>a</w:t>
      </w:r>
      <w:r>
        <w:rPr>
          <w:rFonts w:ascii="Times New Roman" w:hAnsi="Times New Roman"/>
          <w:sz w:val="24"/>
          <w:szCs w:val="24"/>
        </w:rPr>
        <w:t xml:space="preserve">nd </w:t>
      </w:r>
      <w:r>
        <w:rPr>
          <w:rFonts w:ascii="Times New Roman" w:hAnsi="Times New Roman" w:hint="eastAsia"/>
          <w:sz w:val="24"/>
          <w:szCs w:val="24"/>
        </w:rPr>
        <w:t>Ec</w:t>
      </w:r>
      <w:r>
        <w:rPr>
          <w:rFonts w:ascii="Times New Roman" w:hAnsi="Times New Roman"/>
          <w:sz w:val="24"/>
          <w:szCs w:val="24"/>
        </w:rPr>
        <w:t xml:space="preserve">onomics. </w:t>
      </w:r>
      <w:r>
        <w:rPr>
          <w:rFonts w:ascii="Times New Roman" w:hAnsi="Times New Roman" w:hint="eastAsia"/>
          <w:sz w:val="24"/>
          <w:szCs w:val="24"/>
        </w:rPr>
        <w:t>机械工业出版社，</w:t>
      </w:r>
      <w:r>
        <w:rPr>
          <w:rFonts w:ascii="Times New Roman" w:hAnsi="Times New Roman" w:hint="eastAsia"/>
          <w:sz w:val="24"/>
          <w:szCs w:val="24"/>
        </w:rPr>
        <w:t xml:space="preserve"> 2011</w:t>
      </w:r>
    </w:p>
    <w:p w:rsidR="00CB0158" w:rsidRDefault="00D9083B">
      <w:pPr>
        <w:rPr>
          <w:rFonts w:ascii="Times New Roman" w:hAnsi="Times New Roman"/>
          <w:sz w:val="24"/>
          <w:szCs w:val="24"/>
        </w:rPr>
      </w:pPr>
      <w:r>
        <w:rPr>
          <w:rFonts w:ascii="Times New Roman" w:hAnsi="Times New Roman" w:hint="eastAsia"/>
          <w:sz w:val="24"/>
          <w:szCs w:val="24"/>
        </w:rPr>
        <w:t>[21]</w:t>
      </w:r>
      <w:r>
        <w:rPr>
          <w:rFonts w:ascii="Times New Roman" w:hAnsi="Times New Roman"/>
          <w:sz w:val="24"/>
          <w:szCs w:val="24"/>
        </w:rPr>
        <w:t xml:space="preserve"> Kenneth </w:t>
      </w:r>
      <w:proofErr w:type="spellStart"/>
      <w:proofErr w:type="gramStart"/>
      <w:r>
        <w:rPr>
          <w:rFonts w:ascii="Times New Roman" w:hAnsi="Times New Roman"/>
          <w:sz w:val="24"/>
          <w:szCs w:val="24"/>
        </w:rPr>
        <w:t>E.Kendall</w:t>
      </w:r>
      <w:proofErr w:type="spellEnd"/>
      <w:proofErr w:type="gramEnd"/>
      <w:r>
        <w:rPr>
          <w:rFonts w:ascii="Times New Roman" w:hAnsi="Times New Roman"/>
          <w:sz w:val="24"/>
          <w:szCs w:val="24"/>
        </w:rPr>
        <w:t xml:space="preserve">, Julie </w:t>
      </w:r>
      <w:proofErr w:type="spellStart"/>
      <w:r>
        <w:rPr>
          <w:rFonts w:ascii="Times New Roman" w:hAnsi="Times New Roman"/>
          <w:sz w:val="24"/>
          <w:szCs w:val="24"/>
        </w:rPr>
        <w:t>E.Kendall</w:t>
      </w:r>
      <w:proofErr w:type="spellEnd"/>
      <w:r>
        <w:rPr>
          <w:rFonts w:ascii="Times New Roman" w:hAnsi="Times New Roman"/>
          <w:sz w:val="24"/>
          <w:szCs w:val="24"/>
        </w:rPr>
        <w:t xml:space="preserve">. System Analysis and </w:t>
      </w:r>
      <w:proofErr w:type="gramStart"/>
      <w:r>
        <w:rPr>
          <w:rFonts w:ascii="Times New Roman" w:hAnsi="Times New Roman"/>
          <w:sz w:val="24"/>
          <w:szCs w:val="24"/>
        </w:rPr>
        <w:t>Design .</w:t>
      </w:r>
      <w:proofErr w:type="gramEnd"/>
      <w:r>
        <w:rPr>
          <w:rFonts w:ascii="Times New Roman" w:hAnsi="Times New Roman"/>
          <w:sz w:val="24"/>
          <w:szCs w:val="24"/>
        </w:rPr>
        <w:t xml:space="preserve"> </w:t>
      </w:r>
      <w:r>
        <w:rPr>
          <w:rFonts w:ascii="Times New Roman" w:hAnsi="Times New Roman" w:hint="eastAsia"/>
          <w:sz w:val="24"/>
          <w:szCs w:val="24"/>
        </w:rPr>
        <w:t>P</w:t>
      </w:r>
      <w:r>
        <w:rPr>
          <w:rFonts w:ascii="Times New Roman" w:hAnsi="Times New Roman"/>
          <w:sz w:val="24"/>
          <w:szCs w:val="24"/>
        </w:rPr>
        <w:t>earson Education Limited, 2014</w:t>
      </w:r>
    </w:p>
    <w:p w:rsidR="00CB0158" w:rsidRDefault="00D9083B">
      <w:pPr>
        <w:rPr>
          <w:rFonts w:ascii="Times New Roman" w:hAnsi="Times New Roman"/>
          <w:sz w:val="24"/>
          <w:szCs w:val="24"/>
        </w:rPr>
      </w:pPr>
      <w:r>
        <w:rPr>
          <w:rFonts w:ascii="Times New Roman" w:hAnsi="Times New Roman"/>
          <w:sz w:val="24"/>
          <w:szCs w:val="24"/>
        </w:rPr>
        <w:t>[21] Mark Allen Weiss</w:t>
      </w:r>
      <w:r>
        <w:rPr>
          <w:rFonts w:ascii="Times New Roman" w:hAnsi="Times New Roman" w:hint="eastAsia"/>
          <w:sz w:val="24"/>
          <w:szCs w:val="24"/>
        </w:rPr>
        <w:t>.</w:t>
      </w:r>
      <w:r>
        <w:rPr>
          <w:rFonts w:ascii="Times New Roman" w:hAnsi="Times New Roman"/>
          <w:sz w:val="24"/>
          <w:szCs w:val="24"/>
        </w:rPr>
        <w:t xml:space="preserve"> Data Structure and Algorithm Analysis in C. </w:t>
      </w:r>
      <w:r>
        <w:rPr>
          <w:rFonts w:ascii="Times New Roman" w:hAnsi="Times New Roman" w:hint="eastAsia"/>
          <w:sz w:val="24"/>
          <w:szCs w:val="24"/>
        </w:rPr>
        <w:t>机械工业出版社，</w:t>
      </w:r>
      <w:r>
        <w:rPr>
          <w:rFonts w:ascii="Times New Roman" w:hAnsi="Times New Roman" w:hint="eastAsia"/>
          <w:sz w:val="24"/>
          <w:szCs w:val="24"/>
        </w:rPr>
        <w:t>2010</w:t>
      </w:r>
    </w:p>
    <w:p w:rsidR="00CB0158" w:rsidRDefault="00D9083B">
      <w:pPr>
        <w:rPr>
          <w:rFonts w:ascii="Times New Roman" w:hAnsi="Times New Roman"/>
          <w:sz w:val="24"/>
          <w:szCs w:val="24"/>
        </w:rPr>
      </w:pPr>
      <w:r>
        <w:rPr>
          <w:rFonts w:ascii="Times New Roman" w:hAnsi="Times New Roman" w:hint="eastAsia"/>
          <w:sz w:val="24"/>
          <w:szCs w:val="24"/>
        </w:rPr>
        <w:t xml:space="preserve">[22] </w:t>
      </w:r>
      <w:r>
        <w:rPr>
          <w:rFonts w:ascii="Times New Roman" w:hAnsi="Times New Roman"/>
          <w:sz w:val="24"/>
          <w:szCs w:val="24"/>
        </w:rPr>
        <w:t xml:space="preserve">James F. Kurose, Keith </w:t>
      </w:r>
      <w:proofErr w:type="spellStart"/>
      <w:proofErr w:type="gramStart"/>
      <w:r>
        <w:rPr>
          <w:rFonts w:ascii="Times New Roman" w:hAnsi="Times New Roman"/>
          <w:sz w:val="24"/>
          <w:szCs w:val="24"/>
        </w:rPr>
        <w:t>W.Ross</w:t>
      </w:r>
      <w:proofErr w:type="spellEnd"/>
      <w:proofErr w:type="gramEnd"/>
      <w:r>
        <w:rPr>
          <w:rFonts w:ascii="Times New Roman" w:hAnsi="Times New Roman"/>
          <w:sz w:val="24"/>
          <w:szCs w:val="24"/>
        </w:rPr>
        <w:t xml:space="preserve">. Computer Networking: </w:t>
      </w:r>
      <w:proofErr w:type="gramStart"/>
      <w:r>
        <w:rPr>
          <w:rFonts w:ascii="Times New Roman" w:hAnsi="Times New Roman"/>
          <w:sz w:val="24"/>
          <w:szCs w:val="24"/>
        </w:rPr>
        <w:t>a</w:t>
      </w:r>
      <w:proofErr w:type="gramEnd"/>
      <w:r>
        <w:rPr>
          <w:rFonts w:ascii="Times New Roman" w:hAnsi="Times New Roman"/>
          <w:sz w:val="24"/>
          <w:szCs w:val="24"/>
        </w:rPr>
        <w:t xml:space="preserve"> Top</w:t>
      </w:r>
      <w:r>
        <w:rPr>
          <w:rFonts w:ascii="Times New Roman" w:hAnsi="Times New Roman" w:hint="eastAsia"/>
          <w:sz w:val="24"/>
          <w:szCs w:val="24"/>
        </w:rPr>
        <w:t>-Down</w:t>
      </w:r>
      <w:r>
        <w:rPr>
          <w:rFonts w:ascii="Times New Roman" w:hAnsi="Times New Roman"/>
          <w:sz w:val="24"/>
          <w:szCs w:val="24"/>
        </w:rPr>
        <w:t xml:space="preserve"> </w:t>
      </w:r>
      <w:r>
        <w:rPr>
          <w:rFonts w:ascii="Times New Roman" w:hAnsi="Times New Roman" w:hint="eastAsia"/>
          <w:sz w:val="24"/>
          <w:szCs w:val="24"/>
        </w:rPr>
        <w:t xml:space="preserve">Approach. </w:t>
      </w:r>
      <w:r>
        <w:rPr>
          <w:rFonts w:ascii="Times New Roman" w:hAnsi="Times New Roman"/>
          <w:sz w:val="24"/>
          <w:szCs w:val="24"/>
        </w:rPr>
        <w:t>Pearson Education Limited, 2014</w:t>
      </w:r>
    </w:p>
    <w:p w:rsidR="00CB0158" w:rsidRDefault="00D9083B" w:rsidP="002E27A3">
      <w:r>
        <w:rPr>
          <w:rFonts w:ascii="Times New Roman" w:hAnsi="Times New Roman" w:hint="eastAsia"/>
          <w:sz w:val="24"/>
          <w:szCs w:val="24"/>
        </w:rPr>
        <w:t xml:space="preserve">[23] </w:t>
      </w:r>
      <w:r>
        <w:rPr>
          <w:rFonts w:ascii="Times New Roman" w:hAnsi="Times New Roman"/>
          <w:sz w:val="24"/>
          <w:szCs w:val="24"/>
        </w:rPr>
        <w:t xml:space="preserve">Abraham </w:t>
      </w:r>
      <w:proofErr w:type="spellStart"/>
      <w:r>
        <w:rPr>
          <w:rFonts w:ascii="Times New Roman" w:hAnsi="Times New Roman"/>
          <w:sz w:val="24"/>
          <w:szCs w:val="24"/>
        </w:rPr>
        <w:t>Silberschatz</w:t>
      </w:r>
      <w:proofErr w:type="spellEnd"/>
      <w:r>
        <w:rPr>
          <w:rFonts w:ascii="Times New Roman" w:hAnsi="Times New Roman"/>
          <w:sz w:val="24"/>
          <w:szCs w:val="24"/>
        </w:rPr>
        <w:t xml:space="preserve">, Henry </w:t>
      </w:r>
      <w:proofErr w:type="spellStart"/>
      <w:proofErr w:type="gramStart"/>
      <w:r>
        <w:rPr>
          <w:rFonts w:ascii="Times New Roman" w:hAnsi="Times New Roman"/>
          <w:sz w:val="24"/>
          <w:szCs w:val="24"/>
        </w:rPr>
        <w:t>F.Korth</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S.Sudarshan</w:t>
      </w:r>
      <w:proofErr w:type="spellEnd"/>
      <w:r>
        <w:rPr>
          <w:rFonts w:ascii="Times New Roman" w:hAnsi="Times New Roman"/>
          <w:sz w:val="24"/>
          <w:szCs w:val="24"/>
        </w:rPr>
        <w:t xml:space="preserve">. Database System Concept. </w:t>
      </w:r>
      <w:r>
        <w:rPr>
          <w:rFonts w:ascii="Times New Roman" w:hAnsi="Times New Roman" w:hint="eastAsia"/>
          <w:sz w:val="24"/>
          <w:szCs w:val="24"/>
        </w:rPr>
        <w:t>高等教育出版社，</w:t>
      </w:r>
      <w:r>
        <w:rPr>
          <w:rFonts w:ascii="Times New Roman" w:hAnsi="Times New Roman" w:hint="eastAsia"/>
          <w:sz w:val="24"/>
          <w:szCs w:val="24"/>
        </w:rPr>
        <w:t>2006.</w:t>
      </w:r>
    </w:p>
    <w:p w:rsidR="00CB0158" w:rsidRDefault="00D9083B">
      <w:pPr>
        <w:pStyle w:val="Default"/>
        <w:rPr>
          <w:rFonts w:ascii="宋体" w:hAnsi="宋体"/>
          <w:b/>
          <w:bCs/>
          <w:szCs w:val="32"/>
        </w:rPr>
      </w:pPr>
      <w:r>
        <w:rPr>
          <w:rFonts w:ascii="宋体" w:hAnsi="宋体" w:hint="eastAsia"/>
          <w:b/>
          <w:bCs/>
          <w:szCs w:val="32"/>
        </w:rPr>
        <w:lastRenderedPageBreak/>
        <w:t xml:space="preserve">九、培养目标与毕业要求矩阵图 </w:t>
      </w:r>
      <w:r>
        <w:rPr>
          <w:rFonts w:ascii="宋体" w:hAnsi="宋体"/>
          <w:b/>
          <w:bCs/>
          <w:szCs w:val="32"/>
        </w:rPr>
        <w:t>:</w:t>
      </w:r>
    </w:p>
    <w:p w:rsidR="00CB0158" w:rsidRDefault="00D9307A">
      <w:pPr>
        <w:pStyle w:val="Default"/>
        <w:rPr>
          <w:b/>
          <w:sz w:val="28"/>
        </w:rPr>
      </w:pPr>
      <w:r>
        <w:rPr>
          <w:bCs/>
          <w:noProof/>
          <w:sz w:val="22"/>
        </w:rPr>
        <mc:AlternateContent>
          <mc:Choice Requires="wps">
            <w:drawing>
              <wp:anchor distT="0" distB="0" distL="114300" distR="114300" simplePos="0" relativeHeight="251660288" behindDoc="0" locked="0" layoutInCell="1" allowOverlap="1" wp14:anchorId="3E1E6BD9" wp14:editId="301C27DE">
                <wp:simplePos x="0" y="0"/>
                <wp:positionH relativeFrom="column">
                  <wp:posOffset>-276225</wp:posOffset>
                </wp:positionH>
                <wp:positionV relativeFrom="paragraph">
                  <wp:posOffset>349885</wp:posOffset>
                </wp:positionV>
                <wp:extent cx="981710" cy="1952625"/>
                <wp:effectExtent l="0" t="0" r="27940" b="28575"/>
                <wp:wrapNone/>
                <wp:docPr id="4" name="Straight Connector 4"/>
                <wp:cNvGraphicFramePr/>
                <a:graphic xmlns:a="http://schemas.openxmlformats.org/drawingml/2006/main">
                  <a:graphicData uri="http://schemas.microsoft.com/office/word/2010/wordprocessingShape">
                    <wps:wsp>
                      <wps:cNvCnPr/>
                      <wps:spPr>
                        <a:xfrm>
                          <a:off x="0" y="0"/>
                          <a:ext cx="981710" cy="1952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837494" id="Straight Connector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75pt,27.55pt" to="55.55pt,1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" strokecolor="black [3040]"/>
            </w:pict>
          </mc:Fallback>
        </mc:AlternateContent>
      </w:r>
      <w:r w:rsidR="00D9083B">
        <w:rPr>
          <w:b/>
          <w:i/>
        </w:rPr>
        <w:t xml:space="preserve">Program Learning </w:t>
      </w:r>
      <w:proofErr w:type="gramStart"/>
      <w:r w:rsidR="00D9083B">
        <w:rPr>
          <w:b/>
          <w:i/>
        </w:rPr>
        <w:t>Outcome(</w:t>
      </w:r>
      <w:proofErr w:type="gramEnd"/>
      <w:r w:rsidR="00D9083B">
        <w:rPr>
          <w:b/>
          <w:i/>
        </w:rPr>
        <w:t>PLO) and</w:t>
      </w:r>
      <w:r w:rsidR="00D9083B">
        <w:rPr>
          <w:rFonts w:hint="eastAsia"/>
          <w:b/>
          <w:i/>
        </w:rPr>
        <w:t xml:space="preserve"> Learning Goals</w:t>
      </w:r>
      <w:r w:rsidR="00D9083B">
        <w:rPr>
          <w:b/>
          <w:i/>
        </w:rPr>
        <w:t>(LG)</w:t>
      </w:r>
      <w:r w:rsidR="00D9083B">
        <w:rPr>
          <w:rFonts w:hint="eastAsia"/>
          <w:b/>
          <w:i/>
        </w:rPr>
        <w:t xml:space="preserve"> Mapping: </w:t>
      </w:r>
      <w:r w:rsidR="00D9083B">
        <w:rPr>
          <w:b/>
          <w:i/>
          <w:sz w:val="28"/>
        </w:rPr>
        <w:t xml:space="preserve"> </w:t>
      </w:r>
    </w:p>
    <w:tbl>
      <w:tblPr>
        <w:tblW w:w="802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3"/>
        <w:gridCol w:w="924"/>
        <w:gridCol w:w="924"/>
        <w:gridCol w:w="924"/>
        <w:gridCol w:w="924"/>
        <w:gridCol w:w="924"/>
        <w:gridCol w:w="924"/>
        <w:gridCol w:w="927"/>
      </w:tblGrid>
      <w:tr w:rsidR="00276608" w:rsidTr="00276608">
        <w:trPr>
          <w:trHeight w:val="2967"/>
        </w:trPr>
        <w:tc>
          <w:tcPr>
            <w:tcW w:w="1553" w:type="dxa"/>
            <w:vAlign w:val="center"/>
          </w:tcPr>
          <w:p w:rsidR="00276608" w:rsidRDefault="00276608" w:rsidP="00424B7A">
            <w:pPr>
              <w:widowControl/>
              <w:wordWrap w:val="0"/>
              <w:ind w:right="960"/>
              <w:jc w:val="right"/>
              <w:rPr>
                <w:rFonts w:ascii="Times New Roman" w:hAnsi="Times New Roman"/>
                <w:bCs/>
                <w:color w:val="000000"/>
                <w:sz w:val="22"/>
              </w:rPr>
            </w:pPr>
            <w:bookmarkStart w:id="0" w:name="OLE_LINK11"/>
            <w:bookmarkStart w:id="1" w:name="OLE_LINK13"/>
            <w:r>
              <w:rPr>
                <w:rFonts w:ascii="宋体" w:hAnsi="宋体" w:hint="eastAsia"/>
                <w:b/>
                <w:bCs/>
                <w:noProof/>
                <w:szCs w:val="32"/>
              </w:rPr>
              <mc:AlternateContent>
                <mc:Choice Requires="wps">
                  <w:drawing>
                    <wp:anchor distT="0" distB="0" distL="114300" distR="114300" simplePos="0" relativeHeight="251707392" behindDoc="0" locked="0" layoutInCell="1" allowOverlap="1" wp14:anchorId="11368ADD" wp14:editId="7479F5A2">
                      <wp:simplePos x="0" y="0"/>
                      <wp:positionH relativeFrom="column">
                        <wp:posOffset>250190</wp:posOffset>
                      </wp:positionH>
                      <wp:positionV relativeFrom="paragraph">
                        <wp:posOffset>42545</wp:posOffset>
                      </wp:positionV>
                      <wp:extent cx="772160" cy="3429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721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6608" w:rsidRPr="00D9307A" w:rsidRDefault="00276608">
                                  <w:r w:rsidRPr="00D9307A">
                                    <w:rPr>
                                      <w:rFonts w:hint="eastAsia"/>
                                    </w:rPr>
                                    <w:t>培养目标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368ADD" id="_x0000_t202" coordsize="21600,21600" o:spt="202" path="m,l,21600r21600,l21600,xe">
                      <v:stroke joinstyle="miter"/>
                      <v:path gradientshapeok="t" o:connecttype="rect"/>
                    </v:shapetype>
                    <v:shape id="文本框 1" o:spid="_x0000_s1026" type="#_x0000_t202" style="position:absolute;left:0;text-align:left;margin-left:19.7pt;margin-top:3.35pt;width:60.8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" filled="f" stroked="f" strokeweight=".5pt">
                      <v:textbox>
                        <w:txbxContent>
                          <w:p w:rsidR="00276608" w:rsidRPr="00D9307A" w:rsidRDefault="00276608">
                            <w:r w:rsidRPr="00D9307A">
                              <w:rPr>
                                <w:rFonts w:hint="eastAsia"/>
                              </w:rPr>
                              <w:t>培养目标</w:t>
                            </w:r>
                          </w:p>
                        </w:txbxContent>
                      </v:textbox>
                    </v:shape>
                  </w:pict>
                </mc:Fallback>
              </mc:AlternateContent>
            </w:r>
            <w:r>
              <w:rPr>
                <w:rFonts w:ascii="Times New Roman" w:hAnsi="Times New Roman" w:hint="eastAsia"/>
                <w:bCs/>
                <w:color w:val="000000"/>
                <w:sz w:val="22"/>
              </w:rPr>
              <w:t xml:space="preserve">   </w:t>
            </w:r>
          </w:p>
          <w:p w:rsidR="00276608" w:rsidRDefault="00276608" w:rsidP="00424B7A">
            <w:pPr>
              <w:widowControl/>
              <w:ind w:right="960"/>
              <w:jc w:val="right"/>
              <w:rPr>
                <w:rFonts w:ascii="Times New Roman" w:hAnsi="Times New Roman"/>
                <w:bCs/>
                <w:color w:val="000000"/>
                <w:sz w:val="22"/>
              </w:rPr>
            </w:pPr>
            <w:r>
              <w:rPr>
                <w:rFonts w:ascii="Times New Roman" w:hAnsi="Times New Roman"/>
                <w:bCs/>
                <w:color w:val="000000"/>
                <w:sz w:val="22"/>
              </w:rPr>
              <w:t xml:space="preserve">                 </w:t>
            </w:r>
          </w:p>
          <w:p w:rsidR="00276608" w:rsidRDefault="00276608" w:rsidP="00424B7A">
            <w:pPr>
              <w:widowControl/>
              <w:ind w:right="960"/>
              <w:jc w:val="right"/>
              <w:rPr>
                <w:rFonts w:ascii="Times New Roman" w:hAnsi="Times New Roman"/>
                <w:bCs/>
                <w:color w:val="000000"/>
                <w:sz w:val="22"/>
              </w:rPr>
            </w:pPr>
            <w:r>
              <w:rPr>
                <w:rFonts w:ascii="Times New Roman" w:hAnsi="Times New Roman"/>
                <w:bCs/>
                <w:color w:val="000000"/>
                <w:sz w:val="22"/>
              </w:rPr>
              <w:t xml:space="preserve">            </w:t>
            </w:r>
          </w:p>
          <w:p w:rsidR="00276608" w:rsidRDefault="00276608">
            <w:pPr>
              <w:widowControl/>
              <w:ind w:firstLineChars="100" w:firstLine="220"/>
              <w:jc w:val="left"/>
              <w:rPr>
                <w:rFonts w:ascii="Times New Roman" w:hAnsi="Times New Roman"/>
                <w:bCs/>
                <w:color w:val="000000"/>
                <w:sz w:val="22"/>
              </w:rPr>
            </w:pPr>
            <w:r>
              <w:rPr>
                <w:rFonts w:ascii="Times New Roman" w:hAnsi="Times New Roman" w:hint="eastAsia"/>
                <w:bCs/>
                <w:color w:val="000000"/>
                <w:sz w:val="22"/>
              </w:rPr>
              <w:t>毕业要求</w:t>
            </w:r>
          </w:p>
        </w:tc>
        <w:tc>
          <w:tcPr>
            <w:tcW w:w="924" w:type="dxa"/>
            <w:shd w:val="clear" w:color="auto" w:fill="auto"/>
            <w:tcMar>
              <w:top w:w="15" w:type="dxa"/>
              <w:left w:w="15" w:type="dxa"/>
              <w:bottom w:w="0" w:type="dxa"/>
              <w:right w:w="15" w:type="dxa"/>
            </w:tcMar>
          </w:tcPr>
          <w:p w:rsidR="00276608" w:rsidRDefault="00276608">
            <w:pPr>
              <w:widowControl/>
              <w:jc w:val="center"/>
              <w:rPr>
                <w:rFonts w:ascii="Times New Roman" w:hAnsi="Times New Roman"/>
                <w:bCs/>
                <w:color w:val="000000"/>
                <w:sz w:val="22"/>
              </w:rPr>
            </w:pPr>
            <w:r>
              <w:rPr>
                <w:rFonts w:ascii="Times New Roman" w:hAnsi="Times New Roman" w:hint="eastAsia"/>
                <w:bCs/>
                <w:color w:val="000000"/>
                <w:sz w:val="22"/>
              </w:rPr>
              <w:t>具备正确的社会主义核心价值观</w:t>
            </w:r>
            <w:r w:rsidR="009962AE" w:rsidRPr="009962AE">
              <w:rPr>
                <w:rFonts w:ascii="Times New Roman" w:hAnsi="Times New Roman" w:hint="eastAsia"/>
                <w:bCs/>
                <w:color w:val="FF0000"/>
                <w:sz w:val="22"/>
              </w:rPr>
              <w:t>以及规范使用语言文字的意识和应用能力</w:t>
            </w:r>
            <w:r w:rsidRPr="009962AE">
              <w:rPr>
                <w:rFonts w:ascii="Times New Roman" w:hAnsi="Times New Roman" w:hint="eastAsia"/>
                <w:bCs/>
                <w:color w:val="FF0000"/>
                <w:sz w:val="22"/>
              </w:rPr>
              <w:t>。</w:t>
            </w:r>
          </w:p>
        </w:tc>
        <w:tc>
          <w:tcPr>
            <w:tcW w:w="924" w:type="dxa"/>
            <w:shd w:val="clear" w:color="auto" w:fill="auto"/>
            <w:tcMar>
              <w:top w:w="15" w:type="dxa"/>
              <w:left w:w="15" w:type="dxa"/>
              <w:bottom w:w="0" w:type="dxa"/>
              <w:right w:w="15" w:type="dxa"/>
            </w:tcMar>
          </w:tcPr>
          <w:p w:rsidR="00276608" w:rsidRDefault="00276608" w:rsidP="00D9307A">
            <w:pPr>
              <w:widowControl/>
              <w:jc w:val="center"/>
              <w:rPr>
                <w:rFonts w:ascii="Times New Roman" w:hAnsi="Times New Roman"/>
                <w:bCs/>
                <w:color w:val="000000"/>
                <w:kern w:val="0"/>
                <w:sz w:val="22"/>
              </w:rPr>
            </w:pPr>
            <w:r>
              <w:rPr>
                <w:rFonts w:ascii="Times New Roman" w:hAnsi="Times New Roman" w:hint="eastAsia"/>
                <w:bCs/>
                <w:color w:val="000000"/>
                <w:sz w:val="22"/>
              </w:rPr>
              <w:t>掌握和应用</w:t>
            </w:r>
            <w:r>
              <w:rPr>
                <w:rFonts w:ascii="Times New Roman" w:hAnsi="Times New Roman"/>
                <w:bCs/>
                <w:color w:val="000000"/>
                <w:sz w:val="22"/>
              </w:rPr>
              <w:t>国际化环境下的</w:t>
            </w:r>
            <w:r>
              <w:rPr>
                <w:rFonts w:ascii="Times New Roman" w:hAnsi="Times New Roman" w:hint="eastAsia"/>
                <w:bCs/>
                <w:color w:val="000000"/>
                <w:sz w:val="22"/>
              </w:rPr>
              <w:t>信息系统和信息管理</w:t>
            </w:r>
            <w:r>
              <w:rPr>
                <w:rFonts w:ascii="Times New Roman" w:hAnsi="Times New Roman"/>
                <w:bCs/>
                <w:color w:val="000000"/>
                <w:sz w:val="22"/>
              </w:rPr>
              <w:t>知识体系</w:t>
            </w:r>
            <w:r>
              <w:rPr>
                <w:rFonts w:ascii="Times New Roman" w:hAnsi="Times New Roman" w:hint="eastAsia"/>
                <w:bCs/>
                <w:color w:val="000000"/>
                <w:sz w:val="22"/>
              </w:rPr>
              <w:t>。</w:t>
            </w:r>
          </w:p>
        </w:tc>
        <w:tc>
          <w:tcPr>
            <w:tcW w:w="924" w:type="dxa"/>
            <w:shd w:val="clear" w:color="auto" w:fill="auto"/>
            <w:tcMar>
              <w:top w:w="15" w:type="dxa"/>
              <w:left w:w="15" w:type="dxa"/>
              <w:bottom w:w="0" w:type="dxa"/>
              <w:right w:w="15" w:type="dxa"/>
            </w:tcMar>
          </w:tcPr>
          <w:p w:rsidR="00276608" w:rsidRDefault="00276608" w:rsidP="00276608">
            <w:pPr>
              <w:jc w:val="center"/>
              <w:rPr>
                <w:rFonts w:ascii="Times New Roman" w:hAnsi="Times New Roman"/>
                <w:bCs/>
                <w:color w:val="000000"/>
                <w:sz w:val="22"/>
              </w:rPr>
            </w:pPr>
            <w:r>
              <w:rPr>
                <w:rFonts w:ascii="Times New Roman" w:hAnsi="Times New Roman"/>
                <w:bCs/>
                <w:color w:val="000000"/>
                <w:sz w:val="22"/>
              </w:rPr>
              <w:t>具有明辨性思维</w:t>
            </w:r>
          </w:p>
        </w:tc>
        <w:tc>
          <w:tcPr>
            <w:tcW w:w="924" w:type="dxa"/>
            <w:shd w:val="clear" w:color="auto" w:fill="auto"/>
            <w:tcMar>
              <w:top w:w="15" w:type="dxa"/>
              <w:left w:w="15" w:type="dxa"/>
              <w:bottom w:w="0" w:type="dxa"/>
              <w:right w:w="15" w:type="dxa"/>
            </w:tcMar>
          </w:tcPr>
          <w:p w:rsidR="00276608" w:rsidRDefault="00276608" w:rsidP="00424B7A">
            <w:pPr>
              <w:jc w:val="center"/>
              <w:rPr>
                <w:rFonts w:ascii="Times New Roman" w:hAnsi="Times New Roman"/>
                <w:bCs/>
                <w:color w:val="000000"/>
                <w:sz w:val="22"/>
              </w:rPr>
            </w:pPr>
            <w:r>
              <w:rPr>
                <w:rFonts w:ascii="Times New Roman" w:hAnsi="Times New Roman"/>
                <w:bCs/>
                <w:color w:val="000000"/>
                <w:sz w:val="22"/>
              </w:rPr>
              <w:t>能够在商业环境中</w:t>
            </w:r>
            <w:r>
              <w:rPr>
                <w:rFonts w:ascii="Times New Roman" w:hAnsi="Times New Roman" w:hint="eastAsia"/>
                <w:bCs/>
                <w:color w:val="000000"/>
                <w:sz w:val="22"/>
              </w:rPr>
              <w:t>发现</w:t>
            </w:r>
            <w:r>
              <w:rPr>
                <w:rFonts w:ascii="Times New Roman" w:hAnsi="Times New Roman"/>
                <w:bCs/>
                <w:color w:val="000000"/>
                <w:sz w:val="22"/>
              </w:rPr>
              <w:t>、研究和分析问题，并提出解决方案</w:t>
            </w:r>
            <w:r>
              <w:rPr>
                <w:rFonts w:ascii="Times New Roman" w:hAnsi="Times New Roman" w:hint="eastAsia"/>
                <w:bCs/>
                <w:color w:val="000000"/>
                <w:sz w:val="22"/>
              </w:rPr>
              <w:t>。</w:t>
            </w:r>
          </w:p>
        </w:tc>
        <w:tc>
          <w:tcPr>
            <w:tcW w:w="924" w:type="dxa"/>
            <w:shd w:val="clear" w:color="auto" w:fill="auto"/>
            <w:tcMar>
              <w:top w:w="15" w:type="dxa"/>
              <w:left w:w="15" w:type="dxa"/>
              <w:bottom w:w="0" w:type="dxa"/>
              <w:right w:w="15" w:type="dxa"/>
            </w:tcMar>
          </w:tcPr>
          <w:p w:rsidR="00276608" w:rsidRDefault="00276608" w:rsidP="00424B7A">
            <w:pPr>
              <w:jc w:val="center"/>
              <w:rPr>
                <w:rFonts w:ascii="Times New Roman" w:hAnsi="Times New Roman"/>
                <w:bCs/>
                <w:color w:val="000000"/>
                <w:sz w:val="22"/>
              </w:rPr>
            </w:pPr>
            <w:r>
              <w:rPr>
                <w:rFonts w:ascii="Times New Roman" w:hAnsi="Times New Roman"/>
                <w:bCs/>
                <w:color w:val="000000"/>
                <w:sz w:val="22"/>
              </w:rPr>
              <w:t>具备</w:t>
            </w:r>
            <w:r>
              <w:rPr>
                <w:rFonts w:ascii="Times New Roman" w:hAnsi="Times New Roman" w:hint="eastAsia"/>
                <w:bCs/>
                <w:color w:val="000000"/>
                <w:sz w:val="22"/>
              </w:rPr>
              <w:t>较好英文</w:t>
            </w:r>
            <w:r>
              <w:rPr>
                <w:rFonts w:ascii="Times New Roman" w:hAnsi="Times New Roman"/>
                <w:bCs/>
                <w:color w:val="000000"/>
                <w:sz w:val="22"/>
              </w:rPr>
              <w:t>沟通能力，能够书写并展示重点突出，结构合理的报告。</w:t>
            </w:r>
          </w:p>
        </w:tc>
        <w:tc>
          <w:tcPr>
            <w:tcW w:w="924" w:type="dxa"/>
            <w:shd w:val="clear" w:color="auto" w:fill="auto"/>
            <w:tcMar>
              <w:top w:w="15" w:type="dxa"/>
              <w:left w:w="15" w:type="dxa"/>
              <w:bottom w:w="0" w:type="dxa"/>
              <w:right w:w="15" w:type="dxa"/>
            </w:tcMar>
          </w:tcPr>
          <w:p w:rsidR="00276608" w:rsidRDefault="00276608" w:rsidP="00424B7A">
            <w:pPr>
              <w:jc w:val="center"/>
              <w:rPr>
                <w:rFonts w:ascii="Times New Roman" w:hAnsi="Times New Roman"/>
                <w:bCs/>
                <w:color w:val="000000"/>
                <w:sz w:val="22"/>
              </w:rPr>
            </w:pPr>
            <w:r>
              <w:rPr>
                <w:rFonts w:ascii="Times New Roman" w:hAnsi="Times New Roman"/>
                <w:bCs/>
                <w:color w:val="000000"/>
                <w:sz w:val="22"/>
              </w:rPr>
              <w:t>对商业实践的伦理，社会，文化和环境影响有一个良好的认识。</w:t>
            </w:r>
            <w:r>
              <w:rPr>
                <w:rFonts w:ascii="Times New Roman" w:hAnsi="Times New Roman"/>
                <w:bCs/>
                <w:color w:val="000000"/>
                <w:sz w:val="22"/>
              </w:rPr>
              <w:t xml:space="preserve"> </w:t>
            </w:r>
          </w:p>
        </w:tc>
        <w:tc>
          <w:tcPr>
            <w:tcW w:w="927" w:type="dxa"/>
          </w:tcPr>
          <w:p w:rsidR="00276608" w:rsidRDefault="00276608" w:rsidP="00424B7A">
            <w:pPr>
              <w:jc w:val="center"/>
              <w:rPr>
                <w:rFonts w:ascii="Times New Roman" w:hAnsi="Times New Roman"/>
                <w:bCs/>
                <w:color w:val="000000"/>
                <w:sz w:val="22"/>
              </w:rPr>
            </w:pPr>
            <w:r w:rsidRPr="00276608">
              <w:rPr>
                <w:rFonts w:ascii="Times New Roman" w:hAnsi="Times New Roman" w:hint="eastAsia"/>
                <w:bCs/>
                <w:color w:val="000000"/>
                <w:sz w:val="22"/>
              </w:rPr>
              <w:t>具备较深厚人文与科学素养</w:t>
            </w:r>
            <w:r>
              <w:rPr>
                <w:rFonts w:ascii="Times New Roman" w:hAnsi="Times New Roman" w:hint="eastAsia"/>
                <w:bCs/>
                <w:color w:val="000000"/>
                <w:sz w:val="22"/>
              </w:rPr>
              <w:t>。</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sidRPr="009962AE">
              <w:rPr>
                <w:rFonts w:ascii="Times New Roman" w:eastAsiaTheme="minorEastAsia" w:hAnsi="Times New Roman" w:hint="eastAsia"/>
                <w:sz w:val="22"/>
              </w:rPr>
              <w:t>掌握马克思主义、毛泽东思想和中国特色社会主义理论体系；具有良好的品德与修养，健康的心理与体魄。</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 xml:space="preserve">H </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系统掌握经济管理的基本理论和基础知识，计算机科学与技术与财务信息管理与信息系统</w:t>
            </w:r>
            <w:r>
              <w:rPr>
                <w:rFonts w:ascii="Times New Roman" w:hAnsi="Times New Roman"/>
                <w:bCs/>
                <w:color w:val="000000"/>
                <w:sz w:val="22"/>
              </w:rPr>
              <w:t xml:space="preserve">; </w:t>
            </w:r>
            <w:r>
              <w:rPr>
                <w:rFonts w:ascii="Times New Roman" w:hAnsi="Times New Roman"/>
                <w:bCs/>
                <w:color w:val="000000"/>
                <w:sz w:val="22"/>
              </w:rPr>
              <w:t>可以用知识解释相关专业领域的现象和问题</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jc w:val="center"/>
              <w:rPr>
                <w:rFonts w:ascii="Times New Roman" w:hAnsi="Times New Roman"/>
                <w:bCs/>
                <w:color w:val="000000"/>
                <w:sz w:val="22"/>
              </w:rPr>
            </w:pPr>
            <w:r>
              <w:rPr>
                <w:rFonts w:ascii="Times New Roman" w:hAnsi="Times New Roman" w:hint="eastAsia"/>
                <w:bCs/>
                <w:color w:val="000000"/>
                <w:sz w:val="22"/>
              </w:rPr>
              <w:t>M</w:t>
            </w:r>
            <w:r>
              <w:rPr>
                <w:rFonts w:ascii="Times New Roman" w:hAnsi="Times New Roman"/>
                <w:bCs/>
                <w:color w:val="000000"/>
                <w:sz w:val="22"/>
              </w:rPr>
              <w:t xml:space="preserve"> </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L</w:t>
            </w:r>
          </w:p>
        </w:tc>
      </w:tr>
      <w:tr w:rsidR="00276608" w:rsidTr="00276608">
        <w:trPr>
          <w:trHeight w:val="271"/>
        </w:trPr>
        <w:tc>
          <w:tcPr>
            <w:tcW w:w="1553" w:type="dxa"/>
            <w:vAlign w:val="center"/>
          </w:tcPr>
          <w:p w:rsidR="00276608" w:rsidRDefault="00276608" w:rsidP="00D9307A">
            <w:pPr>
              <w:widowControl/>
              <w:jc w:val="center"/>
              <w:rPr>
                <w:rFonts w:ascii="Times New Roman" w:hAnsi="Times New Roman"/>
                <w:bCs/>
                <w:color w:val="000000"/>
                <w:sz w:val="22"/>
              </w:rPr>
            </w:pPr>
            <w:r>
              <w:rPr>
                <w:rFonts w:ascii="Times New Roman" w:hAnsi="Times New Roman"/>
                <w:bCs/>
                <w:color w:val="000000"/>
                <w:sz w:val="22"/>
              </w:rPr>
              <w:t>使用批判性思维来分析，评估和评估信息，做出</w:t>
            </w:r>
            <w:r>
              <w:rPr>
                <w:rFonts w:ascii="Times New Roman" w:hAnsi="Times New Roman"/>
                <w:bCs/>
                <w:color w:val="000000"/>
                <w:sz w:val="22"/>
              </w:rPr>
              <w:lastRenderedPageBreak/>
              <w:t>明智判断和决策</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lastRenderedPageBreak/>
              <w:t>H</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掌握信息系统规划，分析，设计，实施和管理方面的技术，工具</w:t>
            </w:r>
            <w:r>
              <w:rPr>
                <w:rFonts w:ascii="Times New Roman" w:hAnsi="Times New Roman"/>
                <w:bCs/>
                <w:color w:val="000000"/>
                <w:sz w:val="22"/>
              </w:rPr>
              <w:t xml:space="preserve">; </w:t>
            </w:r>
            <w:r>
              <w:rPr>
                <w:rFonts w:ascii="Times New Roman" w:hAnsi="Times New Roman"/>
                <w:bCs/>
                <w:color w:val="000000"/>
                <w:sz w:val="22"/>
              </w:rPr>
              <w:t>具有一定的信息系统和信息资源开发实践能力和技术能力</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widowControl/>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L</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熟悉经济管理信息技术等领域的相关政策法规，法规标准等方面的知识</w:t>
            </w:r>
            <w:r>
              <w:rPr>
                <w:rFonts w:ascii="Times New Roman" w:hAnsi="Times New Roman"/>
                <w:bCs/>
                <w:color w:val="000000"/>
                <w:sz w:val="22"/>
              </w:rPr>
              <w:t xml:space="preserve">; </w:t>
            </w:r>
            <w:r>
              <w:rPr>
                <w:rFonts w:ascii="Times New Roman" w:hAnsi="Times New Roman"/>
                <w:bCs/>
                <w:color w:val="000000"/>
                <w:sz w:val="22"/>
              </w:rPr>
              <w:t>获得信息技术和专业知识的坚实理论基础。</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widowControl/>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r>
      <w:tr w:rsidR="00276608" w:rsidTr="00276608">
        <w:trPr>
          <w:trHeight w:val="271"/>
        </w:trPr>
        <w:tc>
          <w:tcPr>
            <w:tcW w:w="1553" w:type="dxa"/>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具有强大的英语交谈和文字表达能力，人际沟通能力，以及国内外同行业对手，公众对专业领域的现象和问题的有效沟通与交流。</w:t>
            </w:r>
          </w:p>
        </w:tc>
        <w:tc>
          <w:tcPr>
            <w:tcW w:w="924" w:type="dxa"/>
            <w:shd w:val="clear" w:color="auto" w:fill="auto"/>
            <w:tcMar>
              <w:top w:w="15" w:type="dxa"/>
              <w:left w:w="15" w:type="dxa"/>
              <w:bottom w:w="0" w:type="dxa"/>
              <w:right w:w="15" w:type="dxa"/>
            </w:tcMar>
            <w:vAlign w:val="center"/>
          </w:tcPr>
          <w:p w:rsidR="00276608" w:rsidRDefault="00276608">
            <w:pPr>
              <w:widowControl/>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widowControl/>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bCs/>
                <w:color w:val="000000"/>
                <w:sz w:val="22"/>
              </w:rPr>
              <w:t>H</w:t>
            </w:r>
          </w:p>
        </w:tc>
        <w:tc>
          <w:tcPr>
            <w:tcW w:w="924" w:type="dxa"/>
            <w:shd w:val="clear" w:color="auto" w:fill="auto"/>
            <w:tcMar>
              <w:top w:w="15" w:type="dxa"/>
              <w:left w:w="15" w:type="dxa"/>
              <w:bottom w:w="0" w:type="dxa"/>
              <w:right w:w="15" w:type="dxa"/>
            </w:tcMar>
            <w:vAlign w:val="center"/>
          </w:tcPr>
          <w:p w:rsidR="00276608" w:rsidRDefault="00276608" w:rsidP="00182252">
            <w:pPr>
              <w:jc w:val="center"/>
              <w:rPr>
                <w:rFonts w:ascii="Times New Roman" w:hAnsi="Times New Roman"/>
                <w:bCs/>
                <w:color w:val="000000"/>
                <w:sz w:val="22"/>
              </w:rPr>
            </w:pPr>
            <w:r>
              <w:rPr>
                <w:rFonts w:ascii="Times New Roman" w:hAnsi="Times New Roman" w:hint="eastAsia"/>
                <w:bCs/>
                <w:color w:val="000000"/>
                <w:sz w:val="22"/>
              </w:rPr>
              <w:t>M</w:t>
            </w:r>
          </w:p>
        </w:tc>
        <w:tc>
          <w:tcPr>
            <w:tcW w:w="924" w:type="dxa"/>
            <w:shd w:val="clear" w:color="auto" w:fill="auto"/>
            <w:tcMar>
              <w:top w:w="15" w:type="dxa"/>
              <w:left w:w="15" w:type="dxa"/>
              <w:bottom w:w="0" w:type="dxa"/>
              <w:right w:w="15" w:type="dxa"/>
            </w:tcMar>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L</w:t>
            </w:r>
          </w:p>
        </w:tc>
        <w:tc>
          <w:tcPr>
            <w:tcW w:w="927" w:type="dxa"/>
            <w:vAlign w:val="center"/>
          </w:tcPr>
          <w:p w:rsidR="00276608" w:rsidRDefault="00276608">
            <w:pPr>
              <w:jc w:val="center"/>
              <w:rPr>
                <w:rFonts w:ascii="Times New Roman" w:hAnsi="Times New Roman"/>
                <w:bCs/>
                <w:color w:val="000000"/>
                <w:sz w:val="22"/>
              </w:rPr>
            </w:pPr>
            <w:r>
              <w:rPr>
                <w:rFonts w:ascii="Times New Roman" w:hAnsi="Times New Roman" w:hint="eastAsia"/>
                <w:bCs/>
                <w:color w:val="000000"/>
                <w:sz w:val="22"/>
              </w:rPr>
              <w:t>M</w:t>
            </w:r>
          </w:p>
        </w:tc>
      </w:tr>
    </w:tbl>
    <w:bookmarkEnd w:id="0"/>
    <w:bookmarkEnd w:id="1"/>
    <w:p w:rsidR="00CB0158" w:rsidRDefault="00D9083B">
      <w:pPr>
        <w:pStyle w:val="Default"/>
        <w:ind w:leftChars="-202" w:left="-424"/>
        <w:rPr>
          <w:rFonts w:ascii="宋体" w:hAnsi="宋体"/>
          <w:b/>
          <w:bCs/>
          <w:szCs w:val="32"/>
        </w:rPr>
      </w:pPr>
      <w:r>
        <w:rPr>
          <w:b/>
          <w:sz w:val="28"/>
        </w:rPr>
        <w:t>十</w:t>
      </w:r>
      <w:r>
        <w:rPr>
          <w:rFonts w:hint="eastAsia"/>
          <w:b/>
          <w:sz w:val="28"/>
        </w:rPr>
        <w:t>、</w:t>
      </w:r>
      <w:r>
        <w:rPr>
          <w:rFonts w:ascii="宋体" w:hAnsi="宋体" w:hint="eastAsia"/>
          <w:b/>
          <w:bCs/>
          <w:szCs w:val="32"/>
        </w:rPr>
        <w:t xml:space="preserve">毕业要求与课程体系矩阵图 </w:t>
      </w:r>
      <w:r>
        <w:rPr>
          <w:rFonts w:ascii="宋体" w:hAnsi="宋体"/>
          <w:b/>
          <w:bCs/>
          <w:szCs w:val="32"/>
        </w:rPr>
        <w:t>:</w:t>
      </w:r>
    </w:p>
    <w:p w:rsidR="00CB0158" w:rsidRDefault="00D9083B">
      <w:pPr>
        <w:pStyle w:val="Default"/>
      </w:pPr>
      <w:r>
        <w:rPr>
          <w:b/>
        </w:rPr>
        <w:t xml:space="preserve">Curriculum </w:t>
      </w:r>
      <w:r>
        <w:rPr>
          <w:rFonts w:hint="eastAsia"/>
          <w:b/>
        </w:rPr>
        <w:t>and</w:t>
      </w:r>
      <w:r>
        <w:rPr>
          <w:b/>
        </w:rPr>
        <w:t xml:space="preserve"> Program Learning Outcomes Mapping:</w:t>
      </w:r>
    </w:p>
    <w:tbl>
      <w:tblPr>
        <w:tblW w:w="883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6"/>
        <w:gridCol w:w="1190"/>
        <w:gridCol w:w="1236"/>
        <w:gridCol w:w="1236"/>
        <w:gridCol w:w="1236"/>
        <w:gridCol w:w="1236"/>
        <w:gridCol w:w="1237"/>
      </w:tblGrid>
      <w:tr w:rsidR="00276608" w:rsidTr="008B107D">
        <w:trPr>
          <w:trHeight w:val="7219"/>
        </w:trPr>
        <w:tc>
          <w:tcPr>
            <w:tcW w:w="1466" w:type="dxa"/>
            <w:tcBorders>
              <w:tl2br w:val="single" w:sz="4" w:space="0" w:color="auto"/>
            </w:tcBorders>
            <w:shd w:val="clear" w:color="auto" w:fill="auto"/>
            <w:vAlign w:val="center"/>
          </w:tcPr>
          <w:p w:rsidR="00276608" w:rsidRDefault="00276608">
            <w:pPr>
              <w:widowControl/>
              <w:jc w:val="left"/>
              <w:rPr>
                <w:rFonts w:ascii="Times New Roman" w:hAnsi="Times New Roman"/>
                <w:color w:val="000000"/>
                <w:sz w:val="22"/>
                <w:szCs w:val="24"/>
              </w:rPr>
            </w:pPr>
            <w:bookmarkStart w:id="2" w:name="_Hlk480305076"/>
            <w:r>
              <w:rPr>
                <w:rFonts w:ascii="Times New Roman" w:hAnsi="Times New Roman"/>
                <w:color w:val="000000"/>
                <w:sz w:val="22"/>
                <w:szCs w:val="24"/>
              </w:rPr>
              <w:lastRenderedPageBreak/>
              <w:t xml:space="preserve"> </w:t>
            </w:r>
          </w:p>
          <w:p w:rsidR="00276608" w:rsidRDefault="00276608">
            <w:pPr>
              <w:widowControl/>
              <w:jc w:val="left"/>
              <w:rPr>
                <w:rFonts w:ascii="Times New Roman" w:hAnsi="Times New Roman"/>
                <w:color w:val="000000"/>
                <w:sz w:val="22"/>
                <w:szCs w:val="24"/>
              </w:rPr>
            </w:pPr>
          </w:p>
          <w:p w:rsidR="00276608" w:rsidRDefault="00276608">
            <w:pPr>
              <w:widowControl/>
              <w:jc w:val="left"/>
              <w:rPr>
                <w:rFonts w:ascii="Times New Roman" w:hAnsi="Times New Roman"/>
                <w:color w:val="000000"/>
                <w:sz w:val="22"/>
                <w:szCs w:val="24"/>
              </w:rPr>
            </w:pPr>
          </w:p>
          <w:p w:rsidR="00276608" w:rsidRDefault="00276608">
            <w:pPr>
              <w:widowControl/>
              <w:jc w:val="left"/>
              <w:rPr>
                <w:rFonts w:ascii="Times New Roman" w:hAnsi="Times New Roman"/>
                <w:color w:val="000000"/>
                <w:sz w:val="22"/>
                <w:szCs w:val="24"/>
              </w:rPr>
            </w:pPr>
            <w:r>
              <w:rPr>
                <w:rFonts w:ascii="Times New Roman" w:hAnsi="Times New Roman"/>
                <w:color w:val="000000"/>
                <w:sz w:val="22"/>
                <w:szCs w:val="24"/>
              </w:rPr>
              <w:t xml:space="preserve">  </w:t>
            </w:r>
            <w:r w:rsidR="008B107D">
              <w:rPr>
                <w:rFonts w:ascii="Times New Roman" w:hAnsi="Times New Roman"/>
                <w:color w:val="000000"/>
                <w:sz w:val="22"/>
                <w:szCs w:val="24"/>
              </w:rPr>
              <w:t xml:space="preserve"> </w:t>
            </w:r>
            <w:r>
              <w:rPr>
                <w:rFonts w:ascii="Times New Roman" w:hAnsi="Times New Roman" w:hint="eastAsia"/>
                <w:color w:val="000000"/>
                <w:sz w:val="22"/>
                <w:szCs w:val="24"/>
              </w:rPr>
              <w:t>毕业要求</w:t>
            </w: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ind w:firstLineChars="100" w:firstLine="220"/>
              <w:jc w:val="left"/>
              <w:rPr>
                <w:rFonts w:ascii="Times New Roman" w:hAnsi="Times New Roman"/>
                <w:color w:val="000000"/>
                <w:sz w:val="22"/>
                <w:szCs w:val="24"/>
              </w:rPr>
            </w:pPr>
          </w:p>
          <w:p w:rsidR="00276608" w:rsidRDefault="00276608">
            <w:pPr>
              <w:widowControl/>
              <w:jc w:val="left"/>
              <w:rPr>
                <w:rFonts w:ascii="Times New Roman" w:hAnsi="Times New Roman"/>
                <w:color w:val="000000"/>
                <w:sz w:val="22"/>
                <w:szCs w:val="24"/>
              </w:rPr>
            </w:pPr>
          </w:p>
          <w:p w:rsidR="00276608" w:rsidRDefault="00276608" w:rsidP="00276608">
            <w:pPr>
              <w:widowControl/>
              <w:jc w:val="left"/>
              <w:rPr>
                <w:rFonts w:ascii="Times New Roman" w:hAnsi="Times New Roman"/>
                <w:color w:val="000000"/>
                <w:sz w:val="22"/>
                <w:szCs w:val="24"/>
              </w:rPr>
            </w:pPr>
            <w:r>
              <w:rPr>
                <w:rFonts w:ascii="Times New Roman" w:hAnsi="Times New Roman" w:hint="eastAsia"/>
                <w:color w:val="000000"/>
                <w:sz w:val="22"/>
                <w:szCs w:val="24"/>
              </w:rPr>
              <w:t>课程名称</w:t>
            </w:r>
          </w:p>
        </w:tc>
        <w:tc>
          <w:tcPr>
            <w:tcW w:w="1190" w:type="dxa"/>
          </w:tcPr>
          <w:p w:rsidR="00276608" w:rsidRDefault="00276608" w:rsidP="00D9307A">
            <w:pPr>
              <w:widowControl/>
              <w:rPr>
                <w:rFonts w:ascii="Times New Roman" w:hAnsi="Times New Roman"/>
                <w:bCs/>
                <w:color w:val="000000"/>
                <w:sz w:val="22"/>
                <w:szCs w:val="24"/>
              </w:rPr>
            </w:pPr>
            <w:r w:rsidRPr="00276608">
              <w:rPr>
                <w:rFonts w:ascii="Times New Roman" w:hAnsi="Times New Roman" w:hint="eastAsia"/>
                <w:bCs/>
                <w:color w:val="000000"/>
                <w:sz w:val="22"/>
                <w:szCs w:val="24"/>
              </w:rPr>
              <w:t>掌握马克思主义、毛泽东思想和中国特色社会主义理论体系；具有良好的品德与修养，健康的心理与体魄。</w:t>
            </w:r>
          </w:p>
        </w:tc>
        <w:tc>
          <w:tcPr>
            <w:tcW w:w="1236" w:type="dxa"/>
          </w:tcPr>
          <w:p w:rsidR="00276608" w:rsidRDefault="00276608" w:rsidP="00D9307A">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系统掌握经济与管理、计算机科学与技术和金融信息管理与信息系统的基本理论和基本知识，了解专业的理论与应用前沿及信息化发展的现状与趋势，具有宽广的国际视野，顺应国际化趋势</w:t>
            </w:r>
          </w:p>
        </w:tc>
        <w:tc>
          <w:tcPr>
            <w:tcW w:w="1236" w:type="dxa"/>
          </w:tcPr>
          <w:p w:rsidR="00276608" w:rsidRDefault="00276608" w:rsidP="00D9307A">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运用明辨性思维分析，判断和评估信息并做出明智的判断和决策。</w:t>
            </w:r>
          </w:p>
        </w:tc>
        <w:tc>
          <w:tcPr>
            <w:tcW w:w="1236" w:type="dxa"/>
          </w:tcPr>
          <w:p w:rsidR="00276608" w:rsidRDefault="00276608" w:rsidP="00D9307A">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掌握信息系统的规划、分析、设计、实施和管理方面的方法、技术与工具；具有一定的信息系统和信息资源开发利用的实践能力和技术技能。</w:t>
            </w:r>
          </w:p>
        </w:tc>
        <w:tc>
          <w:tcPr>
            <w:tcW w:w="1236" w:type="dxa"/>
          </w:tcPr>
          <w:p w:rsidR="00276608" w:rsidRDefault="00276608" w:rsidP="00D9307A">
            <w:pPr>
              <w:widowControl/>
              <w:jc w:val="center"/>
              <w:rPr>
                <w:rFonts w:ascii="Times New Roman" w:hAnsi="Times New Roman"/>
                <w:bCs/>
                <w:color w:val="000000"/>
                <w:sz w:val="22"/>
                <w:szCs w:val="24"/>
              </w:rPr>
            </w:pPr>
            <w:r w:rsidRPr="00276608">
              <w:rPr>
                <w:rFonts w:ascii="Times New Roman" w:hAnsi="Times New Roman" w:hint="eastAsia"/>
                <w:bCs/>
                <w:color w:val="000000"/>
                <w:sz w:val="22"/>
                <w:szCs w:val="24"/>
              </w:rPr>
              <w:t>熟悉经济管理和信息技术等领域的相关政策、法律、法规和标准等方面的知识；具有扎实的信息技术理论基础和专业知识。</w:t>
            </w:r>
          </w:p>
        </w:tc>
        <w:tc>
          <w:tcPr>
            <w:tcW w:w="1237" w:type="dxa"/>
          </w:tcPr>
          <w:p w:rsidR="00276608" w:rsidRDefault="00276608" w:rsidP="00182252">
            <w:pPr>
              <w:widowControl/>
              <w:jc w:val="center"/>
              <w:rPr>
                <w:rFonts w:ascii="Times New Roman" w:hAnsi="Times New Roman"/>
                <w:color w:val="000000"/>
                <w:sz w:val="22"/>
                <w:szCs w:val="24"/>
              </w:rPr>
            </w:pPr>
            <w:r w:rsidRPr="00276608">
              <w:rPr>
                <w:rFonts w:ascii="Times New Roman" w:hAnsi="Times New Roman" w:hint="eastAsia"/>
                <w:bCs/>
                <w:color w:val="000000"/>
                <w:sz w:val="22"/>
                <w:szCs w:val="24"/>
              </w:rPr>
              <w:t>具有较强的英语会话与文字表达、人际沟通的能力，与国内外业界同行、社会公众就本专业领域现象和问题进行有效沟通与交流。</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思想道德修养与法律基础</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毛泽东思想和中国特色社会主义理论体系概论</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中国近现代史纲要</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马克思主义基本原理概</w:t>
            </w:r>
            <w:r>
              <w:rPr>
                <w:rFonts w:ascii="Times New Roman" w:hAnsi="Times New Roman" w:hint="eastAsia"/>
                <w:color w:val="000000"/>
                <w:sz w:val="22"/>
                <w:szCs w:val="24"/>
              </w:rPr>
              <w:lastRenderedPageBreak/>
              <w:t>论</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lastRenderedPageBreak/>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宋体" w:hAnsi="宋体"/>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171941" w:rsidTr="002F0EC8">
        <w:trPr>
          <w:trHeight w:val="432"/>
        </w:trPr>
        <w:tc>
          <w:tcPr>
            <w:tcW w:w="1466" w:type="dxa"/>
            <w:shd w:val="clear" w:color="auto" w:fill="auto"/>
            <w:vAlign w:val="center"/>
          </w:tcPr>
          <w:p w:rsidR="00171941" w:rsidRDefault="00171941" w:rsidP="00171941">
            <w:pPr>
              <w:widowControl/>
              <w:jc w:val="left"/>
              <w:rPr>
                <w:rFonts w:ascii="Times New Roman" w:hAnsi="Times New Roman"/>
                <w:color w:val="000000"/>
                <w:sz w:val="22"/>
                <w:szCs w:val="24"/>
              </w:rPr>
            </w:pPr>
            <w:r>
              <w:rPr>
                <w:rFonts w:ascii="Times New Roman" w:hAnsi="Times New Roman" w:hint="eastAsia"/>
                <w:color w:val="000000"/>
                <w:sz w:val="22"/>
                <w:szCs w:val="24"/>
              </w:rPr>
              <w:t>大学英语</w:t>
            </w:r>
          </w:p>
        </w:tc>
        <w:tc>
          <w:tcPr>
            <w:tcW w:w="1190" w:type="dxa"/>
          </w:tcPr>
          <w:p w:rsidR="00171941" w:rsidRDefault="00171941" w:rsidP="00171941">
            <w:pPr>
              <w:jc w:val="center"/>
            </w:pPr>
            <w:r w:rsidRPr="007B7818">
              <w:rPr>
                <w:rFonts w:ascii="宋体" w:hAnsi="宋体" w:hint="eastAsia"/>
                <w:sz w:val="22"/>
                <w:szCs w:val="24"/>
              </w:rPr>
              <w:t>√</w:t>
            </w:r>
          </w:p>
        </w:tc>
        <w:tc>
          <w:tcPr>
            <w:tcW w:w="1236" w:type="dxa"/>
            <w:vAlign w:val="center"/>
          </w:tcPr>
          <w:p w:rsidR="00171941" w:rsidRDefault="00171941" w:rsidP="00171941">
            <w:pPr>
              <w:widowControl/>
              <w:jc w:val="center"/>
              <w:rPr>
                <w:rFonts w:ascii="宋体" w:hAnsi="宋体"/>
                <w:sz w:val="22"/>
                <w:szCs w:val="24"/>
              </w:rPr>
            </w:pPr>
          </w:p>
        </w:tc>
        <w:tc>
          <w:tcPr>
            <w:tcW w:w="1236" w:type="dxa"/>
            <w:vAlign w:val="center"/>
          </w:tcPr>
          <w:p w:rsidR="00171941" w:rsidRDefault="00171941" w:rsidP="00171941">
            <w:pPr>
              <w:widowControl/>
              <w:jc w:val="center"/>
              <w:rPr>
                <w:rFonts w:ascii="宋体" w:hAnsi="宋体"/>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宋体" w:hAnsi="宋体"/>
                <w:sz w:val="22"/>
                <w:szCs w:val="24"/>
              </w:rPr>
            </w:pPr>
          </w:p>
        </w:tc>
        <w:tc>
          <w:tcPr>
            <w:tcW w:w="1236" w:type="dxa"/>
            <w:vAlign w:val="center"/>
          </w:tcPr>
          <w:p w:rsidR="00171941" w:rsidRDefault="00171941" w:rsidP="00171941">
            <w:pPr>
              <w:widowControl/>
              <w:jc w:val="center"/>
              <w:rPr>
                <w:rFonts w:ascii="宋体" w:hAnsi="宋体"/>
                <w:sz w:val="22"/>
                <w:szCs w:val="24"/>
              </w:rPr>
            </w:pPr>
          </w:p>
        </w:tc>
        <w:tc>
          <w:tcPr>
            <w:tcW w:w="1237"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r>
      <w:tr w:rsidR="00171941" w:rsidTr="002F0EC8">
        <w:trPr>
          <w:trHeight w:val="432"/>
        </w:trPr>
        <w:tc>
          <w:tcPr>
            <w:tcW w:w="1466" w:type="dxa"/>
            <w:shd w:val="clear" w:color="auto" w:fill="auto"/>
            <w:vAlign w:val="center"/>
          </w:tcPr>
          <w:p w:rsidR="00171941" w:rsidRDefault="00171941" w:rsidP="00171941">
            <w:pPr>
              <w:widowControl/>
              <w:jc w:val="left"/>
              <w:rPr>
                <w:rFonts w:ascii="Times New Roman" w:hAnsi="Times New Roman"/>
                <w:color w:val="000000"/>
                <w:sz w:val="22"/>
                <w:szCs w:val="24"/>
              </w:rPr>
            </w:pPr>
            <w:r>
              <w:rPr>
                <w:rFonts w:ascii="Times New Roman" w:hAnsi="Times New Roman" w:hint="eastAsia"/>
                <w:color w:val="000000"/>
                <w:sz w:val="22"/>
                <w:szCs w:val="24"/>
              </w:rPr>
              <w:t>统计学</w:t>
            </w:r>
            <w:r>
              <w:rPr>
                <w:rFonts w:ascii="Times New Roman" w:hAnsi="Times New Roman"/>
                <w:color w:val="000000"/>
                <w:sz w:val="22"/>
                <w:szCs w:val="24"/>
              </w:rPr>
              <w:t xml:space="preserve"> </w:t>
            </w:r>
          </w:p>
        </w:tc>
        <w:tc>
          <w:tcPr>
            <w:tcW w:w="1190" w:type="dxa"/>
          </w:tcPr>
          <w:p w:rsidR="00171941" w:rsidRDefault="00171941" w:rsidP="00171941">
            <w:pPr>
              <w:jc w:val="center"/>
            </w:pPr>
            <w:r w:rsidRPr="007B7818">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171941" w:rsidRDefault="00171941" w:rsidP="00171941">
            <w:pPr>
              <w:widowControl/>
              <w:jc w:val="center"/>
              <w:rPr>
                <w:rFonts w:ascii="Times New Roman" w:hAnsi="Times New Roman"/>
                <w:color w:val="000000"/>
                <w:sz w:val="22"/>
                <w:szCs w:val="24"/>
              </w:rPr>
            </w:pPr>
          </w:p>
        </w:tc>
      </w:tr>
      <w:tr w:rsidR="00171941" w:rsidTr="002F0EC8">
        <w:trPr>
          <w:trHeight w:val="432"/>
        </w:trPr>
        <w:tc>
          <w:tcPr>
            <w:tcW w:w="1466" w:type="dxa"/>
            <w:shd w:val="clear" w:color="auto" w:fill="auto"/>
            <w:vAlign w:val="center"/>
          </w:tcPr>
          <w:p w:rsidR="00171941" w:rsidRDefault="00171941" w:rsidP="00171941">
            <w:pPr>
              <w:widowControl/>
              <w:jc w:val="left"/>
              <w:rPr>
                <w:rFonts w:ascii="Times New Roman" w:hAnsi="Times New Roman"/>
                <w:color w:val="000000"/>
                <w:sz w:val="22"/>
                <w:szCs w:val="24"/>
              </w:rPr>
            </w:pPr>
            <w:r>
              <w:rPr>
                <w:rFonts w:ascii="Times New Roman" w:hAnsi="Times New Roman" w:hint="eastAsia"/>
                <w:color w:val="000000"/>
                <w:sz w:val="22"/>
                <w:szCs w:val="24"/>
              </w:rPr>
              <w:t>运筹学</w:t>
            </w:r>
          </w:p>
        </w:tc>
        <w:tc>
          <w:tcPr>
            <w:tcW w:w="1190" w:type="dxa"/>
          </w:tcPr>
          <w:p w:rsidR="00171941" w:rsidRDefault="00171941" w:rsidP="00171941">
            <w:pPr>
              <w:jc w:val="center"/>
            </w:pPr>
            <w:r w:rsidRPr="007B7818">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171941" w:rsidRDefault="00171941" w:rsidP="00171941">
            <w:pPr>
              <w:widowControl/>
              <w:jc w:val="center"/>
              <w:rPr>
                <w:rFonts w:ascii="Times New Roman" w:hAnsi="Times New Roman"/>
                <w:color w:val="000000"/>
                <w:sz w:val="22"/>
                <w:szCs w:val="24"/>
              </w:rPr>
            </w:pPr>
          </w:p>
        </w:tc>
        <w:tc>
          <w:tcPr>
            <w:tcW w:w="1237" w:type="dxa"/>
            <w:vAlign w:val="center"/>
          </w:tcPr>
          <w:p w:rsidR="00171941" w:rsidRDefault="00171941" w:rsidP="00171941">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bookmarkStart w:id="3" w:name="OLE_LINK14"/>
            <w:bookmarkStart w:id="4" w:name="OLE_LINK16"/>
            <w:r>
              <w:rPr>
                <w:rFonts w:ascii="Times New Roman" w:hAnsi="Times New Roman" w:hint="eastAsia"/>
                <w:color w:val="000000"/>
                <w:sz w:val="22"/>
                <w:szCs w:val="24"/>
              </w:rPr>
              <w:t>计算机语言编程</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r>
              <w:rPr>
                <w:rFonts w:ascii="Times New Roman" w:hAnsi="Times New Roman" w:hint="eastAsia"/>
                <w:color w:val="000000"/>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数据结构</w:t>
            </w:r>
          </w:p>
        </w:tc>
        <w:tc>
          <w:tcPr>
            <w:tcW w:w="1190" w:type="dxa"/>
            <w:vAlign w:val="center"/>
          </w:tcPr>
          <w:p w:rsidR="00276608" w:rsidRDefault="00276608">
            <w:pPr>
              <w:widowControl/>
              <w:jc w:val="center"/>
              <w:rPr>
                <w:rFonts w:ascii="宋体" w:hAnsi="宋体"/>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面向对象语言编程</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Times New Roman" w:hAnsi="Times New Roman" w:hint="eastAsia"/>
                <w:color w:val="000000"/>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数据库系统</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信息系统项目管理</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信息系统分析与设计</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center"/>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计算机网络</w:t>
            </w:r>
          </w:p>
        </w:tc>
        <w:tc>
          <w:tcPr>
            <w:tcW w:w="1190" w:type="dxa"/>
            <w:vAlign w:val="center"/>
          </w:tcPr>
          <w:p w:rsidR="00276608" w:rsidRDefault="00276608">
            <w:pPr>
              <w:widowControl/>
              <w:jc w:val="center"/>
              <w:rPr>
                <w:rFonts w:ascii="宋体" w:hAnsi="宋体"/>
                <w:sz w:val="22"/>
                <w:szCs w:val="24"/>
              </w:rPr>
            </w:pPr>
            <w:r>
              <w:rPr>
                <w:rFonts w:ascii="Times New Roman" w:hAnsi="Times New Roman" w:hint="eastAsia"/>
                <w:color w:val="000000"/>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Times New Roman" w:hAnsi="Times New Roman" w:hint="eastAsia"/>
                <w:color w:val="000000"/>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p>
        </w:tc>
      </w:tr>
      <w:tr w:rsidR="00276608" w:rsidTr="008B107D">
        <w:trPr>
          <w:trHeight w:val="432"/>
        </w:trPr>
        <w:tc>
          <w:tcPr>
            <w:tcW w:w="1466" w:type="dxa"/>
            <w:shd w:val="clear" w:color="auto" w:fill="auto"/>
            <w:vAlign w:val="bottom"/>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电子商务</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tr w:rsidR="00276608" w:rsidTr="008B107D">
        <w:trPr>
          <w:trHeight w:val="432"/>
        </w:trPr>
        <w:tc>
          <w:tcPr>
            <w:tcW w:w="1466" w:type="dxa"/>
            <w:shd w:val="clear" w:color="auto" w:fill="auto"/>
            <w:vAlign w:val="bottom"/>
          </w:tcPr>
          <w:p w:rsidR="00276608" w:rsidRDefault="00276608">
            <w:pPr>
              <w:widowControl/>
              <w:jc w:val="left"/>
              <w:rPr>
                <w:rFonts w:ascii="Times New Roman" w:hAnsi="Times New Roman"/>
                <w:color w:val="000000"/>
                <w:sz w:val="22"/>
                <w:szCs w:val="24"/>
              </w:rPr>
            </w:pPr>
            <w:r>
              <w:rPr>
                <w:rFonts w:ascii="Times New Roman" w:hAnsi="Times New Roman" w:hint="eastAsia"/>
                <w:color w:val="000000"/>
                <w:sz w:val="22"/>
                <w:szCs w:val="24"/>
              </w:rPr>
              <w:t>管理信息系统</w:t>
            </w:r>
          </w:p>
        </w:tc>
        <w:tc>
          <w:tcPr>
            <w:tcW w:w="1190" w:type="dxa"/>
            <w:vAlign w:val="center"/>
          </w:tcPr>
          <w:p w:rsidR="00276608" w:rsidRDefault="00276608">
            <w:pPr>
              <w:widowControl/>
              <w:jc w:val="center"/>
              <w:rPr>
                <w:rFonts w:ascii="宋体" w:hAnsi="宋体"/>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c>
          <w:tcPr>
            <w:tcW w:w="1236" w:type="dxa"/>
            <w:vAlign w:val="center"/>
          </w:tcPr>
          <w:p w:rsidR="00276608" w:rsidRDefault="00276608">
            <w:pPr>
              <w:widowControl/>
              <w:jc w:val="center"/>
              <w:rPr>
                <w:rFonts w:ascii="Times New Roman" w:hAnsi="Times New Roman"/>
                <w:color w:val="000000"/>
                <w:sz w:val="22"/>
                <w:szCs w:val="24"/>
              </w:rPr>
            </w:pPr>
          </w:p>
        </w:tc>
        <w:tc>
          <w:tcPr>
            <w:tcW w:w="1237" w:type="dxa"/>
            <w:vAlign w:val="center"/>
          </w:tcPr>
          <w:p w:rsidR="00276608" w:rsidRDefault="00276608">
            <w:pPr>
              <w:widowControl/>
              <w:jc w:val="center"/>
              <w:rPr>
                <w:rFonts w:ascii="Times New Roman" w:hAnsi="Times New Roman"/>
                <w:color w:val="000000"/>
                <w:sz w:val="22"/>
                <w:szCs w:val="24"/>
              </w:rPr>
            </w:pPr>
            <w:r>
              <w:rPr>
                <w:rFonts w:ascii="宋体" w:hAnsi="宋体" w:hint="eastAsia"/>
                <w:sz w:val="22"/>
                <w:szCs w:val="24"/>
              </w:rPr>
              <w:t>√</w:t>
            </w:r>
          </w:p>
        </w:tc>
      </w:tr>
      <w:bookmarkEnd w:id="2"/>
      <w:bookmarkEnd w:id="3"/>
      <w:bookmarkEnd w:id="4"/>
    </w:tbl>
    <w:p w:rsidR="00CB0158" w:rsidRDefault="00CB0158">
      <w:pPr>
        <w:pStyle w:val="Default"/>
      </w:pPr>
    </w:p>
    <w:p w:rsidR="00CB0158" w:rsidRDefault="00CB0158">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2E27A3" w:rsidRDefault="002E27A3">
      <w:pPr>
        <w:tabs>
          <w:tab w:val="left" w:pos="270"/>
        </w:tabs>
        <w:rPr>
          <w:rFonts w:ascii="Times New Roman" w:hAnsi="Times New Roman"/>
          <w:color w:val="000000"/>
          <w:kern w:val="0"/>
          <w:sz w:val="24"/>
          <w:szCs w:val="24"/>
        </w:rPr>
      </w:pPr>
    </w:p>
    <w:p w:rsidR="00CB0158" w:rsidRDefault="00D9083B">
      <w:pPr>
        <w:pStyle w:val="Default"/>
        <w:rPr>
          <w:rFonts w:ascii="宋体" w:hAnsi="宋体"/>
          <w:b/>
          <w:bCs/>
          <w:szCs w:val="32"/>
        </w:rPr>
      </w:pPr>
      <w:r>
        <w:rPr>
          <w:rFonts w:ascii="宋体" w:hAnsi="宋体" w:hint="eastAsia"/>
          <w:b/>
          <w:bCs/>
          <w:szCs w:val="32"/>
        </w:rPr>
        <w:lastRenderedPageBreak/>
        <w:t>十一、课程修读</w:t>
      </w:r>
      <w:r w:rsidR="00F14F43">
        <w:rPr>
          <w:rFonts w:ascii="宋体" w:hAnsi="宋体" w:hint="eastAsia"/>
          <w:b/>
          <w:bCs/>
          <w:szCs w:val="32"/>
        </w:rPr>
        <w:t>及培养</w:t>
      </w:r>
      <w:r>
        <w:rPr>
          <w:rFonts w:ascii="宋体" w:hAnsi="宋体" w:hint="eastAsia"/>
          <w:b/>
          <w:bCs/>
          <w:szCs w:val="32"/>
        </w:rPr>
        <w:t>流程图</w:t>
      </w:r>
    </w:p>
    <w:tbl>
      <w:tblPr>
        <w:tblpPr w:leftFromText="180" w:rightFromText="180" w:vertAnchor="page" w:horzAnchor="margin" w:tblpXSpec="center" w:tblpY="3436"/>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52"/>
        <w:gridCol w:w="1386"/>
        <w:gridCol w:w="1415"/>
        <w:gridCol w:w="1451"/>
        <w:gridCol w:w="1134"/>
        <w:gridCol w:w="817"/>
        <w:gridCol w:w="601"/>
      </w:tblGrid>
      <w:tr w:rsidR="00CB0158">
        <w:trPr>
          <w:trHeight w:val="497"/>
        </w:trPr>
        <w:tc>
          <w:tcPr>
            <w:tcW w:w="2836"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第一学年</w:t>
            </w:r>
          </w:p>
        </w:tc>
        <w:tc>
          <w:tcPr>
            <w:tcW w:w="2801"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第二学年</w:t>
            </w:r>
          </w:p>
        </w:tc>
        <w:tc>
          <w:tcPr>
            <w:tcW w:w="2585"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第三学年</w:t>
            </w:r>
          </w:p>
        </w:tc>
        <w:tc>
          <w:tcPr>
            <w:tcW w:w="1418" w:type="dxa"/>
            <w:gridSpan w:val="2"/>
            <w:vAlign w:val="center"/>
          </w:tcPr>
          <w:p w:rsidR="00CB0158" w:rsidRDefault="00D9083B">
            <w:pPr>
              <w:spacing w:line="400" w:lineRule="exact"/>
              <w:jc w:val="center"/>
              <w:rPr>
                <w:rFonts w:ascii="宋体" w:hAnsi="宋体"/>
                <w:b/>
                <w:sz w:val="24"/>
              </w:rPr>
            </w:pPr>
            <w:r>
              <w:rPr>
                <w:rFonts w:ascii="宋体" w:hAnsi="宋体" w:hint="eastAsia"/>
                <w:b/>
                <w:sz w:val="24"/>
              </w:rPr>
              <w:t>第四学年</w:t>
            </w:r>
          </w:p>
        </w:tc>
      </w:tr>
      <w:tr w:rsidR="00CB0158">
        <w:tc>
          <w:tcPr>
            <w:tcW w:w="1384" w:type="dxa"/>
            <w:vAlign w:val="center"/>
          </w:tcPr>
          <w:p w:rsidR="00CB0158" w:rsidRDefault="00D9083B">
            <w:pPr>
              <w:spacing w:line="400" w:lineRule="exact"/>
              <w:jc w:val="center"/>
              <w:rPr>
                <w:rFonts w:ascii="宋体" w:hAnsi="宋体"/>
                <w:b/>
                <w:sz w:val="24"/>
              </w:rPr>
            </w:pPr>
            <w:proofErr w:type="gramStart"/>
            <w:r>
              <w:rPr>
                <w:rFonts w:ascii="宋体" w:hAnsi="宋体" w:hint="eastAsia"/>
                <w:b/>
                <w:sz w:val="24"/>
              </w:rPr>
              <w:t>一</w:t>
            </w:r>
            <w:proofErr w:type="gramEnd"/>
          </w:p>
        </w:tc>
        <w:tc>
          <w:tcPr>
            <w:tcW w:w="1452" w:type="dxa"/>
            <w:vAlign w:val="center"/>
          </w:tcPr>
          <w:p w:rsidR="00CB0158" w:rsidRDefault="00D9083B">
            <w:pPr>
              <w:spacing w:line="400" w:lineRule="exact"/>
              <w:jc w:val="center"/>
              <w:rPr>
                <w:rFonts w:ascii="宋体" w:hAnsi="宋体"/>
                <w:b/>
                <w:sz w:val="24"/>
              </w:rPr>
            </w:pPr>
            <w:r>
              <w:rPr>
                <w:rFonts w:ascii="宋体" w:hAnsi="宋体" w:hint="eastAsia"/>
                <w:b/>
                <w:sz w:val="24"/>
              </w:rPr>
              <w:t>二</w:t>
            </w:r>
          </w:p>
        </w:tc>
        <w:tc>
          <w:tcPr>
            <w:tcW w:w="1386" w:type="dxa"/>
            <w:vAlign w:val="center"/>
          </w:tcPr>
          <w:p w:rsidR="00CB0158" w:rsidRDefault="00D9083B">
            <w:pPr>
              <w:spacing w:line="400" w:lineRule="exact"/>
              <w:jc w:val="center"/>
              <w:rPr>
                <w:rFonts w:ascii="宋体" w:hAnsi="宋体"/>
                <w:b/>
                <w:sz w:val="24"/>
              </w:rPr>
            </w:pPr>
            <w:r>
              <w:rPr>
                <w:rFonts w:ascii="宋体" w:hAnsi="宋体" w:hint="eastAsia"/>
                <w:b/>
                <w:sz w:val="24"/>
              </w:rPr>
              <w:t>三</w:t>
            </w:r>
          </w:p>
        </w:tc>
        <w:tc>
          <w:tcPr>
            <w:tcW w:w="1415" w:type="dxa"/>
            <w:vAlign w:val="center"/>
          </w:tcPr>
          <w:p w:rsidR="00CB0158" w:rsidRDefault="00D9083B">
            <w:pPr>
              <w:spacing w:line="400" w:lineRule="exact"/>
              <w:jc w:val="center"/>
              <w:rPr>
                <w:rFonts w:ascii="宋体" w:hAnsi="宋体"/>
                <w:b/>
                <w:sz w:val="24"/>
              </w:rPr>
            </w:pPr>
            <w:r>
              <w:rPr>
                <w:rFonts w:ascii="宋体" w:hAnsi="宋体" w:hint="eastAsia"/>
                <w:b/>
                <w:sz w:val="24"/>
              </w:rPr>
              <w:t>四</w:t>
            </w:r>
          </w:p>
        </w:tc>
        <w:tc>
          <w:tcPr>
            <w:tcW w:w="1451" w:type="dxa"/>
            <w:vAlign w:val="center"/>
          </w:tcPr>
          <w:p w:rsidR="00CB0158" w:rsidRDefault="00D9083B">
            <w:pPr>
              <w:spacing w:line="400" w:lineRule="exact"/>
              <w:jc w:val="center"/>
              <w:rPr>
                <w:rFonts w:ascii="宋体" w:hAnsi="宋体"/>
                <w:b/>
                <w:sz w:val="24"/>
              </w:rPr>
            </w:pPr>
            <w:r>
              <w:rPr>
                <w:rFonts w:ascii="宋体" w:hAnsi="宋体" w:hint="eastAsia"/>
                <w:b/>
                <w:sz w:val="24"/>
              </w:rPr>
              <w:t>五</w:t>
            </w:r>
          </w:p>
        </w:tc>
        <w:tc>
          <w:tcPr>
            <w:tcW w:w="1134" w:type="dxa"/>
            <w:vAlign w:val="center"/>
          </w:tcPr>
          <w:p w:rsidR="00CB0158" w:rsidRDefault="00D9083B">
            <w:pPr>
              <w:spacing w:line="400" w:lineRule="exact"/>
              <w:jc w:val="center"/>
              <w:rPr>
                <w:rFonts w:ascii="宋体" w:hAnsi="宋体"/>
                <w:b/>
                <w:sz w:val="24"/>
              </w:rPr>
            </w:pPr>
            <w:r>
              <w:rPr>
                <w:rFonts w:ascii="宋体" w:hAnsi="宋体" w:hint="eastAsia"/>
                <w:b/>
                <w:sz w:val="24"/>
              </w:rPr>
              <w:t>六</w:t>
            </w:r>
          </w:p>
        </w:tc>
        <w:tc>
          <w:tcPr>
            <w:tcW w:w="817" w:type="dxa"/>
            <w:vAlign w:val="center"/>
          </w:tcPr>
          <w:p w:rsidR="00CB0158" w:rsidRDefault="00D9083B">
            <w:pPr>
              <w:spacing w:line="400" w:lineRule="exact"/>
              <w:jc w:val="center"/>
              <w:rPr>
                <w:rFonts w:ascii="宋体" w:hAnsi="宋体"/>
                <w:b/>
                <w:sz w:val="24"/>
              </w:rPr>
            </w:pPr>
            <w:r>
              <w:rPr>
                <w:rFonts w:ascii="宋体" w:hAnsi="宋体" w:hint="eastAsia"/>
                <w:b/>
                <w:sz w:val="24"/>
              </w:rPr>
              <w:t>七</w:t>
            </w:r>
          </w:p>
        </w:tc>
        <w:tc>
          <w:tcPr>
            <w:tcW w:w="601" w:type="dxa"/>
            <w:vAlign w:val="center"/>
          </w:tcPr>
          <w:p w:rsidR="00CB0158" w:rsidRDefault="00D9083B">
            <w:pPr>
              <w:spacing w:line="400" w:lineRule="exact"/>
              <w:ind w:rightChars="-15" w:right="-31"/>
              <w:jc w:val="center"/>
              <w:rPr>
                <w:rFonts w:ascii="宋体" w:hAnsi="宋体"/>
                <w:b/>
                <w:sz w:val="24"/>
              </w:rPr>
            </w:pPr>
            <w:r>
              <w:rPr>
                <w:rFonts w:ascii="宋体" w:hAnsi="宋体" w:hint="eastAsia"/>
                <w:b/>
                <w:sz w:val="24"/>
              </w:rPr>
              <w:t>八</w:t>
            </w:r>
          </w:p>
        </w:tc>
      </w:tr>
    </w:tbl>
    <w:p w:rsidR="00CB0158" w:rsidRDefault="00CB0158"/>
    <w:p w:rsidR="00CB0158" w:rsidRDefault="00CB0158"/>
    <w:p w:rsidR="00CB0158" w:rsidRDefault="00095268">
      <w:r>
        <w:rPr>
          <w:noProof/>
        </w:rPr>
        <mc:AlternateContent>
          <mc:Choice Requires="wps">
            <w:drawing>
              <wp:anchor distT="0" distB="0" distL="114300" distR="114300" simplePos="0" relativeHeight="251713024" behindDoc="0" locked="0" layoutInCell="1" allowOverlap="1" wp14:anchorId="2A3158A3" wp14:editId="422237DC">
                <wp:simplePos x="0" y="0"/>
                <wp:positionH relativeFrom="column">
                  <wp:posOffset>5352803</wp:posOffset>
                </wp:positionH>
                <wp:positionV relativeFrom="paragraph">
                  <wp:posOffset>197856</wp:posOffset>
                </wp:positionV>
                <wp:extent cx="401320" cy="5897583"/>
                <wp:effectExtent l="0" t="0" r="17780" b="27305"/>
                <wp:wrapNone/>
                <wp:docPr id="97" name="文本框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20" cy="5897583"/>
                        </a:xfrm>
                        <a:prstGeom prst="rect">
                          <a:avLst/>
                        </a:prstGeom>
                        <a:solidFill>
                          <a:srgbClr val="C7EDCC"/>
                        </a:solidFill>
                        <a:ln w="6350">
                          <a:solidFill>
                            <a:srgbClr val="000000"/>
                          </a:solidFill>
                          <a:miter lim="800000"/>
                          <a:headEnd/>
                          <a:tailEnd/>
                        </a:ln>
                      </wps:spPr>
                      <wps:txbx>
                        <w:txbxContent>
                          <w:p w:rsidR="00095268" w:rsidRPr="00355CFF" w:rsidRDefault="00095268" w:rsidP="00095268">
                            <w:pPr>
                              <w:jc w:val="center"/>
                              <w:rPr>
                                <w:rFonts w:asciiTheme="minorEastAsia" w:eastAsiaTheme="minorEastAsia" w:hAnsiTheme="minorEastAsia"/>
                              </w:rPr>
                            </w:pPr>
                            <w:r w:rsidRPr="00355CFF">
                              <w:rPr>
                                <w:rFonts w:asciiTheme="minorEastAsia" w:eastAsiaTheme="minorEastAsia" w:hAnsiTheme="minorEastAsia" w:hint="eastAsia"/>
                              </w:rPr>
                              <w:t>毕业</w:t>
                            </w:r>
                            <w:r w:rsidRPr="00355CFF">
                              <w:rPr>
                                <w:rFonts w:asciiTheme="minorEastAsia" w:eastAsiaTheme="minorEastAsia" w:hAnsiTheme="minorEastAsia"/>
                              </w:rPr>
                              <w:t>实习及</w:t>
                            </w:r>
                            <w:r w:rsidRPr="00355CFF">
                              <w:rPr>
                                <w:rFonts w:asciiTheme="minorEastAsia" w:eastAsiaTheme="minorEastAsia" w:hAnsiTheme="minorEastAsia" w:hint="eastAsia"/>
                              </w:rPr>
                              <w:t>毕业</w:t>
                            </w:r>
                            <w:r w:rsidRPr="00355CFF">
                              <w:rPr>
                                <w:rFonts w:asciiTheme="minorEastAsia" w:eastAsiaTheme="minorEastAsia" w:hAnsiTheme="minorEastAsia"/>
                              </w:rPr>
                              <w:t>论文（</w:t>
                            </w:r>
                            <w:r w:rsidRPr="00355CFF">
                              <w:rPr>
                                <w:rFonts w:asciiTheme="minorEastAsia" w:eastAsiaTheme="minorEastAsia" w:hAnsiTheme="minorEastAsia" w:hint="eastAsia"/>
                              </w:rPr>
                              <w:t>设计</w:t>
                            </w:r>
                            <w:r w:rsidRPr="00355CFF">
                              <w:rPr>
                                <w:rFonts w:asciiTheme="minorEastAsia" w:eastAsiaTheme="minorEastAsia" w:hAnsiTheme="minorEastAsia"/>
                              </w:rPr>
                              <w:t>）</w:t>
                            </w:r>
                          </w:p>
                        </w:txbxContent>
                      </wps:txbx>
                      <wps:bodyPr rot="0" vert="eaVert" wrap="square" lIns="91440" tIns="45720" rIns="91440" bIns="45720" anchor="ctr" anchorCtr="0" upright="1">
                        <a:noAutofit/>
                      </wps:bodyPr>
                    </wps:wsp>
                  </a:graphicData>
                </a:graphic>
                <wp14:sizeRelV relativeFrom="margin">
                  <wp14:pctHeight>0</wp14:pctHeight>
                </wp14:sizeRelV>
              </wp:anchor>
            </w:drawing>
          </mc:Choice>
          <mc:Fallback>
            <w:pict>
              <v:shape w14:anchorId="2A3158A3" id="文本框 155" o:spid="_x0000_s1027" type="#_x0000_t202" style="position:absolute;left:0;text-align:left;margin-left:421.5pt;margin-top:15.6pt;width:31.6pt;height:464.4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" fillcolor="#c7edcc" strokeweight=".5pt">
                <v:textbox style="layout-flow:vertical-ideographic">
                  <w:txbxContent>
                    <w:p w:rsidR="00095268" w:rsidRPr="00355CFF" w:rsidRDefault="00095268" w:rsidP="00095268">
                      <w:pPr>
                        <w:jc w:val="center"/>
                        <w:rPr>
                          <w:rFonts w:asciiTheme="minorEastAsia" w:eastAsiaTheme="minorEastAsia" w:hAnsiTheme="minorEastAsia"/>
                        </w:rPr>
                      </w:pPr>
                      <w:r w:rsidRPr="00355CFF">
                        <w:rPr>
                          <w:rFonts w:asciiTheme="minorEastAsia" w:eastAsiaTheme="minorEastAsia" w:hAnsiTheme="minorEastAsia" w:hint="eastAsia"/>
                        </w:rPr>
                        <w:t>毕业</w:t>
                      </w:r>
                      <w:r w:rsidRPr="00355CFF">
                        <w:rPr>
                          <w:rFonts w:asciiTheme="minorEastAsia" w:eastAsiaTheme="minorEastAsia" w:hAnsiTheme="minorEastAsia"/>
                        </w:rPr>
                        <w:t>实习及</w:t>
                      </w:r>
                      <w:r w:rsidRPr="00355CFF">
                        <w:rPr>
                          <w:rFonts w:asciiTheme="minorEastAsia" w:eastAsiaTheme="minorEastAsia" w:hAnsiTheme="minorEastAsia" w:hint="eastAsia"/>
                        </w:rPr>
                        <w:t>毕业</w:t>
                      </w:r>
                      <w:r w:rsidRPr="00355CFF">
                        <w:rPr>
                          <w:rFonts w:asciiTheme="minorEastAsia" w:eastAsiaTheme="minorEastAsia" w:hAnsiTheme="minorEastAsia"/>
                        </w:rPr>
                        <w:t>论文（</w:t>
                      </w:r>
                      <w:r w:rsidRPr="00355CFF">
                        <w:rPr>
                          <w:rFonts w:asciiTheme="minorEastAsia" w:eastAsiaTheme="minorEastAsia" w:hAnsiTheme="minorEastAsia" w:hint="eastAsia"/>
                        </w:rPr>
                        <w:t>设计</w:t>
                      </w:r>
                      <w:r w:rsidRPr="00355CFF">
                        <w:rPr>
                          <w:rFonts w:asciiTheme="minorEastAsia" w:eastAsiaTheme="minorEastAsia" w:hAnsiTheme="minorEastAsia"/>
                        </w:rPr>
                        <w:t>）</w:t>
                      </w:r>
                    </w:p>
                  </w:txbxContent>
                </v:textbox>
              </v:shape>
            </w:pict>
          </mc:Fallback>
        </mc:AlternateContent>
      </w:r>
      <w:r w:rsidR="00D9083B">
        <w:rPr>
          <w:noProof/>
        </w:rPr>
        <mc:AlternateContent>
          <mc:Choice Requires="wps">
            <w:drawing>
              <wp:anchor distT="0" distB="0" distL="114300" distR="114300" simplePos="0" relativeHeight="251700736" behindDoc="0" locked="0" layoutInCell="1" allowOverlap="1">
                <wp:simplePos x="0" y="0"/>
                <wp:positionH relativeFrom="column">
                  <wp:posOffset>2495550</wp:posOffset>
                </wp:positionH>
                <wp:positionV relativeFrom="paragraph">
                  <wp:posOffset>4262120</wp:posOffset>
                </wp:positionV>
                <wp:extent cx="2286000" cy="514350"/>
                <wp:effectExtent l="0" t="0" r="19050" b="19050"/>
                <wp:wrapNone/>
                <wp:docPr id="1042" name="文本框 1042"/>
                <wp:cNvGraphicFramePr/>
                <a:graphic xmlns:a="http://schemas.openxmlformats.org/drawingml/2006/main">
                  <a:graphicData uri="http://schemas.microsoft.com/office/word/2010/wordprocessingShape">
                    <wps:wsp>
                      <wps:cNvSpPr txBox="1"/>
                      <wps:spPr>
                        <a:xfrm>
                          <a:off x="0" y="0"/>
                          <a:ext cx="228600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数据库、数据结构、计算机网络、系统分析与设计、电子商务、大数据</w:t>
                            </w:r>
                          </w:p>
                          <w:p w:rsidR="00CB0158" w:rsidRDefault="00CB0158">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42" o:spid="_x0000_s1028" type="#_x0000_t202" style="position:absolute;left:0;text-align:left;margin-left:196.5pt;margin-top:335.6pt;width:180pt;height:40.5pt;z-index:251700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" fillcolor="white [3201]" strokeweight=".5pt">
                <v:textbox>
                  <w:txbxContent>
                    <w:p w:rsidR="00CB0158" w:rsidRDefault="00D9083B">
                      <w:pPr>
                        <w:rPr>
                          <w:sz w:val="18"/>
                          <w:szCs w:val="18"/>
                        </w:rPr>
                      </w:pPr>
                      <w:r>
                        <w:rPr>
                          <w:rFonts w:hint="eastAsia"/>
                          <w:sz w:val="18"/>
                          <w:szCs w:val="18"/>
                        </w:rPr>
                        <w:t>数据库、数据结构、计算机网络、系统分析与设计、电子商务、大数据</w:t>
                      </w:r>
                    </w:p>
                    <w:p w:rsidR="00CB0158" w:rsidRDefault="00CB0158">
                      <w:pPr>
                        <w:rPr>
                          <w:sz w:val="18"/>
                          <w:szCs w:val="18"/>
                        </w:rPr>
                      </w:pPr>
                    </w:p>
                  </w:txbxContent>
                </v:textbox>
              </v:shape>
            </w:pict>
          </mc:Fallback>
        </mc:AlternateContent>
      </w:r>
      <w:r w:rsidR="00D9083B">
        <w:rPr>
          <w:noProof/>
        </w:rPr>
        <mc:AlternateContent>
          <mc:Choice Requires="wps">
            <w:drawing>
              <wp:anchor distT="0" distB="0" distL="114300" distR="114300" simplePos="0" relativeHeight="251708928" behindDoc="0" locked="0" layoutInCell="1" allowOverlap="1">
                <wp:simplePos x="0" y="0"/>
                <wp:positionH relativeFrom="column">
                  <wp:posOffset>800100</wp:posOffset>
                </wp:positionH>
                <wp:positionV relativeFrom="paragraph">
                  <wp:posOffset>4776470</wp:posOffset>
                </wp:positionV>
                <wp:extent cx="9525" cy="438150"/>
                <wp:effectExtent l="0" t="0" r="28575" b="19050"/>
                <wp:wrapNone/>
                <wp:docPr id="1046" name="直接连接符 1046"/>
                <wp:cNvGraphicFramePr/>
                <a:graphic xmlns:a="http://schemas.openxmlformats.org/drawingml/2006/main">
                  <a:graphicData uri="http://schemas.microsoft.com/office/word/2010/wordprocessingShape">
                    <wps:wsp>
                      <wps:cNvCnPr/>
                      <wps:spPr>
                        <a:xfrm>
                          <a:off x="0" y="0"/>
                          <a:ext cx="9525" cy="4381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FFA626" id="直接连接符 1046" o:spid="_x0000_s1026" style="position:absolute;left:0;text-align:left;z-index:251708928;visibility:visible;mso-wrap-style:square;mso-wrap-distance-left:9pt;mso-wrap-distance-top:0;mso-wrap-distance-right:9pt;mso-wrap-distance-bottom:0;mso-position-horizontal:absolute;mso-position-horizontal-relative:text;mso-position-vertical:absolute;mso-position-vertical-relative:text" from="63pt,376.1pt" to="63.75pt,4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" strokecolor="black [3040]"/>
            </w:pict>
          </mc:Fallback>
        </mc:AlternateContent>
      </w:r>
      <w:r w:rsidR="00D9083B">
        <w:rPr>
          <w:noProof/>
        </w:rPr>
        <mc:AlternateContent>
          <mc:Choice Requires="wps">
            <w:drawing>
              <wp:anchor distT="0" distB="0" distL="114300" distR="114300" simplePos="0" relativeHeight="251710976" behindDoc="0" locked="0" layoutInCell="1" allowOverlap="1">
                <wp:simplePos x="0" y="0"/>
                <wp:positionH relativeFrom="column">
                  <wp:posOffset>808990</wp:posOffset>
                </wp:positionH>
                <wp:positionV relativeFrom="paragraph">
                  <wp:posOffset>5214620</wp:posOffset>
                </wp:positionV>
                <wp:extent cx="2466975" cy="0"/>
                <wp:effectExtent l="0" t="76200" r="28575" b="114300"/>
                <wp:wrapNone/>
                <wp:docPr id="1047" name="直接箭头连接符 1047"/>
                <wp:cNvGraphicFramePr/>
                <a:graphic xmlns:a="http://schemas.openxmlformats.org/drawingml/2006/main">
                  <a:graphicData uri="http://schemas.microsoft.com/office/word/2010/wordprocessingShape">
                    <wps:wsp>
                      <wps:cNvCnPr/>
                      <wps:spPr>
                        <a:xfrm>
                          <a:off x="0" y="0"/>
                          <a:ext cx="24669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2C3A724" id="_x0000_t32" coordsize="21600,21600" o:spt="32" o:oned="t" path="m,l21600,21600e" filled="f">
                <v:path arrowok="t" fillok="f" o:connecttype="none"/>
                <o:lock v:ext="edit" shapetype="t"/>
              </v:shapetype>
              <v:shape id="直接箭头连接符 1047" o:spid="_x0000_s1026" type="#_x0000_t32" style="position:absolute;left:0;text-align:left;margin-left:63.7pt;margin-top:410.6pt;width:194.25pt;height:0;z-index:251710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" strokecolor="black [3040]">
                <v:stroke endarrow="open"/>
              </v:shape>
            </w:pict>
          </mc:Fallback>
        </mc:AlternateContent>
      </w:r>
      <w:r w:rsidR="00D9083B">
        <w:rPr>
          <w:noProof/>
        </w:rPr>
        <mc:AlternateContent>
          <mc:Choice Requires="wps">
            <w:drawing>
              <wp:anchor distT="0" distB="0" distL="114300" distR="114300" simplePos="0" relativeHeight="251706880" behindDoc="0" locked="0" layoutInCell="1" allowOverlap="1">
                <wp:simplePos x="0" y="0"/>
                <wp:positionH relativeFrom="column">
                  <wp:posOffset>3657600</wp:posOffset>
                </wp:positionH>
                <wp:positionV relativeFrom="paragraph">
                  <wp:posOffset>3804920</wp:posOffset>
                </wp:positionV>
                <wp:extent cx="0" cy="457200"/>
                <wp:effectExtent l="95250" t="0" r="57150" b="57150"/>
                <wp:wrapNone/>
                <wp:docPr id="1045" name="直接箭头连接符 1045"/>
                <wp:cNvGraphicFramePr/>
                <a:graphic xmlns:a="http://schemas.openxmlformats.org/drawingml/2006/main">
                  <a:graphicData uri="http://schemas.microsoft.com/office/word/2010/wordprocessingShape">
                    <wps:wsp>
                      <wps:cNvCnPr/>
                      <wps:spPr>
                        <a:xfrm>
                          <a:off x="0" y="0"/>
                          <a:ext cx="0" cy="4572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6E0BA0" id="直接箭头连接符 1045" o:spid="_x0000_s1026" type="#_x0000_t32" style="position:absolute;left:0;text-align:left;margin-left:4in;margin-top:299.6pt;width:0;height:36pt;z-index:251706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704832" behindDoc="0" locked="0" layoutInCell="1" allowOverlap="1">
                <wp:simplePos x="0" y="0"/>
                <wp:positionH relativeFrom="column">
                  <wp:posOffset>3371850</wp:posOffset>
                </wp:positionH>
                <wp:positionV relativeFrom="paragraph">
                  <wp:posOffset>3804920</wp:posOffset>
                </wp:positionV>
                <wp:extent cx="285750" cy="0"/>
                <wp:effectExtent l="0" t="0" r="19050" b="19050"/>
                <wp:wrapNone/>
                <wp:docPr id="1044" name="直接连接符 1044"/>
                <wp:cNvGraphicFramePr/>
                <a:graphic xmlns:a="http://schemas.openxmlformats.org/drawingml/2006/main">
                  <a:graphicData uri="http://schemas.microsoft.com/office/word/2010/wordprocessingShape">
                    <wps:wsp>
                      <wps:cNvCnPr/>
                      <wps:spPr>
                        <a:xfrm>
                          <a:off x="0" y="0"/>
                          <a:ext cx="285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C4C31E" id="直接连接符 1044" o:spid="_x0000_s1026" style="position:absolute;left:0;text-align:left;z-index:251704832;visibility:visible;mso-wrap-style:square;mso-wrap-distance-left:9pt;mso-wrap-distance-top:0;mso-wrap-distance-right:9pt;mso-wrap-distance-bottom:0;mso-position-horizontal:absolute;mso-position-horizontal-relative:text;mso-position-vertical:absolute;mso-position-vertical-relative:text" from="265.5pt,299.6pt" to="4in,2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" strokecolor="black [3040]"/>
            </w:pict>
          </mc:Fallback>
        </mc:AlternateContent>
      </w:r>
      <w:r w:rsidR="00D9083B">
        <w:rPr>
          <w:noProof/>
        </w:rPr>
        <mc:AlternateContent>
          <mc:Choice Requires="wps">
            <w:drawing>
              <wp:anchor distT="0" distB="0" distL="114300" distR="114300" simplePos="0" relativeHeight="251684352" behindDoc="0" locked="0" layoutInCell="1" allowOverlap="1">
                <wp:simplePos x="0" y="0"/>
                <wp:positionH relativeFrom="column">
                  <wp:posOffset>2276475</wp:posOffset>
                </wp:positionH>
                <wp:positionV relativeFrom="paragraph">
                  <wp:posOffset>3662045</wp:posOffset>
                </wp:positionV>
                <wp:extent cx="1095375" cy="266700"/>
                <wp:effectExtent l="0" t="0" r="28575" b="19050"/>
                <wp:wrapNone/>
                <wp:docPr id="1032" name="文本框 1032"/>
                <wp:cNvGraphicFramePr/>
                <a:graphic xmlns:a="http://schemas.openxmlformats.org/drawingml/2006/main">
                  <a:graphicData uri="http://schemas.microsoft.com/office/word/2010/wordprocessingShape">
                    <wps:wsp>
                      <wps:cNvSpPr txBox="1"/>
                      <wps:spPr>
                        <a:xfrm>
                          <a:off x="0" y="0"/>
                          <a:ext cx="10953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sz w:val="18"/>
                                <w:szCs w:val="18"/>
                              </w:rPr>
                              <w:t>概率与数</w:t>
                            </w:r>
                            <w:r>
                              <w:rPr>
                                <w:rFonts w:hint="eastAsia"/>
                              </w:rPr>
                              <w:t>理统计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2" o:spid="_x0000_s1029" type="#_x0000_t202" style="position:absolute;left:0;text-align:left;margin-left:179.25pt;margin-top:288.35pt;width:86.25pt;height:21pt;z-index:25168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" fillcolor="white [3201]" strokeweight=".5pt">
                <v:textbox>
                  <w:txbxContent>
                    <w:p w:rsidR="00CB0158" w:rsidRDefault="00D9083B">
                      <w:r>
                        <w:rPr>
                          <w:rFonts w:hint="eastAsia"/>
                          <w:sz w:val="18"/>
                          <w:szCs w:val="18"/>
                        </w:rPr>
                        <w:t>概率与数</w:t>
                      </w:r>
                      <w:r>
                        <w:rPr>
                          <w:rFonts w:hint="eastAsia"/>
                        </w:rPr>
                        <w:t>理统计</w:t>
                      </w:r>
                    </w:p>
                  </w:txbxContent>
                </v:textbox>
              </v:shape>
            </w:pict>
          </mc:Fallback>
        </mc:AlternateContent>
      </w:r>
      <w:r w:rsidR="00D9083B">
        <w:rPr>
          <w:noProof/>
        </w:rPr>
        <mc:AlternateContent>
          <mc:Choice Requires="wps">
            <w:drawing>
              <wp:anchor distT="0" distB="0" distL="114300" distR="114300" simplePos="0" relativeHeight="251691520" behindDoc="0" locked="0" layoutInCell="1" allowOverlap="1">
                <wp:simplePos x="0" y="0"/>
                <wp:positionH relativeFrom="column">
                  <wp:posOffset>2105025</wp:posOffset>
                </wp:positionH>
                <wp:positionV relativeFrom="paragraph">
                  <wp:posOffset>3804920</wp:posOffset>
                </wp:positionV>
                <wp:extent cx="171450" cy="0"/>
                <wp:effectExtent l="0" t="76200" r="19050" b="114300"/>
                <wp:wrapNone/>
                <wp:docPr id="1035" name="直接箭头连接符 1035"/>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E6AE50E" id="直接箭头连接符 1035" o:spid="_x0000_s1026" type="#_x0000_t32" style="position:absolute;left:0;text-align:left;margin-left:165.75pt;margin-top:299.6pt;width:13.5pt;height:0;z-index:251691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82304" behindDoc="0" locked="0" layoutInCell="1" allowOverlap="1">
                <wp:simplePos x="0" y="0"/>
                <wp:positionH relativeFrom="column">
                  <wp:posOffset>1381125</wp:posOffset>
                </wp:positionH>
                <wp:positionV relativeFrom="paragraph">
                  <wp:posOffset>3662045</wp:posOffset>
                </wp:positionV>
                <wp:extent cx="723900" cy="266700"/>
                <wp:effectExtent l="0" t="0" r="19050" b="19050"/>
                <wp:wrapNone/>
                <wp:docPr id="1031" name="文本框 1031"/>
                <wp:cNvGraphicFramePr/>
                <a:graphic xmlns:a="http://schemas.openxmlformats.org/drawingml/2006/main">
                  <a:graphicData uri="http://schemas.microsoft.com/office/word/2010/wordprocessingShape">
                    <wps:wsp>
                      <wps:cNvSpPr txBox="1"/>
                      <wps:spPr>
                        <a:xfrm>
                          <a:off x="0" y="0"/>
                          <a:ext cx="72390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线性代数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1" o:spid="_x0000_s1030" type="#_x0000_t202" style="position:absolute;left:0;text-align:left;margin-left:108.75pt;margin-top:288.35pt;width:57pt;height:21pt;z-index:25168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" fillcolor="white [3201]" strokeweight=".5pt">
                <v:textbox>
                  <w:txbxContent>
                    <w:p w:rsidR="00CB0158" w:rsidRDefault="00D9083B">
                      <w:pPr>
                        <w:rPr>
                          <w:sz w:val="18"/>
                          <w:szCs w:val="18"/>
                        </w:rPr>
                      </w:pPr>
                      <w:r>
                        <w:rPr>
                          <w:rFonts w:hint="eastAsia"/>
                          <w:sz w:val="18"/>
                          <w:szCs w:val="18"/>
                        </w:rPr>
                        <w:t>线性代数</w:t>
                      </w:r>
                    </w:p>
                  </w:txbxContent>
                </v:textbox>
              </v:shape>
            </w:pict>
          </mc:Fallback>
        </mc:AlternateContent>
      </w:r>
      <w:r w:rsidR="00D9083B">
        <w:rPr>
          <w:noProof/>
        </w:rPr>
        <mc:AlternateContent>
          <mc:Choice Requires="wps">
            <w:drawing>
              <wp:anchor distT="0" distB="0" distL="114300" distR="114300" simplePos="0" relativeHeight="251689472" behindDoc="0" locked="0" layoutInCell="1" allowOverlap="1">
                <wp:simplePos x="0" y="0"/>
                <wp:positionH relativeFrom="column">
                  <wp:posOffset>1190625</wp:posOffset>
                </wp:positionH>
                <wp:positionV relativeFrom="paragraph">
                  <wp:posOffset>3804920</wp:posOffset>
                </wp:positionV>
                <wp:extent cx="171450" cy="0"/>
                <wp:effectExtent l="0" t="76200" r="19050" b="114300"/>
                <wp:wrapNone/>
                <wp:docPr id="1034" name="直接箭头连接符 1034"/>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2CECE99" id="直接箭头连接符 1034" o:spid="_x0000_s1026" type="#_x0000_t32" style="position:absolute;left:0;text-align:left;margin-left:93.75pt;margin-top:299.6pt;width:13.5pt;height:0;z-index:251689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" strokecolor="black [3040]">
                <v:stroke endarrow="open"/>
              </v:shape>
            </w:pict>
          </mc:Fallback>
        </mc:AlternateContent>
      </w:r>
      <w:r w:rsidR="00D9083B">
        <w:rPr>
          <w:noProof/>
        </w:rPr>
        <mc:AlternateContent>
          <mc:Choice Requires="wps">
            <w:drawing>
              <wp:anchor distT="0" distB="0" distL="114300" distR="114300" simplePos="0" relativeHeight="251680256" behindDoc="0" locked="0" layoutInCell="1" allowOverlap="1">
                <wp:simplePos x="0" y="0"/>
                <wp:positionH relativeFrom="column">
                  <wp:posOffset>514350</wp:posOffset>
                </wp:positionH>
                <wp:positionV relativeFrom="paragraph">
                  <wp:posOffset>3662045</wp:posOffset>
                </wp:positionV>
                <wp:extent cx="676275" cy="266700"/>
                <wp:effectExtent l="0" t="0" r="28575" b="19050"/>
                <wp:wrapNone/>
                <wp:docPr id="1030" name="文本框 1030"/>
                <wp:cNvGraphicFramePr/>
                <a:graphic xmlns:a="http://schemas.openxmlformats.org/drawingml/2006/main">
                  <a:graphicData uri="http://schemas.microsoft.com/office/word/2010/wordprocessingShape">
                    <wps:wsp>
                      <wps:cNvSpPr txBox="1"/>
                      <wps:spPr>
                        <a:xfrm>
                          <a:off x="0" y="0"/>
                          <a:ext cx="6762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微积分</w:t>
                            </w:r>
                            <w:r>
                              <w:rPr>
                                <w:rFonts w:hint="eastAsia"/>
                                <w:sz w:val="18"/>
                                <w:szCs w:val="18"/>
                              </w:rPr>
                              <w:t>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0" o:spid="_x0000_s1031" type="#_x0000_t202" style="position:absolute;left:0;text-align:left;margin-left:40.5pt;margin-top:288.35pt;width:53.25pt;height:21pt;z-index:251680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" fillcolor="white [3201]" strokeweight=".5pt">
                <v:textbox>
                  <w:txbxContent>
                    <w:p w:rsidR="00CB0158" w:rsidRDefault="00D9083B">
                      <w:pPr>
                        <w:rPr>
                          <w:sz w:val="18"/>
                          <w:szCs w:val="18"/>
                        </w:rPr>
                      </w:pPr>
                      <w:r>
                        <w:rPr>
                          <w:rFonts w:hint="eastAsia"/>
                          <w:sz w:val="18"/>
                          <w:szCs w:val="18"/>
                        </w:rPr>
                        <w:t>微积分</w:t>
                      </w:r>
                      <w:r>
                        <w:rPr>
                          <w:rFonts w:hint="eastAsia"/>
                          <w:sz w:val="18"/>
                          <w:szCs w:val="18"/>
                        </w:rPr>
                        <w:t>II</w:t>
                      </w:r>
                    </w:p>
                  </w:txbxContent>
                </v:textbox>
              </v:shape>
            </w:pict>
          </mc:Fallback>
        </mc:AlternateContent>
      </w:r>
      <w:r w:rsidR="00D9083B">
        <w:rPr>
          <w:noProof/>
        </w:rPr>
        <mc:AlternateContent>
          <mc:Choice Requires="wps">
            <w:drawing>
              <wp:anchor distT="0" distB="0" distL="114300" distR="114300" simplePos="0" relativeHeight="251702784" behindDoc="0" locked="0" layoutInCell="1" allowOverlap="1">
                <wp:simplePos x="0" y="0"/>
                <wp:positionH relativeFrom="column">
                  <wp:posOffset>2190750</wp:posOffset>
                </wp:positionH>
                <wp:positionV relativeFrom="paragraph">
                  <wp:posOffset>4519295</wp:posOffset>
                </wp:positionV>
                <wp:extent cx="304800" cy="0"/>
                <wp:effectExtent l="0" t="76200" r="19050" b="114300"/>
                <wp:wrapNone/>
                <wp:docPr id="1043" name="直接箭头连接符 1043"/>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254BA64" id="直接箭头连接符 1043" o:spid="_x0000_s1026" type="#_x0000_t32" style="position:absolute;left:0;text-align:left;margin-left:172.5pt;margin-top:355.85pt;width:24pt;height:0;z-index:251702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" strokecolor="black [3040]">
                <v:stroke endarrow="open"/>
              </v:shape>
            </w:pict>
          </mc:Fallback>
        </mc:AlternateContent>
      </w:r>
      <w:r w:rsidR="00D9083B">
        <w:rPr>
          <w:noProof/>
        </w:rPr>
        <mc:AlternateContent>
          <mc:Choice Requires="wps">
            <w:drawing>
              <wp:anchor distT="0" distB="0" distL="114300" distR="114300" simplePos="0" relativeHeight="251697664" behindDoc="0" locked="0" layoutInCell="1" allowOverlap="1">
                <wp:simplePos x="0" y="0"/>
                <wp:positionH relativeFrom="column">
                  <wp:posOffset>-409575</wp:posOffset>
                </wp:positionH>
                <wp:positionV relativeFrom="paragraph">
                  <wp:posOffset>4262120</wp:posOffset>
                </wp:positionV>
                <wp:extent cx="2600325" cy="514350"/>
                <wp:effectExtent l="0" t="0" r="28575" b="19050"/>
                <wp:wrapNone/>
                <wp:docPr id="1038" name="文本框 1038"/>
                <wp:cNvGraphicFramePr/>
                <a:graphic xmlns:a="http://schemas.openxmlformats.org/drawingml/2006/main">
                  <a:graphicData uri="http://schemas.microsoft.com/office/word/2010/wordprocessingShape">
                    <wps:wsp>
                      <wps:cNvSpPr txBox="1"/>
                      <wps:spPr>
                        <a:xfrm>
                          <a:off x="0" y="0"/>
                          <a:ext cx="2600325"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管理学、会计学、经济学、</w:t>
                            </w:r>
                            <w:r>
                              <w:rPr>
                                <w:rFonts w:hint="eastAsia"/>
                                <w:sz w:val="18"/>
                                <w:szCs w:val="18"/>
                              </w:rPr>
                              <w:t>C</w:t>
                            </w:r>
                            <w:r>
                              <w:rPr>
                                <w:rFonts w:hint="eastAsia"/>
                                <w:sz w:val="18"/>
                                <w:szCs w:val="18"/>
                              </w:rPr>
                              <w:t>语言编程、</w:t>
                            </w:r>
                            <w:r w:rsidR="00556D5F">
                              <w:rPr>
                                <w:rFonts w:hint="eastAsia"/>
                                <w:sz w:val="18"/>
                                <w:szCs w:val="18"/>
                              </w:rPr>
                              <w:t>java</w:t>
                            </w:r>
                            <w:r>
                              <w:rPr>
                                <w:rFonts w:hint="eastAsia"/>
                                <w:sz w:val="18"/>
                                <w:szCs w:val="18"/>
                              </w:rPr>
                              <w:t>程序设计、管理信息系统、统计学、运筹学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38" o:spid="_x0000_s1032" type="#_x0000_t202" style="position:absolute;left:0;text-align:left;margin-left:-32.25pt;margin-top:335.6pt;width:204.75pt;height:40.5pt;z-index:251697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" fillcolor="white [3201]" strokeweight=".5pt">
                <v:textbox>
                  <w:txbxContent>
                    <w:p w:rsidR="00CB0158" w:rsidRDefault="00D9083B">
                      <w:pPr>
                        <w:rPr>
                          <w:sz w:val="18"/>
                          <w:szCs w:val="18"/>
                        </w:rPr>
                      </w:pPr>
                      <w:r>
                        <w:rPr>
                          <w:rFonts w:hint="eastAsia"/>
                          <w:sz w:val="18"/>
                          <w:szCs w:val="18"/>
                        </w:rPr>
                        <w:t>管理学、会计学、经济学、</w:t>
                      </w:r>
                      <w:r>
                        <w:rPr>
                          <w:rFonts w:hint="eastAsia"/>
                          <w:sz w:val="18"/>
                          <w:szCs w:val="18"/>
                        </w:rPr>
                        <w:t>C</w:t>
                      </w:r>
                      <w:r>
                        <w:rPr>
                          <w:rFonts w:hint="eastAsia"/>
                          <w:sz w:val="18"/>
                          <w:szCs w:val="18"/>
                        </w:rPr>
                        <w:t>语言编程、</w:t>
                      </w:r>
                      <w:r w:rsidR="00556D5F">
                        <w:rPr>
                          <w:rFonts w:hint="eastAsia"/>
                          <w:sz w:val="18"/>
                          <w:szCs w:val="18"/>
                        </w:rPr>
                        <w:t>java</w:t>
                      </w:r>
                      <w:r>
                        <w:rPr>
                          <w:rFonts w:hint="eastAsia"/>
                          <w:sz w:val="18"/>
                          <w:szCs w:val="18"/>
                        </w:rPr>
                        <w:t>程序设计、管理信息系统、统计学、运筹学</w:t>
                      </w:r>
                    </w:p>
                  </w:txbxContent>
                </v:textbox>
              </v:shape>
            </w:pict>
          </mc:Fallback>
        </mc:AlternateContent>
      </w:r>
      <w:r w:rsidR="00D9083B">
        <w:rPr>
          <w:noProof/>
        </w:rPr>
        <mc:AlternateContent>
          <mc:Choice Requires="wps">
            <w:drawing>
              <wp:anchor distT="0" distB="0" distL="114300" distR="114300" simplePos="0" relativeHeight="251694592" behindDoc="0" locked="0" layoutInCell="1" allowOverlap="1">
                <wp:simplePos x="0" y="0"/>
                <wp:positionH relativeFrom="column">
                  <wp:posOffset>-971550</wp:posOffset>
                </wp:positionH>
                <wp:positionV relativeFrom="paragraph">
                  <wp:posOffset>4157345</wp:posOffset>
                </wp:positionV>
                <wp:extent cx="371475" cy="1943100"/>
                <wp:effectExtent l="0" t="0" r="28575" b="19050"/>
                <wp:wrapNone/>
                <wp:docPr id="1037" name="文本框 1037"/>
                <wp:cNvGraphicFramePr/>
                <a:graphic xmlns:a="http://schemas.openxmlformats.org/drawingml/2006/main">
                  <a:graphicData uri="http://schemas.microsoft.com/office/word/2010/wordprocessingShape">
                    <wps:wsp>
                      <wps:cNvSpPr txBox="1"/>
                      <wps:spPr>
                        <a:xfrm>
                          <a:off x="0" y="0"/>
                          <a:ext cx="371475" cy="1943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pPr>
                            <w:r>
                              <w:rPr>
                                <w:rFonts w:hint="eastAsia"/>
                              </w:rPr>
                              <w:t>专业教育</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1037" o:spid="_x0000_s1033" type="#_x0000_t202" style="position:absolute;left:0;text-align:left;margin-left:-76.5pt;margin-top:327.35pt;width:29.25pt;height:153pt;z-index:251694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" fillcolor="white [3201]" strokeweight=".5pt">
                <v:textbox style="layout-flow:vertical-ideographic">
                  <w:txbxContent>
                    <w:p w:rsidR="00CB0158" w:rsidRDefault="00D9083B">
                      <w:pPr>
                        <w:jc w:val="center"/>
                      </w:pPr>
                      <w:r>
                        <w:rPr>
                          <w:rFonts w:hint="eastAsia"/>
                        </w:rPr>
                        <w:t>专业教育</w:t>
                      </w:r>
                    </w:p>
                  </w:txbxContent>
                </v:textbox>
              </v:shape>
            </w:pict>
          </mc:Fallback>
        </mc:AlternateContent>
      </w:r>
      <w:r w:rsidR="00D9083B">
        <w:rPr>
          <w:noProof/>
        </w:rPr>
        <mc:AlternateContent>
          <mc:Choice Requires="wps">
            <w:drawing>
              <wp:anchor distT="0" distB="0" distL="114300" distR="114300" simplePos="0" relativeHeight="251687424" behindDoc="0" locked="0" layoutInCell="1" allowOverlap="1">
                <wp:simplePos x="0" y="0"/>
                <wp:positionH relativeFrom="column">
                  <wp:posOffset>342900</wp:posOffset>
                </wp:positionH>
                <wp:positionV relativeFrom="paragraph">
                  <wp:posOffset>3814445</wp:posOffset>
                </wp:positionV>
                <wp:extent cx="171450" cy="0"/>
                <wp:effectExtent l="0" t="76200" r="19050" b="114300"/>
                <wp:wrapNone/>
                <wp:docPr id="1033" name="直接箭头连接符 1033"/>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606EFA2" id="直接箭头连接符 1033" o:spid="_x0000_s1026" type="#_x0000_t32" style="position:absolute;left:0;text-align:left;margin-left:27pt;margin-top:300.35pt;width:13.5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" strokecolor="black [3040]">
                <v:stroke endarrow="open"/>
              </v:shape>
            </w:pict>
          </mc:Fallback>
        </mc:AlternateContent>
      </w:r>
      <w:r w:rsidR="00D9083B">
        <w:rPr>
          <w:noProof/>
        </w:rPr>
        <mc:AlternateContent>
          <mc:Choice Requires="wps">
            <w:drawing>
              <wp:anchor distT="0" distB="0" distL="114300" distR="114300" simplePos="0" relativeHeight="251678208" behindDoc="0" locked="0" layoutInCell="1" allowOverlap="1">
                <wp:simplePos x="0" y="0"/>
                <wp:positionH relativeFrom="column">
                  <wp:posOffset>-409575</wp:posOffset>
                </wp:positionH>
                <wp:positionV relativeFrom="paragraph">
                  <wp:posOffset>3662045</wp:posOffset>
                </wp:positionV>
                <wp:extent cx="752475" cy="266700"/>
                <wp:effectExtent l="0" t="0" r="28575" b="19050"/>
                <wp:wrapNone/>
                <wp:docPr id="1029" name="文本框 1029"/>
                <wp:cNvGraphicFramePr/>
                <a:graphic xmlns:a="http://schemas.openxmlformats.org/drawingml/2006/main">
                  <a:graphicData uri="http://schemas.microsoft.com/office/word/2010/wordprocessingShape">
                    <wps:wsp>
                      <wps:cNvSpPr txBox="1"/>
                      <wps:spPr>
                        <a:xfrm>
                          <a:off x="0" y="0"/>
                          <a:ext cx="7524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微积分</w:t>
                            </w:r>
                            <w:r>
                              <w:rPr>
                                <w:rFonts w:hint="eastAsia"/>
                                <w:sz w:val="18"/>
                                <w:szCs w:val="18"/>
                              </w:rPr>
                              <w:t>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29" o:spid="_x0000_s1034" type="#_x0000_t202" style="position:absolute;left:0;text-align:left;margin-left:-32.25pt;margin-top:288.35pt;width:59.25pt;height:21pt;z-index:251678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" fillcolor="white [3201]" strokeweight=".5pt">
                <v:textbox>
                  <w:txbxContent>
                    <w:p w:rsidR="00CB0158" w:rsidRDefault="00D9083B">
                      <w:pPr>
                        <w:rPr>
                          <w:sz w:val="18"/>
                          <w:szCs w:val="18"/>
                        </w:rPr>
                      </w:pPr>
                      <w:r>
                        <w:rPr>
                          <w:rFonts w:hint="eastAsia"/>
                          <w:sz w:val="18"/>
                          <w:szCs w:val="18"/>
                        </w:rPr>
                        <w:t>微积分</w:t>
                      </w:r>
                      <w:r>
                        <w:rPr>
                          <w:rFonts w:hint="eastAsia"/>
                          <w:sz w:val="18"/>
                          <w:szCs w:val="18"/>
                        </w:rPr>
                        <w:t>I</w:t>
                      </w:r>
                    </w:p>
                  </w:txbxContent>
                </v:textbox>
              </v:shape>
            </w:pict>
          </mc:Fallback>
        </mc:AlternateContent>
      </w:r>
      <w:r w:rsidR="00D9083B">
        <w:rPr>
          <w:noProof/>
        </w:rPr>
        <mc:AlternateContent>
          <mc:Choice Requires="wps">
            <w:drawing>
              <wp:anchor distT="0" distB="0" distL="114300" distR="114300" simplePos="0" relativeHeight="251662848" behindDoc="0" locked="0" layoutInCell="1" allowOverlap="1">
                <wp:simplePos x="0" y="0"/>
                <wp:positionH relativeFrom="column">
                  <wp:posOffset>514350</wp:posOffset>
                </wp:positionH>
                <wp:positionV relativeFrom="paragraph">
                  <wp:posOffset>3119120</wp:posOffset>
                </wp:positionV>
                <wp:extent cx="762000" cy="314325"/>
                <wp:effectExtent l="0" t="0" r="19050" b="28575"/>
                <wp:wrapNone/>
                <wp:docPr id="63" name="文本框 63"/>
                <wp:cNvGraphicFramePr/>
                <a:graphic xmlns:a="http://schemas.openxmlformats.org/drawingml/2006/main">
                  <a:graphicData uri="http://schemas.microsoft.com/office/word/2010/wordprocessingShape">
                    <wps:wsp>
                      <wps:cNvSpPr txBox="1"/>
                      <wps:spPr>
                        <a:xfrm>
                          <a:off x="0" y="0"/>
                          <a:ext cx="7620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rPr>
                              <w:t>体育</w:t>
                            </w:r>
                            <w:r>
                              <w:rPr>
                                <w:rFonts w:hint="eastAsia"/>
                              </w:rPr>
                              <w:t>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3" o:spid="_x0000_s1035" type="#_x0000_t202" style="position:absolute;left:0;text-align:left;margin-left:40.5pt;margin-top:245.6pt;width:60pt;height:24.7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" fillcolor="white [3201]" strokeweight=".5pt">
                <v:textbox>
                  <w:txbxContent>
                    <w:p w:rsidR="00CB0158" w:rsidRDefault="00D9083B">
                      <w:r>
                        <w:rPr>
                          <w:rFonts w:hint="eastAsia"/>
                        </w:rPr>
                        <w:t>体育</w:t>
                      </w:r>
                      <w:r>
                        <w:rPr>
                          <w:rFonts w:hint="eastAsia"/>
                        </w:rPr>
                        <w:t>II</w:t>
                      </w:r>
                    </w:p>
                  </w:txbxContent>
                </v:textbox>
              </v:shape>
            </w:pict>
          </mc:Fallback>
        </mc:AlternateContent>
      </w:r>
      <w:r w:rsidR="00D9083B">
        <w:rPr>
          <w:noProof/>
        </w:rPr>
        <mc:AlternateContent>
          <mc:Choice Requires="wps">
            <w:drawing>
              <wp:anchor distT="0" distB="0" distL="114300" distR="114300" simplePos="0" relativeHeight="251675136" behindDoc="0" locked="0" layoutInCell="1" allowOverlap="1">
                <wp:simplePos x="0" y="0"/>
                <wp:positionH relativeFrom="column">
                  <wp:posOffset>2276475</wp:posOffset>
                </wp:positionH>
                <wp:positionV relativeFrom="paragraph">
                  <wp:posOffset>3119120</wp:posOffset>
                </wp:positionV>
                <wp:extent cx="638175" cy="314325"/>
                <wp:effectExtent l="0" t="0" r="28575" b="28575"/>
                <wp:wrapNone/>
                <wp:docPr id="1028" name="文本框 1028"/>
                <wp:cNvGraphicFramePr/>
                <a:graphic xmlns:a="http://schemas.openxmlformats.org/drawingml/2006/main">
                  <a:graphicData uri="http://schemas.microsoft.com/office/word/2010/wordprocessingShape">
                    <wps:wsp>
                      <wps:cNvSpPr txBox="1"/>
                      <wps:spPr>
                        <a:xfrm>
                          <a:off x="0" y="0"/>
                          <a:ext cx="63817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rPr>
                              <w:t>体育</w:t>
                            </w:r>
                            <w:r>
                              <w:rPr>
                                <w:rFonts w:hint="eastAsia"/>
                              </w:rPr>
                              <w:t>IV</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28" o:spid="_x0000_s1036" type="#_x0000_t202" style="position:absolute;left:0;text-align:left;margin-left:179.25pt;margin-top:245.6pt;width:50.25pt;height:24.75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" fillcolor="white [3201]" strokeweight=".5pt">
                <v:textbox>
                  <w:txbxContent>
                    <w:p w:rsidR="00CB0158" w:rsidRDefault="00D9083B">
                      <w:r>
                        <w:rPr>
                          <w:rFonts w:hint="eastAsia"/>
                        </w:rPr>
                        <w:t>体育</w:t>
                      </w:r>
                      <w:r>
                        <w:rPr>
                          <w:rFonts w:hint="eastAsia"/>
                        </w:rPr>
                        <w:t>IV</w:t>
                      </w:r>
                    </w:p>
                  </w:txbxContent>
                </v:textbox>
              </v:shape>
            </w:pict>
          </mc:Fallback>
        </mc:AlternateContent>
      </w:r>
      <w:r w:rsidR="00D9083B">
        <w:rPr>
          <w:noProof/>
        </w:rPr>
        <mc:AlternateContent>
          <mc:Choice Requires="wps">
            <w:drawing>
              <wp:anchor distT="0" distB="0" distL="114300" distR="114300" simplePos="0" relativeHeight="251665920" behindDoc="0" locked="0" layoutInCell="1" allowOverlap="1">
                <wp:simplePos x="0" y="0"/>
                <wp:positionH relativeFrom="column">
                  <wp:posOffset>2105025</wp:posOffset>
                </wp:positionH>
                <wp:positionV relativeFrom="paragraph">
                  <wp:posOffset>3281045</wp:posOffset>
                </wp:positionV>
                <wp:extent cx="171450" cy="0"/>
                <wp:effectExtent l="0" t="76200" r="19050" b="114300"/>
                <wp:wrapNone/>
                <wp:docPr id="1024" name="直接箭头连接符 1024"/>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961A1B6" id="直接箭头连接符 1024" o:spid="_x0000_s1026" type="#_x0000_t32" style="position:absolute;left:0;text-align:left;margin-left:165.75pt;margin-top:258.35pt;width:13.5pt;height:0;z-index:251665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" strokecolor="black [3040]">
                <v:stroke endarrow="open"/>
              </v:shape>
            </w:pict>
          </mc:Fallback>
        </mc:AlternateContent>
      </w:r>
      <w:r w:rsidR="00D9083B">
        <w:rPr>
          <w:noProof/>
        </w:rPr>
        <mc:AlternateContent>
          <mc:Choice Requires="wps">
            <w:drawing>
              <wp:anchor distT="0" distB="0" distL="114300" distR="114300" simplePos="0" relativeHeight="251672064" behindDoc="0" locked="0" layoutInCell="1" allowOverlap="1">
                <wp:simplePos x="0" y="0"/>
                <wp:positionH relativeFrom="column">
                  <wp:posOffset>1466850</wp:posOffset>
                </wp:positionH>
                <wp:positionV relativeFrom="paragraph">
                  <wp:posOffset>3119120</wp:posOffset>
                </wp:positionV>
                <wp:extent cx="609600" cy="314325"/>
                <wp:effectExtent l="0" t="0" r="19050" b="28575"/>
                <wp:wrapNone/>
                <wp:docPr id="1026" name="文本框 1026"/>
                <wp:cNvGraphicFramePr/>
                <a:graphic xmlns:a="http://schemas.openxmlformats.org/drawingml/2006/main">
                  <a:graphicData uri="http://schemas.microsoft.com/office/word/2010/wordprocessingShape">
                    <wps:wsp>
                      <wps:cNvSpPr txBox="1"/>
                      <wps:spPr>
                        <a:xfrm>
                          <a:off x="0" y="0"/>
                          <a:ext cx="6096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rPr>
                              <w:t>体育</w:t>
                            </w:r>
                            <w:r>
                              <w:rPr>
                                <w:rFonts w:hint="eastAsia"/>
                              </w:rPr>
                              <w:t>III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26" o:spid="_x0000_s1037" type="#_x0000_t202" style="position:absolute;left:0;text-align:left;margin-left:115.5pt;margin-top:245.6pt;width:48pt;height:24.75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" fillcolor="white [3201]" strokeweight=".5pt">
                <v:textbox>
                  <w:txbxContent>
                    <w:p w:rsidR="00CB0158" w:rsidRDefault="00D9083B">
                      <w:r>
                        <w:rPr>
                          <w:rFonts w:hint="eastAsia"/>
                        </w:rPr>
                        <w:t>体育</w:t>
                      </w:r>
                      <w:r>
                        <w:rPr>
                          <w:rFonts w:hint="eastAsia"/>
                        </w:rPr>
                        <w:t>III</w:t>
                      </w:r>
                    </w:p>
                  </w:txbxContent>
                </v:textbox>
              </v:shape>
            </w:pict>
          </mc:Fallback>
        </mc:AlternateContent>
      </w:r>
      <w:r w:rsidR="00D9083B">
        <w:rPr>
          <w:noProof/>
        </w:rPr>
        <mc:AlternateContent>
          <mc:Choice Requires="wps">
            <w:drawing>
              <wp:anchor distT="0" distB="0" distL="114300" distR="114300" simplePos="0" relativeHeight="251668992" behindDoc="0" locked="0" layoutInCell="1" allowOverlap="1">
                <wp:simplePos x="0" y="0"/>
                <wp:positionH relativeFrom="column">
                  <wp:posOffset>1295400</wp:posOffset>
                </wp:positionH>
                <wp:positionV relativeFrom="paragraph">
                  <wp:posOffset>3281045</wp:posOffset>
                </wp:positionV>
                <wp:extent cx="171450" cy="0"/>
                <wp:effectExtent l="0" t="76200" r="19050" b="114300"/>
                <wp:wrapNone/>
                <wp:docPr id="1025" name="直接箭头连接符 1025"/>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69214CB" id="直接箭头连接符 1025" o:spid="_x0000_s1026" type="#_x0000_t32" style="position:absolute;left:0;text-align:left;margin-left:102pt;margin-top:258.35pt;width:13.5pt;height:0;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59776" behindDoc="0" locked="0" layoutInCell="1" allowOverlap="1">
                <wp:simplePos x="0" y="0"/>
                <wp:positionH relativeFrom="column">
                  <wp:posOffset>342900</wp:posOffset>
                </wp:positionH>
                <wp:positionV relativeFrom="paragraph">
                  <wp:posOffset>3281045</wp:posOffset>
                </wp:positionV>
                <wp:extent cx="171450" cy="0"/>
                <wp:effectExtent l="0" t="76200" r="19050" b="114300"/>
                <wp:wrapNone/>
                <wp:docPr id="62" name="直接箭头连接符 62"/>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029C68B" id="直接箭头连接符 62" o:spid="_x0000_s1026" type="#_x0000_t32" style="position:absolute;left:0;text-align:left;margin-left:27pt;margin-top:258.35pt;width:13.5pt;height:0;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" strokecolor="black [3040]">
                <v:stroke endarrow="open"/>
              </v:shape>
            </w:pict>
          </mc:Fallback>
        </mc:AlternateContent>
      </w:r>
      <w:r w:rsidR="00D9083B">
        <w:rPr>
          <w:noProof/>
        </w:rPr>
        <mc:AlternateContent>
          <mc:Choice Requires="wps">
            <w:drawing>
              <wp:anchor distT="0" distB="0" distL="114300" distR="114300" simplePos="0" relativeHeight="251656704" behindDoc="0" locked="0" layoutInCell="1" allowOverlap="1">
                <wp:simplePos x="0" y="0"/>
                <wp:positionH relativeFrom="column">
                  <wp:posOffset>-418465</wp:posOffset>
                </wp:positionH>
                <wp:positionV relativeFrom="paragraph">
                  <wp:posOffset>3119120</wp:posOffset>
                </wp:positionV>
                <wp:extent cx="762000" cy="314325"/>
                <wp:effectExtent l="0" t="0" r="19050" b="28575"/>
                <wp:wrapNone/>
                <wp:docPr id="61" name="文本框 61"/>
                <wp:cNvGraphicFramePr/>
                <a:graphic xmlns:a="http://schemas.openxmlformats.org/drawingml/2006/main">
                  <a:graphicData uri="http://schemas.microsoft.com/office/word/2010/wordprocessingShape">
                    <wps:wsp>
                      <wps:cNvSpPr txBox="1"/>
                      <wps:spPr>
                        <a:xfrm>
                          <a:off x="0" y="0"/>
                          <a:ext cx="7620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体育</w:t>
                            </w:r>
                            <w:r>
                              <w:rPr>
                                <w:rFonts w:hint="eastAsia"/>
                                <w:sz w:val="18"/>
                                <w:szCs w:val="18"/>
                              </w:rPr>
                              <w:t>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1" o:spid="_x0000_s1038" type="#_x0000_t202" style="position:absolute;left:0;text-align:left;margin-left:-32.95pt;margin-top:245.6pt;width:60pt;height:24.7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" fillcolor="white [3201]" strokeweight=".5pt">
                <v:textbox>
                  <w:txbxContent>
                    <w:p w:rsidR="00CB0158" w:rsidRDefault="00D9083B">
                      <w:pPr>
                        <w:rPr>
                          <w:sz w:val="18"/>
                          <w:szCs w:val="18"/>
                        </w:rPr>
                      </w:pPr>
                      <w:r>
                        <w:rPr>
                          <w:rFonts w:hint="eastAsia"/>
                          <w:sz w:val="18"/>
                          <w:szCs w:val="18"/>
                        </w:rPr>
                        <w:t>体育</w:t>
                      </w:r>
                      <w:r>
                        <w:rPr>
                          <w:rFonts w:hint="eastAsia"/>
                          <w:sz w:val="18"/>
                          <w:szCs w:val="18"/>
                        </w:rPr>
                        <w:t>I</w:t>
                      </w:r>
                    </w:p>
                  </w:txbxContent>
                </v:textbox>
              </v:shape>
            </w:pict>
          </mc:Fallback>
        </mc:AlternateContent>
      </w:r>
      <w:r w:rsidR="00D9083B">
        <w:rPr>
          <w:noProof/>
        </w:rPr>
        <mc:AlternateContent>
          <mc:Choice Requires="wps">
            <w:drawing>
              <wp:anchor distT="0" distB="0" distL="114300" distR="114300" simplePos="0" relativeHeight="251604480" behindDoc="0" locked="0" layoutInCell="1" allowOverlap="1">
                <wp:simplePos x="0" y="0"/>
                <wp:positionH relativeFrom="column">
                  <wp:posOffset>-971550</wp:posOffset>
                </wp:positionH>
                <wp:positionV relativeFrom="paragraph">
                  <wp:posOffset>128270</wp:posOffset>
                </wp:positionV>
                <wp:extent cx="371475" cy="3800475"/>
                <wp:effectExtent l="0" t="0" r="28575" b="28575"/>
                <wp:wrapNone/>
                <wp:docPr id="29" name="文本框 29"/>
                <wp:cNvGraphicFramePr/>
                <a:graphic xmlns:a="http://schemas.openxmlformats.org/drawingml/2006/main">
                  <a:graphicData uri="http://schemas.microsoft.com/office/word/2010/wordprocessingShape">
                    <wps:wsp>
                      <wps:cNvSpPr txBox="1"/>
                      <wps:spPr>
                        <a:xfrm>
                          <a:off x="0" y="0"/>
                          <a:ext cx="371475" cy="3800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rPr>
                                <w:szCs w:val="21"/>
                              </w:rPr>
                            </w:pPr>
                            <w:r>
                              <w:rPr>
                                <w:rFonts w:hint="eastAsia"/>
                                <w:szCs w:val="21"/>
                              </w:rPr>
                              <w:t>通识教育必修课</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文本框 29" o:spid="_x0000_s1039" type="#_x0000_t202" style="position:absolute;left:0;text-align:left;margin-left:-76.5pt;margin-top:10.1pt;width:29.25pt;height:299.25pt;z-index:251604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" fillcolor="white [3201]" strokeweight=".5pt">
                <v:textbox style="layout-flow:vertical-ideographic">
                  <w:txbxContent>
                    <w:p w:rsidR="00CB0158" w:rsidRDefault="00D9083B">
                      <w:pPr>
                        <w:jc w:val="center"/>
                        <w:rPr>
                          <w:szCs w:val="21"/>
                        </w:rPr>
                      </w:pPr>
                      <w:r>
                        <w:rPr>
                          <w:rFonts w:hint="eastAsia"/>
                          <w:szCs w:val="21"/>
                        </w:rPr>
                        <w:t>通识教育必修课</w:t>
                      </w:r>
                    </w:p>
                  </w:txbxContent>
                </v:textbox>
              </v:shape>
            </w:pict>
          </mc:Fallback>
        </mc:AlternateContent>
      </w:r>
      <w:r w:rsidR="00D9083B">
        <w:rPr>
          <w:noProof/>
        </w:rPr>
        <mc:AlternateContent>
          <mc:Choice Requires="wps">
            <w:drawing>
              <wp:anchor distT="0" distB="0" distL="114300" distR="114300" simplePos="0" relativeHeight="251647488" behindDoc="0" locked="0" layoutInCell="1" allowOverlap="1">
                <wp:simplePos x="0" y="0"/>
                <wp:positionH relativeFrom="column">
                  <wp:posOffset>561975</wp:posOffset>
                </wp:positionH>
                <wp:positionV relativeFrom="paragraph">
                  <wp:posOffset>1595120</wp:posOffset>
                </wp:positionV>
                <wp:extent cx="838200" cy="1343025"/>
                <wp:effectExtent l="0" t="0" r="19050" b="28575"/>
                <wp:wrapNone/>
                <wp:docPr id="58" name="文本框 58"/>
                <wp:cNvGraphicFramePr/>
                <a:graphic xmlns:a="http://schemas.openxmlformats.org/drawingml/2006/main">
                  <a:graphicData uri="http://schemas.microsoft.com/office/word/2010/wordprocessingShape">
                    <wps:wsp>
                      <wps:cNvSpPr txBox="1"/>
                      <wps:spPr>
                        <a:xfrm>
                          <a:off x="0" y="0"/>
                          <a:ext cx="838200"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sidP="009962AE">
                            <w:pPr>
                              <w:spacing w:after="0" w:line="240" w:lineRule="auto"/>
                              <w:rPr>
                                <w:sz w:val="18"/>
                                <w:szCs w:val="18"/>
                              </w:rPr>
                            </w:pPr>
                            <w:r>
                              <w:rPr>
                                <w:rFonts w:hint="eastAsia"/>
                                <w:sz w:val="18"/>
                                <w:szCs w:val="18"/>
                              </w:rPr>
                              <w:t>毛泽东思想和中国特色社会主义理论体系概论</w:t>
                            </w:r>
                          </w:p>
                          <w:p w:rsidR="00CB0158" w:rsidRDefault="00D9083B" w:rsidP="009962AE">
                            <w:pPr>
                              <w:spacing w:after="0" w:line="240" w:lineRule="auto"/>
                              <w:rPr>
                                <w:sz w:val="18"/>
                                <w:szCs w:val="18"/>
                              </w:rPr>
                            </w:pPr>
                            <w:r>
                              <w:rPr>
                                <w:rFonts w:hint="eastAsia"/>
                                <w:sz w:val="18"/>
                                <w:szCs w:val="18"/>
                              </w:rPr>
                              <w:t>中国近现代史纲要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8" o:spid="_x0000_s1040" type="#_x0000_t202" style="position:absolute;left:0;text-align:left;margin-left:44.25pt;margin-top:125.6pt;width:66pt;height:105.75pt;z-index:251647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" fillcolor="white [3201]" strokeweight=".5pt">
                <v:textbox>
                  <w:txbxContent>
                    <w:p w:rsidR="00CB0158" w:rsidRDefault="00D9083B" w:rsidP="009962AE">
                      <w:pPr>
                        <w:spacing w:after="0" w:line="240" w:lineRule="auto"/>
                        <w:rPr>
                          <w:sz w:val="18"/>
                          <w:szCs w:val="18"/>
                        </w:rPr>
                      </w:pPr>
                      <w:r>
                        <w:rPr>
                          <w:rFonts w:hint="eastAsia"/>
                          <w:sz w:val="18"/>
                          <w:szCs w:val="18"/>
                        </w:rPr>
                        <w:t>毛泽东思想和中国特色社会主义理论体系概论</w:t>
                      </w:r>
                    </w:p>
                    <w:p w:rsidR="00CB0158" w:rsidRDefault="00D9083B" w:rsidP="009962AE">
                      <w:pPr>
                        <w:spacing w:after="0" w:line="240" w:lineRule="auto"/>
                        <w:rPr>
                          <w:sz w:val="18"/>
                          <w:szCs w:val="18"/>
                        </w:rPr>
                      </w:pPr>
                      <w:r>
                        <w:rPr>
                          <w:rFonts w:hint="eastAsia"/>
                          <w:sz w:val="18"/>
                          <w:szCs w:val="18"/>
                        </w:rPr>
                        <w:t>中国近现代史纲要</w:t>
                      </w:r>
                    </w:p>
                  </w:txbxContent>
                </v:textbox>
              </v:shape>
            </w:pict>
          </mc:Fallback>
        </mc:AlternateContent>
      </w:r>
      <w:r w:rsidR="00D9083B">
        <w:rPr>
          <w:noProof/>
        </w:rPr>
        <mc:AlternateContent>
          <mc:Choice Requires="wps">
            <w:drawing>
              <wp:anchor distT="0" distB="0" distL="114300" distR="114300" simplePos="0" relativeHeight="251650560" behindDoc="0" locked="0" layoutInCell="1" allowOverlap="1">
                <wp:simplePos x="0" y="0"/>
                <wp:positionH relativeFrom="column">
                  <wp:posOffset>1400175</wp:posOffset>
                </wp:positionH>
                <wp:positionV relativeFrom="paragraph">
                  <wp:posOffset>2223770</wp:posOffset>
                </wp:positionV>
                <wp:extent cx="171450" cy="0"/>
                <wp:effectExtent l="0" t="76200" r="19050" b="114300"/>
                <wp:wrapNone/>
                <wp:docPr id="59" name="直接箭头连接符 59"/>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5E5D62" id="直接箭头连接符 59" o:spid="_x0000_s1026" type="#_x0000_t32" style="position:absolute;left:0;text-align:left;margin-left:110.25pt;margin-top:175.1pt;width:13.5pt;height:0;z-index:25165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" strokecolor="black [3040]">
                <v:stroke endarrow="open"/>
              </v:shape>
            </w:pict>
          </mc:Fallback>
        </mc:AlternateContent>
      </w:r>
      <w:r w:rsidR="00D9083B">
        <w:rPr>
          <w:noProof/>
        </w:rPr>
        <mc:AlternateContent>
          <mc:Choice Requires="wps">
            <w:drawing>
              <wp:anchor distT="0" distB="0" distL="114300" distR="114300" simplePos="0" relativeHeight="251653632" behindDoc="0" locked="0" layoutInCell="1" allowOverlap="1">
                <wp:simplePos x="0" y="0"/>
                <wp:positionH relativeFrom="column">
                  <wp:posOffset>1571625</wp:posOffset>
                </wp:positionH>
                <wp:positionV relativeFrom="paragraph">
                  <wp:posOffset>1595120</wp:posOffset>
                </wp:positionV>
                <wp:extent cx="790575" cy="1343025"/>
                <wp:effectExtent l="0" t="0" r="28575" b="28575"/>
                <wp:wrapNone/>
                <wp:docPr id="60" name="文本框 60"/>
                <wp:cNvGraphicFramePr/>
                <a:graphic xmlns:a="http://schemas.openxmlformats.org/drawingml/2006/main">
                  <a:graphicData uri="http://schemas.microsoft.com/office/word/2010/wordprocessingShape">
                    <wps:wsp>
                      <wps:cNvSpPr txBox="1"/>
                      <wps:spPr>
                        <a:xfrm>
                          <a:off x="0" y="0"/>
                          <a:ext cx="790575"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sidP="009962AE">
                            <w:pPr>
                              <w:spacing w:after="0" w:line="240" w:lineRule="auto"/>
                              <w:rPr>
                                <w:sz w:val="18"/>
                                <w:szCs w:val="18"/>
                              </w:rPr>
                            </w:pPr>
                            <w:r>
                              <w:rPr>
                                <w:rFonts w:hint="eastAsia"/>
                                <w:sz w:val="18"/>
                                <w:szCs w:val="18"/>
                              </w:rPr>
                              <w:t>马克思主义</w:t>
                            </w:r>
                          </w:p>
                          <w:p w:rsidR="00CB0158" w:rsidRDefault="00D9083B" w:rsidP="009962AE">
                            <w:pPr>
                              <w:spacing w:after="0" w:line="240" w:lineRule="auto"/>
                              <w:rPr>
                                <w:sz w:val="18"/>
                                <w:szCs w:val="18"/>
                              </w:rPr>
                            </w:pPr>
                            <w:r>
                              <w:rPr>
                                <w:rFonts w:hint="eastAsia"/>
                                <w:sz w:val="18"/>
                                <w:szCs w:val="18"/>
                              </w:rPr>
                              <w:t>基本原理概论</w:t>
                            </w:r>
                          </w:p>
                          <w:p w:rsidR="00CB0158" w:rsidRDefault="00D9083B">
                            <w:pPr>
                              <w:rPr>
                                <w:sz w:val="18"/>
                                <w:szCs w:val="18"/>
                              </w:rPr>
                            </w:pPr>
                            <w:r>
                              <w:rPr>
                                <w:rFonts w:hint="eastAsia"/>
                                <w:sz w:val="18"/>
                                <w:szCs w:val="18"/>
                              </w:rPr>
                              <w:t>形势与政策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60" o:spid="_x0000_s1041" type="#_x0000_t202" style="position:absolute;left:0;text-align:left;margin-left:123.75pt;margin-top:125.6pt;width:62.25pt;height:105.75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" fillcolor="white [3201]" strokeweight=".5pt">
                <v:textbox>
                  <w:txbxContent>
                    <w:p w:rsidR="00CB0158" w:rsidRDefault="00D9083B" w:rsidP="009962AE">
                      <w:pPr>
                        <w:spacing w:after="0" w:line="240" w:lineRule="auto"/>
                        <w:rPr>
                          <w:sz w:val="18"/>
                          <w:szCs w:val="18"/>
                        </w:rPr>
                      </w:pPr>
                      <w:r>
                        <w:rPr>
                          <w:rFonts w:hint="eastAsia"/>
                          <w:sz w:val="18"/>
                          <w:szCs w:val="18"/>
                        </w:rPr>
                        <w:t>马克思主义</w:t>
                      </w:r>
                    </w:p>
                    <w:p w:rsidR="00CB0158" w:rsidRDefault="00D9083B" w:rsidP="009962AE">
                      <w:pPr>
                        <w:spacing w:after="0" w:line="240" w:lineRule="auto"/>
                        <w:rPr>
                          <w:sz w:val="18"/>
                          <w:szCs w:val="18"/>
                        </w:rPr>
                      </w:pPr>
                      <w:r>
                        <w:rPr>
                          <w:rFonts w:hint="eastAsia"/>
                          <w:sz w:val="18"/>
                          <w:szCs w:val="18"/>
                        </w:rPr>
                        <w:t>基本原理概论</w:t>
                      </w:r>
                    </w:p>
                    <w:p w:rsidR="00CB0158" w:rsidRDefault="00D9083B">
                      <w:pPr>
                        <w:rPr>
                          <w:sz w:val="18"/>
                          <w:szCs w:val="18"/>
                        </w:rPr>
                      </w:pPr>
                      <w:r>
                        <w:rPr>
                          <w:rFonts w:hint="eastAsia"/>
                          <w:sz w:val="18"/>
                          <w:szCs w:val="18"/>
                        </w:rPr>
                        <w:t>形势与政策</w:t>
                      </w:r>
                    </w:p>
                  </w:txbxContent>
                </v:textbox>
              </v:shape>
            </w:pict>
          </mc:Fallback>
        </mc:AlternateContent>
      </w:r>
      <w:r w:rsidR="00D9083B">
        <w:rPr>
          <w:noProof/>
        </w:rPr>
        <mc:AlternateContent>
          <mc:Choice Requires="wps">
            <w:drawing>
              <wp:anchor distT="0" distB="0" distL="114300" distR="114300" simplePos="0" relativeHeight="251644416" behindDoc="0" locked="0" layoutInCell="1" allowOverlap="1">
                <wp:simplePos x="0" y="0"/>
                <wp:positionH relativeFrom="column">
                  <wp:posOffset>400050</wp:posOffset>
                </wp:positionH>
                <wp:positionV relativeFrom="paragraph">
                  <wp:posOffset>2223770</wp:posOffset>
                </wp:positionV>
                <wp:extent cx="171450" cy="0"/>
                <wp:effectExtent l="0" t="76200" r="19050" b="114300"/>
                <wp:wrapNone/>
                <wp:docPr id="57" name="直接箭头连接符 57"/>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F3F2D49" id="直接箭头连接符 57" o:spid="_x0000_s1026" type="#_x0000_t32" style="position:absolute;left:0;text-align:left;margin-left:31.5pt;margin-top:175.1pt;width:13.5pt;height:0;z-index:251644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" strokecolor="black [3040]">
                <v:stroke endarrow="open"/>
              </v:shape>
            </w:pict>
          </mc:Fallback>
        </mc:AlternateContent>
      </w:r>
      <w:r w:rsidR="00D9083B">
        <w:rPr>
          <w:noProof/>
        </w:rPr>
        <mc:AlternateContent>
          <mc:Choice Requires="wps">
            <w:drawing>
              <wp:anchor distT="0" distB="0" distL="114300" distR="114300" simplePos="0" relativeHeight="251641344" behindDoc="0" locked="0" layoutInCell="1" allowOverlap="1">
                <wp:simplePos x="0" y="0"/>
                <wp:positionH relativeFrom="column">
                  <wp:posOffset>-419100</wp:posOffset>
                </wp:positionH>
                <wp:positionV relativeFrom="paragraph">
                  <wp:posOffset>1594485</wp:posOffset>
                </wp:positionV>
                <wp:extent cx="809625" cy="1343025"/>
                <wp:effectExtent l="0" t="0" r="28575" b="28575"/>
                <wp:wrapNone/>
                <wp:docPr id="56" name="文本框 56"/>
                <wp:cNvGraphicFramePr/>
                <a:graphic xmlns:a="http://schemas.openxmlformats.org/drawingml/2006/main">
                  <a:graphicData uri="http://schemas.microsoft.com/office/word/2010/wordprocessingShape">
                    <wps:wsp>
                      <wps:cNvSpPr txBox="1"/>
                      <wps:spPr>
                        <a:xfrm>
                          <a:off x="0" y="0"/>
                          <a:ext cx="809625"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sidP="009962AE">
                            <w:pPr>
                              <w:spacing w:after="0" w:line="240" w:lineRule="auto"/>
                              <w:rPr>
                                <w:sz w:val="18"/>
                                <w:szCs w:val="18"/>
                              </w:rPr>
                            </w:pPr>
                            <w:r>
                              <w:rPr>
                                <w:rFonts w:hint="eastAsia"/>
                                <w:sz w:val="18"/>
                                <w:szCs w:val="18"/>
                              </w:rPr>
                              <w:t>大学生心理</w:t>
                            </w:r>
                          </w:p>
                          <w:p w:rsidR="00CB0158" w:rsidRDefault="00D9083B" w:rsidP="009962AE">
                            <w:pPr>
                              <w:spacing w:after="0" w:line="240" w:lineRule="auto"/>
                              <w:rPr>
                                <w:sz w:val="18"/>
                                <w:szCs w:val="18"/>
                              </w:rPr>
                            </w:pPr>
                            <w:r>
                              <w:rPr>
                                <w:rFonts w:hint="eastAsia"/>
                                <w:sz w:val="18"/>
                                <w:szCs w:val="18"/>
                              </w:rPr>
                              <w:t>健康</w:t>
                            </w:r>
                            <w:r>
                              <w:rPr>
                                <w:rFonts w:hint="eastAsia"/>
                                <w:sz w:val="18"/>
                                <w:szCs w:val="18"/>
                              </w:rPr>
                              <w:t xml:space="preserve"> </w:t>
                            </w:r>
                            <w:bookmarkStart w:id="5" w:name="_GoBack"/>
                            <w:bookmarkEnd w:id="5"/>
                          </w:p>
                          <w:p w:rsidR="00CB0158" w:rsidRDefault="00D9083B" w:rsidP="009962AE">
                            <w:pPr>
                              <w:spacing w:after="0" w:line="240" w:lineRule="auto"/>
                              <w:rPr>
                                <w:sz w:val="18"/>
                                <w:szCs w:val="18"/>
                              </w:rPr>
                            </w:pPr>
                            <w:r>
                              <w:rPr>
                                <w:rFonts w:hint="eastAsia"/>
                                <w:sz w:val="18"/>
                                <w:szCs w:val="18"/>
                              </w:rPr>
                              <w:t>思想道德修养与法律基础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6" o:spid="_x0000_s1042" type="#_x0000_t202" style="position:absolute;left:0;text-align:left;margin-left:-33pt;margin-top:125.55pt;width:63.75pt;height:105.75pt;z-index:251641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" fillcolor="white [3201]" strokeweight=".5pt">
                <v:textbox>
                  <w:txbxContent>
                    <w:p w:rsidR="00CB0158" w:rsidRDefault="00D9083B" w:rsidP="009962AE">
                      <w:pPr>
                        <w:spacing w:after="0" w:line="240" w:lineRule="auto"/>
                        <w:rPr>
                          <w:sz w:val="18"/>
                          <w:szCs w:val="18"/>
                        </w:rPr>
                      </w:pPr>
                      <w:r>
                        <w:rPr>
                          <w:rFonts w:hint="eastAsia"/>
                          <w:sz w:val="18"/>
                          <w:szCs w:val="18"/>
                        </w:rPr>
                        <w:t>大学生心理</w:t>
                      </w:r>
                    </w:p>
                    <w:p w:rsidR="00CB0158" w:rsidRDefault="00D9083B" w:rsidP="009962AE">
                      <w:pPr>
                        <w:spacing w:after="0" w:line="240" w:lineRule="auto"/>
                        <w:rPr>
                          <w:sz w:val="18"/>
                          <w:szCs w:val="18"/>
                        </w:rPr>
                      </w:pPr>
                      <w:r>
                        <w:rPr>
                          <w:rFonts w:hint="eastAsia"/>
                          <w:sz w:val="18"/>
                          <w:szCs w:val="18"/>
                        </w:rPr>
                        <w:t>健康</w:t>
                      </w:r>
                      <w:r>
                        <w:rPr>
                          <w:rFonts w:hint="eastAsia"/>
                          <w:sz w:val="18"/>
                          <w:szCs w:val="18"/>
                        </w:rPr>
                        <w:t xml:space="preserve"> </w:t>
                      </w:r>
                      <w:bookmarkStart w:id="6" w:name="_GoBack"/>
                      <w:bookmarkEnd w:id="6"/>
                    </w:p>
                    <w:p w:rsidR="00CB0158" w:rsidRDefault="00D9083B" w:rsidP="009962AE">
                      <w:pPr>
                        <w:spacing w:after="0" w:line="240" w:lineRule="auto"/>
                        <w:rPr>
                          <w:sz w:val="18"/>
                          <w:szCs w:val="18"/>
                        </w:rPr>
                      </w:pPr>
                      <w:r>
                        <w:rPr>
                          <w:rFonts w:hint="eastAsia"/>
                          <w:sz w:val="18"/>
                          <w:szCs w:val="18"/>
                        </w:rPr>
                        <w:t>思想道德修养与法律基础</w:t>
                      </w:r>
                    </w:p>
                  </w:txbxContent>
                </v:textbox>
              </v:shape>
            </w:pict>
          </mc:Fallback>
        </mc:AlternateContent>
      </w:r>
      <w:r w:rsidR="00D9083B">
        <w:rPr>
          <w:noProof/>
        </w:rPr>
        <mc:AlternateContent>
          <mc:Choice Requires="wps">
            <w:drawing>
              <wp:anchor distT="0" distB="0" distL="114300" distR="114300" simplePos="0" relativeHeight="251638272" behindDoc="0" locked="0" layoutInCell="1" allowOverlap="1">
                <wp:simplePos x="0" y="0"/>
                <wp:positionH relativeFrom="column">
                  <wp:posOffset>-409575</wp:posOffset>
                </wp:positionH>
                <wp:positionV relativeFrom="paragraph">
                  <wp:posOffset>1195070</wp:posOffset>
                </wp:positionV>
                <wp:extent cx="704850" cy="257175"/>
                <wp:effectExtent l="0" t="0" r="19050" b="28575"/>
                <wp:wrapNone/>
                <wp:docPr id="55" name="文本框 55"/>
                <wp:cNvGraphicFramePr/>
                <a:graphic xmlns:a="http://schemas.openxmlformats.org/drawingml/2006/main">
                  <a:graphicData uri="http://schemas.microsoft.com/office/word/2010/wordprocessingShape">
                    <wps:wsp>
                      <wps:cNvSpPr txBox="1"/>
                      <wps:spPr>
                        <a:xfrm>
                          <a:off x="0" y="0"/>
                          <a:ext cx="7048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
                              <w:rPr>
                                <w:rFonts w:hint="eastAsia"/>
                                <w:sz w:val="18"/>
                                <w:szCs w:val="18"/>
                              </w:rPr>
                              <w:t>应用写作</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5" o:spid="_x0000_s1043" type="#_x0000_t202" style="position:absolute;left:0;text-align:left;margin-left:-32.25pt;margin-top:94.1pt;width:55.5pt;height:20.25pt;z-index:251638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" fillcolor="white [3201]" strokeweight=".5pt">
                <v:textbox>
                  <w:txbxContent>
                    <w:p w:rsidR="00CB0158" w:rsidRDefault="00D9083B">
                      <w:r>
                        <w:rPr>
                          <w:rFonts w:hint="eastAsia"/>
                          <w:sz w:val="18"/>
                          <w:szCs w:val="18"/>
                        </w:rPr>
                        <w:t>应用写作</w:t>
                      </w:r>
                    </w:p>
                  </w:txbxContent>
                </v:textbox>
              </v:shape>
            </w:pict>
          </mc:Fallback>
        </mc:AlternateContent>
      </w:r>
      <w:r w:rsidR="00D9083B">
        <w:rPr>
          <w:noProof/>
        </w:rPr>
        <mc:AlternateContent>
          <mc:Choice Requires="wps">
            <w:drawing>
              <wp:anchor distT="0" distB="0" distL="114300" distR="114300" simplePos="0" relativeHeight="251635200" behindDoc="0" locked="0" layoutInCell="1" allowOverlap="1">
                <wp:simplePos x="0" y="0"/>
                <wp:positionH relativeFrom="column">
                  <wp:posOffset>514350</wp:posOffset>
                </wp:positionH>
                <wp:positionV relativeFrom="paragraph">
                  <wp:posOffset>614045</wp:posOffset>
                </wp:positionV>
                <wp:extent cx="733425" cy="457200"/>
                <wp:effectExtent l="0" t="0" r="28575" b="19050"/>
                <wp:wrapNone/>
                <wp:docPr id="54" name="文本框 54"/>
                <wp:cNvGraphicFramePr/>
                <a:graphic xmlns:a="http://schemas.openxmlformats.org/drawingml/2006/main">
                  <a:graphicData uri="http://schemas.microsoft.com/office/word/2010/wordprocessingShape">
                    <wps:wsp>
                      <wps:cNvSpPr txBox="1"/>
                      <wps:spPr>
                        <a:xfrm>
                          <a:off x="0" y="0"/>
                          <a:ext cx="733425"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MS Office</w:t>
                            </w:r>
                            <w:r>
                              <w:rPr>
                                <w:rFonts w:hint="eastAsia"/>
                                <w:sz w:val="18"/>
                                <w:szCs w:val="18"/>
                              </w:rPr>
                              <w:t>高级应用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4" o:spid="_x0000_s1044" type="#_x0000_t202" style="position:absolute;left:0;text-align:left;margin-left:40.5pt;margin-top:48.35pt;width:57.75pt;height:36pt;z-index:251635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" fillcolor="white [3201]" strokeweight=".5pt">
                <v:textbox>
                  <w:txbxContent>
                    <w:p w:rsidR="00CB0158" w:rsidRDefault="00D9083B">
                      <w:pPr>
                        <w:rPr>
                          <w:sz w:val="18"/>
                          <w:szCs w:val="18"/>
                        </w:rPr>
                      </w:pPr>
                      <w:r>
                        <w:rPr>
                          <w:rFonts w:hint="eastAsia"/>
                          <w:sz w:val="18"/>
                          <w:szCs w:val="18"/>
                        </w:rPr>
                        <w:t>MS Office</w:t>
                      </w:r>
                      <w:r>
                        <w:rPr>
                          <w:rFonts w:hint="eastAsia"/>
                          <w:sz w:val="18"/>
                          <w:szCs w:val="18"/>
                        </w:rPr>
                        <w:t>高级应用</w:t>
                      </w:r>
                    </w:p>
                  </w:txbxContent>
                </v:textbox>
              </v:shape>
            </w:pict>
          </mc:Fallback>
        </mc:AlternateContent>
      </w:r>
      <w:r w:rsidR="00D9083B">
        <w:rPr>
          <w:noProof/>
        </w:rPr>
        <mc:AlternateContent>
          <mc:Choice Requires="wps">
            <w:drawing>
              <wp:anchor distT="0" distB="0" distL="114300" distR="114300" simplePos="0" relativeHeight="251632128" behindDoc="0" locked="0" layoutInCell="1" allowOverlap="1">
                <wp:simplePos x="0" y="0"/>
                <wp:positionH relativeFrom="column">
                  <wp:posOffset>295275</wp:posOffset>
                </wp:positionH>
                <wp:positionV relativeFrom="paragraph">
                  <wp:posOffset>823595</wp:posOffset>
                </wp:positionV>
                <wp:extent cx="171450" cy="9525"/>
                <wp:effectExtent l="0" t="76200" r="19050" b="104775"/>
                <wp:wrapNone/>
                <wp:docPr id="53" name="直接箭头连接符 53"/>
                <wp:cNvGraphicFramePr/>
                <a:graphic xmlns:a="http://schemas.openxmlformats.org/drawingml/2006/main">
                  <a:graphicData uri="http://schemas.microsoft.com/office/word/2010/wordprocessingShape">
                    <wps:wsp>
                      <wps:cNvCnPr/>
                      <wps:spPr>
                        <a:xfrm>
                          <a:off x="0" y="0"/>
                          <a:ext cx="1714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2DB4AA3" id="直接箭头连接符 53" o:spid="_x0000_s1026" type="#_x0000_t32" style="position:absolute;left:0;text-align:left;margin-left:23.25pt;margin-top:64.85pt;width:13.5pt;height:.75pt;z-index:251632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29056" behindDoc="0" locked="0" layoutInCell="1" allowOverlap="1">
                <wp:simplePos x="0" y="0"/>
                <wp:positionH relativeFrom="column">
                  <wp:posOffset>-409575</wp:posOffset>
                </wp:positionH>
                <wp:positionV relativeFrom="paragraph">
                  <wp:posOffset>614045</wp:posOffset>
                </wp:positionV>
                <wp:extent cx="704850" cy="457200"/>
                <wp:effectExtent l="0" t="0" r="19050" b="19050"/>
                <wp:wrapNone/>
                <wp:docPr id="52" name="文本框 52"/>
                <wp:cNvGraphicFramePr/>
                <a:graphic xmlns:a="http://schemas.openxmlformats.org/drawingml/2006/main">
                  <a:graphicData uri="http://schemas.microsoft.com/office/word/2010/wordprocessingShape">
                    <wps:wsp>
                      <wps:cNvSpPr txBox="1"/>
                      <wps:spPr>
                        <a:xfrm>
                          <a:off x="0" y="0"/>
                          <a:ext cx="704850"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rsidP="009962AE">
                            <w:pPr>
                              <w:ind w:rightChars="-84" w:right="-176"/>
                              <w:rPr>
                                <w:sz w:val="18"/>
                                <w:szCs w:val="18"/>
                              </w:rPr>
                            </w:pPr>
                            <w:r>
                              <w:rPr>
                                <w:rFonts w:hint="eastAsia"/>
                                <w:sz w:val="18"/>
                                <w:szCs w:val="18"/>
                              </w:rPr>
                              <w:t>计算机基础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52" o:spid="_x0000_s1045" type="#_x0000_t202" style="position:absolute;left:0;text-align:left;margin-left:-32.25pt;margin-top:48.35pt;width:55.5pt;height:36pt;z-index:251629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" fillcolor="white [3201]" strokeweight=".5pt">
                <v:textbox>
                  <w:txbxContent>
                    <w:p w:rsidR="00CB0158" w:rsidRDefault="00D9083B" w:rsidP="009962AE">
                      <w:pPr>
                        <w:ind w:rightChars="-84" w:right="-176"/>
                        <w:rPr>
                          <w:sz w:val="18"/>
                          <w:szCs w:val="18"/>
                        </w:rPr>
                      </w:pPr>
                      <w:r>
                        <w:rPr>
                          <w:rFonts w:hint="eastAsia"/>
                          <w:sz w:val="18"/>
                          <w:szCs w:val="18"/>
                        </w:rPr>
                        <w:t>计算机基础</w:t>
                      </w:r>
                    </w:p>
                  </w:txbxContent>
                </v:textbox>
              </v:shape>
            </w:pict>
          </mc:Fallback>
        </mc:AlternateContent>
      </w:r>
      <w:r w:rsidR="00D9083B">
        <w:rPr>
          <w:noProof/>
        </w:rPr>
        <mc:AlternateContent>
          <mc:Choice Requires="wps">
            <w:drawing>
              <wp:anchor distT="0" distB="0" distL="114300" distR="114300" simplePos="0" relativeHeight="251625984" behindDoc="0" locked="0" layoutInCell="1" allowOverlap="1">
                <wp:simplePos x="0" y="0"/>
                <wp:positionH relativeFrom="column">
                  <wp:posOffset>2190750</wp:posOffset>
                </wp:positionH>
                <wp:positionV relativeFrom="paragraph">
                  <wp:posOffset>290195</wp:posOffset>
                </wp:positionV>
                <wp:extent cx="171450" cy="0"/>
                <wp:effectExtent l="0" t="76200" r="19050" b="114300"/>
                <wp:wrapNone/>
                <wp:docPr id="50" name="直接箭头连接符 50"/>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F6C329B" id="直接箭头连接符 50" o:spid="_x0000_s1026" type="#_x0000_t32" style="position:absolute;left:0;text-align:left;margin-left:172.5pt;margin-top:22.85pt;width:13.5pt;height:0;z-index:251625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" strokecolor="black [3040]">
                <v:stroke endarrow="open"/>
              </v:shape>
            </w:pict>
          </mc:Fallback>
        </mc:AlternateContent>
      </w:r>
      <w:r w:rsidR="00D9083B">
        <w:rPr>
          <w:noProof/>
        </w:rPr>
        <mc:AlternateContent>
          <mc:Choice Requires="wps">
            <w:drawing>
              <wp:anchor distT="0" distB="0" distL="114300" distR="114300" simplePos="0" relativeHeight="251622912" behindDoc="0" locked="0" layoutInCell="1" allowOverlap="1">
                <wp:simplePos x="0" y="0"/>
                <wp:positionH relativeFrom="column">
                  <wp:posOffset>1247775</wp:posOffset>
                </wp:positionH>
                <wp:positionV relativeFrom="paragraph">
                  <wp:posOffset>309245</wp:posOffset>
                </wp:positionV>
                <wp:extent cx="171450" cy="9525"/>
                <wp:effectExtent l="0" t="76200" r="19050" b="104775"/>
                <wp:wrapNone/>
                <wp:docPr id="49" name="直接箭头连接符 49"/>
                <wp:cNvGraphicFramePr/>
                <a:graphic xmlns:a="http://schemas.openxmlformats.org/drawingml/2006/main">
                  <a:graphicData uri="http://schemas.microsoft.com/office/word/2010/wordprocessingShape">
                    <wps:wsp>
                      <wps:cNvCnPr/>
                      <wps:spPr>
                        <a:xfrm>
                          <a:off x="0" y="0"/>
                          <a:ext cx="1714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1B5BD30" id="直接箭头连接符 49" o:spid="_x0000_s1026" type="#_x0000_t32" style="position:absolute;left:0;text-align:left;margin-left:98.25pt;margin-top:24.35pt;width:13.5pt;height:.75pt;z-index:2516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" strokecolor="black [3040]">
                <v:stroke endarrow="open"/>
              </v:shape>
            </w:pict>
          </mc:Fallback>
        </mc:AlternateContent>
      </w:r>
      <w:r w:rsidR="00D9083B">
        <w:rPr>
          <w:noProof/>
        </w:rPr>
        <mc:AlternateContent>
          <mc:Choice Requires="wps">
            <w:drawing>
              <wp:anchor distT="0" distB="0" distL="114300" distR="114300" simplePos="0" relativeHeight="251619840" behindDoc="0" locked="0" layoutInCell="1" allowOverlap="1">
                <wp:simplePos x="0" y="0"/>
                <wp:positionH relativeFrom="column">
                  <wp:posOffset>295275</wp:posOffset>
                </wp:positionH>
                <wp:positionV relativeFrom="paragraph">
                  <wp:posOffset>299720</wp:posOffset>
                </wp:positionV>
                <wp:extent cx="171450" cy="9525"/>
                <wp:effectExtent l="0" t="76200" r="19050" b="104775"/>
                <wp:wrapNone/>
                <wp:docPr id="48" name="直接箭头连接符 48"/>
                <wp:cNvGraphicFramePr/>
                <a:graphic xmlns:a="http://schemas.openxmlformats.org/drawingml/2006/main">
                  <a:graphicData uri="http://schemas.microsoft.com/office/word/2010/wordprocessingShape">
                    <wps:wsp>
                      <wps:cNvCnPr/>
                      <wps:spPr>
                        <a:xfrm>
                          <a:off x="0" y="0"/>
                          <a:ext cx="171450" cy="9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E662168" id="直接箭头连接符 48" o:spid="_x0000_s1026" type="#_x0000_t32" style="position:absolute;left:0;text-align:left;margin-left:23.25pt;margin-top:23.6pt;width:13.5pt;height:.75pt;z-index:251619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" strokecolor="black [3040]">
                <v:stroke endarrow="open"/>
              </v:shape>
            </w:pict>
          </mc:Fallback>
        </mc:AlternateContent>
      </w:r>
      <w:r w:rsidR="00D9083B">
        <w:rPr>
          <w:noProof/>
        </w:rPr>
        <mc:AlternateContent>
          <mc:Choice Requires="wps">
            <w:drawing>
              <wp:anchor distT="0" distB="0" distL="114300" distR="114300" simplePos="0" relativeHeight="251616768" behindDoc="0" locked="0" layoutInCell="1" allowOverlap="1">
                <wp:simplePos x="0" y="0"/>
                <wp:positionH relativeFrom="column">
                  <wp:posOffset>2362200</wp:posOffset>
                </wp:positionH>
                <wp:positionV relativeFrom="paragraph">
                  <wp:posOffset>137795</wp:posOffset>
                </wp:positionV>
                <wp:extent cx="790575" cy="314325"/>
                <wp:effectExtent l="0" t="0" r="28575" b="28575"/>
                <wp:wrapNone/>
                <wp:docPr id="47" name="文本框 47"/>
                <wp:cNvGraphicFramePr/>
                <a:graphic xmlns:a="http://schemas.openxmlformats.org/drawingml/2006/main">
                  <a:graphicData uri="http://schemas.microsoft.com/office/word/2010/wordprocessingShape">
                    <wps:wsp>
                      <wps:cNvSpPr txBox="1"/>
                      <wps:spPr>
                        <a:xfrm>
                          <a:off x="0" y="0"/>
                          <a:ext cx="790575"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IV</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7" o:spid="_x0000_s1046" type="#_x0000_t202" style="position:absolute;left:0;text-align:left;margin-left:186pt;margin-top:10.85pt;width:62.25pt;height:24.75pt;z-index:25161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IV</w:t>
                      </w:r>
                    </w:p>
                  </w:txbxContent>
                </v:textbox>
              </v:shape>
            </w:pict>
          </mc:Fallback>
        </mc:AlternateContent>
      </w:r>
      <w:r w:rsidR="00D9083B">
        <w:rPr>
          <w:noProof/>
        </w:rPr>
        <mc:AlternateContent>
          <mc:Choice Requires="wps">
            <w:drawing>
              <wp:anchor distT="0" distB="0" distL="114300" distR="114300" simplePos="0" relativeHeight="251613696" behindDoc="0" locked="0" layoutInCell="1" allowOverlap="1">
                <wp:simplePos x="0" y="0"/>
                <wp:positionH relativeFrom="column">
                  <wp:posOffset>1438275</wp:posOffset>
                </wp:positionH>
                <wp:positionV relativeFrom="paragraph">
                  <wp:posOffset>137160</wp:posOffset>
                </wp:positionV>
                <wp:extent cx="781050" cy="314325"/>
                <wp:effectExtent l="0" t="0" r="19050" b="28575"/>
                <wp:wrapNone/>
                <wp:docPr id="45" name="文本框 45"/>
                <wp:cNvGraphicFramePr/>
                <a:graphic xmlns:a="http://schemas.openxmlformats.org/drawingml/2006/main">
                  <a:graphicData uri="http://schemas.microsoft.com/office/word/2010/wordprocessingShape">
                    <wps:wsp>
                      <wps:cNvSpPr txBox="1"/>
                      <wps:spPr>
                        <a:xfrm>
                          <a:off x="0" y="0"/>
                          <a:ext cx="7810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5" o:spid="_x0000_s1047" type="#_x0000_t202" style="position:absolute;left:0;text-align:left;margin-left:113.25pt;margin-top:10.8pt;width:61.5pt;height:24.75pt;z-index:251613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III</w:t>
                      </w:r>
                    </w:p>
                  </w:txbxContent>
                </v:textbox>
              </v:shape>
            </w:pict>
          </mc:Fallback>
        </mc:AlternateContent>
      </w:r>
      <w:r w:rsidR="00D9083B">
        <w:rPr>
          <w:noProof/>
        </w:rPr>
        <mc:AlternateContent>
          <mc:Choice Requires="wps">
            <w:drawing>
              <wp:anchor distT="0" distB="0" distL="114300" distR="114300" simplePos="0" relativeHeight="251610624" behindDoc="0" locked="0" layoutInCell="1" allowOverlap="1">
                <wp:simplePos x="0" y="0"/>
                <wp:positionH relativeFrom="column">
                  <wp:posOffset>466725</wp:posOffset>
                </wp:positionH>
                <wp:positionV relativeFrom="paragraph">
                  <wp:posOffset>137795</wp:posOffset>
                </wp:positionV>
                <wp:extent cx="781050" cy="314325"/>
                <wp:effectExtent l="0" t="0" r="19050" b="28575"/>
                <wp:wrapNone/>
                <wp:docPr id="44" name="文本框 44"/>
                <wp:cNvGraphicFramePr/>
                <a:graphic xmlns:a="http://schemas.openxmlformats.org/drawingml/2006/main">
                  <a:graphicData uri="http://schemas.microsoft.com/office/word/2010/wordprocessingShape">
                    <wps:wsp>
                      <wps:cNvSpPr txBox="1"/>
                      <wps:spPr>
                        <a:xfrm>
                          <a:off x="0" y="0"/>
                          <a:ext cx="7810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4" o:spid="_x0000_s1048" type="#_x0000_t202" style="position:absolute;left:0;text-align:left;margin-left:36.75pt;margin-top:10.85pt;width:61.5pt;height:24.75pt;z-index:25161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II</w:t>
                      </w:r>
                    </w:p>
                  </w:txbxContent>
                </v:textbox>
              </v:shape>
            </w:pict>
          </mc:Fallback>
        </mc:AlternateContent>
      </w:r>
      <w:r w:rsidR="00D9083B">
        <w:rPr>
          <w:noProof/>
        </w:rPr>
        <mc:AlternateContent>
          <mc:Choice Requires="wps">
            <w:drawing>
              <wp:anchor distT="0" distB="0" distL="114300" distR="114300" simplePos="0" relativeHeight="251607552" behindDoc="0" locked="0" layoutInCell="1" allowOverlap="1">
                <wp:simplePos x="0" y="0"/>
                <wp:positionH relativeFrom="column">
                  <wp:posOffset>-409575</wp:posOffset>
                </wp:positionH>
                <wp:positionV relativeFrom="paragraph">
                  <wp:posOffset>137160</wp:posOffset>
                </wp:positionV>
                <wp:extent cx="704850" cy="314325"/>
                <wp:effectExtent l="0" t="0" r="19050" b="28575"/>
                <wp:wrapNone/>
                <wp:docPr id="42" name="文本框 42"/>
                <wp:cNvGraphicFramePr/>
                <a:graphic xmlns:a="http://schemas.openxmlformats.org/drawingml/2006/main">
                  <a:graphicData uri="http://schemas.microsoft.com/office/word/2010/wordprocessingShape">
                    <wps:wsp>
                      <wps:cNvSpPr txBox="1"/>
                      <wps:spPr>
                        <a:xfrm>
                          <a:off x="0" y="0"/>
                          <a:ext cx="7048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rPr>
                                <w:sz w:val="18"/>
                                <w:szCs w:val="18"/>
                              </w:rPr>
                            </w:pPr>
                            <w:r>
                              <w:rPr>
                                <w:rFonts w:hint="eastAsia"/>
                                <w:sz w:val="18"/>
                                <w:szCs w:val="18"/>
                              </w:rPr>
                              <w:t>大学英语</w:t>
                            </w:r>
                            <w:r>
                              <w:rPr>
                                <w:rFonts w:hint="eastAsia"/>
                                <w:sz w:val="18"/>
                                <w:szCs w:val="18"/>
                              </w:rPr>
                              <w:t>I</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2" o:spid="_x0000_s1049" type="#_x0000_t202" style="position:absolute;left:0;text-align:left;margin-left:-32.25pt;margin-top:10.8pt;width:55.5pt;height:24.75pt;z-index:251607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" fillcolor="white [3201]" strokeweight=".5pt">
                <v:textbox>
                  <w:txbxContent>
                    <w:p w:rsidR="00CB0158" w:rsidRDefault="00D9083B">
                      <w:pPr>
                        <w:rPr>
                          <w:sz w:val="18"/>
                          <w:szCs w:val="18"/>
                        </w:rPr>
                      </w:pPr>
                      <w:r>
                        <w:rPr>
                          <w:rFonts w:hint="eastAsia"/>
                          <w:sz w:val="18"/>
                          <w:szCs w:val="18"/>
                        </w:rPr>
                        <w:t>大学英语</w:t>
                      </w:r>
                      <w:r>
                        <w:rPr>
                          <w:rFonts w:hint="eastAsia"/>
                          <w:sz w:val="18"/>
                          <w:szCs w:val="18"/>
                        </w:rPr>
                        <w:t>I</w:t>
                      </w:r>
                    </w:p>
                  </w:txbxContent>
                </v:textbox>
              </v:shape>
            </w:pict>
          </mc:Fallback>
        </mc:AlternateContent>
      </w:r>
    </w:p>
    <w:p w:rsidR="00CB0158" w:rsidRDefault="00F14F43">
      <w:pPr>
        <w:pStyle w:val="Default"/>
      </w:pPr>
      <w:r>
        <w:rPr>
          <w:noProof/>
        </w:rPr>
        <mc:AlternateContent>
          <mc:Choice Requires="wps">
            <w:drawing>
              <wp:anchor distT="0" distB="0" distL="114300" distR="114300" simplePos="0" relativeHeight="251712000" behindDoc="0" locked="0" layoutInCell="1" allowOverlap="1">
                <wp:simplePos x="0" y="0"/>
                <wp:positionH relativeFrom="column">
                  <wp:posOffset>-406730</wp:posOffset>
                </wp:positionH>
                <wp:positionV relativeFrom="paragraph">
                  <wp:posOffset>5317416</wp:posOffset>
                </wp:positionV>
                <wp:extent cx="5617029" cy="428625"/>
                <wp:effectExtent l="0" t="0" r="22225" b="28575"/>
                <wp:wrapNone/>
                <wp:docPr id="1048" name="文本框 1048"/>
                <wp:cNvGraphicFramePr/>
                <a:graphic xmlns:a="http://schemas.openxmlformats.org/drawingml/2006/main">
                  <a:graphicData uri="http://schemas.microsoft.com/office/word/2010/wordprocessingShape">
                    <wps:wsp>
                      <wps:cNvSpPr txBox="1"/>
                      <wps:spPr>
                        <a:xfrm>
                          <a:off x="0" y="0"/>
                          <a:ext cx="5617029"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rPr>
                                <w:sz w:val="18"/>
                                <w:szCs w:val="18"/>
                              </w:rPr>
                            </w:pPr>
                            <w:r>
                              <w:rPr>
                                <w:rFonts w:hint="eastAsia"/>
                                <w:sz w:val="18"/>
                                <w:szCs w:val="18"/>
                              </w:rPr>
                              <w:t>第二课堂、创新创业教育；通识教育选修课；个性化选修；实习、军训；</w:t>
                            </w:r>
                            <w:proofErr w:type="gramStart"/>
                            <w:r>
                              <w:rPr>
                                <w:rFonts w:hint="eastAsia"/>
                                <w:sz w:val="18"/>
                                <w:szCs w:val="18"/>
                              </w:rPr>
                              <w:t>思政类实践</w:t>
                            </w:r>
                            <w:proofErr w:type="gramEnd"/>
                            <w:r>
                              <w:rPr>
                                <w:rFonts w:hint="eastAsia"/>
                                <w:sz w:val="18"/>
                                <w:szCs w:val="18"/>
                              </w:rPr>
                              <w:t>课程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id="文本框 1048" o:spid="_x0000_s1050" type="#_x0000_t202" style="position:absolute;margin-left:-32.05pt;margin-top:418.7pt;width:442.3pt;height:33.75pt;z-index:251712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" fillcolor="white [3201]" strokeweight=".5pt">
                <v:textbox>
                  <w:txbxContent>
                    <w:p w:rsidR="00CB0158" w:rsidRDefault="00D9083B">
                      <w:pPr>
                        <w:jc w:val="center"/>
                        <w:rPr>
                          <w:sz w:val="18"/>
                          <w:szCs w:val="18"/>
                        </w:rPr>
                      </w:pPr>
                      <w:r>
                        <w:rPr>
                          <w:rFonts w:hint="eastAsia"/>
                          <w:sz w:val="18"/>
                          <w:szCs w:val="18"/>
                        </w:rPr>
                        <w:t>第二课堂、创新创业教育；通识教育选修课；个性化选修；实习、军训；</w:t>
                      </w:r>
                      <w:proofErr w:type="gramStart"/>
                      <w:r>
                        <w:rPr>
                          <w:rFonts w:hint="eastAsia"/>
                          <w:sz w:val="18"/>
                          <w:szCs w:val="18"/>
                        </w:rPr>
                        <w:t>思政类实践</w:t>
                      </w:r>
                      <w:proofErr w:type="gramEnd"/>
                      <w:r>
                        <w:rPr>
                          <w:rFonts w:hint="eastAsia"/>
                          <w:sz w:val="18"/>
                          <w:szCs w:val="18"/>
                        </w:rPr>
                        <w:t>课程</w:t>
                      </w:r>
                    </w:p>
                  </w:txbxContent>
                </v:textbox>
              </v:shape>
            </w:pict>
          </mc:Fallback>
        </mc:AlternateContent>
      </w:r>
      <w:r>
        <w:rPr>
          <w:noProof/>
        </w:rPr>
        <mc:AlternateContent>
          <mc:Choice Requires="wps">
            <w:drawing>
              <wp:anchor distT="0" distB="0" distL="114300" distR="114300" simplePos="0" relativeHeight="251698688" behindDoc="0" locked="0" layoutInCell="1" allowOverlap="1">
                <wp:simplePos x="0" y="0"/>
                <wp:positionH relativeFrom="column">
                  <wp:posOffset>3274621</wp:posOffset>
                </wp:positionH>
                <wp:positionV relativeFrom="paragraph">
                  <wp:posOffset>4676148</wp:posOffset>
                </wp:positionV>
                <wp:extent cx="1852550" cy="333375"/>
                <wp:effectExtent l="0" t="0" r="14605" b="28575"/>
                <wp:wrapNone/>
                <wp:docPr id="1039" name="文本框 1039"/>
                <wp:cNvGraphicFramePr/>
                <a:graphic xmlns:a="http://schemas.openxmlformats.org/drawingml/2006/main">
                  <a:graphicData uri="http://schemas.microsoft.com/office/word/2010/wordprocessingShape">
                    <wps:wsp>
                      <wps:cNvSpPr txBox="1"/>
                      <wps:spPr>
                        <a:xfrm>
                          <a:off x="0" y="0"/>
                          <a:ext cx="185255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0158" w:rsidRDefault="00D9083B">
                            <w:pPr>
                              <w:jc w:val="center"/>
                              <w:rPr>
                                <w:sz w:val="18"/>
                                <w:szCs w:val="18"/>
                              </w:rPr>
                            </w:pPr>
                            <w:r>
                              <w:rPr>
                                <w:rFonts w:hint="eastAsia"/>
                                <w:sz w:val="18"/>
                                <w:szCs w:val="18"/>
                              </w:rPr>
                              <w:t>专业选修课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anchor>
            </w:drawing>
          </mc:Choice>
          <mc:Fallback>
            <w:pict>
              <v:shape id="文本框 1039" o:spid="_x0000_s1051" type="#_x0000_t202" style="position:absolute;margin-left:257.85pt;margin-top:368.2pt;width:145.85pt;height:26.25pt;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" fillcolor="white [3201]" strokeweight=".5pt">
                <v:textbox>
                  <w:txbxContent>
                    <w:p w:rsidR="00CB0158" w:rsidRDefault="00D9083B">
                      <w:pPr>
                        <w:jc w:val="center"/>
                        <w:rPr>
                          <w:sz w:val="18"/>
                          <w:szCs w:val="18"/>
                        </w:rPr>
                      </w:pPr>
                      <w:r>
                        <w:rPr>
                          <w:rFonts w:hint="eastAsia"/>
                          <w:sz w:val="18"/>
                          <w:szCs w:val="18"/>
                        </w:rPr>
                        <w:t>专业选修课</w:t>
                      </w:r>
                    </w:p>
                  </w:txbxContent>
                </v:textbox>
              </v:shape>
            </w:pict>
          </mc:Fallback>
        </mc:AlternateContent>
      </w:r>
    </w:p>
    <w:sectPr w:rsidR="00CB0158">
      <w:footerReference w:type="default" r:id="rId8"/>
      <w:pgSz w:w="11906" w:h="16838"/>
      <w:pgMar w:top="2070" w:right="1800" w:bottom="243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80E" w:rsidRDefault="00F4280E">
      <w:pPr>
        <w:spacing w:after="0" w:line="240" w:lineRule="auto"/>
      </w:pPr>
      <w:r>
        <w:separator/>
      </w:r>
    </w:p>
  </w:endnote>
  <w:endnote w:type="continuationSeparator" w:id="0">
    <w:p w:rsidR="00F4280E" w:rsidRDefault="00F42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158" w:rsidRDefault="00D9083B">
    <w:pPr>
      <w:pStyle w:val="a8"/>
      <w:jc w:val="center"/>
    </w:pPr>
    <w:r>
      <w:fldChar w:fldCharType="begin"/>
    </w:r>
    <w:r>
      <w:instrText xml:space="preserve"> PAGE   \* MERGEFORMAT </w:instrText>
    </w:r>
    <w:r>
      <w:fldChar w:fldCharType="separate"/>
    </w:r>
    <w:r w:rsidR="00095268" w:rsidRPr="00095268">
      <w:rPr>
        <w:noProof/>
        <w:lang w:val="zh-CN"/>
      </w:rPr>
      <w:t>7</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80E" w:rsidRDefault="00F4280E">
      <w:pPr>
        <w:spacing w:after="0" w:line="240" w:lineRule="auto"/>
      </w:pPr>
      <w:r>
        <w:separator/>
      </w:r>
    </w:p>
  </w:footnote>
  <w:footnote w:type="continuationSeparator" w:id="0">
    <w:p w:rsidR="00F4280E" w:rsidRDefault="00F428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00CF"/>
    <w:rsid w:val="00000B68"/>
    <w:rsid w:val="000123D7"/>
    <w:rsid w:val="00014F76"/>
    <w:rsid w:val="00016AB4"/>
    <w:rsid w:val="000248E6"/>
    <w:rsid w:val="00035F17"/>
    <w:rsid w:val="0004674F"/>
    <w:rsid w:val="000471D3"/>
    <w:rsid w:val="00051278"/>
    <w:rsid w:val="000512CA"/>
    <w:rsid w:val="0005260F"/>
    <w:rsid w:val="000534F7"/>
    <w:rsid w:val="0007795A"/>
    <w:rsid w:val="0008095A"/>
    <w:rsid w:val="000822C0"/>
    <w:rsid w:val="000833E4"/>
    <w:rsid w:val="0008759F"/>
    <w:rsid w:val="00092252"/>
    <w:rsid w:val="00095268"/>
    <w:rsid w:val="000A2ACD"/>
    <w:rsid w:val="000A3CFB"/>
    <w:rsid w:val="000C0F77"/>
    <w:rsid w:val="000E0A5D"/>
    <w:rsid w:val="000E37A7"/>
    <w:rsid w:val="000F21C8"/>
    <w:rsid w:val="000F362F"/>
    <w:rsid w:val="000F6A62"/>
    <w:rsid w:val="00107537"/>
    <w:rsid w:val="00116B49"/>
    <w:rsid w:val="00120D78"/>
    <w:rsid w:val="00133C93"/>
    <w:rsid w:val="00134307"/>
    <w:rsid w:val="00146A72"/>
    <w:rsid w:val="00150E3F"/>
    <w:rsid w:val="00151510"/>
    <w:rsid w:val="001670A0"/>
    <w:rsid w:val="00171941"/>
    <w:rsid w:val="00174187"/>
    <w:rsid w:val="00182252"/>
    <w:rsid w:val="001A5D81"/>
    <w:rsid w:val="001B1E32"/>
    <w:rsid w:val="001B685E"/>
    <w:rsid w:val="001B7C8F"/>
    <w:rsid w:val="001E13A4"/>
    <w:rsid w:val="001E4364"/>
    <w:rsid w:val="00201F5C"/>
    <w:rsid w:val="00215AF9"/>
    <w:rsid w:val="00217AEA"/>
    <w:rsid w:val="00220246"/>
    <w:rsid w:val="002255D2"/>
    <w:rsid w:val="00237728"/>
    <w:rsid w:val="00243626"/>
    <w:rsid w:val="00244222"/>
    <w:rsid w:val="00250D35"/>
    <w:rsid w:val="0025220E"/>
    <w:rsid w:val="00255247"/>
    <w:rsid w:val="00261FEE"/>
    <w:rsid w:val="00276608"/>
    <w:rsid w:val="00284B57"/>
    <w:rsid w:val="00291003"/>
    <w:rsid w:val="00293BB2"/>
    <w:rsid w:val="00293D3C"/>
    <w:rsid w:val="00296068"/>
    <w:rsid w:val="002A050C"/>
    <w:rsid w:val="002A57B6"/>
    <w:rsid w:val="002B53DE"/>
    <w:rsid w:val="002B5CCE"/>
    <w:rsid w:val="002D054A"/>
    <w:rsid w:val="002D207E"/>
    <w:rsid w:val="002E0C99"/>
    <w:rsid w:val="002E27A3"/>
    <w:rsid w:val="002E2FF0"/>
    <w:rsid w:val="002E52EE"/>
    <w:rsid w:val="002F64AF"/>
    <w:rsid w:val="003045A2"/>
    <w:rsid w:val="00322113"/>
    <w:rsid w:val="00322D0A"/>
    <w:rsid w:val="00322FB0"/>
    <w:rsid w:val="0033070A"/>
    <w:rsid w:val="00340096"/>
    <w:rsid w:val="0035409D"/>
    <w:rsid w:val="003568FC"/>
    <w:rsid w:val="00357A62"/>
    <w:rsid w:val="0036229E"/>
    <w:rsid w:val="00362774"/>
    <w:rsid w:val="0038418E"/>
    <w:rsid w:val="003847AA"/>
    <w:rsid w:val="00385AAB"/>
    <w:rsid w:val="003A28EB"/>
    <w:rsid w:val="003B095C"/>
    <w:rsid w:val="003B1535"/>
    <w:rsid w:val="003B5FFA"/>
    <w:rsid w:val="003C0D52"/>
    <w:rsid w:val="003C1C63"/>
    <w:rsid w:val="003C23EE"/>
    <w:rsid w:val="003C3D25"/>
    <w:rsid w:val="003C4FFF"/>
    <w:rsid w:val="003C631E"/>
    <w:rsid w:val="003C7518"/>
    <w:rsid w:val="003D50ED"/>
    <w:rsid w:val="003D76AF"/>
    <w:rsid w:val="003E7331"/>
    <w:rsid w:val="003F2373"/>
    <w:rsid w:val="003F2862"/>
    <w:rsid w:val="003F527B"/>
    <w:rsid w:val="00403DD1"/>
    <w:rsid w:val="00406284"/>
    <w:rsid w:val="00410B1A"/>
    <w:rsid w:val="00411291"/>
    <w:rsid w:val="00412643"/>
    <w:rsid w:val="00424B7A"/>
    <w:rsid w:val="00426564"/>
    <w:rsid w:val="004271A5"/>
    <w:rsid w:val="00430637"/>
    <w:rsid w:val="00441677"/>
    <w:rsid w:val="00441DFF"/>
    <w:rsid w:val="0045113E"/>
    <w:rsid w:val="00452723"/>
    <w:rsid w:val="004609EE"/>
    <w:rsid w:val="00465F18"/>
    <w:rsid w:val="00470A65"/>
    <w:rsid w:val="0047172A"/>
    <w:rsid w:val="00471DC4"/>
    <w:rsid w:val="00473303"/>
    <w:rsid w:val="00473F5C"/>
    <w:rsid w:val="00481A12"/>
    <w:rsid w:val="00483D67"/>
    <w:rsid w:val="00484038"/>
    <w:rsid w:val="004845AD"/>
    <w:rsid w:val="004917A4"/>
    <w:rsid w:val="00497DBC"/>
    <w:rsid w:val="004B10DD"/>
    <w:rsid w:val="004B31C8"/>
    <w:rsid w:val="004D0339"/>
    <w:rsid w:val="004D3E15"/>
    <w:rsid w:val="004E204E"/>
    <w:rsid w:val="004E7F64"/>
    <w:rsid w:val="004F1A11"/>
    <w:rsid w:val="004F1F37"/>
    <w:rsid w:val="004F62BD"/>
    <w:rsid w:val="00504A03"/>
    <w:rsid w:val="00511922"/>
    <w:rsid w:val="0051233D"/>
    <w:rsid w:val="0051734F"/>
    <w:rsid w:val="00522322"/>
    <w:rsid w:val="0052586A"/>
    <w:rsid w:val="0052600C"/>
    <w:rsid w:val="00547538"/>
    <w:rsid w:val="00554538"/>
    <w:rsid w:val="00556D5F"/>
    <w:rsid w:val="00563030"/>
    <w:rsid w:val="0057068F"/>
    <w:rsid w:val="00572674"/>
    <w:rsid w:val="00581BF0"/>
    <w:rsid w:val="0058434F"/>
    <w:rsid w:val="00585E42"/>
    <w:rsid w:val="005901A4"/>
    <w:rsid w:val="00592919"/>
    <w:rsid w:val="00592C2F"/>
    <w:rsid w:val="005A1725"/>
    <w:rsid w:val="005B04B6"/>
    <w:rsid w:val="005B3E1C"/>
    <w:rsid w:val="005B7997"/>
    <w:rsid w:val="005C3C82"/>
    <w:rsid w:val="005D01A1"/>
    <w:rsid w:val="005D031A"/>
    <w:rsid w:val="005D5C80"/>
    <w:rsid w:val="005F4068"/>
    <w:rsid w:val="00600340"/>
    <w:rsid w:val="00606B6B"/>
    <w:rsid w:val="00607AA7"/>
    <w:rsid w:val="00607E7E"/>
    <w:rsid w:val="006237E9"/>
    <w:rsid w:val="00624690"/>
    <w:rsid w:val="006248A5"/>
    <w:rsid w:val="00627752"/>
    <w:rsid w:val="00631216"/>
    <w:rsid w:val="00632102"/>
    <w:rsid w:val="0063301C"/>
    <w:rsid w:val="00635FCF"/>
    <w:rsid w:val="00642A34"/>
    <w:rsid w:val="00651826"/>
    <w:rsid w:val="00652B45"/>
    <w:rsid w:val="00660E22"/>
    <w:rsid w:val="00673F27"/>
    <w:rsid w:val="00684EFB"/>
    <w:rsid w:val="00685570"/>
    <w:rsid w:val="006A36D6"/>
    <w:rsid w:val="006A58EC"/>
    <w:rsid w:val="006A661D"/>
    <w:rsid w:val="006B1161"/>
    <w:rsid w:val="006B7DB9"/>
    <w:rsid w:val="006C0440"/>
    <w:rsid w:val="006C15DF"/>
    <w:rsid w:val="006C27B6"/>
    <w:rsid w:val="006C485B"/>
    <w:rsid w:val="006D1C87"/>
    <w:rsid w:val="006D1E2B"/>
    <w:rsid w:val="006D68EF"/>
    <w:rsid w:val="007123B7"/>
    <w:rsid w:val="00713316"/>
    <w:rsid w:val="00721A76"/>
    <w:rsid w:val="00721D77"/>
    <w:rsid w:val="007262A6"/>
    <w:rsid w:val="007379DC"/>
    <w:rsid w:val="0074091C"/>
    <w:rsid w:val="00746649"/>
    <w:rsid w:val="00773C45"/>
    <w:rsid w:val="00775B22"/>
    <w:rsid w:val="0077670E"/>
    <w:rsid w:val="0078579B"/>
    <w:rsid w:val="00787B2E"/>
    <w:rsid w:val="007970AE"/>
    <w:rsid w:val="007A6F5B"/>
    <w:rsid w:val="007A79AE"/>
    <w:rsid w:val="007B2D4C"/>
    <w:rsid w:val="007B64FE"/>
    <w:rsid w:val="007B66C0"/>
    <w:rsid w:val="007B7451"/>
    <w:rsid w:val="007D06AD"/>
    <w:rsid w:val="007D348E"/>
    <w:rsid w:val="007D4214"/>
    <w:rsid w:val="007D6787"/>
    <w:rsid w:val="007D6E74"/>
    <w:rsid w:val="007F4BE5"/>
    <w:rsid w:val="007F615A"/>
    <w:rsid w:val="00807204"/>
    <w:rsid w:val="00823151"/>
    <w:rsid w:val="00831465"/>
    <w:rsid w:val="00835CC4"/>
    <w:rsid w:val="00840346"/>
    <w:rsid w:val="008408FB"/>
    <w:rsid w:val="008420CE"/>
    <w:rsid w:val="00846BF1"/>
    <w:rsid w:val="00852B5C"/>
    <w:rsid w:val="00853FA1"/>
    <w:rsid w:val="00860591"/>
    <w:rsid w:val="00863D6D"/>
    <w:rsid w:val="00866E19"/>
    <w:rsid w:val="00871450"/>
    <w:rsid w:val="0087293C"/>
    <w:rsid w:val="00882147"/>
    <w:rsid w:val="0089076B"/>
    <w:rsid w:val="00890C9C"/>
    <w:rsid w:val="008B0CF7"/>
    <w:rsid w:val="008B107D"/>
    <w:rsid w:val="008B6B05"/>
    <w:rsid w:val="008C0B15"/>
    <w:rsid w:val="008D10DD"/>
    <w:rsid w:val="008D55C5"/>
    <w:rsid w:val="008E00CF"/>
    <w:rsid w:val="008E1E23"/>
    <w:rsid w:val="008F5AC8"/>
    <w:rsid w:val="009004AF"/>
    <w:rsid w:val="00902369"/>
    <w:rsid w:val="00904F87"/>
    <w:rsid w:val="0090592F"/>
    <w:rsid w:val="00930F53"/>
    <w:rsid w:val="0093304C"/>
    <w:rsid w:val="009335A5"/>
    <w:rsid w:val="00952E69"/>
    <w:rsid w:val="00955B87"/>
    <w:rsid w:val="00960735"/>
    <w:rsid w:val="00965DD6"/>
    <w:rsid w:val="00966DC1"/>
    <w:rsid w:val="009740DA"/>
    <w:rsid w:val="00975C5E"/>
    <w:rsid w:val="00981793"/>
    <w:rsid w:val="00983D12"/>
    <w:rsid w:val="009962AE"/>
    <w:rsid w:val="0099671B"/>
    <w:rsid w:val="009A06F0"/>
    <w:rsid w:val="009B2E35"/>
    <w:rsid w:val="009B3D0B"/>
    <w:rsid w:val="009C2FB8"/>
    <w:rsid w:val="009C4F24"/>
    <w:rsid w:val="009E4E15"/>
    <w:rsid w:val="009F55B0"/>
    <w:rsid w:val="00A005C1"/>
    <w:rsid w:val="00A17724"/>
    <w:rsid w:val="00A254F3"/>
    <w:rsid w:val="00A26C45"/>
    <w:rsid w:val="00A54051"/>
    <w:rsid w:val="00A547DE"/>
    <w:rsid w:val="00A60AAC"/>
    <w:rsid w:val="00A64462"/>
    <w:rsid w:val="00A64467"/>
    <w:rsid w:val="00A671DE"/>
    <w:rsid w:val="00A72873"/>
    <w:rsid w:val="00A77E9F"/>
    <w:rsid w:val="00A82DF0"/>
    <w:rsid w:val="00A85844"/>
    <w:rsid w:val="00A85E55"/>
    <w:rsid w:val="00A9000E"/>
    <w:rsid w:val="00A9684A"/>
    <w:rsid w:val="00A96C05"/>
    <w:rsid w:val="00AA0AC9"/>
    <w:rsid w:val="00AA3126"/>
    <w:rsid w:val="00AA3917"/>
    <w:rsid w:val="00AB091A"/>
    <w:rsid w:val="00AC65DD"/>
    <w:rsid w:val="00AD72A6"/>
    <w:rsid w:val="00AD7F13"/>
    <w:rsid w:val="00AE2FE7"/>
    <w:rsid w:val="00AE63B4"/>
    <w:rsid w:val="00AF373C"/>
    <w:rsid w:val="00AF7B25"/>
    <w:rsid w:val="00B00896"/>
    <w:rsid w:val="00B15672"/>
    <w:rsid w:val="00B20DA8"/>
    <w:rsid w:val="00B25189"/>
    <w:rsid w:val="00B25FEC"/>
    <w:rsid w:val="00B26125"/>
    <w:rsid w:val="00B31430"/>
    <w:rsid w:val="00B3314C"/>
    <w:rsid w:val="00B33D5B"/>
    <w:rsid w:val="00B446F3"/>
    <w:rsid w:val="00B536B8"/>
    <w:rsid w:val="00B536F9"/>
    <w:rsid w:val="00B6536B"/>
    <w:rsid w:val="00B66533"/>
    <w:rsid w:val="00B804E8"/>
    <w:rsid w:val="00B8134A"/>
    <w:rsid w:val="00B8135F"/>
    <w:rsid w:val="00B85974"/>
    <w:rsid w:val="00B904CE"/>
    <w:rsid w:val="00BA7CCE"/>
    <w:rsid w:val="00BB46E3"/>
    <w:rsid w:val="00BB70ED"/>
    <w:rsid w:val="00BC2D4D"/>
    <w:rsid w:val="00BC7B42"/>
    <w:rsid w:val="00BC7EDA"/>
    <w:rsid w:val="00BD0BC0"/>
    <w:rsid w:val="00BD1123"/>
    <w:rsid w:val="00BE10B3"/>
    <w:rsid w:val="00BE4CE7"/>
    <w:rsid w:val="00BF53EB"/>
    <w:rsid w:val="00C027FF"/>
    <w:rsid w:val="00C04B90"/>
    <w:rsid w:val="00C11FCE"/>
    <w:rsid w:val="00C237ED"/>
    <w:rsid w:val="00C3236A"/>
    <w:rsid w:val="00C32A55"/>
    <w:rsid w:val="00C33AC2"/>
    <w:rsid w:val="00C42C8D"/>
    <w:rsid w:val="00C45380"/>
    <w:rsid w:val="00C45953"/>
    <w:rsid w:val="00C5715F"/>
    <w:rsid w:val="00C60117"/>
    <w:rsid w:val="00C60A65"/>
    <w:rsid w:val="00C6305B"/>
    <w:rsid w:val="00C665EF"/>
    <w:rsid w:val="00C723E1"/>
    <w:rsid w:val="00C7353E"/>
    <w:rsid w:val="00C73C75"/>
    <w:rsid w:val="00C876D3"/>
    <w:rsid w:val="00C93353"/>
    <w:rsid w:val="00C97A80"/>
    <w:rsid w:val="00CB0158"/>
    <w:rsid w:val="00CB1A8C"/>
    <w:rsid w:val="00CB5A9F"/>
    <w:rsid w:val="00CB7D6C"/>
    <w:rsid w:val="00CC5D14"/>
    <w:rsid w:val="00CD0B55"/>
    <w:rsid w:val="00CE024E"/>
    <w:rsid w:val="00CE7922"/>
    <w:rsid w:val="00CF47AD"/>
    <w:rsid w:val="00D00A5F"/>
    <w:rsid w:val="00D01894"/>
    <w:rsid w:val="00D13233"/>
    <w:rsid w:val="00D13EF7"/>
    <w:rsid w:val="00D16979"/>
    <w:rsid w:val="00D22E63"/>
    <w:rsid w:val="00D239C7"/>
    <w:rsid w:val="00D30BAA"/>
    <w:rsid w:val="00D30FBD"/>
    <w:rsid w:val="00D32BE7"/>
    <w:rsid w:val="00D33A26"/>
    <w:rsid w:val="00D37BFA"/>
    <w:rsid w:val="00D4019F"/>
    <w:rsid w:val="00D416B5"/>
    <w:rsid w:val="00D50DD2"/>
    <w:rsid w:val="00D54B92"/>
    <w:rsid w:val="00D57314"/>
    <w:rsid w:val="00D606E9"/>
    <w:rsid w:val="00D619EA"/>
    <w:rsid w:val="00D6322C"/>
    <w:rsid w:val="00D712DA"/>
    <w:rsid w:val="00D75292"/>
    <w:rsid w:val="00D9083B"/>
    <w:rsid w:val="00D9304A"/>
    <w:rsid w:val="00D9307A"/>
    <w:rsid w:val="00D97B2E"/>
    <w:rsid w:val="00DA72C9"/>
    <w:rsid w:val="00DB0E76"/>
    <w:rsid w:val="00DB3314"/>
    <w:rsid w:val="00DC3FDE"/>
    <w:rsid w:val="00DC693A"/>
    <w:rsid w:val="00DD0CA7"/>
    <w:rsid w:val="00DD5576"/>
    <w:rsid w:val="00DF186D"/>
    <w:rsid w:val="00DF23D3"/>
    <w:rsid w:val="00DF3FF7"/>
    <w:rsid w:val="00E0395F"/>
    <w:rsid w:val="00E05AA5"/>
    <w:rsid w:val="00E071D4"/>
    <w:rsid w:val="00E07C26"/>
    <w:rsid w:val="00E10F21"/>
    <w:rsid w:val="00E17BAB"/>
    <w:rsid w:val="00E2600E"/>
    <w:rsid w:val="00E27DFE"/>
    <w:rsid w:val="00E31342"/>
    <w:rsid w:val="00E35D7B"/>
    <w:rsid w:val="00E37CC6"/>
    <w:rsid w:val="00E40BE9"/>
    <w:rsid w:val="00E644E3"/>
    <w:rsid w:val="00E76062"/>
    <w:rsid w:val="00E8025B"/>
    <w:rsid w:val="00E80FA8"/>
    <w:rsid w:val="00E85059"/>
    <w:rsid w:val="00E87651"/>
    <w:rsid w:val="00E9660B"/>
    <w:rsid w:val="00EA3D90"/>
    <w:rsid w:val="00EA3F2F"/>
    <w:rsid w:val="00EC7D6A"/>
    <w:rsid w:val="00ED0A43"/>
    <w:rsid w:val="00ED2B89"/>
    <w:rsid w:val="00EE2D10"/>
    <w:rsid w:val="00EE6485"/>
    <w:rsid w:val="00F14F43"/>
    <w:rsid w:val="00F21322"/>
    <w:rsid w:val="00F275B5"/>
    <w:rsid w:val="00F31DE3"/>
    <w:rsid w:val="00F321BB"/>
    <w:rsid w:val="00F34EF1"/>
    <w:rsid w:val="00F37B4F"/>
    <w:rsid w:val="00F4280E"/>
    <w:rsid w:val="00F42ED3"/>
    <w:rsid w:val="00F4430F"/>
    <w:rsid w:val="00F4621B"/>
    <w:rsid w:val="00F55890"/>
    <w:rsid w:val="00F602B1"/>
    <w:rsid w:val="00F62C60"/>
    <w:rsid w:val="00F67141"/>
    <w:rsid w:val="00F71C03"/>
    <w:rsid w:val="00F71DDC"/>
    <w:rsid w:val="00F72676"/>
    <w:rsid w:val="00F72F68"/>
    <w:rsid w:val="00F75CD5"/>
    <w:rsid w:val="00F7773A"/>
    <w:rsid w:val="00F84633"/>
    <w:rsid w:val="00FA252F"/>
    <w:rsid w:val="00FA6EAC"/>
    <w:rsid w:val="00FB0039"/>
    <w:rsid w:val="00FB3BD3"/>
    <w:rsid w:val="00FB7592"/>
    <w:rsid w:val="00FB78FA"/>
    <w:rsid w:val="00FC7436"/>
    <w:rsid w:val="00FD0AB1"/>
    <w:rsid w:val="00FD1C7E"/>
    <w:rsid w:val="00FE48D5"/>
    <w:rsid w:val="00FF2B4A"/>
    <w:rsid w:val="00FF78FB"/>
    <w:rsid w:val="0F1607B9"/>
    <w:rsid w:val="17F26AA6"/>
    <w:rsid w:val="40A92128"/>
    <w:rsid w:val="4A4F69A6"/>
    <w:rsid w:val="5CAB01CC"/>
    <w:rsid w:val="6C2C0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7D5B7D43"/>
  <w15:docId w15:val="{E06A9CC9-9CB2-4A15-B119-CBA8AC19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qFormat="1"/>
    <w:lsdException w:name="Table Grid" w:locked="1"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after="200" w:line="276" w:lineRule="auto"/>
      <w:jc w:val="both"/>
    </w:pPr>
    <w:rPr>
      <w:kern w:val="2"/>
      <w:sz w:val="21"/>
      <w:szCs w:val="22"/>
    </w:rPr>
  </w:style>
  <w:style w:type="paragraph" w:styleId="1">
    <w:name w:val="heading 1"/>
    <w:basedOn w:val="a"/>
    <w:next w:val="a"/>
    <w:link w:val="10"/>
    <w:qFormat/>
    <w:lock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qFormat/>
    <w:locked/>
    <w:pPr>
      <w:keepNext/>
      <w:jc w:val="center"/>
      <w:outlineLvl w:val="2"/>
    </w:pPr>
    <w:rPr>
      <w:rFonts w:ascii="Arial" w:hAnsi="Arial"/>
      <w:b/>
      <w:sz w:val="24"/>
      <w:szCs w:val="20"/>
    </w:rPr>
  </w:style>
  <w:style w:type="paragraph" w:styleId="8">
    <w:name w:val="heading 8"/>
    <w:basedOn w:val="a"/>
    <w:next w:val="a"/>
    <w:link w:val="80"/>
    <w:unhideWhenUsed/>
    <w:qFormat/>
    <w:locked/>
    <w:pPr>
      <w:keepNext/>
      <w:keepLines/>
      <w:spacing w:before="40"/>
      <w:outlineLvl w:val="7"/>
    </w:pPr>
    <w:rPr>
      <w:rFonts w:asciiTheme="majorHAnsi" w:eastAsiaTheme="majorEastAsia" w:hAnsiTheme="majorHAnsi" w:cstheme="majorBidi"/>
      <w:color w:val="262626" w:themeColor="text1" w:themeTint="D9"/>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qFormat/>
    <w:pPr>
      <w:ind w:leftChars="400" w:left="100" w:hangingChars="200" w:hanging="200"/>
    </w:pPr>
    <w:rPr>
      <w:rFonts w:ascii="Times New Roman" w:hAnsi="Times New Roman"/>
      <w:szCs w:val="24"/>
    </w:rPr>
  </w:style>
  <w:style w:type="paragraph" w:styleId="a3">
    <w:name w:val="Body Text"/>
    <w:basedOn w:val="a"/>
    <w:link w:val="a4"/>
    <w:uiPriority w:val="99"/>
    <w:qFormat/>
    <w:pPr>
      <w:spacing w:after="120"/>
    </w:pPr>
    <w:rPr>
      <w:kern w:val="0"/>
      <w:sz w:val="20"/>
      <w:szCs w:val="20"/>
    </w:rPr>
  </w:style>
  <w:style w:type="paragraph" w:styleId="2">
    <w:name w:val="List 2"/>
    <w:basedOn w:val="a"/>
    <w:uiPriority w:val="99"/>
    <w:qFormat/>
    <w:pPr>
      <w:ind w:leftChars="200" w:left="100" w:hangingChars="200" w:hanging="200"/>
    </w:pPr>
    <w:rPr>
      <w:rFonts w:ascii="Times New Roman" w:hAnsi="Times New Roman"/>
      <w:szCs w:val="24"/>
    </w:rPr>
  </w:style>
  <w:style w:type="paragraph" w:styleId="a5">
    <w:name w:val="List Continue"/>
    <w:basedOn w:val="a"/>
    <w:uiPriority w:val="99"/>
    <w:qFormat/>
    <w:pPr>
      <w:spacing w:after="120"/>
      <w:ind w:leftChars="200" w:left="420"/>
    </w:pPr>
    <w:rPr>
      <w:rFonts w:ascii="Times New Roman" w:hAnsi="Times New Roman"/>
      <w:szCs w:val="24"/>
    </w:rPr>
  </w:style>
  <w:style w:type="paragraph" w:styleId="a6">
    <w:name w:val="Balloon Text"/>
    <w:basedOn w:val="a"/>
    <w:link w:val="a7"/>
    <w:uiPriority w:val="99"/>
    <w:semiHidden/>
    <w:qFormat/>
    <w:rPr>
      <w:kern w:val="0"/>
      <w:sz w:val="18"/>
      <w:szCs w:val="18"/>
    </w:rPr>
  </w:style>
  <w:style w:type="paragraph" w:styleId="a8">
    <w:name w:val="footer"/>
    <w:basedOn w:val="a"/>
    <w:link w:val="a9"/>
    <w:qFormat/>
    <w:pPr>
      <w:tabs>
        <w:tab w:val="center" w:pos="4153"/>
        <w:tab w:val="right" w:pos="8306"/>
      </w:tabs>
      <w:snapToGrid w:val="0"/>
      <w:jc w:val="left"/>
    </w:pPr>
    <w:rPr>
      <w:kern w:val="0"/>
      <w:sz w:val="18"/>
      <w:szCs w:val="18"/>
    </w:rPr>
  </w:style>
  <w:style w:type="paragraph" w:styleId="aa">
    <w:name w:val="header"/>
    <w:basedOn w:val="a"/>
    <w:link w:val="ab"/>
    <w:uiPriority w:val="99"/>
    <w:qFormat/>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rPr>
  </w:style>
  <w:style w:type="paragraph" w:styleId="ac">
    <w:name w:val="Normal (Web)"/>
    <w:basedOn w:val="a"/>
    <w:uiPriority w:val="99"/>
    <w:pPr>
      <w:widowControl/>
      <w:spacing w:before="100" w:beforeAutospacing="1" w:after="100" w:afterAutospacing="1"/>
      <w:jc w:val="left"/>
    </w:pPr>
    <w:rPr>
      <w:rFonts w:ascii="宋体" w:hAnsi="宋体"/>
      <w:kern w:val="0"/>
      <w:sz w:val="24"/>
      <w:szCs w:val="24"/>
    </w:rPr>
  </w:style>
  <w:style w:type="character" w:styleId="ad">
    <w:name w:val="Strong"/>
    <w:qFormat/>
    <w:locked/>
    <w:rPr>
      <w:b/>
    </w:rPr>
  </w:style>
  <w:style w:type="character" w:styleId="ae">
    <w:name w:val="Hyperlink"/>
    <w:basedOn w:val="a0"/>
    <w:uiPriority w:val="99"/>
    <w:unhideWhenUsed/>
    <w:rPr>
      <w:color w:val="0000FF"/>
      <w:u w:val="single"/>
    </w:rPr>
  </w:style>
  <w:style w:type="table" w:styleId="af">
    <w:name w:val="Table Grid"/>
    <w:basedOn w:val="a1"/>
    <w:uiPriority w:val="5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link w:val="aa"/>
    <w:uiPriority w:val="99"/>
    <w:locked/>
    <w:rPr>
      <w:rFonts w:cs="Times New Roman"/>
      <w:sz w:val="18"/>
    </w:rPr>
  </w:style>
  <w:style w:type="character" w:customStyle="1" w:styleId="a9">
    <w:name w:val="页脚 字符"/>
    <w:link w:val="a8"/>
    <w:uiPriority w:val="99"/>
    <w:locked/>
    <w:rPr>
      <w:rFonts w:cs="Times New Roman"/>
      <w:sz w:val="18"/>
    </w:rPr>
  </w:style>
  <w:style w:type="character" w:customStyle="1" w:styleId="a7">
    <w:name w:val="批注框文本 字符"/>
    <w:link w:val="a6"/>
    <w:uiPriority w:val="99"/>
    <w:semiHidden/>
    <w:locked/>
    <w:rPr>
      <w:rFonts w:cs="Times New Roman"/>
      <w:sz w:val="18"/>
    </w:rPr>
  </w:style>
  <w:style w:type="paragraph" w:customStyle="1" w:styleId="ListParagraph1">
    <w:name w:val="List Paragraph1"/>
    <w:basedOn w:val="a"/>
    <w:uiPriority w:val="34"/>
    <w:qFormat/>
    <w:pPr>
      <w:ind w:firstLineChars="200" w:firstLine="420"/>
    </w:pPr>
  </w:style>
  <w:style w:type="character" w:customStyle="1" w:styleId="a4">
    <w:name w:val="正文文本 字符"/>
    <w:link w:val="a3"/>
    <w:uiPriority w:val="99"/>
    <w:semiHidden/>
    <w:locked/>
    <w:rPr>
      <w:rFonts w:cs="Times New Roman"/>
    </w:rPr>
  </w:style>
  <w:style w:type="paragraph" w:customStyle="1" w:styleId="20">
    <w:name w:val="正文文字 2"/>
    <w:basedOn w:val="a"/>
    <w:qFormat/>
    <w:pPr>
      <w:autoSpaceDE w:val="0"/>
      <w:autoSpaceDN w:val="0"/>
      <w:adjustRightInd w:val="0"/>
    </w:pPr>
    <w:rPr>
      <w:rFonts w:ascii="宋体" w:hAnsi="Times New Roman"/>
      <w:b/>
      <w:bCs/>
      <w:kern w:val="0"/>
      <w:szCs w:val="21"/>
    </w:rPr>
  </w:style>
  <w:style w:type="paragraph" w:customStyle="1" w:styleId="Default">
    <w:name w:val="Default"/>
    <w:qFormat/>
    <w:pPr>
      <w:autoSpaceDE w:val="0"/>
      <w:autoSpaceDN w:val="0"/>
      <w:adjustRightInd w:val="0"/>
      <w:spacing w:after="200" w:line="276" w:lineRule="auto"/>
    </w:pPr>
    <w:rPr>
      <w:rFonts w:ascii="Times New Roman" w:hAnsi="Times New Roman"/>
      <w:color w:val="000000"/>
      <w:sz w:val="24"/>
      <w:szCs w:val="24"/>
    </w:rPr>
  </w:style>
  <w:style w:type="character" w:customStyle="1" w:styleId="30">
    <w:name w:val="标题 3 字符"/>
    <w:basedOn w:val="a0"/>
    <w:link w:val="3"/>
    <w:rPr>
      <w:rFonts w:ascii="Arial" w:hAnsi="Arial"/>
      <w:b/>
      <w:kern w:val="2"/>
      <w:sz w:val="24"/>
    </w:rPr>
  </w:style>
  <w:style w:type="character" w:customStyle="1" w:styleId="HTML1">
    <w:name w:val="HTML 打字机1"/>
    <w:qFormat/>
    <w:rPr>
      <w:rFonts w:ascii="Courier New" w:eastAsia="Courier New" w:hAnsi="Courier New" w:cs="Courier New" w:hint="default"/>
      <w:sz w:val="20"/>
      <w:szCs w:val="20"/>
    </w:rPr>
  </w:style>
  <w:style w:type="paragraph" w:customStyle="1" w:styleId="HTML2">
    <w:name w:val="HTML 预先格式化"/>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kern w:val="0"/>
      <w:sz w:val="20"/>
      <w:szCs w:val="20"/>
    </w:rPr>
  </w:style>
  <w:style w:type="character" w:customStyle="1" w:styleId="10">
    <w:name w:val="标题 1 字符"/>
    <w:basedOn w:val="a0"/>
    <w:link w:val="1"/>
    <w:qFormat/>
    <w:rPr>
      <w:rFonts w:asciiTheme="majorHAnsi" w:eastAsiaTheme="majorEastAsia" w:hAnsiTheme="majorHAnsi" w:cstheme="majorBidi"/>
      <w:color w:val="365F91" w:themeColor="accent1" w:themeShade="BF"/>
      <w:kern w:val="2"/>
      <w:sz w:val="32"/>
      <w:szCs w:val="32"/>
    </w:rPr>
  </w:style>
  <w:style w:type="paragraph" w:customStyle="1" w:styleId="OmniPage2">
    <w:name w:val="OmniPage #2"/>
    <w:basedOn w:val="a"/>
    <w:pPr>
      <w:widowControl/>
      <w:spacing w:line="220" w:lineRule="exact"/>
      <w:jc w:val="left"/>
    </w:pPr>
    <w:rPr>
      <w:rFonts w:ascii="Times New Roman" w:hAnsi="Times New Roman"/>
      <w:kern w:val="0"/>
      <w:sz w:val="20"/>
      <w:szCs w:val="20"/>
    </w:rPr>
  </w:style>
  <w:style w:type="character" w:customStyle="1" w:styleId="80">
    <w:name w:val="标题 8 字符"/>
    <w:basedOn w:val="a0"/>
    <w:link w:val="8"/>
    <w:semiHidden/>
    <w:rPr>
      <w:rFonts w:asciiTheme="majorHAnsi" w:eastAsiaTheme="majorEastAsia" w:hAnsiTheme="majorHAnsi" w:cstheme="majorBidi"/>
      <w:color w:val="262626" w:themeColor="text1" w:themeTint="D9"/>
      <w:kern w:val="2"/>
      <w:sz w:val="21"/>
      <w:szCs w:val="21"/>
    </w:rPr>
  </w:style>
  <w:style w:type="paragraph" w:customStyle="1" w:styleId="Bibliography1">
    <w:name w:val="Bibliography1"/>
    <w:basedOn w:val="a"/>
    <w:next w:val="a"/>
    <w:uiPriority w:val="37"/>
    <w:unhideWhenUsed/>
    <w:pPr>
      <w:widowControl/>
      <w:jc w:val="left"/>
    </w:pPr>
    <w:rPr>
      <w:rFonts w:asciiTheme="minorHAnsi" w:eastAsiaTheme="minorEastAsia" w:hAnsiTheme="minorHAnsi" w:cstheme="minorBidi"/>
      <w:kern w:val="0"/>
      <w:sz w:val="22"/>
    </w:rPr>
  </w:style>
  <w:style w:type="character" w:customStyle="1" w:styleId="HTML0">
    <w:name w:val="HTML 预设格式 字符"/>
    <w:basedOn w:val="a0"/>
    <w:link w:val="HTML"/>
    <w:uiPriority w:val="99"/>
    <w:rPr>
      <w:rFonts w:ascii="Courier New" w:eastAsia="Times New Roman" w:hAnsi="Courier New" w:cs="Courier New"/>
    </w:rPr>
  </w:style>
  <w:style w:type="character" w:customStyle="1" w:styleId="pissn">
    <w:name w:val="pissn"/>
    <w:basedOn w:val="a0"/>
  </w:style>
  <w:style w:type="character" w:customStyle="1" w:styleId="eissn">
    <w:name w:val="eissn"/>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b:Source>
    <b:Tag>Kendall2014</b:Tag>
    <b:SourceType>Book</b:SourceType>
    <b:Guid>{6CF5964F-3CF2-4F00-A272-90FCC227F634}</b:Guid>
    <b:Author>
      <b:Author>
        <b:NameList>
          <b:Person>
            <b:Last>Kendall</b:Last>
            <b:First>Kenneth</b:First>
            <b:Middle>&amp; Julie</b:Middle>
          </b:Person>
        </b:NameList>
      </b:Author>
    </b:Author>
    <b:Title>Systems Analysis &amp; Design </b:Title>
    <b:Year>2014</b:Year>
    <b:Publisher>Person Education</b:Publisher>
    <b:LCID>en-US</b:LCID>
    <b:StandardNumber>9-780273-787105</b:StandardNumber>
    <b:Edition>9</b:Edition>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38054F-AA0F-415B-9F8B-B641547B9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2013年人才培养方案工作的相关安排</vt:lpstr>
    </vt:vector>
  </TitlesOfParts>
  <Company>China</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2013年人才培养方案工作的相关安排</dc:title>
  <dc:creator>User</dc:creator>
  <cp:lastModifiedBy>HM</cp:lastModifiedBy>
  <cp:revision>13</cp:revision>
  <cp:lastPrinted>2017-03-17T05:16:00Z</cp:lastPrinted>
  <dcterms:created xsi:type="dcterms:W3CDTF">2017-06-13T07:07:00Z</dcterms:created>
  <dcterms:modified xsi:type="dcterms:W3CDTF">2019-05-30T03:58:00Z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