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B75" w:rsidRPr="00BB0B75" w:rsidRDefault="00BB0B75" w:rsidP="00A06377">
      <w:pPr>
        <w:widowControl/>
        <w:spacing w:line="360" w:lineRule="auto"/>
        <w:ind w:firstLine="482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BB0B7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201</w:t>
      </w:r>
      <w:r w:rsidR="00064FC0" w:rsidRPr="00064FC0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8</w:t>
      </w:r>
      <w:r w:rsidRPr="00BB0B7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年校级校外人才培养基地</w:t>
      </w:r>
    </w:p>
    <w:tbl>
      <w:tblPr>
        <w:tblW w:w="778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717"/>
        <w:gridCol w:w="1701"/>
        <w:gridCol w:w="2552"/>
      </w:tblGrid>
      <w:tr w:rsidR="00BB0B75" w:rsidRPr="00BB0B75" w:rsidTr="00CE57B0">
        <w:trPr>
          <w:trHeight w:val="449"/>
          <w:jc w:val="center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BB0B75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B0B7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序号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BB0B75" w:rsidP="00A06377">
            <w:pPr>
              <w:widowControl/>
              <w:spacing w:line="360" w:lineRule="auto"/>
              <w:ind w:firstLine="482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B0B7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基地名称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BB0B75" w:rsidP="002E0281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B0B7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申报</w:t>
            </w:r>
            <w:r w:rsidR="00076C66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学院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BB0B75" w:rsidP="00A06377">
            <w:pPr>
              <w:widowControl/>
              <w:spacing w:line="360" w:lineRule="auto"/>
              <w:ind w:firstLine="482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B0B75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8"/>
              </w:rPr>
              <w:t>合作单位</w:t>
            </w:r>
          </w:p>
        </w:tc>
      </w:tr>
      <w:tr w:rsidR="00BB0B75" w:rsidRPr="00BB0B75" w:rsidTr="00CE57B0">
        <w:trPr>
          <w:trHeight w:val="1176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BB0B75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B0B75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064FC0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北京市西城区人力资源与社会保障局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064FC0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劳动</w:t>
            </w:r>
            <w:r w:rsidR="00BB0B75" w:rsidRPr="00BB0B75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经济学院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064FC0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北京市西城区人力资源与社会保障局</w:t>
            </w:r>
          </w:p>
        </w:tc>
      </w:tr>
      <w:tr w:rsidR="00BB0B75" w:rsidRPr="00BB0B75" w:rsidTr="00CE57B0">
        <w:trPr>
          <w:trHeight w:val="798"/>
          <w:jc w:val="center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BB0B75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BB0B75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064FC0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贵州省麻江县河坝</w:t>
            </w:r>
            <w:proofErr w:type="gramStart"/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村创新</w:t>
            </w:r>
            <w:proofErr w:type="gramEnd"/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人才实习基地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064FC0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城市经济与公共管理</w:t>
            </w:r>
            <w:r w:rsidR="00BB0B75" w:rsidRPr="00BB0B75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0B75" w:rsidRPr="00BB0B75" w:rsidRDefault="00064FC0" w:rsidP="00A0637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8"/>
              </w:rPr>
            </w:pPr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贵州省</w:t>
            </w:r>
            <w:r w:rsidR="00FE387A"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黔东南苗族侗族自治州龙山镇</w:t>
            </w:r>
            <w:r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麻江县河坝村</w:t>
            </w:r>
            <w:r w:rsidR="00FE387A" w:rsidRPr="00CE57B0">
              <w:rPr>
                <w:rFonts w:ascii="仿宋_GB2312" w:eastAsia="仿宋_GB2312" w:hAnsi="宋体" w:cs="宋体" w:hint="eastAsia"/>
                <w:kern w:val="0"/>
                <w:sz w:val="24"/>
                <w:szCs w:val="28"/>
              </w:rPr>
              <w:t>村委会</w:t>
            </w:r>
          </w:p>
        </w:tc>
      </w:tr>
    </w:tbl>
    <w:p w:rsidR="00724EE6" w:rsidRPr="00064FC0" w:rsidRDefault="00724EE6" w:rsidP="00A06377">
      <w:pPr>
        <w:spacing w:line="360" w:lineRule="auto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724EE6" w:rsidRPr="0006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D1" w:rsidRDefault="00EF1AD1" w:rsidP="002F655C">
      <w:r>
        <w:separator/>
      </w:r>
    </w:p>
  </w:endnote>
  <w:endnote w:type="continuationSeparator" w:id="0">
    <w:p w:rsidR="00EF1AD1" w:rsidRDefault="00EF1AD1" w:rsidP="002F6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D1" w:rsidRDefault="00EF1AD1" w:rsidP="002F655C">
      <w:r>
        <w:separator/>
      </w:r>
    </w:p>
  </w:footnote>
  <w:footnote w:type="continuationSeparator" w:id="0">
    <w:p w:rsidR="00EF1AD1" w:rsidRDefault="00EF1AD1" w:rsidP="002F6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AD9"/>
    <w:rsid w:val="00064FC0"/>
    <w:rsid w:val="00076C66"/>
    <w:rsid w:val="002E0281"/>
    <w:rsid w:val="002F655C"/>
    <w:rsid w:val="003B54FE"/>
    <w:rsid w:val="005B71E4"/>
    <w:rsid w:val="005C7AED"/>
    <w:rsid w:val="006E7AD9"/>
    <w:rsid w:val="00724EE6"/>
    <w:rsid w:val="00A06377"/>
    <w:rsid w:val="00BB0B75"/>
    <w:rsid w:val="00CE57B0"/>
    <w:rsid w:val="00EF1AD1"/>
    <w:rsid w:val="00F46C60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C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C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65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655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76C6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76C6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F65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F655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F65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F65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9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5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60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11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64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967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0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3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0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43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95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74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60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37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97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51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6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Detongson</dc:creator>
  <cp:keywords/>
  <dc:description/>
  <cp:lastModifiedBy>Dell</cp:lastModifiedBy>
  <cp:revision>12</cp:revision>
  <cp:lastPrinted>2018-03-20T06:50:00Z</cp:lastPrinted>
  <dcterms:created xsi:type="dcterms:W3CDTF">2018-03-20T06:43:00Z</dcterms:created>
  <dcterms:modified xsi:type="dcterms:W3CDTF">2020-06-29T06:12:00Z</dcterms:modified>
</cp:coreProperties>
</file>