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932F6" w14:textId="287DA7C1" w:rsidR="00262A16" w:rsidRPr="00FA034D" w:rsidRDefault="00262A16" w:rsidP="00262A16">
      <w:pPr>
        <w:widowControl/>
        <w:spacing w:line="360" w:lineRule="auto"/>
        <w:jc w:val="left"/>
        <w:rPr>
          <w:rFonts w:asciiTheme="minorEastAsia" w:eastAsiaTheme="minorEastAsia" w:hAnsiTheme="minorEastAsia"/>
          <w:b/>
          <w:bCs/>
          <w:sz w:val="24"/>
        </w:rPr>
      </w:pPr>
      <w:bookmarkStart w:id="0" w:name="_GoBack"/>
      <w:bookmarkEnd w:id="0"/>
      <w:r w:rsidRPr="00FA034D">
        <w:rPr>
          <w:rFonts w:asciiTheme="minorEastAsia" w:eastAsiaTheme="minorEastAsia" w:hAnsiTheme="minorEastAsia"/>
          <w:b/>
          <w:bCs/>
          <w:sz w:val="24"/>
        </w:rPr>
        <w:t>八、</w:t>
      </w:r>
      <w:r w:rsidR="00FA034D" w:rsidRPr="00FA034D">
        <w:rPr>
          <w:rFonts w:asciiTheme="minorEastAsia" w:eastAsiaTheme="minorEastAsia" w:hAnsiTheme="minorEastAsia" w:hint="eastAsia"/>
          <w:b/>
          <w:bCs/>
          <w:sz w:val="24"/>
        </w:rPr>
        <w:t>专业</w:t>
      </w:r>
      <w:r w:rsidR="00972682" w:rsidRPr="00FA034D">
        <w:rPr>
          <w:rFonts w:asciiTheme="minorEastAsia" w:eastAsiaTheme="minorEastAsia" w:hAnsiTheme="minorEastAsia"/>
          <w:b/>
          <w:bCs/>
          <w:sz w:val="24"/>
        </w:rPr>
        <w:t>经典阅读书目及期刊目录</w:t>
      </w:r>
    </w:p>
    <w:p w14:paraId="22B4F0B8" w14:textId="77777777" w:rsidR="00262A16" w:rsidRPr="00FA034D" w:rsidRDefault="00262A16" w:rsidP="00F95A1D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FA034D">
        <w:rPr>
          <w:rFonts w:asciiTheme="minorEastAsia" w:eastAsiaTheme="minorEastAsia" w:hAnsiTheme="minorEastAsia"/>
          <w:b/>
          <w:sz w:val="24"/>
        </w:rPr>
        <w:t>（1</w:t>
      </w:r>
      <w:r w:rsidR="00F95A1D" w:rsidRPr="00FA034D">
        <w:rPr>
          <w:rFonts w:asciiTheme="minorEastAsia" w:eastAsiaTheme="minorEastAsia" w:hAnsiTheme="minorEastAsia"/>
          <w:b/>
          <w:sz w:val="24"/>
        </w:rPr>
        <w:t>）</w:t>
      </w:r>
      <w:r w:rsidR="00F95A1D" w:rsidRPr="00FA034D">
        <w:rPr>
          <w:rFonts w:asciiTheme="minorEastAsia" w:eastAsiaTheme="minorEastAsia" w:hAnsiTheme="minorEastAsia" w:hint="eastAsia"/>
          <w:b/>
          <w:sz w:val="24"/>
        </w:rPr>
        <w:t>教材</w:t>
      </w:r>
    </w:p>
    <w:p w14:paraId="12838529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[1] </w:t>
      </w:r>
      <w:r w:rsidRPr="00403D7D">
        <w:rPr>
          <w:rFonts w:hint="eastAsia"/>
          <w:sz w:val="24"/>
        </w:rPr>
        <w:t>米什金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货币金融学（第</w:t>
      </w:r>
      <w:r>
        <w:rPr>
          <w:rFonts w:hint="eastAsia"/>
          <w:sz w:val="24"/>
        </w:rPr>
        <w:t>十一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北京：中国人民大学出版社，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6</w:t>
      </w:r>
      <w:r w:rsidRPr="00403D7D">
        <w:rPr>
          <w:rFonts w:hint="eastAsia"/>
          <w:sz w:val="24"/>
        </w:rPr>
        <w:t>.</w:t>
      </w:r>
    </w:p>
    <w:p w14:paraId="5A981FDA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[2] </w:t>
      </w:r>
      <w:r w:rsidRPr="00403D7D">
        <w:rPr>
          <w:rFonts w:hint="eastAsia"/>
          <w:sz w:val="24"/>
        </w:rPr>
        <w:t>彼得</w:t>
      </w:r>
      <w:r w:rsidRPr="00403D7D">
        <w:rPr>
          <w:rFonts w:hint="eastAsia"/>
          <w:sz w:val="24"/>
        </w:rPr>
        <w:t xml:space="preserve"> S.</w:t>
      </w:r>
      <w:r w:rsidRPr="00403D7D">
        <w:rPr>
          <w:rFonts w:hint="eastAsia"/>
          <w:sz w:val="24"/>
        </w:rPr>
        <w:t>罗斯等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商业银行管理（原书第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2013.</w:t>
      </w:r>
    </w:p>
    <w:p w14:paraId="190AE39C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[3] </w:t>
      </w:r>
      <w:r w:rsidRPr="00403D7D">
        <w:rPr>
          <w:rFonts w:hint="eastAsia"/>
          <w:sz w:val="24"/>
        </w:rPr>
        <w:t>斯蒂芬</w:t>
      </w:r>
      <w:r w:rsidRPr="00403D7D">
        <w:rPr>
          <w:rFonts w:hint="eastAsia"/>
          <w:sz w:val="24"/>
        </w:rPr>
        <w:t>A.</w:t>
      </w:r>
      <w:r w:rsidRPr="00403D7D">
        <w:rPr>
          <w:rFonts w:hint="eastAsia"/>
          <w:sz w:val="24"/>
        </w:rPr>
        <w:t>罗斯等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公司理财（原书第</w:t>
      </w:r>
      <w:r>
        <w:rPr>
          <w:rFonts w:hint="eastAsia"/>
          <w:sz w:val="24"/>
        </w:rPr>
        <w:t>11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7</w:t>
      </w:r>
      <w:r w:rsidRPr="00403D7D">
        <w:rPr>
          <w:rFonts w:hint="eastAsia"/>
          <w:sz w:val="24"/>
        </w:rPr>
        <w:t>.</w:t>
      </w:r>
    </w:p>
    <w:p w14:paraId="51CAA359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[4] </w:t>
      </w:r>
      <w:r w:rsidRPr="00403D7D">
        <w:rPr>
          <w:rFonts w:hint="eastAsia"/>
          <w:sz w:val="24"/>
        </w:rPr>
        <w:t>滋维·博迪等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投资学（原书第</w:t>
      </w:r>
      <w:r>
        <w:rPr>
          <w:rFonts w:hint="eastAsia"/>
          <w:sz w:val="24"/>
        </w:rPr>
        <w:t>11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7</w:t>
      </w:r>
      <w:r w:rsidRPr="00403D7D">
        <w:rPr>
          <w:rFonts w:hint="eastAsia"/>
          <w:sz w:val="24"/>
        </w:rPr>
        <w:t>.</w:t>
      </w:r>
    </w:p>
    <w:p w14:paraId="65E978B4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[5] </w:t>
      </w:r>
      <w:r w:rsidRPr="00403D7D">
        <w:rPr>
          <w:rFonts w:hint="eastAsia"/>
          <w:sz w:val="24"/>
        </w:rPr>
        <w:t>赫尔等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期权、期货及其他衍生产品（原书第</w:t>
      </w:r>
      <w:r>
        <w:rPr>
          <w:rFonts w:hint="eastAsia"/>
          <w:sz w:val="24"/>
        </w:rPr>
        <w:t>10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8</w:t>
      </w:r>
      <w:r w:rsidRPr="00403D7D">
        <w:rPr>
          <w:rFonts w:hint="eastAsia"/>
          <w:sz w:val="24"/>
        </w:rPr>
        <w:t>.</w:t>
      </w:r>
    </w:p>
    <w:p w14:paraId="48C87665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[6] </w:t>
      </w:r>
      <w:r w:rsidRPr="00403D7D">
        <w:rPr>
          <w:rFonts w:hint="eastAsia"/>
          <w:sz w:val="24"/>
        </w:rPr>
        <w:t>弗兰克·</w:t>
      </w:r>
      <w:r w:rsidRPr="00403D7D">
        <w:rPr>
          <w:rFonts w:hint="eastAsia"/>
          <w:sz w:val="24"/>
        </w:rPr>
        <w:t>J</w:t>
      </w:r>
      <w:r w:rsidRPr="00403D7D">
        <w:rPr>
          <w:rFonts w:hint="eastAsia"/>
          <w:sz w:val="24"/>
        </w:rPr>
        <w:t>·法博齐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固定收益证券手册（第</w:t>
      </w:r>
      <w:r>
        <w:rPr>
          <w:rFonts w:hint="eastAsia"/>
          <w:sz w:val="24"/>
        </w:rPr>
        <w:t>8</w:t>
      </w:r>
      <w:r w:rsidRPr="00403D7D">
        <w:rPr>
          <w:rFonts w:hint="eastAsia"/>
          <w:sz w:val="24"/>
        </w:rPr>
        <w:t>版）上下册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北京：中国人民大学出版社，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8</w:t>
      </w:r>
      <w:r w:rsidRPr="00403D7D">
        <w:rPr>
          <w:rFonts w:hint="eastAsia"/>
          <w:sz w:val="24"/>
        </w:rPr>
        <w:t>.</w:t>
      </w:r>
    </w:p>
    <w:p w14:paraId="4D72D4D6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[7] </w:t>
      </w:r>
      <w:r w:rsidRPr="00403D7D">
        <w:rPr>
          <w:rFonts w:hint="eastAsia"/>
          <w:sz w:val="24"/>
        </w:rPr>
        <w:t>庹国柱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保险学</w:t>
      </w:r>
      <w:r w:rsidRPr="00403D7D">
        <w:rPr>
          <w:rFonts w:hint="eastAsia"/>
          <w:sz w:val="24"/>
        </w:rPr>
        <w:t>(</w:t>
      </w:r>
      <w:r w:rsidRPr="00403D7D">
        <w:rPr>
          <w:rFonts w:hint="eastAsia"/>
          <w:sz w:val="24"/>
        </w:rPr>
        <w:t>第</w:t>
      </w:r>
      <w:r>
        <w:rPr>
          <w:rFonts w:hint="eastAsia"/>
          <w:sz w:val="24"/>
        </w:rPr>
        <w:t>八</w:t>
      </w:r>
      <w:r w:rsidRPr="00403D7D">
        <w:rPr>
          <w:rFonts w:hint="eastAsia"/>
          <w:sz w:val="24"/>
        </w:rPr>
        <w:t>版</w:t>
      </w:r>
      <w:r w:rsidRPr="00403D7D">
        <w:rPr>
          <w:rFonts w:hint="eastAsia"/>
          <w:sz w:val="24"/>
        </w:rPr>
        <w:t>)[M].</w:t>
      </w:r>
      <w:r w:rsidRPr="00403D7D">
        <w:rPr>
          <w:rFonts w:hint="eastAsia"/>
          <w:sz w:val="24"/>
        </w:rPr>
        <w:t>北京：首都经济贸易大学出版社，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8</w:t>
      </w:r>
      <w:r w:rsidRPr="00403D7D">
        <w:rPr>
          <w:rFonts w:hint="eastAsia"/>
          <w:sz w:val="24"/>
        </w:rPr>
        <w:t>.</w:t>
      </w:r>
    </w:p>
    <w:p w14:paraId="495BEEE8" w14:textId="7777777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[8] </w:t>
      </w:r>
      <w:r w:rsidRPr="00403D7D">
        <w:rPr>
          <w:rFonts w:hint="eastAsia"/>
          <w:sz w:val="24"/>
        </w:rPr>
        <w:t>米什金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金融市场与金融机构（原书第</w:t>
      </w:r>
      <w:r>
        <w:rPr>
          <w:rFonts w:hint="eastAsia"/>
          <w:sz w:val="24"/>
        </w:rPr>
        <w:t>8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</w:t>
      </w:r>
      <w:r>
        <w:rPr>
          <w:rFonts w:hint="eastAsia"/>
          <w:sz w:val="24"/>
        </w:rPr>
        <w:t>7</w:t>
      </w:r>
      <w:r w:rsidRPr="00403D7D">
        <w:rPr>
          <w:rFonts w:hint="eastAsia"/>
          <w:sz w:val="24"/>
        </w:rPr>
        <w:t>.</w:t>
      </w:r>
    </w:p>
    <w:p w14:paraId="66E919F6" w14:textId="77777777" w:rsidR="00E03E8B" w:rsidRDefault="00E03E8B" w:rsidP="008A1079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5E1A69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 xml:space="preserve">] </w:t>
      </w:r>
      <w:r w:rsidRPr="00403D7D">
        <w:rPr>
          <w:rFonts w:hint="eastAsia"/>
          <w:sz w:val="24"/>
        </w:rPr>
        <w:t>唐•钱斯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衍生工具与风险管理（原书第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2015.</w:t>
      </w:r>
    </w:p>
    <w:p w14:paraId="1795F0D9" w14:textId="77777777" w:rsidR="005E1A69" w:rsidRDefault="005E1A69" w:rsidP="008A107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[10]</w:t>
      </w:r>
      <w:r w:rsidRPr="005E1A69">
        <w:t xml:space="preserve"> </w:t>
      </w:r>
      <w:r w:rsidRPr="005E1A69">
        <w:rPr>
          <w:rFonts w:hint="eastAsia"/>
          <w:sz w:val="24"/>
        </w:rPr>
        <w:t>乔治·</w:t>
      </w:r>
      <w:r w:rsidRPr="005E1A69">
        <w:rPr>
          <w:rFonts w:hint="eastAsia"/>
          <w:sz w:val="24"/>
        </w:rPr>
        <w:t>E</w:t>
      </w:r>
      <w:r w:rsidRPr="005E1A69">
        <w:rPr>
          <w:rFonts w:hint="eastAsia"/>
          <w:sz w:val="24"/>
        </w:rPr>
        <w:t>·瑞达，迈克尔·</w:t>
      </w:r>
      <w:r w:rsidRPr="005E1A69">
        <w:rPr>
          <w:rFonts w:hint="eastAsia"/>
          <w:sz w:val="24"/>
        </w:rPr>
        <w:t>J</w:t>
      </w:r>
      <w:r w:rsidRPr="005E1A69">
        <w:rPr>
          <w:rFonts w:hint="eastAsia"/>
          <w:sz w:val="24"/>
        </w:rPr>
        <w:t>·麦克纳马拉著，刘春江译</w:t>
      </w:r>
      <w:r>
        <w:rPr>
          <w:rFonts w:hint="eastAsia"/>
          <w:sz w:val="24"/>
        </w:rPr>
        <w:t xml:space="preserve">. </w:t>
      </w:r>
      <w:r w:rsidRPr="005E1A69">
        <w:rPr>
          <w:rFonts w:hint="eastAsia"/>
          <w:sz w:val="24"/>
        </w:rPr>
        <w:t>金融学译丛</w:t>
      </w:r>
      <w:r w:rsidRPr="005E1A69">
        <w:rPr>
          <w:rFonts w:hint="eastAsia"/>
          <w:sz w:val="24"/>
        </w:rPr>
        <w:t>:</w:t>
      </w:r>
      <w:r w:rsidRPr="005E1A69">
        <w:rPr>
          <w:rFonts w:hint="eastAsia"/>
          <w:sz w:val="24"/>
        </w:rPr>
        <w:t>风险管理与保险原理（第十二版）</w:t>
      </w:r>
      <w:r w:rsidRPr="00403D7D">
        <w:rPr>
          <w:rFonts w:hint="eastAsia"/>
          <w:sz w:val="24"/>
        </w:rPr>
        <w:t>[M].</w:t>
      </w:r>
      <w:r w:rsidRPr="005E1A69">
        <w:rPr>
          <w:rFonts w:hint="eastAsia"/>
          <w:sz w:val="24"/>
        </w:rPr>
        <w:t>中国人民大学出版社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2015.</w:t>
      </w:r>
    </w:p>
    <w:p w14:paraId="6E457FAF" w14:textId="77777777" w:rsidR="00F95A1D" w:rsidRPr="00FA034D" w:rsidRDefault="00F95A1D" w:rsidP="006B159B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FA034D">
        <w:rPr>
          <w:rFonts w:asciiTheme="minorEastAsia" w:eastAsiaTheme="minorEastAsia" w:hAnsiTheme="minorEastAsia" w:hint="eastAsia"/>
          <w:b/>
          <w:sz w:val="24"/>
        </w:rPr>
        <w:t>（2）专著</w:t>
      </w:r>
    </w:p>
    <w:p w14:paraId="7B404805" w14:textId="77777777" w:rsidR="006B159B" w:rsidRDefault="006B159B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6B159B">
        <w:rPr>
          <w:rFonts w:hint="eastAsia"/>
          <w:sz w:val="24"/>
        </w:rPr>
        <w:t>刘</w:t>
      </w:r>
      <w:proofErr w:type="gramStart"/>
      <w:r w:rsidRPr="006B159B">
        <w:rPr>
          <w:rFonts w:hint="eastAsia"/>
          <w:sz w:val="24"/>
        </w:rPr>
        <w:t>伟货币</w:t>
      </w:r>
      <w:proofErr w:type="gramEnd"/>
      <w:r w:rsidRPr="006B159B">
        <w:rPr>
          <w:rFonts w:hint="eastAsia"/>
          <w:sz w:val="24"/>
        </w:rPr>
        <w:t>危机：内外失衡、汇率失调与国际货币体系</w:t>
      </w:r>
      <w:r>
        <w:rPr>
          <w:rFonts w:hint="eastAsia"/>
          <w:sz w:val="24"/>
        </w:rPr>
        <w:t xml:space="preserve">[M]. </w:t>
      </w:r>
      <w:r>
        <w:rPr>
          <w:rFonts w:hint="eastAsia"/>
          <w:sz w:val="24"/>
        </w:rPr>
        <w:t>北京：经济管理出版社，</w:t>
      </w:r>
      <w:r>
        <w:rPr>
          <w:rFonts w:hint="eastAsia"/>
          <w:sz w:val="24"/>
        </w:rPr>
        <w:t>2019.</w:t>
      </w:r>
    </w:p>
    <w:p w14:paraId="6C17D3F0" w14:textId="77777777" w:rsidR="00E03E8B" w:rsidRPr="008A1079" w:rsidRDefault="005E1A6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李向阳</w:t>
      </w:r>
      <w:r w:rsidR="00E03E8B" w:rsidRPr="008A1079"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微观福利视角下的人民币汇率制度选择研究</w:t>
      </w:r>
      <w:r w:rsidR="00E03E8B" w:rsidRPr="008A1079">
        <w:rPr>
          <w:rFonts w:hint="eastAsia"/>
          <w:sz w:val="24"/>
        </w:rPr>
        <w:t>[M].</w:t>
      </w:r>
      <w:r w:rsidRPr="008A1079">
        <w:rPr>
          <w:rFonts w:hint="eastAsia"/>
          <w:sz w:val="24"/>
        </w:rPr>
        <w:t>上海</w:t>
      </w:r>
      <w:r w:rsidR="00E03E8B" w:rsidRPr="008A1079">
        <w:rPr>
          <w:rFonts w:hint="eastAsia"/>
          <w:sz w:val="24"/>
        </w:rPr>
        <w:t>：</w:t>
      </w:r>
      <w:r w:rsidRPr="008A1079">
        <w:rPr>
          <w:rFonts w:hint="eastAsia"/>
          <w:sz w:val="24"/>
        </w:rPr>
        <w:t>上海人民</w:t>
      </w:r>
      <w:r w:rsidR="00E03E8B" w:rsidRPr="008A1079">
        <w:rPr>
          <w:rFonts w:hint="eastAsia"/>
          <w:sz w:val="24"/>
        </w:rPr>
        <w:t>出版社，</w:t>
      </w:r>
      <w:r w:rsidRPr="008A1079">
        <w:rPr>
          <w:rFonts w:hint="eastAsia"/>
          <w:sz w:val="24"/>
        </w:rPr>
        <w:t>2019</w:t>
      </w:r>
      <w:r w:rsidR="00E03E8B" w:rsidRPr="008A1079">
        <w:rPr>
          <w:rFonts w:hint="eastAsia"/>
          <w:sz w:val="24"/>
        </w:rPr>
        <w:t>.</w:t>
      </w:r>
    </w:p>
    <w:p w14:paraId="692A7C38" w14:textId="77777777" w:rsidR="00181DC2" w:rsidRDefault="00181DC2" w:rsidP="00181DC2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6B159B">
        <w:rPr>
          <w:rFonts w:hint="eastAsia"/>
          <w:sz w:val="24"/>
        </w:rPr>
        <w:t>徐忠，纪敏，牛慕鸿，</w:t>
      </w:r>
      <w:proofErr w:type="gramStart"/>
      <w:r w:rsidRPr="006B159B">
        <w:rPr>
          <w:rFonts w:hint="eastAsia"/>
          <w:sz w:val="24"/>
        </w:rPr>
        <w:t>李宏瑾</w:t>
      </w:r>
      <w:proofErr w:type="gramEnd"/>
      <w:r>
        <w:rPr>
          <w:rFonts w:hint="eastAsia"/>
          <w:sz w:val="24"/>
        </w:rPr>
        <w:t xml:space="preserve">. </w:t>
      </w:r>
      <w:r w:rsidRPr="006B159B">
        <w:rPr>
          <w:rFonts w:hint="eastAsia"/>
          <w:sz w:val="24"/>
        </w:rPr>
        <w:t>中国货币政策转型：转轨路径与危机反思</w:t>
      </w:r>
      <w:r>
        <w:rPr>
          <w:rFonts w:hint="eastAsia"/>
          <w:sz w:val="24"/>
        </w:rPr>
        <w:t xml:space="preserve">[M]. </w:t>
      </w:r>
      <w:r>
        <w:rPr>
          <w:rFonts w:hint="eastAsia"/>
          <w:sz w:val="24"/>
        </w:rPr>
        <w:t>北京：</w:t>
      </w:r>
      <w:r w:rsidRPr="006B159B">
        <w:rPr>
          <w:rFonts w:hint="eastAsia"/>
          <w:sz w:val="24"/>
        </w:rPr>
        <w:t>经济管理出版社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2019.</w:t>
      </w:r>
    </w:p>
    <w:p w14:paraId="1DEC6F0D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黄海洲</w:t>
      </w:r>
      <w:r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全球金融体系：危机与变革</w:t>
      </w:r>
      <w:r>
        <w:rPr>
          <w:rFonts w:hint="eastAsia"/>
          <w:sz w:val="24"/>
        </w:rPr>
        <w:t>[M].</w:t>
      </w:r>
      <w:r w:rsidR="0030232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</w:t>
      </w:r>
      <w:r w:rsidRPr="008A1079">
        <w:rPr>
          <w:rFonts w:hint="eastAsia"/>
          <w:sz w:val="24"/>
        </w:rPr>
        <w:t>中信出版社</w:t>
      </w:r>
      <w:r>
        <w:rPr>
          <w:rFonts w:hint="eastAsia"/>
          <w:sz w:val="24"/>
        </w:rPr>
        <w:t>，</w:t>
      </w:r>
      <w:r w:rsidRPr="008A1079">
        <w:rPr>
          <w:rFonts w:hint="eastAsia"/>
          <w:sz w:val="24"/>
        </w:rPr>
        <w:t>2019</w:t>
      </w:r>
      <w:r>
        <w:rPr>
          <w:rFonts w:hint="eastAsia"/>
          <w:sz w:val="24"/>
        </w:rPr>
        <w:t>.</w:t>
      </w:r>
    </w:p>
    <w:p w14:paraId="126CFF1F" w14:textId="77777777" w:rsidR="0030232C" w:rsidRDefault="0030232C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30232C">
        <w:rPr>
          <w:rFonts w:hint="eastAsia"/>
          <w:sz w:val="24"/>
        </w:rPr>
        <w:t>张明</w:t>
      </w:r>
      <w:r w:rsidRPr="0030232C">
        <w:rPr>
          <w:rFonts w:hint="eastAsia"/>
          <w:sz w:val="24"/>
        </w:rPr>
        <w:t xml:space="preserve"> </w:t>
      </w:r>
      <w:r w:rsidRPr="0030232C">
        <w:rPr>
          <w:rFonts w:hint="eastAsia"/>
          <w:sz w:val="24"/>
        </w:rPr>
        <w:t>失衡与出路：全球国际收支失衡与国际货币体系改革</w:t>
      </w:r>
      <w:r>
        <w:rPr>
          <w:rFonts w:hint="eastAsia"/>
          <w:sz w:val="24"/>
        </w:rPr>
        <w:t xml:space="preserve">[M]. </w:t>
      </w:r>
      <w:r>
        <w:rPr>
          <w:rFonts w:hint="eastAsia"/>
          <w:sz w:val="24"/>
        </w:rPr>
        <w:t>北京：</w:t>
      </w:r>
      <w:r w:rsidRPr="0030232C">
        <w:rPr>
          <w:rFonts w:hint="eastAsia"/>
          <w:sz w:val="24"/>
        </w:rPr>
        <w:t>中国</w:t>
      </w:r>
      <w:r w:rsidRPr="0030232C">
        <w:rPr>
          <w:rFonts w:hint="eastAsia"/>
          <w:sz w:val="24"/>
        </w:rPr>
        <w:lastRenderedPageBreak/>
        <w:t>社会科学出版社</w:t>
      </w:r>
      <w:r>
        <w:rPr>
          <w:rFonts w:hint="eastAsia"/>
          <w:sz w:val="24"/>
        </w:rPr>
        <w:t>，</w:t>
      </w:r>
      <w:r w:rsidRPr="0030232C">
        <w:rPr>
          <w:rFonts w:hint="eastAsia"/>
          <w:sz w:val="24"/>
        </w:rPr>
        <w:t>2018</w:t>
      </w:r>
      <w:r>
        <w:rPr>
          <w:rFonts w:hint="eastAsia"/>
          <w:sz w:val="24"/>
        </w:rPr>
        <w:t>.</w:t>
      </w:r>
    </w:p>
    <w:p w14:paraId="7A8400FB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米歇尔·渥克</w:t>
      </w:r>
      <w:r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灰犀牛：如何应对大概率危机</w:t>
      </w:r>
      <w:r w:rsidR="0030232C">
        <w:rPr>
          <w:rFonts w:hint="eastAsia"/>
          <w:sz w:val="24"/>
        </w:rPr>
        <w:t xml:space="preserve">[M]. </w:t>
      </w:r>
      <w:r w:rsidR="0030232C">
        <w:rPr>
          <w:rFonts w:hint="eastAsia"/>
          <w:sz w:val="24"/>
        </w:rPr>
        <w:t>北京：</w:t>
      </w:r>
      <w:r w:rsidRPr="008A1079">
        <w:rPr>
          <w:rFonts w:hint="eastAsia"/>
          <w:sz w:val="24"/>
        </w:rPr>
        <w:t>中信出版社</w:t>
      </w:r>
      <w:r w:rsidRPr="008A1079">
        <w:rPr>
          <w:rFonts w:hint="eastAsia"/>
          <w:sz w:val="24"/>
        </w:rPr>
        <w:t xml:space="preserve"> 2017</w:t>
      </w:r>
      <w:r w:rsidR="0030232C">
        <w:rPr>
          <w:rFonts w:hint="eastAsia"/>
          <w:sz w:val="24"/>
        </w:rPr>
        <w:t>.</w:t>
      </w:r>
    </w:p>
    <w:p w14:paraId="35268A48" w14:textId="77777777" w:rsidR="006B159B" w:rsidRDefault="006B159B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6B159B">
        <w:rPr>
          <w:rFonts w:hint="eastAsia"/>
          <w:sz w:val="24"/>
        </w:rPr>
        <w:t>约瑟夫，</w:t>
      </w:r>
      <w:r w:rsidRPr="006B159B">
        <w:rPr>
          <w:rFonts w:hint="eastAsia"/>
          <w:sz w:val="24"/>
        </w:rPr>
        <w:t>E.</w:t>
      </w:r>
      <w:r w:rsidRPr="006B159B">
        <w:rPr>
          <w:rFonts w:hint="eastAsia"/>
          <w:sz w:val="24"/>
        </w:rPr>
        <w:t>斯蒂格里茨</w:t>
      </w:r>
      <w:r>
        <w:rPr>
          <w:rFonts w:hint="eastAsia"/>
          <w:sz w:val="24"/>
        </w:rPr>
        <w:t xml:space="preserve">. </w:t>
      </w:r>
      <w:r w:rsidRPr="006B159B">
        <w:rPr>
          <w:rFonts w:hint="eastAsia"/>
          <w:sz w:val="24"/>
        </w:rPr>
        <w:t>欧元危机</w:t>
      </w:r>
      <w:r w:rsidRPr="006B159B">
        <w:rPr>
          <w:rFonts w:hint="eastAsia"/>
          <w:sz w:val="24"/>
        </w:rPr>
        <w:t>:</w:t>
      </w:r>
      <w:r w:rsidRPr="006B159B">
        <w:rPr>
          <w:rFonts w:hint="eastAsia"/>
          <w:sz w:val="24"/>
        </w:rPr>
        <w:t>共同货币阴影下的欧洲</w:t>
      </w:r>
      <w:r>
        <w:rPr>
          <w:rFonts w:hint="eastAsia"/>
          <w:sz w:val="24"/>
        </w:rPr>
        <w:t xml:space="preserve">[M]. </w:t>
      </w:r>
      <w:r>
        <w:rPr>
          <w:rFonts w:hint="eastAsia"/>
          <w:sz w:val="24"/>
        </w:rPr>
        <w:t>北京：</w:t>
      </w:r>
      <w:r w:rsidRPr="006B159B">
        <w:rPr>
          <w:rFonts w:hint="eastAsia"/>
          <w:sz w:val="24"/>
        </w:rPr>
        <w:t>机械工业出版社</w:t>
      </w:r>
      <w:r>
        <w:rPr>
          <w:rFonts w:hint="eastAsia"/>
          <w:sz w:val="24"/>
        </w:rPr>
        <w:t>，</w:t>
      </w:r>
      <w:r w:rsidRPr="006B159B">
        <w:rPr>
          <w:rFonts w:hint="eastAsia"/>
          <w:sz w:val="24"/>
        </w:rPr>
        <w:t>2017</w:t>
      </w:r>
      <w:r>
        <w:rPr>
          <w:rFonts w:hint="eastAsia"/>
          <w:sz w:val="24"/>
        </w:rPr>
        <w:t>.</w:t>
      </w:r>
    </w:p>
    <w:p w14:paraId="2293B19E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沈联涛（</w:t>
      </w:r>
      <w:r w:rsidRPr="008A1079">
        <w:rPr>
          <w:rFonts w:hint="eastAsia"/>
          <w:sz w:val="24"/>
        </w:rPr>
        <w:t>Andrew Sheng</w:t>
      </w:r>
      <w:r w:rsidRPr="008A1079">
        <w:rPr>
          <w:rFonts w:hint="eastAsia"/>
          <w:sz w:val="24"/>
        </w:rPr>
        <w:t>）</w:t>
      </w:r>
      <w:r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十年轮回：从亚洲到全球的金融危机</w:t>
      </w:r>
      <w:r>
        <w:rPr>
          <w:rFonts w:hint="eastAsia"/>
          <w:sz w:val="24"/>
        </w:rPr>
        <w:t>[M]</w:t>
      </w:r>
      <w:r>
        <w:rPr>
          <w:rFonts w:hint="eastAsia"/>
          <w:sz w:val="24"/>
        </w:rPr>
        <w:t>，上海：上海人民出版社，</w:t>
      </w:r>
      <w:r>
        <w:rPr>
          <w:rFonts w:hint="eastAsia"/>
          <w:sz w:val="24"/>
        </w:rPr>
        <w:t>2016.</w:t>
      </w:r>
    </w:p>
    <w:p w14:paraId="1711BC7D" w14:textId="77777777" w:rsidR="00536919" w:rsidRDefault="0053691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保罗</w:t>
      </w:r>
      <w:r w:rsidRPr="008A1079">
        <w:rPr>
          <w:sz w:val="24"/>
        </w:rPr>
        <w:t>·R·</w:t>
      </w:r>
      <w:r w:rsidRPr="008A1079">
        <w:rPr>
          <w:sz w:val="24"/>
        </w:rPr>
        <w:t>克鲁格曼</w:t>
      </w:r>
      <w:r w:rsidRPr="008A1079">
        <w:rPr>
          <w:sz w:val="24"/>
        </w:rPr>
        <w:t xml:space="preserve">. </w:t>
      </w:r>
      <w:r w:rsidRPr="008A1079">
        <w:rPr>
          <w:sz w:val="24"/>
        </w:rPr>
        <w:t>国际经济学（第</w:t>
      </w:r>
      <w:r w:rsidRPr="008A1079">
        <w:rPr>
          <w:sz w:val="24"/>
        </w:rPr>
        <w:t>10</w:t>
      </w:r>
      <w:r w:rsidRPr="008A1079">
        <w:rPr>
          <w:sz w:val="24"/>
        </w:rPr>
        <w:t>版）</w:t>
      </w:r>
      <w:r w:rsidRPr="008A1079">
        <w:rPr>
          <w:sz w:val="24"/>
        </w:rPr>
        <w:t>[M].</w:t>
      </w:r>
      <w:r w:rsidRPr="008A1079">
        <w:rPr>
          <w:sz w:val="24"/>
        </w:rPr>
        <w:t>北京</w:t>
      </w:r>
      <w:r w:rsidRPr="008A1079">
        <w:rPr>
          <w:sz w:val="24"/>
        </w:rPr>
        <w:t>:</w:t>
      </w:r>
      <w:r w:rsidRPr="008A1079">
        <w:rPr>
          <w:sz w:val="24"/>
        </w:rPr>
        <w:t>中国人民大学出版社，</w:t>
      </w:r>
      <w:r w:rsidRPr="008A1079">
        <w:rPr>
          <w:sz w:val="24"/>
        </w:rPr>
        <w:t>2016.</w:t>
      </w:r>
    </w:p>
    <w:p w14:paraId="1E78C2D5" w14:textId="77777777" w:rsidR="003A5E6F" w:rsidRPr="008A1079" w:rsidRDefault="003A5E6F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万志宏</w:t>
      </w:r>
      <w:r w:rsidRPr="008A1079">
        <w:rPr>
          <w:sz w:val="24"/>
        </w:rPr>
        <w:t xml:space="preserve">. </w:t>
      </w:r>
      <w:r w:rsidRPr="008A1079">
        <w:rPr>
          <w:sz w:val="24"/>
        </w:rPr>
        <w:t>国际金融新趋势</w:t>
      </w:r>
      <w:r w:rsidRPr="008A1079">
        <w:rPr>
          <w:sz w:val="24"/>
        </w:rPr>
        <w:t>[M].</w:t>
      </w:r>
      <w:r w:rsidRPr="008A1079">
        <w:rPr>
          <w:sz w:val="24"/>
        </w:rPr>
        <w:t>福建</w:t>
      </w:r>
      <w:r w:rsidRPr="008A1079">
        <w:rPr>
          <w:sz w:val="24"/>
        </w:rPr>
        <w:t>:</w:t>
      </w:r>
      <w:r w:rsidRPr="008A1079">
        <w:rPr>
          <w:sz w:val="24"/>
        </w:rPr>
        <w:t>厦门大学出版社，</w:t>
      </w:r>
      <w:r w:rsidRPr="008A1079">
        <w:rPr>
          <w:sz w:val="24"/>
        </w:rPr>
        <w:t>2016.</w:t>
      </w:r>
    </w:p>
    <w:p w14:paraId="19D71A6E" w14:textId="77777777" w:rsidR="0030232C" w:rsidRPr="008A1079" w:rsidRDefault="0030232C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安东尼·桑德斯，琳达·艾伦，校远离金融危机的信用风险计量与控制</w:t>
      </w:r>
      <w:r w:rsidRPr="008A1079">
        <w:rPr>
          <w:rFonts w:hint="eastAsia"/>
          <w:sz w:val="24"/>
        </w:rPr>
        <w:t>[M].</w:t>
      </w:r>
      <w:r>
        <w:rPr>
          <w:rFonts w:hint="eastAsia"/>
          <w:sz w:val="24"/>
        </w:rPr>
        <w:t>北京：</w:t>
      </w:r>
      <w:r w:rsidRPr="008A1079">
        <w:rPr>
          <w:rFonts w:hint="eastAsia"/>
          <w:sz w:val="24"/>
        </w:rPr>
        <w:t>中信出版</w:t>
      </w:r>
      <w:r>
        <w:rPr>
          <w:rFonts w:hint="eastAsia"/>
          <w:sz w:val="24"/>
        </w:rPr>
        <w:t>，</w:t>
      </w:r>
      <w:r w:rsidRPr="008A1079">
        <w:rPr>
          <w:rFonts w:hint="eastAsia"/>
          <w:sz w:val="24"/>
        </w:rPr>
        <w:t>2015</w:t>
      </w:r>
      <w:r>
        <w:rPr>
          <w:rFonts w:hint="eastAsia"/>
          <w:sz w:val="24"/>
        </w:rPr>
        <w:t>.</w:t>
      </w:r>
    </w:p>
    <w:p w14:paraId="6C1DB883" w14:textId="77777777" w:rsidR="0030232C" w:rsidRPr="008A1079" w:rsidRDefault="0030232C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萨尔瓦多</w:t>
      </w:r>
      <w:r w:rsidRPr="008A1079">
        <w:rPr>
          <w:sz w:val="24"/>
        </w:rPr>
        <w:t xml:space="preserve">. </w:t>
      </w:r>
      <w:r w:rsidRPr="008A1079">
        <w:rPr>
          <w:sz w:val="24"/>
        </w:rPr>
        <w:t>国际经济学（第</w:t>
      </w:r>
      <w:r w:rsidRPr="008A1079">
        <w:rPr>
          <w:sz w:val="24"/>
        </w:rPr>
        <w:t>11</w:t>
      </w:r>
      <w:r w:rsidRPr="008A1079">
        <w:rPr>
          <w:sz w:val="24"/>
        </w:rPr>
        <w:t>版）</w:t>
      </w:r>
      <w:r w:rsidRPr="008A1079">
        <w:rPr>
          <w:sz w:val="24"/>
        </w:rPr>
        <w:t>[M].</w:t>
      </w:r>
      <w:r w:rsidRPr="008A1079">
        <w:rPr>
          <w:sz w:val="24"/>
        </w:rPr>
        <w:t>北京</w:t>
      </w:r>
      <w:r w:rsidRPr="008A1079">
        <w:rPr>
          <w:sz w:val="24"/>
        </w:rPr>
        <w:t>:</w:t>
      </w:r>
      <w:r w:rsidRPr="008A1079">
        <w:rPr>
          <w:sz w:val="24"/>
        </w:rPr>
        <w:t>清华大学出版社，</w:t>
      </w:r>
      <w:r w:rsidRPr="008A1079">
        <w:rPr>
          <w:sz w:val="24"/>
        </w:rPr>
        <w:t>2015.</w:t>
      </w:r>
    </w:p>
    <w:p w14:paraId="4B3C6F87" w14:textId="77777777" w:rsidR="00536919" w:rsidRDefault="0053691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托马斯</w:t>
      </w:r>
      <w:r w:rsidRPr="008A1079">
        <w:rPr>
          <w:sz w:val="24"/>
        </w:rPr>
        <w:t>·A·</w:t>
      </w:r>
      <w:r w:rsidRPr="008A1079">
        <w:rPr>
          <w:sz w:val="24"/>
        </w:rPr>
        <w:t>普格尔</w:t>
      </w:r>
      <w:r w:rsidRPr="008A1079">
        <w:rPr>
          <w:sz w:val="24"/>
        </w:rPr>
        <w:t xml:space="preserve">. </w:t>
      </w:r>
      <w:r w:rsidRPr="008A1079">
        <w:rPr>
          <w:sz w:val="24"/>
        </w:rPr>
        <w:t>国际金融（第</w:t>
      </w:r>
      <w:r w:rsidRPr="008A1079">
        <w:rPr>
          <w:sz w:val="24"/>
        </w:rPr>
        <w:t>15</w:t>
      </w:r>
      <w:r w:rsidRPr="008A1079">
        <w:rPr>
          <w:sz w:val="24"/>
        </w:rPr>
        <w:t>版）</w:t>
      </w:r>
      <w:r w:rsidRPr="008A1079">
        <w:rPr>
          <w:sz w:val="24"/>
        </w:rPr>
        <w:t>[M].</w:t>
      </w:r>
      <w:r w:rsidRPr="008A1079">
        <w:rPr>
          <w:sz w:val="24"/>
        </w:rPr>
        <w:t>北京</w:t>
      </w:r>
      <w:r w:rsidRPr="008A1079">
        <w:rPr>
          <w:sz w:val="24"/>
        </w:rPr>
        <w:t>:</w:t>
      </w:r>
      <w:r w:rsidRPr="008A1079">
        <w:rPr>
          <w:sz w:val="24"/>
        </w:rPr>
        <w:t>中国人民大学出版社，</w:t>
      </w:r>
      <w:r w:rsidRPr="008A1079">
        <w:rPr>
          <w:sz w:val="24"/>
        </w:rPr>
        <w:t>2014.</w:t>
      </w:r>
    </w:p>
    <w:p w14:paraId="688F6449" w14:textId="77777777" w:rsidR="0030232C" w:rsidRDefault="0030232C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proofErr w:type="gramStart"/>
      <w:r w:rsidRPr="0030232C">
        <w:rPr>
          <w:rFonts w:hint="eastAsia"/>
          <w:sz w:val="24"/>
        </w:rPr>
        <w:t>羌建新</w:t>
      </w:r>
      <w:proofErr w:type="gramEnd"/>
      <w:r>
        <w:rPr>
          <w:rFonts w:hint="eastAsia"/>
          <w:sz w:val="24"/>
        </w:rPr>
        <w:t>.</w:t>
      </w:r>
      <w:r w:rsidRPr="0030232C">
        <w:rPr>
          <w:rFonts w:hint="eastAsia"/>
          <w:sz w:val="24"/>
        </w:rPr>
        <w:t>货币错配与汇率制度选择：新兴市场国家汇率制度选择的一个视角</w:t>
      </w:r>
      <w:r w:rsidRPr="008A1079">
        <w:rPr>
          <w:sz w:val="24"/>
        </w:rPr>
        <w:t>[M].</w:t>
      </w:r>
      <w:r w:rsidRPr="0030232C">
        <w:rPr>
          <w:rFonts w:hint="eastAsia"/>
          <w:sz w:val="24"/>
        </w:rPr>
        <w:t>中国发展出版社</w:t>
      </w:r>
      <w:r>
        <w:rPr>
          <w:rFonts w:hint="eastAsia"/>
          <w:sz w:val="24"/>
        </w:rPr>
        <w:t>，</w:t>
      </w:r>
      <w:r w:rsidRPr="0030232C">
        <w:rPr>
          <w:rFonts w:hint="eastAsia"/>
          <w:sz w:val="24"/>
        </w:rPr>
        <w:t>2014</w:t>
      </w:r>
      <w:r>
        <w:rPr>
          <w:rFonts w:hint="eastAsia"/>
          <w:sz w:val="24"/>
        </w:rPr>
        <w:t>.</w:t>
      </w:r>
    </w:p>
    <w:p w14:paraId="600720FB" w14:textId="77777777" w:rsidR="006B159B" w:rsidRPr="008A1079" w:rsidRDefault="006B159B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 xml:space="preserve"> </w:t>
      </w:r>
      <w:r w:rsidRPr="006B159B">
        <w:rPr>
          <w:rFonts w:hint="eastAsia"/>
          <w:sz w:val="24"/>
        </w:rPr>
        <w:t>刘晓辉</w:t>
      </w:r>
      <w:r>
        <w:rPr>
          <w:rFonts w:hint="eastAsia"/>
          <w:sz w:val="24"/>
        </w:rPr>
        <w:t>.</w:t>
      </w:r>
      <w:r w:rsidRPr="006B159B">
        <w:rPr>
          <w:rFonts w:hint="eastAsia"/>
          <w:sz w:val="24"/>
        </w:rPr>
        <w:t>政治压力、外汇市场压力与中国货币危机早期预警系统研究</w:t>
      </w:r>
      <w:r w:rsidRPr="008A1079">
        <w:rPr>
          <w:sz w:val="24"/>
        </w:rPr>
        <w:t>[M].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</w:t>
      </w:r>
      <w:r w:rsidRPr="006B159B">
        <w:rPr>
          <w:rFonts w:hint="eastAsia"/>
          <w:sz w:val="24"/>
        </w:rPr>
        <w:t>中国金融出版社</w:t>
      </w:r>
      <w:r>
        <w:rPr>
          <w:rFonts w:hint="eastAsia"/>
          <w:sz w:val="24"/>
        </w:rPr>
        <w:t>，</w:t>
      </w:r>
      <w:r w:rsidRPr="006B159B">
        <w:rPr>
          <w:rFonts w:hint="eastAsia"/>
          <w:sz w:val="24"/>
        </w:rPr>
        <w:t>2014</w:t>
      </w:r>
      <w:r>
        <w:rPr>
          <w:rFonts w:hint="eastAsia"/>
          <w:sz w:val="24"/>
        </w:rPr>
        <w:t>.</w:t>
      </w:r>
    </w:p>
    <w:p w14:paraId="0C891C92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谢平</w:t>
      </w:r>
      <w:r w:rsidRPr="008A1079"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中国金融改革思路</w:t>
      </w:r>
      <w:r w:rsidRPr="008A1079">
        <w:rPr>
          <w:rFonts w:hint="eastAsia"/>
          <w:sz w:val="24"/>
        </w:rPr>
        <w:t>(2013-2020) [M] .</w:t>
      </w:r>
      <w:r w:rsidRPr="008A1079">
        <w:rPr>
          <w:rFonts w:hint="eastAsia"/>
          <w:sz w:val="24"/>
        </w:rPr>
        <w:t>北京：</w:t>
      </w:r>
      <w:r w:rsidRPr="008A1079">
        <w:rPr>
          <w:sz w:val="24"/>
        </w:rPr>
        <w:t>中国金融出版社</w:t>
      </w:r>
      <w:r w:rsidRPr="008A1079">
        <w:rPr>
          <w:rFonts w:hint="eastAsia"/>
          <w:sz w:val="24"/>
        </w:rPr>
        <w:t>，</w:t>
      </w:r>
      <w:r w:rsidRPr="008A1079">
        <w:rPr>
          <w:sz w:val="24"/>
        </w:rPr>
        <w:t>2013</w:t>
      </w:r>
      <w:r w:rsidRPr="008A1079">
        <w:rPr>
          <w:rFonts w:hint="eastAsia"/>
          <w:sz w:val="24"/>
        </w:rPr>
        <w:t>.</w:t>
      </w:r>
    </w:p>
    <w:p w14:paraId="0319C949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沃尔特</w:t>
      </w:r>
      <w:r w:rsidRPr="008A1079">
        <w:rPr>
          <w:sz w:val="24"/>
        </w:rPr>
        <w:t>•</w:t>
      </w:r>
      <w:r w:rsidRPr="008A1079">
        <w:rPr>
          <w:sz w:val="24"/>
        </w:rPr>
        <w:t>恩德斯</w:t>
      </w:r>
      <w:r w:rsidRPr="008A1079"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应用计量经济学</w:t>
      </w:r>
      <w:r w:rsidRPr="008A1079">
        <w:rPr>
          <w:rFonts w:hint="eastAsia"/>
          <w:sz w:val="24"/>
        </w:rPr>
        <w:t>:</w:t>
      </w:r>
      <w:r w:rsidRPr="008A1079">
        <w:rPr>
          <w:rFonts w:hint="eastAsia"/>
          <w:sz w:val="24"/>
        </w:rPr>
        <w:t>时间序列分析</w:t>
      </w:r>
      <w:r w:rsidRPr="008A1079">
        <w:rPr>
          <w:rFonts w:hint="eastAsia"/>
          <w:sz w:val="24"/>
        </w:rPr>
        <w:t>(</w:t>
      </w:r>
      <w:r w:rsidRPr="008A1079">
        <w:rPr>
          <w:rFonts w:hint="eastAsia"/>
          <w:sz w:val="24"/>
        </w:rPr>
        <w:t>原书第</w:t>
      </w:r>
      <w:r w:rsidRPr="008A1079">
        <w:rPr>
          <w:rFonts w:hint="eastAsia"/>
          <w:sz w:val="24"/>
        </w:rPr>
        <w:t>3</w:t>
      </w:r>
      <w:r w:rsidRPr="008A1079">
        <w:rPr>
          <w:rFonts w:hint="eastAsia"/>
          <w:sz w:val="24"/>
        </w:rPr>
        <w:t>版</w:t>
      </w:r>
      <w:r w:rsidRPr="008A1079">
        <w:rPr>
          <w:rFonts w:hint="eastAsia"/>
          <w:sz w:val="24"/>
        </w:rPr>
        <w:t>) .</w:t>
      </w:r>
      <w:r w:rsidRPr="008A1079">
        <w:rPr>
          <w:rFonts w:hint="eastAsia"/>
          <w:sz w:val="24"/>
        </w:rPr>
        <w:t>北京：</w:t>
      </w:r>
      <w:r w:rsidRPr="008A1079">
        <w:rPr>
          <w:sz w:val="24"/>
        </w:rPr>
        <w:t>机械工业出版社</w:t>
      </w:r>
      <w:r w:rsidRPr="008A1079">
        <w:rPr>
          <w:rFonts w:hint="eastAsia"/>
          <w:sz w:val="24"/>
        </w:rPr>
        <w:t>，</w:t>
      </w:r>
      <w:r w:rsidRPr="008A1079">
        <w:rPr>
          <w:sz w:val="24"/>
        </w:rPr>
        <w:t>2012</w:t>
      </w:r>
      <w:r w:rsidRPr="008A1079">
        <w:rPr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0F4BAA7F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卡尔</w:t>
      </w:r>
      <w:r w:rsidRPr="008A1079">
        <w:rPr>
          <w:sz w:val="24"/>
        </w:rPr>
        <w:t>·E·</w:t>
      </w:r>
      <w:r w:rsidRPr="008A1079">
        <w:rPr>
          <w:sz w:val="24"/>
        </w:rPr>
        <w:t>瓦什</w:t>
      </w:r>
      <w:r w:rsidRPr="008A1079"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货币理论与政策</w:t>
      </w:r>
      <w:r w:rsidRPr="008A1079">
        <w:rPr>
          <w:rFonts w:hint="eastAsia"/>
          <w:sz w:val="24"/>
        </w:rPr>
        <w:t>[M] .</w:t>
      </w:r>
      <w:r w:rsidRPr="008A1079">
        <w:rPr>
          <w:rFonts w:hint="eastAsia"/>
          <w:sz w:val="24"/>
        </w:rPr>
        <w:t>北京：</w:t>
      </w:r>
      <w:r w:rsidRPr="008A1079">
        <w:rPr>
          <w:sz w:val="24"/>
        </w:rPr>
        <w:t>中国人民大学出版社</w:t>
      </w:r>
      <w:r>
        <w:rPr>
          <w:rFonts w:hint="eastAsia"/>
          <w:sz w:val="24"/>
        </w:rPr>
        <w:t>，</w:t>
      </w:r>
      <w:r w:rsidRPr="008A1079">
        <w:rPr>
          <w:rFonts w:hint="eastAsia"/>
          <w:sz w:val="24"/>
        </w:rPr>
        <w:t>2012</w:t>
      </w:r>
      <w:r w:rsidRPr="008A1079">
        <w:rPr>
          <w:rFonts w:hint="eastAsia"/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64D88DB9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拉斯•特维德</w:t>
      </w:r>
      <w:r w:rsidRPr="008A1079"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金融心理学</w:t>
      </w:r>
      <w:r w:rsidRPr="008A1079">
        <w:rPr>
          <w:rFonts w:hint="eastAsia"/>
          <w:sz w:val="24"/>
        </w:rPr>
        <w:t>[M] .</w:t>
      </w:r>
      <w:r w:rsidRPr="008A1079">
        <w:rPr>
          <w:rFonts w:hint="eastAsia"/>
          <w:sz w:val="24"/>
        </w:rPr>
        <w:t>北京：</w:t>
      </w:r>
      <w:r w:rsidRPr="008A1079">
        <w:rPr>
          <w:sz w:val="24"/>
        </w:rPr>
        <w:t>中信出版</w:t>
      </w:r>
      <w:r w:rsidRPr="008A1079">
        <w:rPr>
          <w:rFonts w:hint="eastAsia"/>
          <w:sz w:val="24"/>
        </w:rPr>
        <w:t>社，</w:t>
      </w:r>
      <w:r w:rsidRPr="008A1079">
        <w:rPr>
          <w:rFonts w:hint="eastAsia"/>
          <w:sz w:val="24"/>
        </w:rPr>
        <w:t>2012</w:t>
      </w:r>
      <w:r w:rsidRPr="008A1079">
        <w:rPr>
          <w:rFonts w:hint="eastAsia"/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62C1DCE7" w14:textId="77777777" w:rsid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卡门</w:t>
      </w:r>
      <w:r w:rsidRPr="008A1079">
        <w:rPr>
          <w:rFonts w:hint="eastAsia"/>
          <w:sz w:val="24"/>
        </w:rPr>
        <w:t>M.</w:t>
      </w:r>
      <w:r w:rsidRPr="008A1079">
        <w:rPr>
          <w:rFonts w:hint="eastAsia"/>
          <w:sz w:val="24"/>
        </w:rPr>
        <w:t>莱因哈特，肯尼斯</w:t>
      </w:r>
      <w:r w:rsidRPr="008A1079">
        <w:rPr>
          <w:rFonts w:hint="eastAsia"/>
          <w:sz w:val="24"/>
        </w:rPr>
        <w:t>S.</w:t>
      </w:r>
      <w:r w:rsidRPr="008A1079">
        <w:rPr>
          <w:rFonts w:hint="eastAsia"/>
          <w:sz w:val="24"/>
        </w:rPr>
        <w:t>罗格夫</w:t>
      </w:r>
      <w:r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次不一样：八百年金融危机史</w:t>
      </w:r>
      <w:r>
        <w:rPr>
          <w:rFonts w:hint="eastAsia"/>
          <w:sz w:val="24"/>
        </w:rPr>
        <w:t>[M]</w:t>
      </w:r>
      <w:r w:rsidRPr="008A1079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北京：机械工业出版社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2012.</w:t>
      </w:r>
    </w:p>
    <w:p w14:paraId="42447CEF" w14:textId="77777777" w:rsidR="003A5E6F" w:rsidRPr="008A1079" w:rsidRDefault="003A5E6F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周小川</w:t>
      </w:r>
      <w:r w:rsidRPr="008A1079">
        <w:rPr>
          <w:sz w:val="24"/>
        </w:rPr>
        <w:t xml:space="preserve">. </w:t>
      </w:r>
      <w:r w:rsidRPr="008A1079">
        <w:rPr>
          <w:sz w:val="24"/>
        </w:rPr>
        <w:t>国际金融危机：观察、分析与应对</w:t>
      </w:r>
      <w:r w:rsidRPr="008A1079">
        <w:rPr>
          <w:sz w:val="24"/>
        </w:rPr>
        <w:t>[M].</w:t>
      </w:r>
      <w:r w:rsidRPr="008A1079">
        <w:rPr>
          <w:sz w:val="24"/>
        </w:rPr>
        <w:t>北京</w:t>
      </w:r>
      <w:r w:rsidRPr="008A1079">
        <w:rPr>
          <w:sz w:val="24"/>
        </w:rPr>
        <w:t>:</w:t>
      </w:r>
      <w:r w:rsidRPr="008A1079">
        <w:rPr>
          <w:sz w:val="24"/>
        </w:rPr>
        <w:t>中国金融出版社，</w:t>
      </w:r>
      <w:r w:rsidRPr="008A1079">
        <w:rPr>
          <w:sz w:val="24"/>
        </w:rPr>
        <w:t>2012.</w:t>
      </w:r>
    </w:p>
    <w:p w14:paraId="5879AFB2" w14:textId="77777777" w:rsid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菲利普</w:t>
      </w:r>
      <w:r w:rsidRPr="008A1079">
        <w:rPr>
          <w:sz w:val="24"/>
        </w:rPr>
        <w:t>·</w:t>
      </w:r>
      <w:r w:rsidRPr="008A1079">
        <w:rPr>
          <w:sz w:val="24"/>
        </w:rPr>
        <w:t>乔瑞</w:t>
      </w:r>
      <w:r w:rsidRPr="008A1079"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风险价值</w:t>
      </w:r>
      <w:r w:rsidRPr="008A1079">
        <w:rPr>
          <w:rFonts w:hint="eastAsia"/>
          <w:sz w:val="24"/>
        </w:rPr>
        <w:t>VAR:</w:t>
      </w:r>
      <w:r w:rsidRPr="008A1079">
        <w:rPr>
          <w:rFonts w:hint="eastAsia"/>
          <w:sz w:val="24"/>
        </w:rPr>
        <w:t>金融风险管理新标准</w:t>
      </w:r>
      <w:r w:rsidRPr="008A1079">
        <w:rPr>
          <w:rFonts w:hint="eastAsia"/>
          <w:sz w:val="24"/>
        </w:rPr>
        <w:t>(</w:t>
      </w:r>
      <w:r w:rsidRPr="008A1079">
        <w:rPr>
          <w:rFonts w:hint="eastAsia"/>
          <w:sz w:val="24"/>
        </w:rPr>
        <w:t>第</w:t>
      </w:r>
      <w:r w:rsidRPr="008A1079">
        <w:rPr>
          <w:rFonts w:hint="eastAsia"/>
          <w:sz w:val="24"/>
        </w:rPr>
        <w:t>3</w:t>
      </w:r>
      <w:r w:rsidRPr="008A1079">
        <w:rPr>
          <w:rFonts w:hint="eastAsia"/>
          <w:sz w:val="24"/>
        </w:rPr>
        <w:t>版</w:t>
      </w:r>
      <w:r>
        <w:rPr>
          <w:rFonts w:hint="eastAsia"/>
          <w:sz w:val="24"/>
        </w:rPr>
        <w:t>)[M]</w:t>
      </w:r>
      <w:r w:rsidRPr="008A1079"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北京：</w:t>
      </w:r>
      <w:r w:rsidRPr="008A1079">
        <w:rPr>
          <w:sz w:val="24"/>
        </w:rPr>
        <w:t>中信出版社</w:t>
      </w:r>
      <w:r w:rsidRPr="008A1079">
        <w:rPr>
          <w:rFonts w:hint="eastAsia"/>
          <w:sz w:val="24"/>
        </w:rPr>
        <w:t>，</w:t>
      </w:r>
      <w:r w:rsidRPr="008A1079">
        <w:rPr>
          <w:sz w:val="24"/>
        </w:rPr>
        <w:t>2010</w:t>
      </w:r>
      <w:r w:rsidRPr="008A1079">
        <w:rPr>
          <w:rFonts w:hint="eastAsia"/>
          <w:sz w:val="24"/>
        </w:rPr>
        <w:t>.</w:t>
      </w:r>
    </w:p>
    <w:p w14:paraId="4F561575" w14:textId="77777777" w:rsidR="003A5E6F" w:rsidRDefault="0030232C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lastRenderedPageBreak/>
        <w:t>李</w:t>
      </w:r>
      <w:proofErr w:type="gramStart"/>
      <w:r>
        <w:rPr>
          <w:rFonts w:hint="eastAsia"/>
          <w:sz w:val="24"/>
        </w:rPr>
        <w:t>晓</w:t>
      </w:r>
      <w:r w:rsidR="003A5E6F" w:rsidRPr="003A5E6F">
        <w:rPr>
          <w:rFonts w:hint="eastAsia"/>
          <w:sz w:val="24"/>
        </w:rPr>
        <w:t>后危机</w:t>
      </w:r>
      <w:proofErr w:type="gramEnd"/>
      <w:r>
        <w:rPr>
          <w:rFonts w:hint="eastAsia"/>
          <w:sz w:val="24"/>
        </w:rPr>
        <w:t>时</w:t>
      </w:r>
      <w:r w:rsidR="003A5E6F" w:rsidRPr="003A5E6F">
        <w:rPr>
          <w:rFonts w:hint="eastAsia"/>
          <w:sz w:val="24"/>
        </w:rPr>
        <w:t>代的东亚货币金融合作</w:t>
      </w:r>
      <w:r>
        <w:rPr>
          <w:rFonts w:hint="eastAsia"/>
          <w:sz w:val="24"/>
        </w:rPr>
        <w:t>[M]</w:t>
      </w:r>
      <w:r w:rsidRPr="008A1079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吉林：</w:t>
      </w:r>
      <w:r w:rsidR="003A5E6F" w:rsidRPr="003A5E6F">
        <w:rPr>
          <w:rFonts w:hint="eastAsia"/>
          <w:sz w:val="24"/>
        </w:rPr>
        <w:t>吉林大学出版社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2010.</w:t>
      </w:r>
    </w:p>
    <w:p w14:paraId="34820285" w14:textId="77777777" w:rsidR="008A1079" w:rsidRPr="003A5E6F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3A5E6F">
        <w:rPr>
          <w:rFonts w:hint="eastAsia"/>
          <w:sz w:val="24"/>
        </w:rPr>
        <w:t>王广谦</w:t>
      </w:r>
      <w:r w:rsidRPr="003A5E6F">
        <w:rPr>
          <w:rFonts w:hint="eastAsia"/>
          <w:sz w:val="24"/>
        </w:rPr>
        <w:t>.</w:t>
      </w:r>
      <w:r w:rsidRPr="003A5E6F">
        <w:rPr>
          <w:rFonts w:hint="eastAsia"/>
          <w:sz w:val="24"/>
        </w:rPr>
        <w:t>金融体制改革和货币问题研究</w:t>
      </w:r>
      <w:r w:rsidRPr="003A5E6F">
        <w:rPr>
          <w:rFonts w:hint="eastAsia"/>
          <w:sz w:val="24"/>
        </w:rPr>
        <w:t>[M] .</w:t>
      </w:r>
      <w:r w:rsidRPr="003A5E6F">
        <w:rPr>
          <w:rFonts w:hint="eastAsia"/>
          <w:sz w:val="24"/>
        </w:rPr>
        <w:t>北京：</w:t>
      </w:r>
      <w:r w:rsidRPr="003A5E6F">
        <w:rPr>
          <w:sz w:val="24"/>
        </w:rPr>
        <w:t>经济科学出版社</w:t>
      </w:r>
      <w:r w:rsidRPr="003A5E6F">
        <w:rPr>
          <w:rFonts w:hint="eastAsia"/>
          <w:sz w:val="24"/>
        </w:rPr>
        <w:t>，</w:t>
      </w:r>
      <w:r w:rsidRPr="003A5E6F">
        <w:rPr>
          <w:rFonts w:hint="eastAsia"/>
          <w:sz w:val="24"/>
        </w:rPr>
        <w:t>2009</w:t>
      </w:r>
      <w:r w:rsidRPr="003A5E6F">
        <w:rPr>
          <w:rFonts w:hint="eastAsia"/>
          <w:sz w:val="24"/>
        </w:rPr>
        <w:t>年</w:t>
      </w:r>
      <w:r w:rsidRPr="003A5E6F">
        <w:rPr>
          <w:rFonts w:hint="eastAsia"/>
          <w:sz w:val="24"/>
        </w:rPr>
        <w:t>.</w:t>
      </w:r>
    </w:p>
    <w:p w14:paraId="7AA77A0F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米尔顿•弗里德曼</w:t>
      </w:r>
      <w:r w:rsidRPr="008A1079">
        <w:rPr>
          <w:rFonts w:hint="eastAsia"/>
          <w:sz w:val="24"/>
        </w:rPr>
        <w:t xml:space="preserve">. </w:t>
      </w:r>
      <w:r w:rsidRPr="008A1079">
        <w:rPr>
          <w:rFonts w:hint="eastAsia"/>
          <w:sz w:val="24"/>
        </w:rPr>
        <w:t>美国货币史（</w:t>
      </w:r>
      <w:r w:rsidRPr="008A1079">
        <w:rPr>
          <w:rFonts w:hint="eastAsia"/>
          <w:sz w:val="24"/>
        </w:rPr>
        <w:t>1867-1960</w:t>
      </w:r>
      <w:r w:rsidRPr="008A1079">
        <w:rPr>
          <w:rFonts w:hint="eastAsia"/>
          <w:sz w:val="24"/>
        </w:rPr>
        <w:t>）</w:t>
      </w:r>
      <w:r w:rsidRPr="008A1079">
        <w:rPr>
          <w:rFonts w:hint="eastAsia"/>
          <w:sz w:val="24"/>
        </w:rPr>
        <w:t>[M].</w:t>
      </w:r>
      <w:r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北京：北京大学出版社，</w:t>
      </w:r>
      <w:r w:rsidRPr="008A1079">
        <w:rPr>
          <w:rFonts w:hint="eastAsia"/>
          <w:sz w:val="24"/>
        </w:rPr>
        <w:t>2009.</w:t>
      </w:r>
    </w:p>
    <w:p w14:paraId="0602982D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sz w:val="24"/>
        </w:rPr>
        <w:t>蒋自强</w:t>
      </w:r>
      <w:r w:rsidRPr="008A1079"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当代西方经济学流派</w:t>
      </w:r>
      <w:r w:rsidRPr="008A1079">
        <w:rPr>
          <w:rFonts w:hint="eastAsia"/>
          <w:sz w:val="24"/>
        </w:rPr>
        <w:t>(</w:t>
      </w:r>
      <w:r w:rsidRPr="008A1079">
        <w:rPr>
          <w:rFonts w:hint="eastAsia"/>
          <w:sz w:val="24"/>
        </w:rPr>
        <w:t>第</w:t>
      </w:r>
      <w:r w:rsidRPr="008A1079">
        <w:rPr>
          <w:rFonts w:hint="eastAsia"/>
          <w:sz w:val="24"/>
        </w:rPr>
        <w:t>3</w:t>
      </w:r>
      <w:r w:rsidRPr="008A1079">
        <w:rPr>
          <w:rFonts w:hint="eastAsia"/>
          <w:sz w:val="24"/>
        </w:rPr>
        <w:t>版</w:t>
      </w:r>
      <w:r w:rsidRPr="008A1079">
        <w:rPr>
          <w:rFonts w:hint="eastAsia"/>
          <w:sz w:val="24"/>
        </w:rPr>
        <w:t>) [M] .</w:t>
      </w:r>
      <w:r w:rsidRPr="008A1079">
        <w:rPr>
          <w:rFonts w:hint="eastAsia"/>
          <w:sz w:val="24"/>
        </w:rPr>
        <w:t>上海：</w:t>
      </w:r>
      <w:r w:rsidRPr="008A1079">
        <w:rPr>
          <w:sz w:val="24"/>
        </w:rPr>
        <w:t>复旦大学出版社</w:t>
      </w:r>
      <w:r w:rsidRPr="008A1079">
        <w:rPr>
          <w:rFonts w:hint="eastAsia"/>
          <w:sz w:val="24"/>
        </w:rPr>
        <w:t>，</w:t>
      </w:r>
      <w:r w:rsidRPr="008A1079">
        <w:rPr>
          <w:sz w:val="24"/>
        </w:rPr>
        <w:t>2008</w:t>
      </w:r>
      <w:r w:rsidRPr="008A1079">
        <w:rPr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2C949A3D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罗纳德·</w:t>
      </w:r>
      <w:r w:rsidRPr="008A1079">
        <w:rPr>
          <w:rFonts w:hint="eastAsia"/>
          <w:sz w:val="24"/>
        </w:rPr>
        <w:t>I.</w:t>
      </w:r>
      <w:r w:rsidRPr="008A1079">
        <w:rPr>
          <w:rFonts w:hint="eastAsia"/>
          <w:sz w:val="24"/>
        </w:rPr>
        <w:t>麦金农</w:t>
      </w:r>
      <w:r w:rsidRPr="008A1079"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麦金农经济学文集（</w:t>
      </w:r>
      <w:r w:rsidRPr="008A1079">
        <w:rPr>
          <w:rFonts w:hint="eastAsia"/>
          <w:sz w:val="24"/>
        </w:rPr>
        <w:t>1-6</w:t>
      </w:r>
      <w:r w:rsidRPr="008A1079">
        <w:rPr>
          <w:rFonts w:hint="eastAsia"/>
          <w:sz w:val="24"/>
        </w:rPr>
        <w:t>卷）</w:t>
      </w:r>
      <w:r>
        <w:rPr>
          <w:rFonts w:hint="eastAsia"/>
          <w:sz w:val="24"/>
        </w:rPr>
        <w:t>[M]</w:t>
      </w:r>
      <w:r w:rsidRPr="008A1079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</w:t>
      </w:r>
      <w:r w:rsidRPr="008A1079">
        <w:rPr>
          <w:rFonts w:hint="eastAsia"/>
          <w:sz w:val="24"/>
        </w:rPr>
        <w:t>中国金融出版社</w:t>
      </w:r>
      <w:r w:rsidRPr="008A1079">
        <w:rPr>
          <w:rFonts w:hint="eastAsia"/>
          <w:sz w:val="24"/>
        </w:rPr>
        <w:t xml:space="preserve"> 2006</w:t>
      </w:r>
    </w:p>
    <w:p w14:paraId="5BEDF039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约翰·</w:t>
      </w:r>
      <w:r w:rsidRPr="008A1079">
        <w:rPr>
          <w:rFonts w:hint="eastAsia"/>
          <w:sz w:val="24"/>
        </w:rPr>
        <w:t>G</w:t>
      </w:r>
      <w:r w:rsidRPr="008A1079">
        <w:rPr>
          <w:rFonts w:hint="eastAsia"/>
          <w:sz w:val="24"/>
        </w:rPr>
        <w:t>格利，爱德华·</w:t>
      </w:r>
      <w:r w:rsidRPr="008A1079">
        <w:rPr>
          <w:rFonts w:hint="eastAsia"/>
          <w:sz w:val="24"/>
        </w:rPr>
        <w:t>S</w:t>
      </w:r>
      <w:r w:rsidRPr="008A1079">
        <w:rPr>
          <w:rFonts w:hint="eastAsia"/>
          <w:sz w:val="24"/>
        </w:rPr>
        <w:t>肖</w:t>
      </w:r>
      <w:r w:rsidRPr="008A1079"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金融理论中的货币</w:t>
      </w:r>
      <w:r>
        <w:rPr>
          <w:rFonts w:hint="eastAsia"/>
          <w:sz w:val="24"/>
        </w:rPr>
        <w:t>[M]</w:t>
      </w:r>
      <w:r w:rsidRPr="008A1079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上海：</w:t>
      </w:r>
      <w:r w:rsidRPr="008A1079">
        <w:rPr>
          <w:sz w:val="24"/>
        </w:rPr>
        <w:t>上海三联出版社，</w:t>
      </w:r>
      <w:r w:rsidRPr="008A1079">
        <w:rPr>
          <w:sz w:val="24"/>
        </w:rPr>
        <w:t>2006</w:t>
      </w:r>
      <w:r w:rsidRPr="008A1079">
        <w:rPr>
          <w:rFonts w:hint="eastAsia"/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5225A148" w14:textId="77777777" w:rsidR="008A1079" w:rsidRP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青木昌</w:t>
      </w:r>
      <w:proofErr w:type="gramStart"/>
      <w:r w:rsidRPr="008A1079">
        <w:rPr>
          <w:rFonts w:hint="eastAsia"/>
          <w:sz w:val="24"/>
        </w:rPr>
        <w:t>彦</w:t>
      </w:r>
      <w:proofErr w:type="gramEnd"/>
      <w:r w:rsidRPr="008A1079">
        <w:rPr>
          <w:rFonts w:hint="eastAsia"/>
          <w:sz w:val="24"/>
        </w:rPr>
        <w:t>等</w:t>
      </w:r>
      <w:r w:rsidRPr="008A1079"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经济体制的比较制度分析</w:t>
      </w:r>
      <w:r>
        <w:rPr>
          <w:rFonts w:hint="eastAsia"/>
          <w:sz w:val="24"/>
        </w:rPr>
        <w:t>[M]</w:t>
      </w:r>
      <w:r w:rsidRPr="008A1079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北京：中国发展出版社，</w:t>
      </w:r>
      <w:r w:rsidRPr="008A1079">
        <w:rPr>
          <w:rFonts w:hint="eastAsia"/>
          <w:sz w:val="24"/>
        </w:rPr>
        <w:t>2005</w:t>
      </w:r>
      <w:r w:rsidRPr="008A1079">
        <w:rPr>
          <w:rFonts w:hint="eastAsia"/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08A93A8D" w14:textId="77777777" w:rsidR="008A1079" w:rsidRDefault="008A1079" w:rsidP="006B159B">
      <w:pPr>
        <w:pStyle w:val="a8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8A1079">
        <w:rPr>
          <w:rFonts w:hint="eastAsia"/>
          <w:sz w:val="24"/>
        </w:rPr>
        <w:t>富兰克林·艾伦，道格拉斯</w:t>
      </w:r>
      <w:r w:rsidRPr="008A1079">
        <w:rPr>
          <w:sz w:val="24"/>
        </w:rPr>
        <w:t>.</w:t>
      </w:r>
      <w:r w:rsidRPr="008A1079">
        <w:rPr>
          <w:rFonts w:hint="eastAsia"/>
          <w:sz w:val="24"/>
        </w:rPr>
        <w:t>盖尔</w:t>
      </w:r>
      <w:r w:rsidRPr="008A1079">
        <w:rPr>
          <w:rFonts w:hint="eastAsia"/>
          <w:sz w:val="24"/>
        </w:rPr>
        <w:t>.</w:t>
      </w:r>
      <w:r w:rsidRPr="008A1079">
        <w:rPr>
          <w:rFonts w:hint="eastAsia"/>
          <w:sz w:val="24"/>
        </w:rPr>
        <w:t>比较金融系统</w:t>
      </w:r>
      <w:r>
        <w:rPr>
          <w:rFonts w:hint="eastAsia"/>
          <w:sz w:val="24"/>
        </w:rPr>
        <w:t>[M]</w:t>
      </w:r>
      <w:r w:rsidRPr="008A1079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 w:rsidRPr="008A1079">
        <w:rPr>
          <w:rFonts w:hint="eastAsia"/>
          <w:sz w:val="24"/>
        </w:rPr>
        <w:t>北京：中国人民大学出版社，</w:t>
      </w:r>
      <w:r w:rsidRPr="008A1079">
        <w:rPr>
          <w:sz w:val="24"/>
        </w:rPr>
        <w:t>2002</w:t>
      </w:r>
      <w:r w:rsidRPr="008A1079">
        <w:rPr>
          <w:rFonts w:hint="eastAsia"/>
          <w:sz w:val="24"/>
        </w:rPr>
        <w:t>年</w:t>
      </w:r>
      <w:r w:rsidRPr="008A1079">
        <w:rPr>
          <w:rFonts w:hint="eastAsia"/>
          <w:sz w:val="24"/>
        </w:rPr>
        <w:t>.</w:t>
      </w:r>
    </w:p>
    <w:p w14:paraId="7D07C4CD" w14:textId="77777777" w:rsidR="00262A16" w:rsidRPr="00FA034D" w:rsidRDefault="00262A16" w:rsidP="006B159B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FA034D">
        <w:rPr>
          <w:rFonts w:asciiTheme="minorEastAsia" w:eastAsiaTheme="minorEastAsia" w:hAnsiTheme="minorEastAsia"/>
          <w:b/>
          <w:sz w:val="24"/>
        </w:rPr>
        <w:t>（</w:t>
      </w:r>
      <w:r w:rsidR="006B159B" w:rsidRPr="00FA034D">
        <w:rPr>
          <w:rFonts w:asciiTheme="minorEastAsia" w:eastAsiaTheme="minorEastAsia" w:hAnsiTheme="minorEastAsia" w:hint="eastAsia"/>
          <w:b/>
          <w:sz w:val="24"/>
        </w:rPr>
        <w:t>3</w:t>
      </w:r>
      <w:r w:rsidRPr="00FA034D">
        <w:rPr>
          <w:rFonts w:asciiTheme="minorEastAsia" w:eastAsiaTheme="minorEastAsia" w:hAnsiTheme="minorEastAsia"/>
          <w:b/>
          <w:sz w:val="24"/>
        </w:rPr>
        <w:t>）论文集</w:t>
      </w:r>
    </w:p>
    <w:p w14:paraId="2E15EDBA" w14:textId="77777777" w:rsidR="0059775C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59775C">
        <w:rPr>
          <w:rFonts w:hint="eastAsia"/>
          <w:sz w:val="24"/>
        </w:rPr>
        <w:t>金辉</w:t>
      </w:r>
      <w:r>
        <w:rPr>
          <w:rFonts w:hint="eastAsia"/>
          <w:sz w:val="24"/>
        </w:rPr>
        <w:t xml:space="preserve">. </w:t>
      </w:r>
      <w:r w:rsidRPr="0059775C">
        <w:rPr>
          <w:rFonts w:hint="eastAsia"/>
          <w:sz w:val="24"/>
        </w:rPr>
        <w:t>投资学实证方法及课程论文集</w:t>
      </w:r>
      <w:r w:rsidRPr="00F91602">
        <w:rPr>
          <w:sz w:val="24"/>
        </w:rPr>
        <w:t>[C].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浙江：</w:t>
      </w:r>
      <w:r w:rsidRPr="0059775C">
        <w:rPr>
          <w:rFonts w:hint="eastAsia"/>
          <w:sz w:val="24"/>
        </w:rPr>
        <w:t>浙江大学出版社</w:t>
      </w:r>
      <w:r>
        <w:rPr>
          <w:rFonts w:hint="eastAsia"/>
          <w:sz w:val="24"/>
        </w:rPr>
        <w:t>，</w:t>
      </w:r>
      <w:r w:rsidRPr="0059775C">
        <w:rPr>
          <w:rFonts w:hint="eastAsia"/>
          <w:sz w:val="24"/>
        </w:rPr>
        <w:t>2018</w:t>
      </w:r>
      <w:r>
        <w:rPr>
          <w:rFonts w:hint="eastAsia"/>
          <w:sz w:val="24"/>
        </w:rPr>
        <w:t>.</w:t>
      </w:r>
    </w:p>
    <w:p w14:paraId="1A4DB8C9" w14:textId="77777777" w:rsidR="0059775C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59775C">
        <w:rPr>
          <w:rFonts w:hint="eastAsia"/>
          <w:sz w:val="24"/>
        </w:rPr>
        <w:t>陈伟忠</w:t>
      </w:r>
      <w:r>
        <w:rPr>
          <w:rFonts w:hint="eastAsia"/>
          <w:sz w:val="24"/>
        </w:rPr>
        <w:t xml:space="preserve">. </w:t>
      </w:r>
      <w:r w:rsidRPr="0059775C">
        <w:rPr>
          <w:rFonts w:hint="eastAsia"/>
          <w:sz w:val="24"/>
        </w:rPr>
        <w:t>中国经济热点问题研究</w:t>
      </w:r>
      <w:r>
        <w:rPr>
          <w:rFonts w:hint="eastAsia"/>
          <w:sz w:val="24"/>
        </w:rPr>
        <w:t>:</w:t>
      </w:r>
      <w:r w:rsidRPr="0059775C">
        <w:rPr>
          <w:rFonts w:hint="eastAsia"/>
          <w:sz w:val="24"/>
        </w:rPr>
        <w:t>同济大学应用经济学科学术论文集</w:t>
      </w:r>
      <w:r w:rsidRPr="00F91602">
        <w:rPr>
          <w:sz w:val="24"/>
        </w:rPr>
        <w:t>[C].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</w:t>
      </w:r>
      <w:r w:rsidRPr="0059775C">
        <w:rPr>
          <w:rFonts w:hint="eastAsia"/>
          <w:sz w:val="24"/>
        </w:rPr>
        <w:t>科学出版社</w:t>
      </w:r>
      <w:r>
        <w:rPr>
          <w:rFonts w:hint="eastAsia"/>
          <w:sz w:val="24"/>
        </w:rPr>
        <w:t>，</w:t>
      </w:r>
      <w:r w:rsidRPr="0059775C">
        <w:rPr>
          <w:rFonts w:hint="eastAsia"/>
          <w:sz w:val="24"/>
        </w:rPr>
        <w:t>2017</w:t>
      </w:r>
      <w:r>
        <w:rPr>
          <w:rFonts w:hint="eastAsia"/>
          <w:sz w:val="24"/>
        </w:rPr>
        <w:t>.</w:t>
      </w:r>
    </w:p>
    <w:p w14:paraId="32B6C40C" w14:textId="77777777" w:rsidR="0059775C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59775C">
        <w:rPr>
          <w:rFonts w:hint="eastAsia"/>
          <w:sz w:val="24"/>
        </w:rPr>
        <w:t>曹德云</w:t>
      </w:r>
      <w:r>
        <w:rPr>
          <w:rFonts w:hint="eastAsia"/>
          <w:sz w:val="24"/>
        </w:rPr>
        <w:t>，</w:t>
      </w:r>
      <w:proofErr w:type="gramStart"/>
      <w:r w:rsidRPr="0059775C">
        <w:rPr>
          <w:rFonts w:hint="eastAsia"/>
          <w:sz w:val="24"/>
        </w:rPr>
        <w:t>肖星</w:t>
      </w:r>
      <w:proofErr w:type="gramEnd"/>
      <w:r>
        <w:rPr>
          <w:rFonts w:hint="eastAsia"/>
          <w:sz w:val="24"/>
        </w:rPr>
        <w:t xml:space="preserve">. </w:t>
      </w:r>
      <w:r w:rsidRPr="0059775C">
        <w:rPr>
          <w:rFonts w:hint="eastAsia"/>
          <w:sz w:val="24"/>
        </w:rPr>
        <w:t>低利率环境</w:t>
      </w:r>
      <w:proofErr w:type="gramStart"/>
      <w:r w:rsidRPr="0059775C">
        <w:rPr>
          <w:rFonts w:hint="eastAsia"/>
          <w:sz w:val="24"/>
        </w:rPr>
        <w:t>下保险</w:t>
      </w:r>
      <w:proofErr w:type="gramEnd"/>
      <w:r w:rsidRPr="0059775C">
        <w:rPr>
          <w:rFonts w:hint="eastAsia"/>
          <w:sz w:val="24"/>
        </w:rPr>
        <w:t>资产配置策略与创新</w:t>
      </w:r>
      <w:r w:rsidRPr="0059775C">
        <w:rPr>
          <w:rFonts w:hint="eastAsia"/>
          <w:sz w:val="24"/>
        </w:rPr>
        <w:t>(</w:t>
      </w:r>
      <w:r w:rsidRPr="0059775C">
        <w:rPr>
          <w:rFonts w:hint="eastAsia"/>
          <w:sz w:val="24"/>
        </w:rPr>
        <w:t>太平</w:t>
      </w:r>
      <w:proofErr w:type="gramStart"/>
      <w:r w:rsidRPr="0059775C">
        <w:rPr>
          <w:rFonts w:hint="eastAsia"/>
          <w:sz w:val="24"/>
        </w:rPr>
        <w:t>资产</w:t>
      </w:r>
      <w:proofErr w:type="gramEnd"/>
      <w:r w:rsidRPr="0059775C">
        <w:rPr>
          <w:rFonts w:hint="eastAsia"/>
          <w:sz w:val="24"/>
        </w:rPr>
        <w:t>杯</w:t>
      </w:r>
      <w:r w:rsidRPr="0059775C">
        <w:rPr>
          <w:rFonts w:hint="eastAsia"/>
          <w:sz w:val="24"/>
        </w:rPr>
        <w:t>IAMAC2016</w:t>
      </w:r>
      <w:r w:rsidRPr="0059775C">
        <w:rPr>
          <w:rFonts w:hint="eastAsia"/>
          <w:sz w:val="24"/>
        </w:rPr>
        <w:t>年度征文论文集</w:t>
      </w:r>
      <w:r w:rsidRPr="0059775C">
        <w:rPr>
          <w:rFonts w:hint="eastAsia"/>
          <w:sz w:val="24"/>
        </w:rPr>
        <w:t>)</w:t>
      </w:r>
      <w:r w:rsidRPr="0059775C">
        <w:rPr>
          <w:sz w:val="24"/>
        </w:rPr>
        <w:t xml:space="preserve"> </w:t>
      </w:r>
      <w:r w:rsidRPr="00F91602">
        <w:rPr>
          <w:sz w:val="24"/>
        </w:rPr>
        <w:t>[C].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上海：上海财经大学出版社，</w:t>
      </w:r>
      <w:r>
        <w:rPr>
          <w:rFonts w:hint="eastAsia"/>
          <w:sz w:val="24"/>
        </w:rPr>
        <w:t>2016.</w:t>
      </w:r>
    </w:p>
    <w:p w14:paraId="288BCFB6" w14:textId="77777777" w:rsidR="0059775C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59775C">
        <w:rPr>
          <w:rFonts w:hint="eastAsia"/>
          <w:sz w:val="24"/>
        </w:rPr>
        <w:t>约翰·纳什</w:t>
      </w:r>
      <w:r>
        <w:rPr>
          <w:rFonts w:hint="eastAsia"/>
          <w:sz w:val="24"/>
        </w:rPr>
        <w:t>.</w:t>
      </w:r>
      <w:r w:rsidRPr="0059775C">
        <w:rPr>
          <w:rFonts w:hint="eastAsia"/>
          <w:sz w:val="24"/>
        </w:rPr>
        <w:t>纳什博弈论论文集</w:t>
      </w:r>
      <w:r w:rsidRPr="00F91602">
        <w:rPr>
          <w:sz w:val="24"/>
        </w:rPr>
        <w:t>[C].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北京：首都经济贸易大学出版社，</w:t>
      </w:r>
      <w:r w:rsidRPr="0059775C">
        <w:rPr>
          <w:rFonts w:hint="eastAsia"/>
          <w:sz w:val="24"/>
        </w:rPr>
        <w:t>2015</w:t>
      </w:r>
      <w:r>
        <w:rPr>
          <w:rFonts w:hint="eastAsia"/>
          <w:sz w:val="24"/>
        </w:rPr>
        <w:t>.</w:t>
      </w:r>
    </w:p>
    <w:p w14:paraId="16AC3A4F" w14:textId="77777777" w:rsidR="0059775C" w:rsidRPr="00F91602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“</w:t>
      </w:r>
      <w:r w:rsidRPr="00F91602">
        <w:rPr>
          <w:sz w:val="24"/>
        </w:rPr>
        <w:t>新常态</w:t>
      </w:r>
      <w:r w:rsidRPr="00F91602">
        <w:rPr>
          <w:sz w:val="24"/>
        </w:rPr>
        <w:t>”</w:t>
      </w:r>
      <w:r w:rsidRPr="00F91602">
        <w:rPr>
          <w:sz w:val="24"/>
        </w:rPr>
        <w:t>下的经济与金融发展</w:t>
      </w:r>
      <w:r w:rsidRPr="00F91602">
        <w:rPr>
          <w:sz w:val="24"/>
        </w:rPr>
        <w:t>[C].</w:t>
      </w:r>
      <w:r w:rsidRPr="00F91602">
        <w:rPr>
          <w:sz w:val="24"/>
        </w:rPr>
        <w:t>北京：经济管理出版社，</w:t>
      </w:r>
      <w:r w:rsidRPr="00F91602">
        <w:rPr>
          <w:sz w:val="24"/>
        </w:rPr>
        <w:t>2015.</w:t>
      </w:r>
    </w:p>
    <w:p w14:paraId="68459D39" w14:textId="77777777" w:rsidR="0059775C" w:rsidRPr="00F91602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中国期货市场发展与国际经验借鉴</w:t>
      </w:r>
      <w:r w:rsidRPr="00F91602">
        <w:rPr>
          <w:sz w:val="24"/>
        </w:rPr>
        <w:t>--</w:t>
      </w:r>
      <w:r w:rsidRPr="00F91602">
        <w:rPr>
          <w:sz w:val="24"/>
        </w:rPr>
        <w:t>第六</w:t>
      </w:r>
      <w:proofErr w:type="gramStart"/>
      <w:r w:rsidRPr="00F91602">
        <w:rPr>
          <w:sz w:val="24"/>
        </w:rPr>
        <w:t>届期货高管</w:t>
      </w:r>
      <w:proofErr w:type="gramEnd"/>
      <w:r w:rsidRPr="00F91602">
        <w:rPr>
          <w:sz w:val="24"/>
        </w:rPr>
        <w:t>年会论文集</w:t>
      </w:r>
      <w:r w:rsidRPr="00F91602">
        <w:rPr>
          <w:sz w:val="24"/>
        </w:rPr>
        <w:t>[C].</w:t>
      </w:r>
      <w:r w:rsidRPr="00F91602">
        <w:rPr>
          <w:sz w:val="24"/>
        </w:rPr>
        <w:t>北京：中国经济出版社，</w:t>
      </w:r>
      <w:r w:rsidRPr="00F91602">
        <w:rPr>
          <w:sz w:val="24"/>
        </w:rPr>
        <w:t>2013.</w:t>
      </w:r>
    </w:p>
    <w:p w14:paraId="51AD7A35" w14:textId="77777777" w:rsidR="00262A16" w:rsidRPr="00F91602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59775C">
        <w:rPr>
          <w:rFonts w:hint="eastAsia"/>
          <w:sz w:val="24"/>
        </w:rPr>
        <w:t>马忠倓</w:t>
      </w:r>
      <w:r>
        <w:rPr>
          <w:rFonts w:hint="eastAsia"/>
          <w:sz w:val="24"/>
        </w:rPr>
        <w:t xml:space="preserve">. </w:t>
      </w:r>
      <w:r w:rsidRPr="0059775C">
        <w:rPr>
          <w:rFonts w:hint="eastAsia"/>
          <w:sz w:val="24"/>
        </w:rPr>
        <w:t>第八届中国国家安全论坛论文集：全球金融危机与中国国家安全</w:t>
      </w:r>
      <w:r w:rsidRPr="00F91602">
        <w:rPr>
          <w:sz w:val="24"/>
        </w:rPr>
        <w:t>[C].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</w:t>
      </w:r>
      <w:r w:rsidRPr="0059775C">
        <w:rPr>
          <w:rFonts w:hint="eastAsia"/>
          <w:sz w:val="24"/>
        </w:rPr>
        <w:t>时事出版社</w:t>
      </w:r>
      <w:r>
        <w:rPr>
          <w:rFonts w:hint="eastAsia"/>
          <w:sz w:val="24"/>
        </w:rPr>
        <w:t>，</w:t>
      </w:r>
      <w:r w:rsidRPr="0059775C">
        <w:rPr>
          <w:rFonts w:hint="eastAsia"/>
          <w:sz w:val="24"/>
        </w:rPr>
        <w:t>2010</w:t>
      </w:r>
      <w:r w:rsidR="00262A16" w:rsidRPr="00F91602">
        <w:rPr>
          <w:sz w:val="24"/>
        </w:rPr>
        <w:t>.</w:t>
      </w:r>
    </w:p>
    <w:p w14:paraId="07362FAE" w14:textId="77777777" w:rsidR="0059775C" w:rsidRPr="00F91602" w:rsidRDefault="0059775C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对全球金融危机的理论探索：第二届</w:t>
      </w:r>
      <w:r w:rsidRPr="00F91602">
        <w:rPr>
          <w:sz w:val="24"/>
        </w:rPr>
        <w:t>“</w:t>
      </w:r>
      <w:r w:rsidRPr="00F91602">
        <w:rPr>
          <w:sz w:val="24"/>
        </w:rPr>
        <w:t>国际金融青年论坛</w:t>
      </w:r>
      <w:r w:rsidRPr="00F91602">
        <w:rPr>
          <w:sz w:val="24"/>
        </w:rPr>
        <w:t>”</w:t>
      </w:r>
      <w:r w:rsidRPr="00F91602">
        <w:rPr>
          <w:sz w:val="24"/>
        </w:rPr>
        <w:t>获奖论文集</w:t>
      </w:r>
      <w:r w:rsidRPr="00F91602">
        <w:rPr>
          <w:sz w:val="24"/>
        </w:rPr>
        <w:t>[C].</w:t>
      </w:r>
      <w:r w:rsidRPr="00F91602">
        <w:rPr>
          <w:sz w:val="24"/>
        </w:rPr>
        <w:t>北京：经济管理出版社，</w:t>
      </w:r>
      <w:r w:rsidRPr="00F91602">
        <w:rPr>
          <w:sz w:val="24"/>
        </w:rPr>
        <w:t>2010.</w:t>
      </w:r>
    </w:p>
    <w:p w14:paraId="44CFD351" w14:textId="77777777" w:rsidR="00262A16" w:rsidRDefault="00262A16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动荡中的国际金融</w:t>
      </w:r>
      <w:r w:rsidRPr="00F91602">
        <w:rPr>
          <w:sz w:val="24"/>
        </w:rPr>
        <w:t>--</w:t>
      </w:r>
      <w:r w:rsidRPr="00F91602">
        <w:rPr>
          <w:sz w:val="24"/>
        </w:rPr>
        <w:t>首届</w:t>
      </w:r>
      <w:r w:rsidRPr="00F91602">
        <w:rPr>
          <w:sz w:val="24"/>
        </w:rPr>
        <w:t>“</w:t>
      </w:r>
      <w:r w:rsidRPr="00F91602">
        <w:rPr>
          <w:sz w:val="24"/>
        </w:rPr>
        <w:t>国际金融青年论坛</w:t>
      </w:r>
      <w:r w:rsidRPr="00F91602">
        <w:rPr>
          <w:sz w:val="24"/>
        </w:rPr>
        <w:t>”</w:t>
      </w:r>
      <w:r w:rsidRPr="00F91602">
        <w:rPr>
          <w:sz w:val="24"/>
        </w:rPr>
        <w:t>获奖论文集</w:t>
      </w:r>
      <w:r w:rsidRPr="00F91602">
        <w:rPr>
          <w:sz w:val="24"/>
        </w:rPr>
        <w:t>[C].</w:t>
      </w:r>
      <w:r w:rsidRPr="00F91602">
        <w:rPr>
          <w:sz w:val="24"/>
        </w:rPr>
        <w:t>北京：中国金</w:t>
      </w:r>
      <w:r w:rsidRPr="00F91602">
        <w:rPr>
          <w:sz w:val="24"/>
        </w:rPr>
        <w:lastRenderedPageBreak/>
        <w:t>融出版社，</w:t>
      </w:r>
      <w:r w:rsidRPr="00F91602">
        <w:rPr>
          <w:sz w:val="24"/>
        </w:rPr>
        <w:t>2009.</w:t>
      </w:r>
    </w:p>
    <w:p w14:paraId="73EAB199" w14:textId="77777777" w:rsidR="00DC60CF" w:rsidRPr="00F91602" w:rsidRDefault="00DC60CF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王曼怡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中国金融风险报告蓝皮书</w:t>
      </w:r>
      <w:r w:rsidRPr="00F91602">
        <w:rPr>
          <w:sz w:val="24"/>
        </w:rPr>
        <w:t>[C].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北京：首都经济贸易大学出版社，</w:t>
      </w:r>
      <w:r>
        <w:rPr>
          <w:rFonts w:hint="eastAsia"/>
          <w:sz w:val="24"/>
        </w:rPr>
        <w:t>2014-2018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0DAC3F5C" w14:textId="77777777" w:rsidR="00262A16" w:rsidRPr="00F91602" w:rsidRDefault="00262A16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Essays in International Money and Finance: Interest Rates, Exchange Rates, Prices and the Supply of Money Within and Across Countries[C].</w:t>
      </w:r>
      <w:r w:rsidRPr="006B159B">
        <w:rPr>
          <w:sz w:val="24"/>
        </w:rPr>
        <w:t xml:space="preserve"> </w:t>
      </w:r>
      <w:r w:rsidRPr="00F91602">
        <w:rPr>
          <w:sz w:val="24"/>
        </w:rPr>
        <w:t>Singapore</w:t>
      </w:r>
      <w:r w:rsidRPr="00F91602">
        <w:rPr>
          <w:sz w:val="24"/>
        </w:rPr>
        <w:t>：</w:t>
      </w:r>
      <w:r w:rsidRPr="00F91602">
        <w:rPr>
          <w:sz w:val="24"/>
        </w:rPr>
        <w:t>World Scientific Publishing Company</w:t>
      </w:r>
      <w:r w:rsidRPr="00F91602">
        <w:rPr>
          <w:sz w:val="24"/>
        </w:rPr>
        <w:t>，</w:t>
      </w:r>
      <w:r w:rsidRPr="00F91602">
        <w:rPr>
          <w:sz w:val="24"/>
        </w:rPr>
        <w:t>2017.</w:t>
      </w:r>
    </w:p>
    <w:p w14:paraId="24075ACE" w14:textId="77777777" w:rsidR="00262A16" w:rsidRPr="00F91602" w:rsidRDefault="00262A16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Re-balancing China: Essays on the Global Financial Crisis, Industrial Policy and International Relations[C].London</w:t>
      </w:r>
      <w:r w:rsidRPr="00F91602">
        <w:rPr>
          <w:sz w:val="24"/>
        </w:rPr>
        <w:t>：</w:t>
      </w:r>
      <w:r w:rsidRPr="00F91602">
        <w:rPr>
          <w:sz w:val="24"/>
        </w:rPr>
        <w:t>Anthem Press</w:t>
      </w:r>
      <w:r w:rsidRPr="00F91602">
        <w:rPr>
          <w:sz w:val="24"/>
        </w:rPr>
        <w:t>，</w:t>
      </w:r>
      <w:r w:rsidRPr="00F91602">
        <w:rPr>
          <w:sz w:val="24"/>
        </w:rPr>
        <w:t>2015.</w:t>
      </w:r>
    </w:p>
    <w:p w14:paraId="49335505" w14:textId="77777777" w:rsidR="00262A16" w:rsidRPr="00F91602" w:rsidRDefault="00262A16" w:rsidP="0059775C">
      <w:pPr>
        <w:pStyle w:val="a8"/>
        <w:numPr>
          <w:ilvl w:val="0"/>
          <w:numId w:val="3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 xml:space="preserve">Reflections on Global Finance: Selected Essays from </w:t>
      </w:r>
      <w:proofErr w:type="spellStart"/>
      <w:r w:rsidRPr="00F91602">
        <w:rPr>
          <w:sz w:val="24"/>
        </w:rPr>
        <w:t>SSgA's</w:t>
      </w:r>
      <w:proofErr w:type="spellEnd"/>
      <w:r w:rsidRPr="00F91602">
        <w:rPr>
          <w:sz w:val="24"/>
        </w:rPr>
        <w:t xml:space="preserve"> Official Institutions Group 2002-2013[C].</w:t>
      </w:r>
      <w:r w:rsidRPr="006B159B">
        <w:rPr>
          <w:sz w:val="24"/>
        </w:rPr>
        <w:t xml:space="preserve"> </w:t>
      </w:r>
      <w:r w:rsidRPr="00F91602">
        <w:rPr>
          <w:sz w:val="24"/>
        </w:rPr>
        <w:t>Boston</w:t>
      </w:r>
      <w:r w:rsidRPr="00F91602">
        <w:rPr>
          <w:sz w:val="24"/>
        </w:rPr>
        <w:t>：</w:t>
      </w:r>
      <w:r w:rsidRPr="00F91602">
        <w:rPr>
          <w:sz w:val="24"/>
        </w:rPr>
        <w:t>State Street Global Advisors</w:t>
      </w:r>
      <w:r w:rsidRPr="00F91602">
        <w:rPr>
          <w:sz w:val="24"/>
        </w:rPr>
        <w:t>，</w:t>
      </w:r>
      <w:r w:rsidRPr="00F91602">
        <w:rPr>
          <w:sz w:val="24"/>
        </w:rPr>
        <w:t>2013.</w:t>
      </w:r>
    </w:p>
    <w:p w14:paraId="515185E5" w14:textId="77777777" w:rsidR="00262A16" w:rsidRPr="00FA034D" w:rsidRDefault="00262A16" w:rsidP="00FA034D">
      <w:pPr>
        <w:spacing w:line="360" w:lineRule="auto"/>
        <w:ind w:firstLineChars="200" w:firstLine="482"/>
        <w:rPr>
          <w:rFonts w:asciiTheme="minorEastAsia" w:eastAsiaTheme="minorEastAsia" w:hAnsiTheme="minorEastAsia"/>
          <w:b/>
          <w:sz w:val="24"/>
        </w:rPr>
      </w:pPr>
      <w:r w:rsidRPr="00FA034D">
        <w:rPr>
          <w:rFonts w:asciiTheme="minorEastAsia" w:eastAsiaTheme="minorEastAsia" w:hAnsiTheme="minorEastAsia"/>
          <w:b/>
          <w:sz w:val="24"/>
        </w:rPr>
        <w:t>（</w:t>
      </w:r>
      <w:r w:rsidR="00DC60CF" w:rsidRPr="00FA034D">
        <w:rPr>
          <w:rFonts w:asciiTheme="minorEastAsia" w:eastAsiaTheme="minorEastAsia" w:hAnsiTheme="minorEastAsia" w:hint="eastAsia"/>
          <w:b/>
          <w:sz w:val="24"/>
        </w:rPr>
        <w:t>4</w:t>
      </w:r>
      <w:r w:rsidRPr="00FA034D">
        <w:rPr>
          <w:rFonts w:asciiTheme="minorEastAsia" w:eastAsiaTheme="minorEastAsia" w:hAnsiTheme="minorEastAsia"/>
          <w:b/>
          <w:sz w:val="24"/>
        </w:rPr>
        <w:t>）期刊</w:t>
      </w:r>
    </w:p>
    <w:p w14:paraId="3F8A7D4E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经济学，经济研究</w:t>
      </w:r>
    </w:p>
    <w:p w14:paraId="3EF5EE61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经济学，世界经济</w:t>
      </w:r>
    </w:p>
    <w:p w14:paraId="7BC6DF4B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经济学，金融研究</w:t>
      </w:r>
    </w:p>
    <w:p w14:paraId="17713B35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经济学，国际金融研究</w:t>
      </w:r>
    </w:p>
    <w:p w14:paraId="6DF91693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经济学，世界经济研究</w:t>
      </w:r>
    </w:p>
    <w:p w14:paraId="07E3F9B2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经济学，中国工业经济</w:t>
      </w:r>
    </w:p>
    <w:p w14:paraId="4FEED18B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经济学，经济学季刊</w:t>
      </w:r>
    </w:p>
    <w:p w14:paraId="17E99DF6" w14:textId="77777777" w:rsidR="00262A16" w:rsidRPr="00F91602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经济学，经济学动态</w:t>
      </w:r>
    </w:p>
    <w:p w14:paraId="785D9F62" w14:textId="77777777" w:rsidR="00DC60CF" w:rsidRDefault="00262A16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</w:t>
      </w:r>
      <w:r w:rsidRPr="00F91602">
        <w:rPr>
          <w:sz w:val="24"/>
        </w:rPr>
        <w:t>American Economic Review</w:t>
      </w:r>
    </w:p>
    <w:p w14:paraId="3AB87B92" w14:textId="77777777" w:rsidR="00262A16" w:rsidRPr="00DC60CF" w:rsidRDefault="00DC60CF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F91602">
        <w:rPr>
          <w:sz w:val="24"/>
        </w:rPr>
        <w:t>经济学，</w:t>
      </w:r>
      <w:r w:rsidRPr="00F91602">
        <w:rPr>
          <w:sz w:val="24"/>
        </w:rPr>
        <w:t>China Economic Review</w:t>
      </w:r>
    </w:p>
    <w:p w14:paraId="52696B60" w14:textId="77777777" w:rsidR="00262A16" w:rsidRPr="00F91602" w:rsidRDefault="00DC60CF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金融</w:t>
      </w:r>
      <w:r w:rsidR="00262A16" w:rsidRPr="00F91602">
        <w:rPr>
          <w:sz w:val="24"/>
        </w:rPr>
        <w:t>学，</w:t>
      </w:r>
      <w:r w:rsidR="00262A16" w:rsidRPr="00F91602">
        <w:rPr>
          <w:sz w:val="24"/>
        </w:rPr>
        <w:t>Journal of International Economics</w:t>
      </w:r>
    </w:p>
    <w:p w14:paraId="31492BD3" w14:textId="77777777" w:rsidR="00262A16" w:rsidRPr="00F91602" w:rsidRDefault="00DC60CF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金融</w:t>
      </w:r>
      <w:r w:rsidRPr="00F91602">
        <w:rPr>
          <w:sz w:val="24"/>
        </w:rPr>
        <w:t>学</w:t>
      </w:r>
      <w:r w:rsidR="00262A16" w:rsidRPr="00F91602">
        <w:rPr>
          <w:sz w:val="24"/>
        </w:rPr>
        <w:t>，</w:t>
      </w:r>
      <w:r w:rsidR="00262A16" w:rsidRPr="00F91602">
        <w:rPr>
          <w:sz w:val="24"/>
        </w:rPr>
        <w:t>International Economic Review</w:t>
      </w:r>
    </w:p>
    <w:p w14:paraId="5F231158" w14:textId="77777777" w:rsidR="00262A16" w:rsidRPr="00F91602" w:rsidRDefault="00DC60CF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金融</w:t>
      </w:r>
      <w:r w:rsidRPr="00F91602">
        <w:rPr>
          <w:sz w:val="24"/>
        </w:rPr>
        <w:t>学</w:t>
      </w:r>
      <w:r w:rsidR="00262A16" w:rsidRPr="00F91602">
        <w:rPr>
          <w:sz w:val="24"/>
        </w:rPr>
        <w:t>，</w:t>
      </w:r>
      <w:r w:rsidR="00262A16" w:rsidRPr="00F91602">
        <w:rPr>
          <w:sz w:val="24"/>
        </w:rPr>
        <w:t>Journal of Finance</w:t>
      </w:r>
    </w:p>
    <w:p w14:paraId="5F5D590C" w14:textId="77777777" w:rsidR="00262A16" w:rsidRDefault="00DC60CF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金融</w:t>
      </w:r>
      <w:r w:rsidRPr="00F91602">
        <w:rPr>
          <w:sz w:val="24"/>
        </w:rPr>
        <w:t>学</w:t>
      </w:r>
      <w:r w:rsidR="00262A16" w:rsidRPr="00F91602">
        <w:rPr>
          <w:sz w:val="24"/>
        </w:rPr>
        <w:t>，</w:t>
      </w:r>
      <w:r w:rsidR="00262A16" w:rsidRPr="00F91602">
        <w:rPr>
          <w:sz w:val="24"/>
        </w:rPr>
        <w:t>China Economic Review</w:t>
      </w:r>
    </w:p>
    <w:p w14:paraId="1B2E19C6" w14:textId="77777777" w:rsidR="00DC60CF" w:rsidRPr="00F91602" w:rsidRDefault="00DC60CF" w:rsidP="00DC60CF">
      <w:pPr>
        <w:pStyle w:val="a8"/>
        <w:numPr>
          <w:ilvl w:val="0"/>
          <w:numId w:val="4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金融</w:t>
      </w:r>
      <w:r w:rsidRPr="00F91602">
        <w:rPr>
          <w:sz w:val="24"/>
        </w:rPr>
        <w:t>学，</w:t>
      </w:r>
      <w:r>
        <w:rPr>
          <w:rFonts w:hint="eastAsia"/>
          <w:sz w:val="24"/>
        </w:rPr>
        <w:t>Review of Financial Studies</w:t>
      </w:r>
    </w:p>
    <w:p w14:paraId="529F706F" w14:textId="77777777" w:rsidR="00262A16" w:rsidRPr="00FA034D" w:rsidRDefault="00F91602" w:rsidP="00FA034D">
      <w:pPr>
        <w:widowControl/>
        <w:spacing w:line="360" w:lineRule="auto"/>
        <w:jc w:val="left"/>
        <w:rPr>
          <w:rFonts w:asciiTheme="minorEastAsia" w:eastAsiaTheme="minorEastAsia" w:hAnsiTheme="minorEastAsia"/>
          <w:b/>
          <w:bCs/>
          <w:sz w:val="24"/>
        </w:rPr>
      </w:pPr>
      <w:r>
        <w:rPr>
          <w:sz w:val="24"/>
        </w:rPr>
        <w:br w:type="page"/>
      </w:r>
      <w:r w:rsidR="00262A16" w:rsidRPr="00FA034D">
        <w:rPr>
          <w:rFonts w:asciiTheme="minorEastAsia" w:eastAsiaTheme="minorEastAsia" w:hAnsiTheme="minorEastAsia"/>
          <w:b/>
          <w:bCs/>
          <w:sz w:val="24"/>
        </w:rPr>
        <w:lastRenderedPageBreak/>
        <w:t>九、培养目标与毕业要求矩阵图</w:t>
      </w: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18"/>
        <w:gridCol w:w="2178"/>
        <w:gridCol w:w="1276"/>
        <w:gridCol w:w="1559"/>
        <w:gridCol w:w="1276"/>
        <w:gridCol w:w="1527"/>
      </w:tblGrid>
      <w:tr w:rsidR="00124F65" w:rsidRPr="00FA034D" w14:paraId="72086499" w14:textId="77777777" w:rsidTr="00761FF7">
        <w:trPr>
          <w:trHeight w:val="1557"/>
          <w:jc w:val="center"/>
        </w:trPr>
        <w:tc>
          <w:tcPr>
            <w:tcW w:w="1818" w:type="dxa"/>
            <w:tcBorders>
              <w:tl2br w:val="single" w:sz="4" w:space="0" w:color="auto"/>
            </w:tcBorders>
            <w:vAlign w:val="center"/>
          </w:tcPr>
          <w:p w14:paraId="49A9324F" w14:textId="77777777" w:rsidR="00124F65" w:rsidRPr="00FA034D" w:rsidRDefault="00124F65" w:rsidP="005E1A69">
            <w:pPr>
              <w:pStyle w:val="a8"/>
              <w:adjustRightInd w:val="0"/>
              <w:snapToGrid w:val="0"/>
              <w:ind w:firstLineChars="250" w:firstLine="602"/>
              <w:jc w:val="left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培养目标</w:t>
            </w:r>
          </w:p>
          <w:p w14:paraId="7AFBCE52" w14:textId="77777777" w:rsidR="00124F65" w:rsidRPr="00FA034D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</w:p>
          <w:p w14:paraId="292726E3" w14:textId="77777777" w:rsidR="00124F65" w:rsidRPr="00FA034D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</w:p>
          <w:p w14:paraId="5E0B991F" w14:textId="77777777" w:rsidR="00124F65" w:rsidRPr="00FA034D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毕业要求</w:t>
            </w:r>
          </w:p>
        </w:tc>
        <w:tc>
          <w:tcPr>
            <w:tcW w:w="2178" w:type="dxa"/>
            <w:vAlign w:val="center"/>
          </w:tcPr>
          <w:p w14:paraId="7DFE1F1D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具有正确社会主义核心价值观</w:t>
            </w:r>
            <w:r w:rsidR="003C0B51" w:rsidRPr="00FA034D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规范使用语言文字的意识和应用能</w:t>
            </w:r>
            <w:r w:rsidR="00761FF7" w:rsidRPr="00FA034D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力</w:t>
            </w:r>
          </w:p>
        </w:tc>
        <w:tc>
          <w:tcPr>
            <w:tcW w:w="1276" w:type="dxa"/>
            <w:vAlign w:val="center"/>
          </w:tcPr>
          <w:p w14:paraId="18FC881C" w14:textId="77777777" w:rsidR="00124F65" w:rsidRPr="00FA034D" w:rsidRDefault="00124F65" w:rsidP="005E1A69">
            <w:pPr>
              <w:pStyle w:val="a8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扎实的经济学和金融学理论基础</w:t>
            </w:r>
          </w:p>
        </w:tc>
        <w:tc>
          <w:tcPr>
            <w:tcW w:w="1559" w:type="dxa"/>
            <w:vAlign w:val="center"/>
          </w:tcPr>
          <w:p w14:paraId="2AFE554B" w14:textId="77777777" w:rsidR="00124F65" w:rsidRPr="00FA034D" w:rsidRDefault="00124F65" w:rsidP="005E1A6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熟练运用现代经济、金融分析方法和技术手段</w:t>
            </w:r>
          </w:p>
        </w:tc>
        <w:tc>
          <w:tcPr>
            <w:tcW w:w="1276" w:type="dxa"/>
            <w:vAlign w:val="center"/>
          </w:tcPr>
          <w:p w14:paraId="7A1ADDC8" w14:textId="77777777" w:rsidR="00124F65" w:rsidRPr="00FA034D" w:rsidRDefault="00124F65" w:rsidP="005E1A6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开阔的国际视野和较高的外语水平</w:t>
            </w:r>
          </w:p>
        </w:tc>
        <w:tc>
          <w:tcPr>
            <w:tcW w:w="1527" w:type="dxa"/>
            <w:vAlign w:val="center"/>
          </w:tcPr>
          <w:p w14:paraId="73BB430E" w14:textId="77777777" w:rsidR="00124F65" w:rsidRPr="00FA034D" w:rsidRDefault="00124F65" w:rsidP="005E1A6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较好的适应社会发展的综合素质</w:t>
            </w:r>
          </w:p>
        </w:tc>
      </w:tr>
      <w:tr w:rsidR="00124F65" w:rsidRPr="00FA034D" w14:paraId="5435DC88" w14:textId="77777777" w:rsidTr="00761FF7">
        <w:trPr>
          <w:jc w:val="center"/>
        </w:trPr>
        <w:tc>
          <w:tcPr>
            <w:tcW w:w="1818" w:type="dxa"/>
            <w:vAlign w:val="center"/>
          </w:tcPr>
          <w:p w14:paraId="47082CCE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掌握马克思主义、毛泽东思想和中国特色社会主义理论体系</w:t>
            </w:r>
          </w:p>
        </w:tc>
        <w:tc>
          <w:tcPr>
            <w:tcW w:w="2178" w:type="dxa"/>
            <w:vAlign w:val="center"/>
          </w:tcPr>
          <w:p w14:paraId="1FABB1FB" w14:textId="77777777" w:rsidR="00124F65" w:rsidRPr="00FA034D" w:rsidRDefault="00124F65" w:rsidP="00124F65">
            <w:pPr>
              <w:jc w:val="center"/>
              <w:rPr>
                <w:rFonts w:asciiTheme="minorEastAsia" w:eastAsiaTheme="minorEastAsia" w:hAnsiTheme="minorEastAsia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18D7A72E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14:paraId="24353DA5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298AA3AE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527" w:type="dxa"/>
            <w:vAlign w:val="center"/>
          </w:tcPr>
          <w:p w14:paraId="46B621A7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</w:tr>
      <w:tr w:rsidR="00124F65" w:rsidRPr="00FA034D" w14:paraId="2836FF46" w14:textId="77777777" w:rsidTr="00761FF7">
        <w:trPr>
          <w:jc w:val="center"/>
        </w:trPr>
        <w:tc>
          <w:tcPr>
            <w:tcW w:w="1818" w:type="dxa"/>
            <w:vAlign w:val="center"/>
          </w:tcPr>
          <w:p w14:paraId="315A3795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系统掌握经济学和金融学基本理论</w:t>
            </w:r>
          </w:p>
        </w:tc>
        <w:tc>
          <w:tcPr>
            <w:tcW w:w="2178" w:type="dxa"/>
            <w:vAlign w:val="center"/>
          </w:tcPr>
          <w:p w14:paraId="6D13115D" w14:textId="77777777" w:rsidR="00124F65" w:rsidRPr="00FA034D" w:rsidRDefault="00124F65" w:rsidP="00124F65">
            <w:pPr>
              <w:jc w:val="center"/>
              <w:rPr>
                <w:rFonts w:asciiTheme="minorEastAsia" w:eastAsiaTheme="minorEastAsia" w:hAnsiTheme="minorEastAsia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0F8E0C82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14:paraId="5782841C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4512F871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M</w:t>
            </w:r>
          </w:p>
        </w:tc>
        <w:tc>
          <w:tcPr>
            <w:tcW w:w="1527" w:type="dxa"/>
            <w:vAlign w:val="center"/>
          </w:tcPr>
          <w:p w14:paraId="03D1F1D4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L</w:t>
            </w:r>
          </w:p>
        </w:tc>
      </w:tr>
      <w:tr w:rsidR="00124F65" w:rsidRPr="00FA034D" w14:paraId="38107220" w14:textId="77777777" w:rsidTr="00761FF7">
        <w:trPr>
          <w:jc w:val="center"/>
        </w:trPr>
        <w:tc>
          <w:tcPr>
            <w:tcW w:w="1818" w:type="dxa"/>
            <w:vAlign w:val="center"/>
          </w:tcPr>
          <w:p w14:paraId="60EBEF2D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具备金融和经济现象的分析能力、思考能力、实践开拓能力</w:t>
            </w:r>
          </w:p>
        </w:tc>
        <w:tc>
          <w:tcPr>
            <w:tcW w:w="2178" w:type="dxa"/>
            <w:vAlign w:val="center"/>
          </w:tcPr>
          <w:p w14:paraId="56438DE1" w14:textId="77777777" w:rsidR="00124F65" w:rsidRPr="00FA034D" w:rsidRDefault="00124F65" w:rsidP="00124F65">
            <w:pPr>
              <w:jc w:val="center"/>
              <w:rPr>
                <w:rFonts w:asciiTheme="minorEastAsia" w:eastAsiaTheme="minorEastAsia" w:hAnsiTheme="minorEastAsia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78A6C63A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14:paraId="310FA8F1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40D0E16B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527" w:type="dxa"/>
            <w:vAlign w:val="center"/>
          </w:tcPr>
          <w:p w14:paraId="2864A4BB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L</w:t>
            </w:r>
          </w:p>
        </w:tc>
      </w:tr>
      <w:tr w:rsidR="00124F65" w:rsidRPr="00FA034D" w14:paraId="2CAAEA57" w14:textId="77777777" w:rsidTr="00761FF7">
        <w:trPr>
          <w:jc w:val="center"/>
        </w:trPr>
        <w:tc>
          <w:tcPr>
            <w:tcW w:w="1818" w:type="dxa"/>
            <w:vAlign w:val="center"/>
          </w:tcPr>
          <w:p w14:paraId="69F70772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熟悉主要的金融类资格考试内容</w:t>
            </w:r>
          </w:p>
        </w:tc>
        <w:tc>
          <w:tcPr>
            <w:tcW w:w="2178" w:type="dxa"/>
            <w:vAlign w:val="center"/>
          </w:tcPr>
          <w:p w14:paraId="44E587BD" w14:textId="77777777" w:rsidR="00124F65" w:rsidRPr="00FA034D" w:rsidRDefault="00124F65" w:rsidP="00124F65">
            <w:pPr>
              <w:jc w:val="center"/>
              <w:rPr>
                <w:rFonts w:asciiTheme="minorEastAsia" w:eastAsiaTheme="minorEastAsia" w:hAnsiTheme="minorEastAsia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34954A02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14:paraId="5E44FB3A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1766CB5F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527" w:type="dxa"/>
            <w:vAlign w:val="center"/>
          </w:tcPr>
          <w:p w14:paraId="5D94B32F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M</w:t>
            </w:r>
          </w:p>
        </w:tc>
      </w:tr>
      <w:tr w:rsidR="00124F65" w:rsidRPr="00FA034D" w14:paraId="09798E38" w14:textId="77777777" w:rsidTr="00761FF7">
        <w:trPr>
          <w:jc w:val="center"/>
        </w:trPr>
        <w:tc>
          <w:tcPr>
            <w:tcW w:w="1818" w:type="dxa"/>
            <w:vAlign w:val="center"/>
          </w:tcPr>
          <w:p w14:paraId="33ECE466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具备良好的社会公德和个人修养等综合素质</w:t>
            </w:r>
          </w:p>
        </w:tc>
        <w:tc>
          <w:tcPr>
            <w:tcW w:w="2178" w:type="dxa"/>
            <w:vAlign w:val="center"/>
          </w:tcPr>
          <w:p w14:paraId="2202D9E6" w14:textId="77777777" w:rsidR="00124F65" w:rsidRPr="00FA034D" w:rsidRDefault="00124F65" w:rsidP="00124F65">
            <w:pPr>
              <w:jc w:val="center"/>
              <w:rPr>
                <w:rFonts w:asciiTheme="minorEastAsia" w:eastAsiaTheme="minorEastAsia" w:hAnsiTheme="minorEastAsia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  <w:tc>
          <w:tcPr>
            <w:tcW w:w="1276" w:type="dxa"/>
            <w:vAlign w:val="center"/>
          </w:tcPr>
          <w:p w14:paraId="626E12E9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L</w:t>
            </w:r>
          </w:p>
        </w:tc>
        <w:tc>
          <w:tcPr>
            <w:tcW w:w="1559" w:type="dxa"/>
            <w:vAlign w:val="center"/>
          </w:tcPr>
          <w:p w14:paraId="33D863FD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M</w:t>
            </w:r>
          </w:p>
        </w:tc>
        <w:tc>
          <w:tcPr>
            <w:tcW w:w="1276" w:type="dxa"/>
            <w:vAlign w:val="center"/>
          </w:tcPr>
          <w:p w14:paraId="0F80B79B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M</w:t>
            </w:r>
          </w:p>
        </w:tc>
        <w:tc>
          <w:tcPr>
            <w:tcW w:w="1527" w:type="dxa"/>
            <w:vAlign w:val="center"/>
          </w:tcPr>
          <w:p w14:paraId="58106EDA" w14:textId="77777777" w:rsidR="00124F65" w:rsidRPr="00FA034D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32"/>
              </w:rPr>
              <w:t>H</w:t>
            </w:r>
          </w:p>
        </w:tc>
      </w:tr>
    </w:tbl>
    <w:p w14:paraId="1D42A478" w14:textId="77777777" w:rsidR="00FA034D" w:rsidRDefault="00FA034D" w:rsidP="00FA034D">
      <w:pPr>
        <w:pStyle w:val="a8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</w:t>
      </w:r>
      <w:r w:rsidRPr="004545F0">
        <w:rPr>
          <w:rFonts w:ascii="宋体" w:hAnsi="宋体" w:hint="eastAsia"/>
          <w:kern w:val="0"/>
          <w:sz w:val="24"/>
          <w:szCs w:val="32"/>
        </w:rPr>
        <w:t>注：空格处填入H、M或L，其中H表示高相关性，M表示中相关性，L表示低相关性。</w:t>
      </w:r>
    </w:p>
    <w:p w14:paraId="352CAFF3" w14:textId="77777777" w:rsidR="00F91602" w:rsidRDefault="00F91602" w:rsidP="001A3CFF">
      <w:pPr>
        <w:spacing w:line="56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14:paraId="0E66DEB0" w14:textId="77777777" w:rsidR="00262A16" w:rsidRPr="00FA034D" w:rsidRDefault="00262A16" w:rsidP="00FA034D">
      <w:pPr>
        <w:widowControl/>
        <w:spacing w:line="360" w:lineRule="auto"/>
        <w:jc w:val="left"/>
        <w:rPr>
          <w:rFonts w:asciiTheme="minorEastAsia" w:eastAsiaTheme="minorEastAsia" w:hAnsiTheme="minorEastAsia"/>
          <w:b/>
          <w:bCs/>
          <w:sz w:val="24"/>
        </w:rPr>
      </w:pPr>
      <w:r w:rsidRPr="00FA034D">
        <w:rPr>
          <w:rFonts w:asciiTheme="minorEastAsia" w:eastAsiaTheme="minorEastAsia" w:hAnsiTheme="minorEastAsia"/>
          <w:b/>
          <w:bCs/>
          <w:sz w:val="24"/>
        </w:rPr>
        <w:lastRenderedPageBreak/>
        <w:t>十、毕业要求与课程体系矩阵图</w:t>
      </w:r>
    </w:p>
    <w:tbl>
      <w:tblPr>
        <w:tblW w:w="89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3"/>
        <w:gridCol w:w="1308"/>
        <w:gridCol w:w="1309"/>
        <w:gridCol w:w="1308"/>
        <w:gridCol w:w="1309"/>
        <w:gridCol w:w="1309"/>
      </w:tblGrid>
      <w:tr w:rsidR="00262A16" w:rsidRPr="00FA034D" w14:paraId="2E90DA58" w14:textId="77777777" w:rsidTr="00F91602">
        <w:trPr>
          <w:trHeight w:val="832"/>
          <w:jc w:val="center"/>
        </w:trPr>
        <w:tc>
          <w:tcPr>
            <w:tcW w:w="2403" w:type="dxa"/>
            <w:tcBorders>
              <w:tl2br w:val="single" w:sz="4" w:space="0" w:color="auto"/>
            </w:tcBorders>
            <w:vAlign w:val="center"/>
          </w:tcPr>
          <w:p w14:paraId="1B79BE83" w14:textId="77777777" w:rsidR="00262A16" w:rsidRPr="00FA034D" w:rsidRDefault="00F91602" w:rsidP="00F91602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        </w:t>
            </w:r>
            <w:r w:rsidR="00262A16"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毕业要求</w:t>
            </w:r>
          </w:p>
          <w:p w14:paraId="288E6063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  <w:p w14:paraId="791483AA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课程名称</w:t>
            </w:r>
          </w:p>
        </w:tc>
        <w:tc>
          <w:tcPr>
            <w:tcW w:w="1308" w:type="dxa"/>
            <w:vAlign w:val="center"/>
          </w:tcPr>
          <w:p w14:paraId="230BF876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掌握马克思主义、毛泽东思想和中国特色社会主义理论体系</w:t>
            </w:r>
          </w:p>
        </w:tc>
        <w:tc>
          <w:tcPr>
            <w:tcW w:w="1309" w:type="dxa"/>
            <w:vAlign w:val="center"/>
          </w:tcPr>
          <w:p w14:paraId="1D478955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系统掌握经济学和金融学基本理论</w:t>
            </w:r>
          </w:p>
        </w:tc>
        <w:tc>
          <w:tcPr>
            <w:tcW w:w="1308" w:type="dxa"/>
            <w:vAlign w:val="center"/>
          </w:tcPr>
          <w:p w14:paraId="5C6C39C6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具备金融和经济现象的分析能力、思考能力、实践开拓能力</w:t>
            </w:r>
          </w:p>
        </w:tc>
        <w:tc>
          <w:tcPr>
            <w:tcW w:w="1309" w:type="dxa"/>
            <w:vAlign w:val="center"/>
          </w:tcPr>
          <w:p w14:paraId="3EF14E1A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参与并通过主要金融资格考试</w:t>
            </w:r>
          </w:p>
        </w:tc>
        <w:tc>
          <w:tcPr>
            <w:tcW w:w="1309" w:type="dxa"/>
            <w:vAlign w:val="center"/>
          </w:tcPr>
          <w:p w14:paraId="4A4E07DF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b/>
                <w:sz w:val="24"/>
                <w:szCs w:val="24"/>
              </w:rPr>
              <w:t>具备良好的社会公德和个人修养等综合素质</w:t>
            </w:r>
          </w:p>
        </w:tc>
      </w:tr>
      <w:tr w:rsidR="00262A16" w:rsidRPr="00FA034D" w14:paraId="3F881186" w14:textId="77777777" w:rsidTr="00F91602">
        <w:trPr>
          <w:jc w:val="center"/>
        </w:trPr>
        <w:tc>
          <w:tcPr>
            <w:tcW w:w="2403" w:type="dxa"/>
          </w:tcPr>
          <w:p w14:paraId="06151DC4" w14:textId="77777777" w:rsidR="00262A16" w:rsidRPr="00FA034D" w:rsidRDefault="00262A16" w:rsidP="005E1A69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思想道德修养与法律基础</w:t>
            </w:r>
          </w:p>
        </w:tc>
        <w:tc>
          <w:tcPr>
            <w:tcW w:w="1308" w:type="dxa"/>
            <w:vAlign w:val="center"/>
          </w:tcPr>
          <w:p w14:paraId="732399BA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7CD773F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60647D55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A2910BB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64738A28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262A16" w:rsidRPr="00FA034D" w14:paraId="06C6C171" w14:textId="77777777" w:rsidTr="00F91602">
        <w:trPr>
          <w:jc w:val="center"/>
        </w:trPr>
        <w:tc>
          <w:tcPr>
            <w:tcW w:w="2403" w:type="dxa"/>
          </w:tcPr>
          <w:p w14:paraId="62151838" w14:textId="77777777" w:rsidR="00262A16" w:rsidRPr="00FA034D" w:rsidRDefault="00262A16" w:rsidP="005E1A69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马克思主义基本原理</w:t>
            </w:r>
            <w:r w:rsidR="00B447B8" w:rsidRPr="00FA034D">
              <w:rPr>
                <w:rFonts w:asciiTheme="minorEastAsia" w:eastAsiaTheme="minorEastAsia" w:hAnsiTheme="minorEastAsia"/>
                <w:sz w:val="24"/>
                <w:szCs w:val="24"/>
              </w:rPr>
              <w:t>概论</w:t>
            </w:r>
          </w:p>
        </w:tc>
        <w:tc>
          <w:tcPr>
            <w:tcW w:w="1308" w:type="dxa"/>
            <w:vAlign w:val="center"/>
          </w:tcPr>
          <w:p w14:paraId="5E4F14AD" w14:textId="77777777" w:rsidR="00262A16" w:rsidRPr="00FA034D" w:rsidRDefault="00262A16" w:rsidP="00F9160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AD9261D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1797E447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91D450B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32EE9B40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262A16" w:rsidRPr="00FA034D" w14:paraId="3F1F30E9" w14:textId="77777777" w:rsidTr="00F91602">
        <w:trPr>
          <w:jc w:val="center"/>
        </w:trPr>
        <w:tc>
          <w:tcPr>
            <w:tcW w:w="2403" w:type="dxa"/>
          </w:tcPr>
          <w:p w14:paraId="11F7C1B4" w14:textId="77777777" w:rsidR="00262A16" w:rsidRPr="00FA034D" w:rsidRDefault="00262A16" w:rsidP="00F91602">
            <w:pPr>
              <w:pStyle w:val="a8"/>
              <w:snapToGrid w:val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毛泽东思想与中国特色社会主义理论体系概论</w:t>
            </w:r>
          </w:p>
        </w:tc>
        <w:tc>
          <w:tcPr>
            <w:tcW w:w="1308" w:type="dxa"/>
            <w:vAlign w:val="center"/>
          </w:tcPr>
          <w:p w14:paraId="68CECBF6" w14:textId="77777777" w:rsidR="00262A16" w:rsidRPr="00FA034D" w:rsidRDefault="00262A16" w:rsidP="00F9160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07397B3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4D8F871E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63F629E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18B6FD46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262A16" w:rsidRPr="00FA034D" w14:paraId="4394951C" w14:textId="77777777" w:rsidTr="00F91602">
        <w:trPr>
          <w:jc w:val="center"/>
        </w:trPr>
        <w:tc>
          <w:tcPr>
            <w:tcW w:w="2403" w:type="dxa"/>
          </w:tcPr>
          <w:p w14:paraId="2AA42340" w14:textId="77777777" w:rsidR="00262A16" w:rsidRPr="00FA034D" w:rsidRDefault="00262A16" w:rsidP="005E1A69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中国近现代史纲要</w:t>
            </w:r>
          </w:p>
        </w:tc>
        <w:tc>
          <w:tcPr>
            <w:tcW w:w="1308" w:type="dxa"/>
            <w:vAlign w:val="center"/>
          </w:tcPr>
          <w:p w14:paraId="75E92876" w14:textId="77777777" w:rsidR="00262A16" w:rsidRPr="00FA034D" w:rsidRDefault="00262A16" w:rsidP="00F9160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CC22B62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10071377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A826CEE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7899E935" w14:textId="77777777" w:rsidR="00262A16" w:rsidRPr="00FA034D" w:rsidRDefault="00262A16" w:rsidP="00F91602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6C0DA319" w14:textId="77777777" w:rsidTr="00F91602">
        <w:trPr>
          <w:jc w:val="center"/>
        </w:trPr>
        <w:tc>
          <w:tcPr>
            <w:tcW w:w="2403" w:type="dxa"/>
          </w:tcPr>
          <w:p w14:paraId="3E30F765" w14:textId="46609E7E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61C9C">
              <w:rPr>
                <w:rFonts w:asciiTheme="minorEastAsia" w:eastAsiaTheme="minorEastAsia" w:hAnsiTheme="minorEastAsia" w:hint="eastAsia"/>
                <w:sz w:val="24"/>
                <w:szCs w:val="24"/>
              </w:rPr>
              <w:t>习近平新时代中国特色社会主义思想概论</w:t>
            </w:r>
          </w:p>
        </w:tc>
        <w:tc>
          <w:tcPr>
            <w:tcW w:w="1308" w:type="dxa"/>
            <w:vAlign w:val="center"/>
          </w:tcPr>
          <w:p w14:paraId="778FA5EB" w14:textId="73BB82F2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CDD2C78" w14:textId="7B9B696F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2BFFDA6D" w14:textId="1428BA58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16B517B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5D2192E7" w14:textId="79816E8C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47960B79" w14:textId="77777777" w:rsidTr="00F91602">
        <w:trPr>
          <w:jc w:val="center"/>
        </w:trPr>
        <w:tc>
          <w:tcPr>
            <w:tcW w:w="2403" w:type="dxa"/>
          </w:tcPr>
          <w:p w14:paraId="36291A94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形势与政策</w:t>
            </w:r>
          </w:p>
        </w:tc>
        <w:tc>
          <w:tcPr>
            <w:tcW w:w="1308" w:type="dxa"/>
            <w:vAlign w:val="center"/>
          </w:tcPr>
          <w:p w14:paraId="61ED7D9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EF75A20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224962C8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45F4E85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0754498B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07869260" w14:textId="77777777" w:rsidTr="00F91602">
        <w:trPr>
          <w:jc w:val="center"/>
        </w:trPr>
        <w:tc>
          <w:tcPr>
            <w:tcW w:w="2403" w:type="dxa"/>
          </w:tcPr>
          <w:p w14:paraId="624300B7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大学生心理健康</w:t>
            </w:r>
          </w:p>
        </w:tc>
        <w:tc>
          <w:tcPr>
            <w:tcW w:w="1308" w:type="dxa"/>
            <w:vAlign w:val="center"/>
          </w:tcPr>
          <w:p w14:paraId="3F7F4B91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182C069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601C419A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70D9965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1FC2997A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38F23187" w14:textId="77777777" w:rsidTr="00F91602">
        <w:trPr>
          <w:jc w:val="center"/>
        </w:trPr>
        <w:tc>
          <w:tcPr>
            <w:tcW w:w="2403" w:type="dxa"/>
          </w:tcPr>
          <w:p w14:paraId="50AA1111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大学英语综合</w:t>
            </w:r>
            <w:r w:rsidRPr="00FA034D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Ⅰ</w:t>
            </w: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、</w:t>
            </w:r>
            <w:r w:rsidRPr="00FA034D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Ⅱ</w:t>
            </w:r>
          </w:p>
        </w:tc>
        <w:tc>
          <w:tcPr>
            <w:tcW w:w="1308" w:type="dxa"/>
            <w:vAlign w:val="center"/>
          </w:tcPr>
          <w:p w14:paraId="275D88C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A5403D8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142443FF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E514EE6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04CAF6A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0E06EFB9" w14:textId="77777777" w:rsidTr="00F91602">
        <w:trPr>
          <w:jc w:val="center"/>
        </w:trPr>
        <w:tc>
          <w:tcPr>
            <w:tcW w:w="2403" w:type="dxa"/>
          </w:tcPr>
          <w:p w14:paraId="3E62CE7A" w14:textId="01FFF341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数学分析</w:t>
            </w:r>
            <w:r w:rsidRPr="00FA034D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Ⅰ</w:t>
            </w: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、</w:t>
            </w:r>
            <w:r w:rsidRPr="00FA034D"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Ⅱ</w:t>
            </w:r>
          </w:p>
        </w:tc>
        <w:tc>
          <w:tcPr>
            <w:tcW w:w="1308" w:type="dxa"/>
            <w:vAlign w:val="center"/>
          </w:tcPr>
          <w:p w14:paraId="6F97EE4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29C9FA3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DA510A6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07C8162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37C2E3F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61C9C" w:rsidRPr="00FA034D" w14:paraId="57D5C53B" w14:textId="77777777" w:rsidTr="00F91602">
        <w:trPr>
          <w:jc w:val="center"/>
        </w:trPr>
        <w:tc>
          <w:tcPr>
            <w:tcW w:w="2403" w:type="dxa"/>
          </w:tcPr>
          <w:p w14:paraId="3B273A10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线性代数</w:t>
            </w:r>
          </w:p>
        </w:tc>
        <w:tc>
          <w:tcPr>
            <w:tcW w:w="1308" w:type="dxa"/>
            <w:vAlign w:val="center"/>
          </w:tcPr>
          <w:p w14:paraId="6AEB57F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199BA7A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6193B2F5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A455CA2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1FFA7D0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61C9C" w:rsidRPr="00FA034D" w14:paraId="3C0B97A0" w14:textId="77777777" w:rsidTr="00F91602">
        <w:trPr>
          <w:jc w:val="center"/>
        </w:trPr>
        <w:tc>
          <w:tcPr>
            <w:tcW w:w="2403" w:type="dxa"/>
          </w:tcPr>
          <w:p w14:paraId="3EFC4D23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概率论与数理统计</w:t>
            </w:r>
          </w:p>
        </w:tc>
        <w:tc>
          <w:tcPr>
            <w:tcW w:w="1308" w:type="dxa"/>
            <w:vAlign w:val="center"/>
          </w:tcPr>
          <w:p w14:paraId="70281659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CEE3DFB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6ACCA484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7D05018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D9D712D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61C9C" w:rsidRPr="00FA034D" w14:paraId="14C94744" w14:textId="77777777" w:rsidTr="00F91602">
        <w:trPr>
          <w:jc w:val="center"/>
        </w:trPr>
        <w:tc>
          <w:tcPr>
            <w:tcW w:w="2403" w:type="dxa"/>
          </w:tcPr>
          <w:p w14:paraId="23C4AB85" w14:textId="0CF0D29D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体育</w:t>
            </w:r>
          </w:p>
        </w:tc>
        <w:tc>
          <w:tcPr>
            <w:tcW w:w="1308" w:type="dxa"/>
            <w:vAlign w:val="center"/>
          </w:tcPr>
          <w:p w14:paraId="4AF4D15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D1040D7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8" w:type="dxa"/>
            <w:vAlign w:val="center"/>
          </w:tcPr>
          <w:p w14:paraId="63943518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7C5D460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0B714DFB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2FB8C1BB" w14:textId="77777777" w:rsidTr="00F91602">
        <w:trPr>
          <w:jc w:val="center"/>
        </w:trPr>
        <w:tc>
          <w:tcPr>
            <w:tcW w:w="2403" w:type="dxa"/>
          </w:tcPr>
          <w:p w14:paraId="08BFAE35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计算机应用</w:t>
            </w:r>
          </w:p>
        </w:tc>
        <w:tc>
          <w:tcPr>
            <w:tcW w:w="1308" w:type="dxa"/>
            <w:vAlign w:val="center"/>
          </w:tcPr>
          <w:p w14:paraId="3C8AEB1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868AD6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22D184DD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AE2E57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D8984C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31148A24" w14:textId="77777777" w:rsidTr="00F91602">
        <w:trPr>
          <w:jc w:val="center"/>
        </w:trPr>
        <w:tc>
          <w:tcPr>
            <w:tcW w:w="2403" w:type="dxa"/>
          </w:tcPr>
          <w:p w14:paraId="5DECF62D" w14:textId="5D9B15E2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程序设计基础（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P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y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thon</w:t>
            </w: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）</w:t>
            </w:r>
          </w:p>
        </w:tc>
        <w:tc>
          <w:tcPr>
            <w:tcW w:w="1308" w:type="dxa"/>
            <w:vAlign w:val="center"/>
          </w:tcPr>
          <w:p w14:paraId="66AD14F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90ACBF6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4E3F49A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CF84DD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CD0608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44BF6823" w14:textId="77777777" w:rsidTr="00F91602">
        <w:trPr>
          <w:jc w:val="center"/>
        </w:trPr>
        <w:tc>
          <w:tcPr>
            <w:tcW w:w="2403" w:type="dxa"/>
          </w:tcPr>
          <w:p w14:paraId="7C045227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应用写作</w:t>
            </w:r>
          </w:p>
        </w:tc>
        <w:tc>
          <w:tcPr>
            <w:tcW w:w="1308" w:type="dxa"/>
            <w:vAlign w:val="center"/>
          </w:tcPr>
          <w:p w14:paraId="4CD0A285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AF7A7F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08" w:type="dxa"/>
            <w:vAlign w:val="center"/>
          </w:tcPr>
          <w:p w14:paraId="09F4E01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246A9C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3BEB163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16342286" w14:textId="77777777" w:rsidTr="00F91602">
        <w:trPr>
          <w:jc w:val="center"/>
        </w:trPr>
        <w:tc>
          <w:tcPr>
            <w:tcW w:w="2403" w:type="dxa"/>
          </w:tcPr>
          <w:p w14:paraId="7E0AD6BC" w14:textId="71AFAB4A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经济学原理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00DCEA3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61182C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8D263A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A4704A5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18A002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43EED9D4" w14:textId="77777777" w:rsidTr="00F91602">
        <w:trPr>
          <w:jc w:val="center"/>
        </w:trPr>
        <w:tc>
          <w:tcPr>
            <w:tcW w:w="2403" w:type="dxa"/>
          </w:tcPr>
          <w:p w14:paraId="691D200E" w14:textId="2D8D55A3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会计学原理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1D63ADD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410515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10D60B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943BB0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66AA2A9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3AABF1EE" w14:textId="77777777" w:rsidTr="00F91602">
        <w:trPr>
          <w:jc w:val="center"/>
        </w:trPr>
        <w:tc>
          <w:tcPr>
            <w:tcW w:w="2403" w:type="dxa"/>
          </w:tcPr>
          <w:p w14:paraId="3D2768D7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政治经济学</w:t>
            </w:r>
          </w:p>
        </w:tc>
        <w:tc>
          <w:tcPr>
            <w:tcW w:w="1308" w:type="dxa"/>
            <w:vAlign w:val="center"/>
          </w:tcPr>
          <w:p w14:paraId="2BEDDD3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F4D64E5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7248912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FAB564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B189F8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4DD4B05B" w14:textId="77777777" w:rsidTr="00F91602">
        <w:trPr>
          <w:jc w:val="center"/>
        </w:trPr>
        <w:tc>
          <w:tcPr>
            <w:tcW w:w="2403" w:type="dxa"/>
          </w:tcPr>
          <w:p w14:paraId="716CF7AC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货币金融学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7C6674D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19E84B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95694D5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998913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D0898A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7DF6030E" w14:textId="77777777" w:rsidTr="00F91602">
        <w:trPr>
          <w:jc w:val="center"/>
        </w:trPr>
        <w:tc>
          <w:tcPr>
            <w:tcW w:w="2403" w:type="dxa"/>
          </w:tcPr>
          <w:p w14:paraId="737E78BC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中级微观经济学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55EAB0C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78D363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6F648C2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F60ACC5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AD0F93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35C211B2" w14:textId="77777777" w:rsidTr="00F91602">
        <w:trPr>
          <w:jc w:val="center"/>
        </w:trPr>
        <w:tc>
          <w:tcPr>
            <w:tcW w:w="2403" w:type="dxa"/>
          </w:tcPr>
          <w:p w14:paraId="61E019E2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中级宏观经济学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6D4DDF3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F796BA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024509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C33B58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6C7B046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2533BB19" w14:textId="77777777" w:rsidTr="00F91602">
        <w:trPr>
          <w:jc w:val="center"/>
        </w:trPr>
        <w:tc>
          <w:tcPr>
            <w:tcW w:w="2403" w:type="dxa"/>
          </w:tcPr>
          <w:p w14:paraId="712DB034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统计学</w:t>
            </w:r>
          </w:p>
        </w:tc>
        <w:tc>
          <w:tcPr>
            <w:tcW w:w="1308" w:type="dxa"/>
            <w:vAlign w:val="center"/>
          </w:tcPr>
          <w:p w14:paraId="00CDB33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E61871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2E897BF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B649D19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DEBAC0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4E034DE6" w14:textId="77777777" w:rsidTr="00F91602">
        <w:trPr>
          <w:jc w:val="center"/>
        </w:trPr>
        <w:tc>
          <w:tcPr>
            <w:tcW w:w="2403" w:type="dxa"/>
          </w:tcPr>
          <w:p w14:paraId="4C9D8227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计量经济学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5196E45D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4C3A79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101239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3BF72F6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2A9FAB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308FD3E1" w14:textId="77777777" w:rsidTr="00F91602">
        <w:trPr>
          <w:jc w:val="center"/>
        </w:trPr>
        <w:tc>
          <w:tcPr>
            <w:tcW w:w="2403" w:type="dxa"/>
          </w:tcPr>
          <w:p w14:paraId="6FD060D6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金融计量学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281FD699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87871F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6FB7F38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F067F1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746C21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5039C615" w14:textId="77777777" w:rsidTr="00F91602">
        <w:trPr>
          <w:jc w:val="center"/>
        </w:trPr>
        <w:tc>
          <w:tcPr>
            <w:tcW w:w="2403" w:type="dxa"/>
          </w:tcPr>
          <w:p w14:paraId="18C02014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公司金融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1D9B61B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D00FAD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9A3842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112F1F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ED86F7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7484B5DF" w14:textId="77777777" w:rsidTr="00F91602">
        <w:trPr>
          <w:jc w:val="center"/>
        </w:trPr>
        <w:tc>
          <w:tcPr>
            <w:tcW w:w="2403" w:type="dxa"/>
          </w:tcPr>
          <w:p w14:paraId="5370EBF8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投资学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2E1968D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FD8524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48D95AE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580A249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2DEB2F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2D7CCCDD" w14:textId="77777777" w:rsidTr="00F91602">
        <w:trPr>
          <w:jc w:val="center"/>
        </w:trPr>
        <w:tc>
          <w:tcPr>
            <w:tcW w:w="2403" w:type="dxa"/>
          </w:tcPr>
          <w:p w14:paraId="22422DCA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国际金融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5FE368E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23D8EC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7E9AA4E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DB6335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1DCC4F6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56052CC1" w14:textId="77777777" w:rsidTr="00F91602">
        <w:trPr>
          <w:jc w:val="center"/>
        </w:trPr>
        <w:tc>
          <w:tcPr>
            <w:tcW w:w="2403" w:type="dxa"/>
          </w:tcPr>
          <w:p w14:paraId="27CBF64E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金融衍生工具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56B4D4C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253598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29DEF8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FFAC81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2DBD19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425720C5" w14:textId="77777777" w:rsidTr="00F91602">
        <w:trPr>
          <w:jc w:val="center"/>
        </w:trPr>
        <w:tc>
          <w:tcPr>
            <w:tcW w:w="2403" w:type="dxa"/>
          </w:tcPr>
          <w:p w14:paraId="1F92D536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商业银行经营管理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5F0A3E13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6FC475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74A297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32608B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529DED9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7B7AF1AD" w14:textId="77777777" w:rsidTr="00F91602">
        <w:trPr>
          <w:jc w:val="center"/>
        </w:trPr>
        <w:tc>
          <w:tcPr>
            <w:tcW w:w="2403" w:type="dxa"/>
          </w:tcPr>
          <w:p w14:paraId="2390FBA9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固定收益证券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0C1350E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C142EF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D5BCE7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60D9A2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2DFB6F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76603A58" w14:textId="77777777" w:rsidTr="00F91602">
        <w:trPr>
          <w:jc w:val="center"/>
        </w:trPr>
        <w:tc>
          <w:tcPr>
            <w:tcW w:w="2403" w:type="dxa"/>
          </w:tcPr>
          <w:p w14:paraId="369672C8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保险与风险管理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（英语）</w:t>
            </w:r>
          </w:p>
        </w:tc>
        <w:tc>
          <w:tcPr>
            <w:tcW w:w="1308" w:type="dxa"/>
            <w:vAlign w:val="center"/>
          </w:tcPr>
          <w:p w14:paraId="44BE431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2209A6D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47D135F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01033ED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8A4D3D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6A494240" w14:textId="77777777" w:rsidTr="00F91602">
        <w:trPr>
          <w:jc w:val="center"/>
        </w:trPr>
        <w:tc>
          <w:tcPr>
            <w:tcW w:w="2403" w:type="dxa"/>
          </w:tcPr>
          <w:p w14:paraId="64AB2E3D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金融</w:t>
            </w:r>
            <w:r w:rsidRPr="00FA034D">
              <w:rPr>
                <w:rFonts w:asciiTheme="minorEastAsia" w:eastAsiaTheme="minorEastAsia" w:hAnsiTheme="minorEastAsia" w:hint="eastAsia"/>
                <w:sz w:val="24"/>
                <w:szCs w:val="24"/>
              </w:rPr>
              <w:t>学科</w:t>
            </w: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导论</w:t>
            </w:r>
          </w:p>
        </w:tc>
        <w:tc>
          <w:tcPr>
            <w:tcW w:w="1308" w:type="dxa"/>
            <w:vAlign w:val="center"/>
          </w:tcPr>
          <w:p w14:paraId="1619C622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5D2D65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476FA6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37190B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46CAB9D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06223D5A" w14:textId="77777777" w:rsidTr="00F91602">
        <w:trPr>
          <w:jc w:val="center"/>
        </w:trPr>
        <w:tc>
          <w:tcPr>
            <w:tcW w:w="2403" w:type="dxa"/>
          </w:tcPr>
          <w:p w14:paraId="177F91D4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国际结算（双语）</w:t>
            </w:r>
          </w:p>
        </w:tc>
        <w:tc>
          <w:tcPr>
            <w:tcW w:w="1308" w:type="dxa"/>
            <w:vAlign w:val="center"/>
          </w:tcPr>
          <w:p w14:paraId="140A402B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84C766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86743E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CA3EF40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081E1BEE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</w:tr>
      <w:tr w:rsidR="00D61C9C" w:rsidRPr="00FA034D" w14:paraId="08512B76" w14:textId="77777777" w:rsidTr="00F91602">
        <w:trPr>
          <w:jc w:val="center"/>
        </w:trPr>
        <w:tc>
          <w:tcPr>
            <w:tcW w:w="2403" w:type="dxa"/>
          </w:tcPr>
          <w:p w14:paraId="6A984889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跨国公司金融</w:t>
            </w:r>
          </w:p>
        </w:tc>
        <w:tc>
          <w:tcPr>
            <w:tcW w:w="1308" w:type="dxa"/>
            <w:vAlign w:val="center"/>
          </w:tcPr>
          <w:p w14:paraId="6F239B5D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40C38B2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23E7CC86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E9DEB9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B633766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1A3A1669" w14:textId="77777777" w:rsidTr="00491BF3">
        <w:trPr>
          <w:jc w:val="center"/>
        </w:trPr>
        <w:tc>
          <w:tcPr>
            <w:tcW w:w="2403" w:type="dxa"/>
          </w:tcPr>
          <w:p w14:paraId="27D66C1B" w14:textId="77777777" w:rsidR="00D61C9C" w:rsidRPr="00FA034D" w:rsidRDefault="00D61C9C" w:rsidP="00491BF3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国际经济与贸易（双语）</w:t>
            </w:r>
          </w:p>
        </w:tc>
        <w:tc>
          <w:tcPr>
            <w:tcW w:w="1308" w:type="dxa"/>
            <w:vAlign w:val="center"/>
          </w:tcPr>
          <w:p w14:paraId="67FDFDD4" w14:textId="77777777" w:rsidR="00D61C9C" w:rsidRPr="00FA034D" w:rsidRDefault="00D61C9C" w:rsidP="00491BF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5FFACCC" w14:textId="77777777" w:rsidR="00D61C9C" w:rsidRPr="00FA034D" w:rsidRDefault="00D61C9C" w:rsidP="00491BF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C94CE7A" w14:textId="77777777" w:rsidR="00D61C9C" w:rsidRPr="00FA034D" w:rsidRDefault="00D61C9C" w:rsidP="00491BF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3C1D2EC" w14:textId="77777777" w:rsidR="00D61C9C" w:rsidRPr="00FA034D" w:rsidRDefault="00D61C9C" w:rsidP="00491BF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7DC56ED6" w14:textId="77777777" w:rsidR="00D61C9C" w:rsidRPr="00FA034D" w:rsidRDefault="00D61C9C" w:rsidP="00491BF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46883439" w14:textId="77777777" w:rsidTr="00F91602">
        <w:trPr>
          <w:jc w:val="center"/>
        </w:trPr>
        <w:tc>
          <w:tcPr>
            <w:tcW w:w="2403" w:type="dxa"/>
          </w:tcPr>
          <w:p w14:paraId="7D161B88" w14:textId="586B74C3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61C9C">
              <w:rPr>
                <w:rFonts w:asciiTheme="minorEastAsia" w:eastAsiaTheme="minorEastAsia" w:hAnsiTheme="minorEastAsia" w:hint="eastAsia"/>
                <w:sz w:val="24"/>
                <w:szCs w:val="24"/>
              </w:rPr>
              <w:t>国际金融前沿专题</w:t>
            </w:r>
          </w:p>
        </w:tc>
        <w:tc>
          <w:tcPr>
            <w:tcW w:w="1308" w:type="dxa"/>
            <w:vAlign w:val="center"/>
          </w:tcPr>
          <w:p w14:paraId="542B2C43" w14:textId="38191F00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74DE9EC" w14:textId="36C711FA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2313C593" w14:textId="0E096888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88F4CC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3C8146DC" w14:textId="19FBF28A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6529B744" w14:textId="77777777" w:rsidTr="00F91602">
        <w:trPr>
          <w:jc w:val="center"/>
        </w:trPr>
        <w:tc>
          <w:tcPr>
            <w:tcW w:w="2403" w:type="dxa"/>
          </w:tcPr>
          <w:p w14:paraId="5D6A0687" w14:textId="26109B09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61C9C">
              <w:rPr>
                <w:rFonts w:asciiTheme="minorEastAsia" w:eastAsiaTheme="minorEastAsia" w:hAnsiTheme="minorEastAsia" w:hint="eastAsia"/>
                <w:sz w:val="24"/>
                <w:szCs w:val="24"/>
              </w:rPr>
              <w:t>金融学专业论文写作</w:t>
            </w:r>
          </w:p>
        </w:tc>
        <w:tc>
          <w:tcPr>
            <w:tcW w:w="1308" w:type="dxa"/>
            <w:vAlign w:val="center"/>
          </w:tcPr>
          <w:p w14:paraId="47895E15" w14:textId="7D57C61F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BEB1AD3" w14:textId="2B58871A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57110A2" w14:textId="7E43C363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D97D39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249E3A27" w14:textId="08ABB018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50D6D3B9" w14:textId="77777777" w:rsidTr="00F91602">
        <w:trPr>
          <w:jc w:val="center"/>
        </w:trPr>
        <w:tc>
          <w:tcPr>
            <w:tcW w:w="2403" w:type="dxa"/>
          </w:tcPr>
          <w:p w14:paraId="4E3E41FF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家庭金融</w:t>
            </w:r>
          </w:p>
        </w:tc>
        <w:tc>
          <w:tcPr>
            <w:tcW w:w="1308" w:type="dxa"/>
            <w:vAlign w:val="center"/>
          </w:tcPr>
          <w:p w14:paraId="4576ACB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4CD344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7F5BB0C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B98CD07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FFE7B8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5812A1F6" w14:textId="77777777" w:rsidTr="00F91602">
        <w:trPr>
          <w:jc w:val="center"/>
        </w:trPr>
        <w:tc>
          <w:tcPr>
            <w:tcW w:w="2403" w:type="dxa"/>
          </w:tcPr>
          <w:p w14:paraId="5C853194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金融建模</w:t>
            </w:r>
          </w:p>
        </w:tc>
        <w:tc>
          <w:tcPr>
            <w:tcW w:w="1308" w:type="dxa"/>
            <w:vAlign w:val="center"/>
          </w:tcPr>
          <w:p w14:paraId="7CCBDEA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4293EA7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2D5556E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DF475CC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657F9AF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D61C9C" w:rsidRPr="00FA034D" w14:paraId="766F81E1" w14:textId="77777777" w:rsidTr="00F91602">
        <w:trPr>
          <w:jc w:val="center"/>
        </w:trPr>
        <w:tc>
          <w:tcPr>
            <w:tcW w:w="2403" w:type="dxa"/>
          </w:tcPr>
          <w:p w14:paraId="5DDC5014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金融风险管理</w:t>
            </w:r>
          </w:p>
        </w:tc>
        <w:tc>
          <w:tcPr>
            <w:tcW w:w="1308" w:type="dxa"/>
            <w:vAlign w:val="center"/>
          </w:tcPr>
          <w:p w14:paraId="67F8F6D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5218AD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2D73412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4F5363D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E2E6F46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7B223DD2" w14:textId="77777777" w:rsidTr="00F91602">
        <w:trPr>
          <w:jc w:val="center"/>
        </w:trPr>
        <w:tc>
          <w:tcPr>
            <w:tcW w:w="2403" w:type="dxa"/>
          </w:tcPr>
          <w:p w14:paraId="2ED69072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国际金融英语</w:t>
            </w:r>
          </w:p>
        </w:tc>
        <w:tc>
          <w:tcPr>
            <w:tcW w:w="1308" w:type="dxa"/>
            <w:vAlign w:val="center"/>
          </w:tcPr>
          <w:p w14:paraId="78703B0E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4967988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1BC10A2F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7B07441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2768D0E2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0357F0AE" w14:textId="77777777" w:rsidTr="00F91602">
        <w:trPr>
          <w:jc w:val="center"/>
        </w:trPr>
        <w:tc>
          <w:tcPr>
            <w:tcW w:w="2403" w:type="dxa"/>
          </w:tcPr>
          <w:p w14:paraId="4AB776CE" w14:textId="55D3EFFF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61C9C">
              <w:rPr>
                <w:rFonts w:asciiTheme="minorEastAsia" w:eastAsiaTheme="minorEastAsia" w:hAnsiTheme="minorEastAsia" w:hint="eastAsia"/>
                <w:sz w:val="24"/>
                <w:szCs w:val="24"/>
              </w:rPr>
              <w:t>国际金融案例分析（双语）</w:t>
            </w:r>
          </w:p>
        </w:tc>
        <w:tc>
          <w:tcPr>
            <w:tcW w:w="1308" w:type="dxa"/>
            <w:vAlign w:val="center"/>
          </w:tcPr>
          <w:p w14:paraId="7B55A2A9" w14:textId="2A86B9E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F4E27D4" w14:textId="0D96AD49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145AC25D" w14:textId="68827F3E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78DF3529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26075BC2" w14:textId="7158506D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096E2191" w14:textId="77777777" w:rsidTr="00491BF3">
        <w:trPr>
          <w:jc w:val="center"/>
        </w:trPr>
        <w:tc>
          <w:tcPr>
            <w:tcW w:w="2403" w:type="dxa"/>
          </w:tcPr>
          <w:p w14:paraId="2B7F128E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注册金融分析师（CFA）专题（双语）</w:t>
            </w:r>
          </w:p>
        </w:tc>
        <w:tc>
          <w:tcPr>
            <w:tcW w:w="1308" w:type="dxa"/>
            <w:vAlign w:val="center"/>
          </w:tcPr>
          <w:p w14:paraId="44F78EE1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6831178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E61061D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B345F7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33F961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D61C9C" w:rsidRPr="00FA034D" w14:paraId="7DBCCDD8" w14:textId="77777777" w:rsidTr="00491BF3">
        <w:trPr>
          <w:jc w:val="center"/>
        </w:trPr>
        <w:tc>
          <w:tcPr>
            <w:tcW w:w="2403" w:type="dxa"/>
          </w:tcPr>
          <w:p w14:paraId="610A5B0A" w14:textId="77777777" w:rsidR="00D61C9C" w:rsidRPr="00FA034D" w:rsidRDefault="00D61C9C" w:rsidP="00D61C9C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金融风险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管理</w:t>
            </w: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师（FRM）专题（双语）</w:t>
            </w:r>
          </w:p>
        </w:tc>
        <w:tc>
          <w:tcPr>
            <w:tcW w:w="1308" w:type="dxa"/>
            <w:vAlign w:val="center"/>
          </w:tcPr>
          <w:p w14:paraId="655384A5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0148B00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3F256FC4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1A3D9A35" w14:textId="77777777" w:rsidR="00D61C9C" w:rsidRPr="00FA034D" w:rsidRDefault="00D61C9C" w:rsidP="00D61C9C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48519B3A" w14:textId="77777777" w:rsidR="00D61C9C" w:rsidRPr="00FA034D" w:rsidRDefault="00D61C9C" w:rsidP="00D61C9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B37B50" w:rsidRPr="00FA034D" w14:paraId="2A39835A" w14:textId="77777777" w:rsidTr="00F91602">
        <w:trPr>
          <w:jc w:val="center"/>
        </w:trPr>
        <w:tc>
          <w:tcPr>
            <w:tcW w:w="2403" w:type="dxa"/>
          </w:tcPr>
          <w:p w14:paraId="764BA8DB" w14:textId="54524FAA" w:rsidR="00B37B50" w:rsidRPr="00FA034D" w:rsidRDefault="00B37B50" w:rsidP="00B37B50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金融经济学</w:t>
            </w:r>
          </w:p>
        </w:tc>
        <w:tc>
          <w:tcPr>
            <w:tcW w:w="1308" w:type="dxa"/>
            <w:vAlign w:val="center"/>
          </w:tcPr>
          <w:p w14:paraId="4F99C561" w14:textId="67D1F5DC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93602C3" w14:textId="7CD1D7C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814DB98" w14:textId="194FEBD9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3390726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5DD407BB" w14:textId="2A17B5BB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B37B50" w:rsidRPr="00FA034D" w14:paraId="1B3CFD2B" w14:textId="77777777" w:rsidTr="00F91602">
        <w:trPr>
          <w:jc w:val="center"/>
        </w:trPr>
        <w:tc>
          <w:tcPr>
            <w:tcW w:w="2403" w:type="dxa"/>
          </w:tcPr>
          <w:p w14:paraId="779C6878" w14:textId="77777777" w:rsidR="00B37B50" w:rsidRPr="00FA034D" w:rsidRDefault="00B37B50" w:rsidP="00B37B50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  <w:szCs w:val="24"/>
              </w:rPr>
              <w:t>金融计算机语言</w:t>
            </w:r>
          </w:p>
        </w:tc>
        <w:tc>
          <w:tcPr>
            <w:tcW w:w="1308" w:type="dxa"/>
            <w:vAlign w:val="center"/>
          </w:tcPr>
          <w:p w14:paraId="4660C0A6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08CB804B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02056483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23EDAFF6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708436F3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  <w:tr w:rsidR="00B37B50" w:rsidRPr="00FA034D" w14:paraId="191D2550" w14:textId="77777777" w:rsidTr="00F91602">
        <w:trPr>
          <w:jc w:val="center"/>
        </w:trPr>
        <w:tc>
          <w:tcPr>
            <w:tcW w:w="2403" w:type="dxa"/>
          </w:tcPr>
          <w:p w14:paraId="0DC91BE3" w14:textId="3AF7E06B" w:rsidR="00B37B50" w:rsidRPr="00FA034D" w:rsidRDefault="00B37B50" w:rsidP="00B37B50">
            <w:pPr>
              <w:pStyle w:val="a8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61C9C">
              <w:rPr>
                <w:rFonts w:asciiTheme="minorEastAsia" w:eastAsiaTheme="minorEastAsia" w:hAnsiTheme="minorEastAsia" w:hint="eastAsia"/>
                <w:sz w:val="24"/>
                <w:szCs w:val="24"/>
              </w:rPr>
              <w:t>机器学习理论（双语）</w:t>
            </w:r>
          </w:p>
        </w:tc>
        <w:tc>
          <w:tcPr>
            <w:tcW w:w="1308" w:type="dxa"/>
            <w:vAlign w:val="center"/>
          </w:tcPr>
          <w:p w14:paraId="773F8EF4" w14:textId="4A2C0766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5C5C2F62" w14:textId="1624BB62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8" w:type="dxa"/>
            <w:vAlign w:val="center"/>
          </w:tcPr>
          <w:p w14:paraId="5792AF79" w14:textId="1A356496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  <w:tc>
          <w:tcPr>
            <w:tcW w:w="1309" w:type="dxa"/>
            <w:vAlign w:val="center"/>
          </w:tcPr>
          <w:p w14:paraId="31628BE0" w14:textId="77777777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09" w:type="dxa"/>
            <w:vAlign w:val="center"/>
          </w:tcPr>
          <w:p w14:paraId="2C9CDED4" w14:textId="0D609AFF" w:rsidR="00B37B50" w:rsidRPr="00FA034D" w:rsidRDefault="00B37B50" w:rsidP="00B37B5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A034D">
              <w:rPr>
                <w:rFonts w:asciiTheme="minorEastAsia" w:eastAsiaTheme="minorEastAsia" w:hAnsiTheme="minorEastAsia"/>
                <w:sz w:val="24"/>
              </w:rPr>
              <w:t>√</w:t>
            </w:r>
          </w:p>
        </w:tc>
      </w:tr>
    </w:tbl>
    <w:p w14:paraId="0E2D2DAE" w14:textId="77777777" w:rsidR="00262A16" w:rsidRPr="00F91602" w:rsidRDefault="00262A16" w:rsidP="00262A16">
      <w:pPr>
        <w:spacing w:line="560" w:lineRule="exact"/>
        <w:rPr>
          <w:rFonts w:eastAsia="仿宋_GB2312"/>
          <w:sz w:val="32"/>
          <w:szCs w:val="32"/>
        </w:rPr>
        <w:sectPr w:rsidR="00262A16" w:rsidRPr="00F91602" w:rsidSect="005E1A69">
          <w:footerReference w:type="even" r:id="rId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60109EAE" w14:textId="77777777" w:rsidR="00070455" w:rsidRPr="002A52EB" w:rsidRDefault="00070455" w:rsidP="00070455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bookmarkStart w:id="1" w:name="_Hlk67224244"/>
      <w:r w:rsidRPr="002A52E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070455" w:rsidRPr="00D70ADF" w14:paraId="1569FB46" w14:textId="77777777" w:rsidTr="00491BF3">
        <w:tc>
          <w:tcPr>
            <w:tcW w:w="3256" w:type="dxa"/>
            <w:gridSpan w:val="2"/>
            <w:vAlign w:val="center"/>
          </w:tcPr>
          <w:p w14:paraId="78A4699A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56742477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40A7DC3F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02B92FC3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070455" w:rsidRPr="00D70ADF" w14:paraId="042254F3" w14:textId="77777777" w:rsidTr="00491BF3">
        <w:tc>
          <w:tcPr>
            <w:tcW w:w="1696" w:type="dxa"/>
            <w:vAlign w:val="center"/>
          </w:tcPr>
          <w:p w14:paraId="1DD95F16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proofErr w:type="gramStart"/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37219161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1DD30D88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44BAE556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50FCE04B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1035851A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703FE07A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5D93A4B3" w14:textId="77777777" w:rsidR="00070455" w:rsidRPr="00B46B62" w:rsidRDefault="00070455" w:rsidP="00491BF3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3421B3A9" w14:textId="77777777" w:rsidR="00070455" w:rsidRPr="008D2A25" w:rsidRDefault="00070455" w:rsidP="00070455">
      <w:pPr>
        <w:pStyle w:val="a8"/>
        <w:widowControl/>
        <w:spacing w:line="360" w:lineRule="auto"/>
        <w:ind w:firstLineChars="0" w:firstLine="0"/>
        <w:jc w:val="center"/>
        <w:rPr>
          <w:rFonts w:ascii="宋体" w:hAnsi="宋体"/>
          <w:kern w:val="0"/>
          <w:sz w:val="24"/>
          <w:szCs w:val="32"/>
        </w:rPr>
        <w:sectPr w:rsidR="00070455" w:rsidRPr="008D2A25" w:rsidSect="00344111">
          <w:pgSz w:w="16838" w:h="11906" w:orient="landscape"/>
          <w:pgMar w:top="1588" w:right="1985" w:bottom="1588" w:left="2098" w:header="851" w:footer="992" w:gutter="0"/>
          <w:pgNumType w:fmt="numberInDash"/>
          <w:cols w:space="720"/>
          <w:docGrid w:linePitch="312"/>
        </w:sectPr>
      </w:pPr>
      <w:r w:rsidRPr="00D70ADF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0BF63BE1" wp14:editId="0509B2D1">
                <wp:extent cx="9272905" cy="4552950"/>
                <wp:effectExtent l="0" t="0" r="4445" b="0"/>
                <wp:docPr id="103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39020" y="2425648"/>
                            <a:ext cx="5055642" cy="3598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4B6568" w14:textId="279B61C2" w:rsidR="00070455" w:rsidRPr="00A350DE" w:rsidRDefault="00070455" w:rsidP="00070455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</w:pPr>
                              <w:bookmarkStart w:id="2" w:name="_Hlk67224822"/>
                              <w:bookmarkStart w:id="3" w:name="_Hlk67224823"/>
                              <w:r w:rsidRP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学科基础课：金融学科导论、经济学原理（英语）、会计学原理（英语）、政治经济学、货币金融学（英语）、中级微观经济学（英语）、中级宏观经济学（英语）、统计学、金融计量学（英语）</w:t>
                              </w:r>
                              <w:r w:rsid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="00A350DE" w:rsidRP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国际金融（英语）</w:t>
                              </w:r>
                            </w:p>
                            <w:p w14:paraId="697E2F3B" w14:textId="3FCCAF3F" w:rsidR="00070455" w:rsidRPr="00A350DE" w:rsidRDefault="00070455" w:rsidP="00070455">
                              <w:pPr>
                                <w:pStyle w:val="a7"/>
                                <w:spacing w:before="0" w:after="0"/>
                                <w:rPr>
                                  <w:b/>
                                  <w:bCs/>
                                  <w:sz w:val="10"/>
                                  <w:szCs w:val="10"/>
                                </w:rPr>
                              </w:pPr>
                              <w:r w:rsidRP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专业核心课：投资学（英语）、公司金融（英语）、金融衍生工具（英语）</w:t>
                              </w:r>
                              <w:bookmarkEnd w:id="2"/>
                              <w:bookmarkEnd w:id="3"/>
                              <w:r w:rsid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="00A350DE"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商业银行经营管理（英语）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5ECC96" w14:textId="77777777" w:rsidR="00A350DE" w:rsidRPr="00A350DE" w:rsidRDefault="00070455" w:rsidP="00070455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10"/>
                                  <w:szCs w:val="16"/>
                                </w:rPr>
                              </w:pPr>
                              <w:r w:rsidRPr="00A350DE">
                                <w:rPr>
                                  <w:rFonts w:hint="eastAsia"/>
                                  <w:b/>
                                  <w:bCs/>
                                  <w:color w:val="000000"/>
                                  <w:sz w:val="10"/>
                                  <w:szCs w:val="16"/>
                                </w:rPr>
                                <w:t>思想道德修养与法律基础</w:t>
                              </w:r>
                            </w:p>
                            <w:p w14:paraId="28E6CC37" w14:textId="6A290AC3" w:rsidR="00070455" w:rsidRPr="00A350DE" w:rsidRDefault="00A350DE" w:rsidP="00070455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8"/>
                                  <w:szCs w:val="14"/>
                                </w:rPr>
                              </w:pPr>
                              <w:r w:rsidRPr="00A350DE">
                                <w:rPr>
                                  <w:rFonts w:hint="eastAsia"/>
                                  <w:b/>
                                  <w:bCs/>
                                  <w:color w:val="000000"/>
                                  <w:sz w:val="8"/>
                                  <w:szCs w:val="14"/>
                                </w:rPr>
                                <w:t>军事理论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22513"/>
                            <a:ext cx="787160" cy="3876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353565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b/>
                                  <w:bCs/>
                                  <w:color w:val="000000"/>
                                  <w:kern w:val="2"/>
                                  <w:sz w:val="8"/>
                                  <w:szCs w:val="8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8"/>
                                  <w:szCs w:val="8"/>
                                </w:rPr>
                                <w:t>毛泽东思想和中国特色社会主义理论体系概论</w:t>
                              </w:r>
                            </w:p>
                            <w:p w14:paraId="494E2E3F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sz w:val="8"/>
                                  <w:szCs w:val="8"/>
                                </w:rPr>
                              </w:pPr>
                              <w:r w:rsidRPr="0081387D">
                                <w:rPr>
                                  <w:rFonts w:hint="eastAsia"/>
                                  <w:b/>
                                  <w:bCs/>
                                  <w:sz w:val="8"/>
                                  <w:szCs w:val="8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50F676" w14:textId="77777777" w:rsidR="00070455" w:rsidRPr="00296144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9614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马克思主义基本原理概论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BE2F5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0EC5E4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CAA374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ED7AFF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946B05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9" y="2844407"/>
                            <a:ext cx="3217856" cy="4273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DA6540" w14:textId="2A6BCCF2" w:rsidR="00070455" w:rsidRPr="00A11913" w:rsidRDefault="00070455" w:rsidP="00070455">
                              <w:pPr>
                                <w:pStyle w:val="a7"/>
                                <w:spacing w:before="0" w:after="0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专业提升课：固定收益证券（英语）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保险与风险管理（英语）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国际金融英语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家庭金融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国际经济与贸易（双语）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跨国公司金融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金融风险管理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金融建模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国际金融前沿专题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金融学专业论文写作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国际金融案例分析（双语）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注册金融分析师（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CFA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）专题（双语）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金融风险管理师（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FRM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）专题（双语）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国际结算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 xml:space="preserve"> 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（双语）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金融计算机语言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机器学习理论（双语）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6B1832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数学分析Ⅰ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8C2F19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数学分析Ⅱ</w:t>
                              </w:r>
                            </w:p>
                            <w:p w14:paraId="35F7B284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4"/>
                                  <w:szCs w:val="14"/>
                                </w:rPr>
                              </w:pPr>
                              <w:r w:rsidRPr="0081387D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884319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438283" y="2197344"/>
                            <a:ext cx="2370536" cy="614568"/>
                          </a:xfrm>
                          <a:prstGeom prst="bentConnector3">
                            <a:avLst>
                              <a:gd name="adj1" fmla="val 9994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3335879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830B6B" w14:textId="77777777" w:rsidR="00070455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59F318" w14:textId="77777777" w:rsidR="00070455" w:rsidRDefault="00070455" w:rsidP="0007045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CFB6C9" w14:textId="77777777" w:rsidR="00070455" w:rsidRPr="00A350DE" w:rsidRDefault="00070455" w:rsidP="00070455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4"/>
                                  <w:szCs w:val="8"/>
                                </w:rPr>
                              </w:pPr>
                              <w:bookmarkStart w:id="4" w:name="_Hlk67219663"/>
                              <w:r w:rsidRPr="00A350DE">
                                <w:rPr>
                                  <w:rFonts w:hint="eastAsia"/>
                                  <w:color w:val="000000"/>
                                  <w:sz w:val="14"/>
                                  <w:szCs w:val="8"/>
                                </w:rPr>
                                <w:t>大学英语综合Ⅰ</w:t>
                              </w:r>
                              <w:bookmarkEnd w:id="4"/>
                            </w:p>
                            <w:p w14:paraId="42A41968" w14:textId="77777777" w:rsidR="00070455" w:rsidRPr="00A350DE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6F8333" w14:textId="77777777" w:rsidR="00070455" w:rsidRPr="00A350DE" w:rsidRDefault="00070455" w:rsidP="00070455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4"/>
                                  <w:szCs w:val="8"/>
                                </w:rPr>
                              </w:pPr>
                              <w:r w:rsidRPr="00A350DE">
                                <w:rPr>
                                  <w:rFonts w:hint="eastAsia"/>
                                  <w:color w:val="000000"/>
                                  <w:sz w:val="14"/>
                                  <w:szCs w:val="8"/>
                                </w:rPr>
                                <w:t>大学英语综合Ⅱ</w:t>
                              </w:r>
                            </w:p>
                            <w:p w14:paraId="4D08FBE4" w14:textId="77777777" w:rsidR="00070455" w:rsidRPr="00A350DE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B434CA" w14:textId="77777777" w:rsidR="00070455" w:rsidRPr="00296144" w:rsidRDefault="00070455" w:rsidP="00070455">
                              <w:pPr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5A16DA" w14:textId="77777777" w:rsidR="00070455" w:rsidRPr="00296144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296144">
                                <w:rPr>
                                  <w:rFonts w:ascii="Times New Roman" w:hint="eastAsia"/>
                                  <w:color w:val="000000"/>
                                  <w:sz w:val="14"/>
                                  <w:szCs w:val="14"/>
                                </w:rPr>
                                <w:t>程序设计语言</w:t>
                              </w:r>
                              <w:r w:rsidRPr="00296144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（</w:t>
                              </w:r>
                              <w:r w:rsidRPr="00296144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Python</w:t>
                              </w:r>
                              <w:r w:rsidRPr="00296144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2B9193" w14:textId="77777777" w:rsidR="00070455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7C68DB" w14:textId="77777777" w:rsidR="00070455" w:rsidRDefault="00070455" w:rsidP="0007045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804889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CF52BC" w14:textId="77777777" w:rsidR="00070455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643222" y="872017"/>
                            <a:ext cx="7875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A59A1D" w14:textId="77777777" w:rsidR="00070455" w:rsidRPr="00296144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296144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40871"/>
                            <a:ext cx="7534871" cy="369601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161DA2" w14:textId="77777777" w:rsidR="00070455" w:rsidRDefault="00070455" w:rsidP="00070455">
                              <w:pPr>
                                <w:pStyle w:val="a7"/>
                                <w:spacing w:before="0" w:after="0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7B9430" w14:textId="77777777" w:rsidR="00070455" w:rsidRPr="00721730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721730"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6AF0C216" w14:textId="77777777" w:rsidR="00070455" w:rsidRPr="00721730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 w:rsidRPr="00721730"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52BF3A" w14:textId="77777777" w:rsidR="00070455" w:rsidRPr="00721730" w:rsidRDefault="00070455" w:rsidP="00070455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 w:rsidRPr="00721730"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4E7EEA03" w14:textId="77777777" w:rsidR="00070455" w:rsidRPr="00721730" w:rsidRDefault="00070455" w:rsidP="00070455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75E45C0A" w14:textId="77777777" w:rsidR="00070455" w:rsidRPr="00721730" w:rsidRDefault="00070455" w:rsidP="00070455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54ABDB80" w14:textId="77777777" w:rsidR="00070455" w:rsidRPr="00721730" w:rsidRDefault="00070455" w:rsidP="00070455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0936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连接符: 肘形 4"/>
                        <wps:cNvCnPr/>
                        <wps:spPr>
                          <a:xfrm>
                            <a:off x="2407568" y="2772270"/>
                            <a:ext cx="1165464" cy="221993"/>
                          </a:xfrm>
                          <a:prstGeom prst="bentConnector3">
                            <a:avLst>
                              <a:gd name="adj1" fmla="val 340"/>
                            </a:avLst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BF63BE1" id="画布 2" o:spid="_x0000_s1026" editas="canvas" style="width:730.15pt;height:358.5pt;mso-position-horizontal-relative:char;mso-position-vertical-relative:line" coordsize="92729,45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xCjuAwAAPuQAAAOAAAAZHJzL2Uyb0RvYy54bWzsXVuP28YZfS/Q/0Dofb2c4QwvguXAlXaL&#10;Akkb1GneuRK1YiORKkl7dxv0pQ/tWx6LPhQpWiABCvgvFPk1tf0zemaGHJEUtd5sloyVHQO2deFV&#10;nDPn+853macfXW/W1qsoy+M0mYzIE3tkRck8XcTJ5WT0u8/OT/yRlRdhsgjXaRJNRjdRPvro2c9/&#10;9vRqO45oukrXiyizcJAkH19tJ6NVUWzHp6f5fBVtwvxJuo0SfLlMs01Y4G12ebrIwiscfbM+pbbt&#10;nl6l2WKbpfMoz/HpTH05eiaPv1xG8+I3y2UeFdZ6MsK1FfLfTP57If49ffY0HF9m4XYVz8vLCO9x&#10;FZswTnBSfahZWITWyyzeO9Qmnmdpni6LJ/N0c5oul/E8kveAuyF2626mYfIqzOXNzPHrVBeIVw94&#10;3ItLcd1Jeh6v1/g1TnH0sfhM/H+F5xPhw6stnk6+1c8p/2Hnf7EKt5G8rXw8//WrTzMrXkxGbjCy&#10;knCDQfL2n//533//bbFAPB5xbmz0YvtpJi40336czr/IrSSdrsLkMnqeZenVKgoXuCYitscN1HYQ&#10;b3Lsal1cfZIucOzwZZHKJ3W9zDbigHgG1jXO7gQ2xQi5mYwoo9xlvhob0XVhzfE9tzk+pCNrji0c&#10;Hvicy7OF4+pA2ywvfhmlG0u8mIwyjD15ovDVx3khLiwcV5s0fvFwvE6sKxyUeFzukKfreCEeh7zf&#10;7PJius6sV6EYwfJPed7GZpu4AI7W8WYy8vVG4Vj8MGfJAmcPx0UYr9VrXMk6ER/h5nBt5Ss1Xr8M&#10;7ODMP/PZCaPu2QmzZ7OT5+dTduKe4/pmzmw6nZE/ieskbLyKF4soEZdaYYewuw2NEsVq1Gv0NG4p&#10;r9/5ufyzf+enzcuQvzLuqvpf3p0cEWIQqMFUXF9cl+PqIl3cYGxkqZoXMI/hxSrN/jiyrjAnTEb5&#10;H16GWTSy1r9KML4CwpiYROQbxj0xXrL6Nxf1b8JkjkNNRvMiG1nqzbRQU8/LbRZfrnAuIh94kj7H&#10;qFzGcpSIEauuqxzLAN5ACOROC4GEDgtB5jAuIUgoAxwlwuQolRD03IBx8IlEIHV82zUIPFoEyilf&#10;Tti7AW+AWFIhZxUQ3/3576DCd999/earb96+/tYijhjzJcVNE8WJ8+vkRYsWJcV+drMF4zVYUe1y&#10;Oytay3W8/byanEp+JMwG4jBBgP4II7ZDWwRJncAnJTpdW1pW4JkD5HgRJcU0TRJwZJo5chKUNCmo&#10;6HJRmgHh4vdkZC03a1hkoD+LC2IrIV9u/T5ODTgmEXHQw8wi2bI6bGOzu3OqVchfushimCRr8AXo&#10;fBMtwBsRrGLxSvH/h8m6O9vv+5OpYipxd2JMDUhV4AllLO4hhP1ICKHMsT0fI1YixGZ8DyE2C4ir&#10;+IvDSisHhYGIgcjdjGbh63b5id3+FMdQOwARaTj1SyJi0i2pw3ECxxGUdhgYHq+AQTHLG2AY7lCC&#10;UC9CA/cqYJRCA61TRt9CA3GZ49KSJiilXJl0NTfH94gLz1K6Ob7nUuPmHK/QIN0cWlkkRm9Q2lzl&#10;5sBdaCh+ymIqialvIFLX4W4AkhS0BM3P3dMbuOeKucLoDT8BxU8CUTvPBohNILal90F1PwdygS/U&#10;fwVETtpA9CEGurAfSyDize0WopHey/BZZ7TpR5beJRC1wWWA2ACisPsajOhIDXwgRnQdRisB3nV8&#10;eG0CZzXL1PWDnQDPuO0ZHB63AK9Hl8FhE4fwz7q1E2dY7UTI7rSS3X2bEHX+HSYps1kluztGOjGy&#10;e5VL04t04iIB4gAuJBf0qyl2BqYasrsXcG8PIXXZ3TMQMRDpFyI6iaIdmXJkxLRfiByS3buB4TEj&#10;u5uQ7UDZRcKDb/o2QyYXNWR3JPvxPeemLrsjmcGIDEec3ydFBm2pG+em6dzo3Ikq0VZGXAcSGRqy&#10;u+s43h4Qm7K7AeIxJ9pKIGrXwACxCUSdoVEBUSdEDpDx3pDdXQdQbMl9Ldnd5NsePRC1A2KA2ACi&#10;15bd+ZCMiGqSgJXxL+oz1BjICXOn8TmUeL5I5xIBMEY9RxWnHE6vNQGwDz0Apl0fg8QmErV6UlIi&#10;ImK7hPe+U0JqATAKWZ0zycc7IHr1ABjxmPERj91HJHp4GSA2gajVmraM6daN1J5KUGoyZj0CRlHy&#10;S5lMHtiBsh4Bo4HR942+36u+jyLdAyEwBMd2VNUTMN4bAqMkgH3Yhkg9BGYqT0xxVr+V/F5b14D0&#10;v0NG30ZcXenvtuKaSj81VtzRW3HaJDFWXNOKa5e6uDrjawCFsS71I4mJI9ws5oGd6eY1pX6DxKNX&#10;GIm2gQwSm0jUtS5tf4rUIdmT2Vjzpxzm+NRXhfzdxqLj2RxJVFJtdAnjrpSND6uN9yrmD6B5yhvH&#10;cU0x/8O10DnGYn6vXX4C5W1Ag5FzHyXKsvwEMTDu43IaLAVVEBhARnBZf2Jo6vhpylSCdTcN8HUk&#10;7M3f/vrmH6/f/OsvFlGtzmr5IVZx/YsUTdFU+6q+WrJ5NoPViAsSdWHE5ra0LXbWI7MJFV9LWNq+&#10;7Ssx9zBRvS8s1uj+0mg/NvXO0PhMTAs4emMz1bsNpaT2AH1m1PlFF5mOnmYy1YLoibPT/orCz9Hj&#10;7HF2NxMzeCP/kCCkil+0Nq6FmdTXaAaLwJZSg9nBUG0lW6C5mb2rrTLph81WREfWXlBBUdv1nVB8&#10;vG0G/YNFJATl9jtE9uQLdUrojSgTXBOlCe64BkEmuyqzMt3NjIDer4Du6xhTmQUhGsLsgDGEgk6r&#10;FjWOx/e4ynd93aHGNOI87la4iqu0JWS4qiHb+Vq200jUruMACnrNaOS26ykHZ8dKyEeqdcQ1Bfk/&#10;AaNRG0AGiE0gao1wTz9vRJd7MhprAjpMReqWJfkuvLZ2/zaYim5lKpqKfGMq9msqBlqw0wSl/c4B&#10;CEokW1SmIvrBoDG0sFNrDGVMxZ/OqgnKVDRFJN3SeaD1xZp0rnSEmsQ4jHTuc900pkM4R6d2qasL&#10;4ZxShpKTKhJ7oBf1YxDOb6/IeHjhHCr8USwKEmi1rjasXW2mlhwz9LAW/TpRn9gkm/q49lzGXOmq&#10;Pep4EJaoKXWjTn/iEQ/rdqERUWkutam6z2gQ5dQhQlzAFIx1NZjvt8Yytxm8e2BPRjchOX9Yzfa2&#10;WONqFuYrtS7V+lK8VmC8+6oZGJjA5oe5JkYjxtsIBT/wSlTSpoLWehtKH2+oKNBVSNq70Tw9mHcD&#10;EAKlPpb7Iq3CXM/3eE0IN60qjj4xiJr81QPezV5ICkXz5aQ1ABJFjbxK0WM2yjcU1VRrM3ocFfH4&#10;sOTKwEVikNji/pafzqKsFmckyM64f4aPYct24tQ91m3sNGAfMTW2i6yIgsVABqyHhCVXxKmFAesE&#10;AVJom6B0qc+FJCLtVyxygvSrh4WkWS+1mYnYv5WqI58Gio3YVNCusiKeNiMG4EYBRaeEIlIMsWJQ&#10;y5cEFP0Kii7WPFERqw+GHY3HKJdQlhR5h7WLlcd4e57vI6ZFnbBRkys9PXMNLFf6AeJjkiMpI55N&#10;WxzJA0evKe6KIhT5VO8PzMOqxfsS2Acn00MJ7GrtF2HEDEIyR6PCH05/8PRUgMHdf/oDanZtVAjK&#10;QY22ZI7f7rdOAp+jplEafqJhy+1m372KB++xEjChovW7lHTTdbwQBXfyTX2RebMUsPZ77+2fCRtf&#10;oHe4pYAJnuuBjiwEzVp2GsX3wAbKQIrpdSKpNsAEHi9Q7VRN3slCfwUfTH6lfJvS9VLnEW/yLVa6&#10;u7j6JF1gHe7wZZHKASiCrJ1J6AJafgktVMtzrham3GVTAFp+BS1mgzykoXeYL4YCl1lmu3gyTzen&#10;WPA2nken3StsHSe2dFLDXtodurz8cGzBczqELRhy98OWmNfLpYd9hISpaEcDlQJk5WKdOXHRdURh&#10;RZ1yjcfAQ8OK91hgBlFF9fO9zOLJ6MvADs78M5+dICB/dsLs2ezk+fmUnbjnmHxnDqom+1s88jgR&#10;pfMp9hFVz6q4L1tVlNTBVvdGVCdb1bFFPZTNq1yDbmz5CK/bBlsbs7B3jwt762Dxu+++fvPVN29f&#10;fzu2FMisto9UMpcw0MR8VuW9lbSBFG4EdlV2BvU8Ct+hRRvE5axakhT5rwGMRBzygS0xh1XOU3eH&#10;FFV7ro2vIozXZ8nCKm62MDeLrFzZRl1XR9F4XtysI3H36+S30bIiW/FBLtonR9N1ptI7Fl9U2r3c&#10;UmyxhP+kdyr9qkM7lduK3aLlMpoXd91Rby3PmCa7HTdxkmbKm2uetbiuLnWpti/dkfJed7qC+FW0&#10;n4JX8zH+yid4mYXbVTyfhUVYfy+3H0c0XaXrRZQ9+z8AAAD//wMAUEsDBBQABgAIAAAAIQDX+73k&#10;2gAAAAYBAAAPAAAAZHJzL2Rvd25yZXYueG1sTI/NTsMwEITvSLyDtUjcqF1+0irEqQAJcYQGLtw2&#10;sYkD9jqKt214e1wucFlpNKOZb6vNHLzY2ykNkTQsFwqEpS6agXoNb6+PF2sQiZEM+khWw7dNsKlP&#10;TyosTTzQ1u4b7kUuoVSiBsc8llKmztmAaRFHS9n7iFNAznLqpZnwkMuDl5dKFTLgQHnB4WgfnO2+&#10;ml3QENfo77v3lg1/uuf+6aW4aQi1Pj+b725BsJ35LwxH/IwOdWZq445MEl5DfoR/79G7LtQViFbD&#10;arlSIOtK/sevfwAAAP//AwBQSwECLQAUAAYACAAAACEAtoM4kv4AAADhAQAAEwAAAAAAAAAAAAAA&#10;AAAAAAAAW0NvbnRlbnRfVHlwZXNdLnhtbFBLAQItABQABgAIAAAAIQA4/SH/1gAAAJQBAAALAAAA&#10;AAAAAAAAAAAAAC8BAABfcmVscy8ucmVsc1BLAQItABQABgAIAAAAIQCsKxCjuAwAAPuQAAAOAAAA&#10;AAAAAAAAAAAAAC4CAABkcnMvZTJvRG9jLnhtbFBLAQItABQABgAIAAAAIQDX+73k2gAAAAYBAAAP&#10;AAAAAAAAAAAAAAAAABIPAABkcnMvZG93bnJldi54bWxQSwUGAAAAAAQABADzAAAAGR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729;height:45529;visibility:visible;mso-wrap-style:square">
                  <v:fill o:detectmouseclick="t"/>
                  <v:path o:connecttype="none"/>
                </v:shape>
                <v:rect id="矩形 49" o:spid="_x0000_s1028" style="position:absolute;left:6390;top:24256;width:50556;height:3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6A4B6568" w14:textId="279B61C2" w:rsidR="00070455" w:rsidRPr="00A350DE" w:rsidRDefault="00070455" w:rsidP="00070455">
                        <w:pPr>
                          <w:pStyle w:val="a7"/>
                          <w:spacing w:before="0" w:after="0"/>
                          <w:rPr>
                            <w:rFonts w:ascii="Times New Roman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</w:pPr>
                        <w:bookmarkStart w:id="5" w:name="_Hlk67224822"/>
                        <w:bookmarkStart w:id="6" w:name="_Hlk67224823"/>
                        <w:r w:rsidRP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学科基础课：金融学科导论、经济学原理（英语）、会计学原理（英语）、政治经济学、货币金融学（英语）、中级微观经济学（英语）、中级宏观经济学（英语）、统计学、金融计量学（英语）</w:t>
                        </w:r>
                        <w:r w:rsid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="00A350DE" w:rsidRP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国际金融（英语）</w:t>
                        </w:r>
                      </w:p>
                      <w:p w14:paraId="697E2F3B" w14:textId="3FCCAF3F" w:rsidR="00070455" w:rsidRPr="00A350DE" w:rsidRDefault="00070455" w:rsidP="00070455">
                        <w:pPr>
                          <w:pStyle w:val="a7"/>
                          <w:spacing w:before="0" w:after="0"/>
                          <w:rPr>
                            <w:b/>
                            <w:bCs/>
                            <w:sz w:val="10"/>
                            <w:szCs w:val="10"/>
                          </w:rPr>
                        </w:pPr>
                        <w:r w:rsidRP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专业核心课：投资学（英语）、公司金融（英语）、金融衍生工具（英语）</w:t>
                        </w:r>
                        <w:bookmarkEnd w:id="5"/>
                        <w:bookmarkEnd w:id="6"/>
                        <w:r w:rsid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="00A350DE"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商业银行经营管理（英语）</w:t>
                        </w:r>
                      </w:p>
                    </w:txbxContent>
                  </v:textbox>
                </v:rect>
                <v:rect id="矩形 129" o:spid="_x0000_s1029" style="position:absolute;left:6343;top:12490;width:769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785ECC96" w14:textId="77777777" w:rsidR="00A350DE" w:rsidRPr="00A350DE" w:rsidRDefault="00070455" w:rsidP="00070455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10"/>
                            <w:szCs w:val="16"/>
                          </w:rPr>
                        </w:pPr>
                        <w:r w:rsidRPr="00A350DE">
                          <w:rPr>
                            <w:rFonts w:hint="eastAsia"/>
                            <w:b/>
                            <w:bCs/>
                            <w:color w:val="000000"/>
                            <w:sz w:val="10"/>
                            <w:szCs w:val="16"/>
                          </w:rPr>
                          <w:t>思想道德修养与法律基础</w:t>
                        </w:r>
                      </w:p>
                      <w:p w14:paraId="28E6CC37" w14:textId="6A290AC3" w:rsidR="00070455" w:rsidRPr="00A350DE" w:rsidRDefault="00A350DE" w:rsidP="00070455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8"/>
                            <w:szCs w:val="14"/>
                          </w:rPr>
                        </w:pPr>
                        <w:r w:rsidRPr="00A350DE">
                          <w:rPr>
                            <w:rFonts w:hint="eastAsia"/>
                            <w:b/>
                            <w:bCs/>
                            <w:color w:val="000000"/>
                            <w:sz w:val="8"/>
                            <w:szCs w:val="14"/>
                          </w:rPr>
                          <w:t>军事理论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0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1" type="#_x0000_t34" style="position:absolute;left:24307;top:14045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2" type="#_x0000_t34" style="position:absolute;left:33933;top:1404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3" style="position:absolute;left:16436;top:12225;width:7871;height:3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39353565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b/>
                            <w:bCs/>
                            <w:color w:val="000000"/>
                            <w:kern w:val="2"/>
                            <w:sz w:val="8"/>
                            <w:szCs w:val="8"/>
                          </w:rPr>
                        </w:pPr>
                        <w:r w:rsidRPr="0081387D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8"/>
                            <w:szCs w:val="8"/>
                          </w:rPr>
                          <w:t>毛泽东思想和中国特色社会主义理论体系概论</w:t>
                        </w:r>
                      </w:p>
                      <w:p w14:paraId="494E2E3F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b/>
                            <w:bCs/>
                            <w:sz w:val="8"/>
                            <w:szCs w:val="8"/>
                          </w:rPr>
                        </w:pPr>
                        <w:r w:rsidRPr="0081387D">
                          <w:rPr>
                            <w:rFonts w:hint="eastAsia"/>
                            <w:b/>
                            <w:bCs/>
                            <w:sz w:val="8"/>
                            <w:szCs w:val="8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4" style="position:absolute;left:26356;top:12426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14:paraId="5750F676" w14:textId="77777777" w:rsidR="00070455" w:rsidRPr="00296144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296144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马克思主义基本原理概论</w:t>
                        </w:r>
                      </w:p>
                    </w:txbxContent>
                  </v:textbox>
                </v:rect>
                <v:rect id="矩形 29" o:spid="_x0000_s1035" style="position:absolute;left:36008;top:12451;width:84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580BE2F5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6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5B0EC5E4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7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shape id="肘形连接符 37" o:spid="_x0000_s1038" type="#_x0000_t34" style="position:absolute;left:24307;top:17957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9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40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60CAA374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1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58ED7AFF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42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29946B05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IV</w:t>
                        </w:r>
                      </w:p>
                    </w:txbxContent>
                  </v:textbox>
                </v:rect>
                <v:rect id="矩形 50" o:spid="_x0000_s1043" style="position:absolute;left:35994;top:28444;width:32179;height:42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3DDA6540" w14:textId="2A6BCCF2" w:rsidR="00070455" w:rsidRPr="00A11913" w:rsidRDefault="00070455" w:rsidP="00070455">
                        <w:pPr>
                          <w:pStyle w:val="a7"/>
                          <w:spacing w:before="0" w:after="0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专业提升课：固定收益证券（英语）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保险与风险管理（英语）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国际金融英语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家庭金融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国际经济与贸易（双语）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跨国公司金融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金融风险管理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金融建模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国际金融前沿专题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金融学专业论文写作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国际金融案例分析（双语）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注册金融分析师（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CFA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）专题（双语）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金融风险管理师（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FRM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）专题（双语）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国际结算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 xml:space="preserve"> 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（双语）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金融计算机语言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机器学习理论（双语）</w:t>
                        </w:r>
                      </w:p>
                    </w:txbxContent>
                  </v:textbox>
                </v:rect>
                <v:rect id="矩形 60" o:spid="_x0000_s1044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7E6B1832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数学分析Ⅰ</w:t>
                        </w:r>
                      </w:p>
                    </w:txbxContent>
                  </v:textbox>
                </v:rect>
                <v:shape id="肘形连接符 61" o:spid="_x0000_s1045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    <v:stroke endarrow="block"/>
                </v:shape>
                <v:shape id="肘形连接符 62" o:spid="_x0000_s1046" type="#_x0000_t34" style="position:absolute;left:24307;top:21973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    <v:stroke endarrow="block"/>
                </v:shape>
                <v:rect id="矩形 64" o:spid="_x0000_s1047" style="position:absolute;left:16436;top:20415;width:787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6D8C2F19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4"/>
                            <w:szCs w:val="14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数学分析Ⅱ</w:t>
                        </w:r>
                      </w:p>
                      <w:p w14:paraId="35F7B284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81387D">
                          <w:rPr>
                            <w:rFonts w:hint="eastAsia"/>
                            <w:sz w:val="14"/>
                            <w:szCs w:val="14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48" style="position:absolute;left:26356;top:20357;width:757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7A884319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49" type="#_x0000_t34" style="position:absolute;left:34382;top:21973;width:23706;height:614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1S4wQAAANsAAAAPAAAAZHJzL2Rvd25yZXYueG1sRE9Ni8Iw&#10;EL0L/ocwC940XQ+u1KYiC4IoCmph19vYzLbFZlKaqHV/vTkIHh/vO5l3phY3al1lWcHnKAJBnFtd&#10;caEgOy6HUxDOI2usLZOCBzmYp/1egrG2d97T7eALEULYxaig9L6JpXR5SQbdyDbEgfuzrUEfYFtI&#10;3eI9hJtajqNoIg1WHBpKbOi7pPxyuBoFP+eT3K22G4uY/f+a4nJaL8aNUoOPbjED4anzb/HLvdIK&#10;vsLY8CX8AJk+AQAA//8DAFBLAQItABQABgAIAAAAIQDb4fbL7gAAAIUBAAATAAAAAAAAAAAAAAAA&#10;AAAAAABbQ29udGVudF9UeXBlc10ueG1sUEsBAi0AFAAGAAgAAAAhAFr0LFu/AAAAFQEAAAsAAAAA&#10;AAAAAAAAAAAAHwEAAF9yZWxzLy5yZWxzUEsBAi0AFAAGAAgAAAAhAIcLVLjBAAAA2wAAAA8AAAAA&#10;AAAAAAAAAAAABwIAAGRycy9kb3ducmV2LnhtbFBLBQYAAAAAAwADALcAAAD1AgAAAAA=&#10;" adj="21588">
                  <v:stroke endarrow="block"/>
                </v:shape>
                <v:rect id="矩形 154" o:spid="_x0000_s1050" style="position:absolute;left:5583;top:33358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58830B6B" w14:textId="77777777" w:rsidR="00070455" w:rsidRDefault="00070455" w:rsidP="00070455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1" type="#_x0000_t202" style="position:absolute;left:70420;top:1105;width:4012;height:30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3659F318" w14:textId="77777777" w:rsidR="00070455" w:rsidRDefault="00070455" w:rsidP="0007045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2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33CFB6C9" w14:textId="77777777" w:rsidR="00070455" w:rsidRPr="00A350DE" w:rsidRDefault="00070455" w:rsidP="00070455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4"/>
                            <w:szCs w:val="8"/>
                          </w:rPr>
                        </w:pPr>
                        <w:bookmarkStart w:id="7" w:name="_Hlk67219663"/>
                        <w:r w:rsidRPr="00A350DE">
                          <w:rPr>
                            <w:rFonts w:hint="eastAsia"/>
                            <w:color w:val="000000"/>
                            <w:sz w:val="14"/>
                            <w:szCs w:val="8"/>
                          </w:rPr>
                          <w:t>大学英语综合Ⅰ</w:t>
                        </w:r>
                        <w:bookmarkEnd w:id="7"/>
                      </w:p>
                      <w:p w14:paraId="42A41968" w14:textId="77777777" w:rsidR="00070455" w:rsidRPr="00A350DE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shape id="肘形连接符 157" o:spid="_x0000_s1053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    <v:stroke endarrow="block"/>
                </v:shape>
                <v:rect id="矩形 160" o:spid="_x0000_s1054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2C6F8333" w14:textId="77777777" w:rsidR="00070455" w:rsidRPr="00A350DE" w:rsidRDefault="00070455" w:rsidP="00070455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4"/>
                            <w:szCs w:val="8"/>
                          </w:rPr>
                        </w:pPr>
                        <w:r w:rsidRPr="00A350DE">
                          <w:rPr>
                            <w:rFonts w:hint="eastAsia"/>
                            <w:color w:val="000000"/>
                            <w:sz w:val="14"/>
                            <w:szCs w:val="8"/>
                          </w:rPr>
                          <w:t>大学英语综合Ⅱ</w:t>
                        </w:r>
                      </w:p>
                      <w:p w14:paraId="4D08FBE4" w14:textId="77777777" w:rsidR="00070455" w:rsidRPr="00A350DE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rect id="矩形 163" o:spid="_x0000_s1055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6CB434CA" w14:textId="77777777" w:rsidR="00070455" w:rsidRPr="00296144" w:rsidRDefault="00070455" w:rsidP="00070455">
                        <w:pPr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56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rect id="矩形 165" o:spid="_x0000_s1057" style="position:absolute;left:16432;top:5074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585A16DA" w14:textId="77777777" w:rsidR="00070455" w:rsidRPr="00296144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296144">
                          <w:rPr>
                            <w:rFonts w:ascii="Times New Roman" w:hint="eastAsia"/>
                            <w:color w:val="000000"/>
                            <w:sz w:val="14"/>
                            <w:szCs w:val="14"/>
                          </w:rPr>
                          <w:t>程序设计语言</w:t>
                        </w:r>
                        <w:r w:rsidRPr="00296144"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（</w:t>
                        </w:r>
                        <w:r w:rsidRPr="00296144"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Python</w:t>
                        </w:r>
                        <w:r w:rsidRPr="00296144"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）</w:t>
                        </w:r>
                      </w:p>
                    </w:txbxContent>
                  </v:textbox>
                </v:rect>
                <v:shape id="文本框 106" o:spid="_x0000_s1058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132B9193" w14:textId="77777777" w:rsidR="00070455" w:rsidRDefault="00070455" w:rsidP="00070455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9" type="#_x0000_t202" style="position:absolute;left:852;top:24268;width:3980;height:7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097C68DB" w14:textId="77777777" w:rsidR="00070455" w:rsidRDefault="00070455" w:rsidP="0007045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0" style="position:absolute;left:25231;top:38048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04CF52BC" w14:textId="77777777" w:rsidR="00070455" w:rsidRDefault="00070455" w:rsidP="00070455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61" style="position:absolute;left:16432;top:8720;width:7875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20A59A1D" w14:textId="77777777" w:rsidR="00070455" w:rsidRPr="00296144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296144"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0" o:spid="_x0000_s1062" style="position:absolute;left:359;top:408;width:75349;height:36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3" style="position:absolute;left:77696;top:33998;width:6286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0C161DA2" w14:textId="77777777" w:rsidR="00070455" w:rsidRDefault="00070455" w:rsidP="00070455">
                        <w:pPr>
                          <w:pStyle w:val="a7"/>
                          <w:spacing w:before="0" w:after="0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4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477B9430" w14:textId="77777777" w:rsidR="00070455" w:rsidRPr="00721730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721730"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6AF0C216" w14:textId="77777777" w:rsidR="00070455" w:rsidRPr="00721730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 w:rsidRPr="00721730"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5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3152BF3A" w14:textId="77777777" w:rsidR="00070455" w:rsidRPr="00721730" w:rsidRDefault="00070455" w:rsidP="00070455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 w:rsidRPr="00721730"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4E7EEA03" w14:textId="77777777" w:rsidR="00070455" w:rsidRPr="00721730" w:rsidRDefault="00070455" w:rsidP="00070455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75E45C0A" w14:textId="77777777" w:rsidR="00070455" w:rsidRPr="00721730" w:rsidRDefault="00070455" w:rsidP="00070455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54ABDB80" w14:textId="77777777" w:rsidR="00070455" w:rsidRPr="00721730" w:rsidRDefault="00070455" w:rsidP="00070455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6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67" type="#_x0000_t34" style="position:absolute;left:75708;top:35755;width:1988;height:409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68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69" type="#_x0000_t34" style="position:absolute;left:83982;top:27587;width:1914;height:816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shape id="连接符: 肘形 4" o:spid="_x0000_s1070" type="#_x0000_t34" style="position:absolute;left:24075;top:27722;width:11655;height:22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pfkwQAAANoAAAAPAAAAZHJzL2Rvd25yZXYueG1sRI9LiwIx&#10;EITvgv8htLA3zSgiy2hGRPCxe3JHvTeTngdOOkMSdfz3G2Fhj0VVfUWt1r1pxYOcbywrmE4SEMSF&#10;1Q1XCi7n3fgThA/IGlvLpOBFHtbZcLDCVNsn/9AjD5WIEPYpKqhD6FIpfVGTQT+xHXH0SusMhihd&#10;JbXDZ4SbVs6SZCENNhwXauxoW1Nxy+9GQfjemOr8dTjZy2nG+9K1xau5KvUx6jdLEIH68B/+ax+1&#10;gjm8r8QbILNfAAAA//8DAFBLAQItABQABgAIAAAAIQDb4fbL7gAAAIUBAAATAAAAAAAAAAAAAAAA&#10;AAAAAABbQ29udGVudF9UeXBlc10ueG1sUEsBAi0AFAAGAAgAAAAhAFr0LFu/AAAAFQEAAAsAAAAA&#10;AAAAAAAAAAAAHwEAAF9yZWxzLy5yZWxzUEsBAi0AFAAGAAgAAAAhABn6l+TBAAAA2gAAAA8AAAAA&#10;AAAAAAAAAAAABwIAAGRycy9kb3ducmV2LnhtbFBLBQYAAAAAAwADALcAAAD1AgAAAAA=&#10;" adj="73" strokecolor="black [3200]">
                  <v:stroke endarrow="block"/>
                </v:shape>
                <w10:anchorlock/>
              </v:group>
            </w:pict>
          </mc:Fallback>
        </mc:AlternateContent>
      </w:r>
    </w:p>
    <w:bookmarkEnd w:id="1"/>
    <w:p w14:paraId="3304C5FF" w14:textId="4CF7F006" w:rsidR="00262A16" w:rsidRPr="00F91602" w:rsidRDefault="00262A16" w:rsidP="00070455">
      <w:pPr>
        <w:widowControl/>
        <w:spacing w:line="360" w:lineRule="auto"/>
        <w:ind w:firstLineChars="200" w:firstLine="480"/>
        <w:jc w:val="left"/>
        <w:rPr>
          <w:sz w:val="24"/>
        </w:rPr>
      </w:pPr>
    </w:p>
    <w:sectPr w:rsidR="00262A16" w:rsidRPr="00F91602" w:rsidSect="00675B22">
      <w:footerReference w:type="default" r:id="rId9"/>
      <w:pgSz w:w="16838" w:h="11906" w:orient="landscape"/>
      <w:pgMar w:top="1588" w:right="2098" w:bottom="1588" w:left="1985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D37CA" w14:textId="77777777" w:rsidR="00CB37E1" w:rsidRDefault="00CB37E1" w:rsidP="00972682">
      <w:r>
        <w:separator/>
      </w:r>
    </w:p>
  </w:endnote>
  <w:endnote w:type="continuationSeparator" w:id="0">
    <w:p w14:paraId="67F6BFE4" w14:textId="77777777" w:rsidR="00CB37E1" w:rsidRDefault="00CB37E1" w:rsidP="0097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7B132" w14:textId="77777777" w:rsidR="0099181C" w:rsidRPr="003D489D" w:rsidRDefault="0099181C" w:rsidP="005E1A69">
    <w:pPr>
      <w:pStyle w:val="a5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4E331B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4 -</w:t>
    </w:r>
    <w:r w:rsidRPr="003D489D">
      <w:rPr>
        <w:rFonts w:ascii="宋体" w:hAnsi="宋体"/>
        <w:sz w:val="28"/>
        <w:szCs w:val="28"/>
      </w:rPr>
      <w:fldChar w:fldCharType="end"/>
    </w:r>
  </w:p>
  <w:p w14:paraId="7B958468" w14:textId="77777777" w:rsidR="0099181C" w:rsidRDefault="009918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44986" w14:textId="77777777" w:rsidR="0099181C" w:rsidRPr="003D489D" w:rsidRDefault="0099181C" w:rsidP="005E1A69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BC037" w14:textId="77777777" w:rsidR="00CB37E1" w:rsidRDefault="00CB37E1" w:rsidP="00972682">
      <w:r>
        <w:separator/>
      </w:r>
    </w:p>
  </w:footnote>
  <w:footnote w:type="continuationSeparator" w:id="0">
    <w:p w14:paraId="0689EFFF" w14:textId="77777777" w:rsidR="00CB37E1" w:rsidRDefault="00CB37E1" w:rsidP="00972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803EA"/>
    <w:multiLevelType w:val="hybridMultilevel"/>
    <w:tmpl w:val="CE00573C"/>
    <w:lvl w:ilvl="0" w:tplc="652CBDA6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6015CF4"/>
    <w:multiLevelType w:val="hybridMultilevel"/>
    <w:tmpl w:val="CE00573C"/>
    <w:lvl w:ilvl="0" w:tplc="652CBDA6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0202528"/>
    <w:multiLevelType w:val="hybridMultilevel"/>
    <w:tmpl w:val="CE00573C"/>
    <w:lvl w:ilvl="0" w:tplc="652CBDA6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71202835"/>
    <w:multiLevelType w:val="hybridMultilevel"/>
    <w:tmpl w:val="523E8D14"/>
    <w:lvl w:ilvl="0" w:tplc="652CBDA6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513E"/>
    <w:rsid w:val="00070455"/>
    <w:rsid w:val="000B1432"/>
    <w:rsid w:val="000D4691"/>
    <w:rsid w:val="000D794E"/>
    <w:rsid w:val="000F0CB6"/>
    <w:rsid w:val="00124F65"/>
    <w:rsid w:val="00181DC2"/>
    <w:rsid w:val="001A3CFF"/>
    <w:rsid w:val="001F6BB8"/>
    <w:rsid w:val="00262A16"/>
    <w:rsid w:val="00266590"/>
    <w:rsid w:val="002E2451"/>
    <w:rsid w:val="0030232C"/>
    <w:rsid w:val="00303604"/>
    <w:rsid w:val="003A0969"/>
    <w:rsid w:val="003A5E6F"/>
    <w:rsid w:val="003C0B51"/>
    <w:rsid w:val="003C5951"/>
    <w:rsid w:val="00466683"/>
    <w:rsid w:val="004759FF"/>
    <w:rsid w:val="004C29BC"/>
    <w:rsid w:val="004F2B7C"/>
    <w:rsid w:val="00536919"/>
    <w:rsid w:val="00536A53"/>
    <w:rsid w:val="00555A2D"/>
    <w:rsid w:val="0058110C"/>
    <w:rsid w:val="0059775C"/>
    <w:rsid w:val="005E1A69"/>
    <w:rsid w:val="00675B22"/>
    <w:rsid w:val="006B159B"/>
    <w:rsid w:val="006D3D28"/>
    <w:rsid w:val="006E2371"/>
    <w:rsid w:val="00761FF7"/>
    <w:rsid w:val="00784120"/>
    <w:rsid w:val="008A1079"/>
    <w:rsid w:val="008B52BF"/>
    <w:rsid w:val="008C143B"/>
    <w:rsid w:val="008E6B67"/>
    <w:rsid w:val="00915446"/>
    <w:rsid w:val="00972682"/>
    <w:rsid w:val="0099181C"/>
    <w:rsid w:val="00994F75"/>
    <w:rsid w:val="009C28F5"/>
    <w:rsid w:val="009E12EE"/>
    <w:rsid w:val="00A350DE"/>
    <w:rsid w:val="00A37031"/>
    <w:rsid w:val="00A41BB1"/>
    <w:rsid w:val="00AA1D97"/>
    <w:rsid w:val="00AD1AAE"/>
    <w:rsid w:val="00B070FF"/>
    <w:rsid w:val="00B37B50"/>
    <w:rsid w:val="00B447B8"/>
    <w:rsid w:val="00B96C0D"/>
    <w:rsid w:val="00BE65B3"/>
    <w:rsid w:val="00BF1835"/>
    <w:rsid w:val="00BF73A9"/>
    <w:rsid w:val="00C9128A"/>
    <w:rsid w:val="00CA7814"/>
    <w:rsid w:val="00CB37E1"/>
    <w:rsid w:val="00D4526D"/>
    <w:rsid w:val="00D61C9C"/>
    <w:rsid w:val="00DC60CF"/>
    <w:rsid w:val="00DC78C8"/>
    <w:rsid w:val="00E03E8B"/>
    <w:rsid w:val="00F2513E"/>
    <w:rsid w:val="00F91602"/>
    <w:rsid w:val="00F95A1D"/>
    <w:rsid w:val="00FA034D"/>
    <w:rsid w:val="00FB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EC250C"/>
  <w15:docId w15:val="{D9588F2D-178E-4B5B-81E0-A92D3435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26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26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26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2682"/>
    <w:rPr>
      <w:sz w:val="18"/>
      <w:szCs w:val="18"/>
    </w:rPr>
  </w:style>
  <w:style w:type="paragraph" w:styleId="a7">
    <w:name w:val="Normal (Web)"/>
    <w:basedOn w:val="a"/>
    <w:uiPriority w:val="99"/>
    <w:rsid w:val="00262A16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脚 Char"/>
    <w:uiPriority w:val="99"/>
    <w:rsid w:val="00262A16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62A16"/>
    <w:pPr>
      <w:ind w:firstLineChars="200" w:firstLine="420"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4F2B7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F2B7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A3CD7-D02C-437E-B6CE-288EE852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6</cp:revision>
  <cp:lastPrinted>2021-03-21T03:42:00Z</cp:lastPrinted>
  <dcterms:created xsi:type="dcterms:W3CDTF">2021-03-24T13:23:00Z</dcterms:created>
  <dcterms:modified xsi:type="dcterms:W3CDTF">2021-06-24T03:24:00Z</dcterms:modified>
</cp:coreProperties>
</file>