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7F6FF" w14:textId="77777777" w:rsidR="006F10A0" w:rsidRPr="00597813" w:rsidRDefault="00CC143D" w:rsidP="00CC143D">
      <w:pPr>
        <w:widowControl/>
        <w:spacing w:line="360" w:lineRule="auto"/>
        <w:jc w:val="left"/>
        <w:rPr>
          <w:rFonts w:asciiTheme="minorEastAsia" w:eastAsiaTheme="minorEastAsia" w:hAnsiTheme="minorEastAsia"/>
          <w:b/>
          <w:bCs/>
          <w:kern w:val="0"/>
          <w:sz w:val="24"/>
        </w:rPr>
      </w:pPr>
      <w:bookmarkStart w:id="0" w:name="_GoBack"/>
      <w:bookmarkEnd w:id="0"/>
      <w:r w:rsidRPr="00597813">
        <w:rPr>
          <w:rFonts w:asciiTheme="minorEastAsia" w:eastAsiaTheme="minorEastAsia" w:hAnsiTheme="minorEastAsia" w:hint="eastAsia"/>
          <w:b/>
          <w:bCs/>
          <w:sz w:val="24"/>
        </w:rPr>
        <w:t>八、</w:t>
      </w:r>
      <w:r w:rsidR="00BE29FD" w:rsidRPr="00597813">
        <w:rPr>
          <w:rFonts w:asciiTheme="minorEastAsia" w:eastAsiaTheme="minorEastAsia" w:hAnsiTheme="minorEastAsia" w:hint="eastAsia"/>
          <w:b/>
          <w:bCs/>
          <w:sz w:val="24"/>
        </w:rPr>
        <w:t>经典阅读书目及期刊目录</w:t>
      </w:r>
    </w:p>
    <w:p w14:paraId="04EB91B2" w14:textId="77777777" w:rsidR="006F10A0" w:rsidRPr="00403D7D" w:rsidRDefault="006F10A0" w:rsidP="00930A03">
      <w:pPr>
        <w:spacing w:line="360" w:lineRule="auto"/>
        <w:ind w:firstLineChars="200" w:firstLine="482"/>
        <w:rPr>
          <w:b/>
          <w:sz w:val="24"/>
        </w:rPr>
      </w:pPr>
      <w:r w:rsidRPr="00403D7D">
        <w:rPr>
          <w:rFonts w:hint="eastAsia"/>
          <w:b/>
          <w:sz w:val="24"/>
        </w:rPr>
        <w:t>（</w:t>
      </w:r>
      <w:r w:rsidRPr="00403D7D">
        <w:rPr>
          <w:rFonts w:hint="eastAsia"/>
          <w:b/>
          <w:sz w:val="24"/>
        </w:rPr>
        <w:t>1</w:t>
      </w:r>
      <w:r w:rsidRPr="00403D7D">
        <w:rPr>
          <w:rFonts w:hint="eastAsia"/>
          <w:b/>
          <w:sz w:val="24"/>
        </w:rPr>
        <w:t>）专著</w:t>
      </w:r>
    </w:p>
    <w:p w14:paraId="5C411348" w14:textId="77777777" w:rsidR="006F10A0" w:rsidRPr="00403D7D" w:rsidRDefault="006F10A0" w:rsidP="006F10A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[1] </w:t>
      </w:r>
      <w:proofErr w:type="gramStart"/>
      <w:r w:rsidR="00873AE0" w:rsidRPr="00403D7D">
        <w:rPr>
          <w:rFonts w:hint="eastAsia"/>
          <w:sz w:val="24"/>
        </w:rPr>
        <w:t>米什金</w:t>
      </w:r>
      <w:proofErr w:type="gramEnd"/>
      <w:r w:rsidRPr="00403D7D">
        <w:rPr>
          <w:rFonts w:hint="eastAsia"/>
          <w:sz w:val="24"/>
        </w:rPr>
        <w:t>.</w:t>
      </w:r>
      <w:r w:rsidR="00873AE0" w:rsidRPr="00403D7D">
        <w:rPr>
          <w:rFonts w:hint="eastAsia"/>
        </w:rPr>
        <w:t xml:space="preserve"> </w:t>
      </w:r>
      <w:r w:rsidR="00873AE0" w:rsidRPr="00403D7D">
        <w:rPr>
          <w:rFonts w:hint="eastAsia"/>
          <w:sz w:val="24"/>
        </w:rPr>
        <w:t>货币金融学（第九版）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</w:t>
      </w:r>
      <w:r w:rsidR="00873AE0" w:rsidRPr="00403D7D">
        <w:rPr>
          <w:rFonts w:hint="eastAsia"/>
          <w:sz w:val="24"/>
        </w:rPr>
        <w:t>中国人民大学出版社</w:t>
      </w:r>
      <w:r w:rsidRPr="00403D7D">
        <w:rPr>
          <w:rFonts w:hint="eastAsia"/>
          <w:sz w:val="24"/>
        </w:rPr>
        <w:t>，</w:t>
      </w:r>
      <w:r w:rsidR="00873AE0" w:rsidRPr="00403D7D">
        <w:rPr>
          <w:rFonts w:hint="eastAsia"/>
          <w:sz w:val="24"/>
        </w:rPr>
        <w:t>2011</w:t>
      </w:r>
      <w:r w:rsidRPr="00403D7D">
        <w:rPr>
          <w:rFonts w:hint="eastAsia"/>
          <w:sz w:val="24"/>
        </w:rPr>
        <w:t>.</w:t>
      </w:r>
    </w:p>
    <w:p w14:paraId="478DA525" w14:textId="77777777"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[2] </w:t>
      </w:r>
      <w:r w:rsidR="008720CF" w:rsidRPr="00403D7D">
        <w:rPr>
          <w:rFonts w:hint="eastAsia"/>
          <w:sz w:val="24"/>
        </w:rPr>
        <w:t>彼得</w:t>
      </w:r>
      <w:r w:rsidR="008720CF" w:rsidRPr="00403D7D">
        <w:rPr>
          <w:rFonts w:hint="eastAsia"/>
          <w:sz w:val="24"/>
        </w:rPr>
        <w:t xml:space="preserve"> S.</w:t>
      </w:r>
      <w:r w:rsidRPr="00403D7D">
        <w:rPr>
          <w:rFonts w:hint="eastAsia"/>
          <w:sz w:val="24"/>
        </w:rPr>
        <w:t>罗斯等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商业银行管理（原书第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="008720CF" w:rsidRPr="00403D7D">
        <w:rPr>
          <w:rFonts w:hint="eastAsia"/>
          <w:sz w:val="24"/>
        </w:rPr>
        <w:t>2013</w:t>
      </w:r>
      <w:r w:rsidRPr="00403D7D">
        <w:rPr>
          <w:rFonts w:hint="eastAsia"/>
          <w:sz w:val="24"/>
        </w:rPr>
        <w:t>.</w:t>
      </w:r>
    </w:p>
    <w:p w14:paraId="20055D2D" w14:textId="77777777"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[3] </w:t>
      </w:r>
      <w:r w:rsidRPr="00403D7D">
        <w:rPr>
          <w:rFonts w:hint="eastAsia"/>
          <w:sz w:val="24"/>
        </w:rPr>
        <w:t>斯蒂芬</w:t>
      </w:r>
      <w:r w:rsidRPr="00403D7D">
        <w:rPr>
          <w:rFonts w:hint="eastAsia"/>
          <w:sz w:val="24"/>
        </w:rPr>
        <w:t>A.</w:t>
      </w:r>
      <w:r w:rsidRPr="00403D7D">
        <w:rPr>
          <w:rFonts w:hint="eastAsia"/>
          <w:sz w:val="24"/>
        </w:rPr>
        <w:t>罗斯等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公司理财（原书第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="008720CF" w:rsidRPr="00403D7D">
        <w:rPr>
          <w:rFonts w:hint="eastAsia"/>
          <w:sz w:val="24"/>
        </w:rPr>
        <w:t>2012</w:t>
      </w:r>
      <w:r w:rsidRPr="00403D7D">
        <w:rPr>
          <w:rFonts w:hint="eastAsia"/>
          <w:sz w:val="24"/>
        </w:rPr>
        <w:t>.</w:t>
      </w:r>
    </w:p>
    <w:p w14:paraId="08D44DEF" w14:textId="77777777"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[4] </w:t>
      </w:r>
      <w:r w:rsidRPr="00403D7D">
        <w:rPr>
          <w:rFonts w:hint="eastAsia"/>
          <w:sz w:val="24"/>
        </w:rPr>
        <w:t>滋维·博迪等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投资学（原书第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="008720CF" w:rsidRPr="00403D7D">
        <w:rPr>
          <w:rFonts w:hint="eastAsia"/>
          <w:sz w:val="24"/>
        </w:rPr>
        <w:t>2014</w:t>
      </w:r>
      <w:r w:rsidRPr="00403D7D">
        <w:rPr>
          <w:rFonts w:hint="eastAsia"/>
          <w:sz w:val="24"/>
        </w:rPr>
        <w:t>.</w:t>
      </w:r>
    </w:p>
    <w:p w14:paraId="53BE8158" w14:textId="77777777"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[5] </w:t>
      </w:r>
      <w:proofErr w:type="gramStart"/>
      <w:r w:rsidRPr="00403D7D">
        <w:rPr>
          <w:rFonts w:hint="eastAsia"/>
          <w:sz w:val="24"/>
        </w:rPr>
        <w:t>赫</w:t>
      </w:r>
      <w:proofErr w:type="gramEnd"/>
      <w:r w:rsidRPr="00403D7D">
        <w:rPr>
          <w:rFonts w:hint="eastAsia"/>
          <w:sz w:val="24"/>
        </w:rPr>
        <w:t>尔等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期权、期货及其他衍生产品（原书第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="008720CF" w:rsidRPr="00403D7D">
        <w:rPr>
          <w:rFonts w:hint="eastAsia"/>
          <w:sz w:val="24"/>
        </w:rPr>
        <w:t>2014</w:t>
      </w:r>
      <w:r w:rsidRPr="00403D7D">
        <w:rPr>
          <w:rFonts w:hint="eastAsia"/>
          <w:sz w:val="24"/>
        </w:rPr>
        <w:t>.</w:t>
      </w:r>
    </w:p>
    <w:p w14:paraId="4E74FDA9" w14:textId="77777777"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[6] </w:t>
      </w:r>
      <w:proofErr w:type="gramStart"/>
      <w:r w:rsidRPr="00403D7D">
        <w:rPr>
          <w:rFonts w:hint="eastAsia"/>
          <w:sz w:val="24"/>
        </w:rPr>
        <w:t>弗</w:t>
      </w:r>
      <w:proofErr w:type="gramEnd"/>
      <w:r w:rsidRPr="00403D7D">
        <w:rPr>
          <w:rFonts w:hint="eastAsia"/>
          <w:sz w:val="24"/>
        </w:rPr>
        <w:t>兰克·</w:t>
      </w:r>
      <w:r w:rsidRPr="00403D7D">
        <w:rPr>
          <w:rFonts w:hint="eastAsia"/>
          <w:sz w:val="24"/>
        </w:rPr>
        <w:t>J</w:t>
      </w:r>
      <w:r w:rsidRPr="00403D7D">
        <w:rPr>
          <w:rFonts w:hint="eastAsia"/>
          <w:sz w:val="24"/>
        </w:rPr>
        <w:t>·</w:t>
      </w:r>
      <w:proofErr w:type="gramStart"/>
      <w:r w:rsidRPr="00403D7D">
        <w:rPr>
          <w:rFonts w:hint="eastAsia"/>
          <w:sz w:val="24"/>
        </w:rPr>
        <w:t>法博</w:t>
      </w:r>
      <w:proofErr w:type="gramEnd"/>
      <w:r w:rsidRPr="00403D7D">
        <w:rPr>
          <w:rFonts w:hint="eastAsia"/>
          <w:sz w:val="24"/>
        </w:rPr>
        <w:t>齐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固定收益证券手册（第七版）上下册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北京：中国人民大学出版社，</w:t>
      </w:r>
      <w:r w:rsidR="008720CF" w:rsidRPr="00403D7D">
        <w:rPr>
          <w:rFonts w:hint="eastAsia"/>
          <w:sz w:val="24"/>
        </w:rPr>
        <w:t>2014</w:t>
      </w:r>
      <w:r w:rsidRPr="00403D7D">
        <w:rPr>
          <w:rFonts w:hint="eastAsia"/>
          <w:sz w:val="24"/>
        </w:rPr>
        <w:t>.</w:t>
      </w:r>
    </w:p>
    <w:p w14:paraId="79341D6C" w14:textId="77777777" w:rsidR="008720CF" w:rsidRPr="00403D7D" w:rsidRDefault="008720CF" w:rsidP="008720CF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[7] </w:t>
      </w:r>
      <w:proofErr w:type="gramStart"/>
      <w:r w:rsidRPr="00403D7D">
        <w:rPr>
          <w:rFonts w:hint="eastAsia"/>
          <w:sz w:val="24"/>
        </w:rPr>
        <w:t>庹</w:t>
      </w:r>
      <w:proofErr w:type="gramEnd"/>
      <w:r w:rsidRPr="00403D7D">
        <w:rPr>
          <w:rFonts w:hint="eastAsia"/>
          <w:sz w:val="24"/>
        </w:rPr>
        <w:t>国柱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保险学</w:t>
      </w:r>
      <w:r w:rsidRPr="00403D7D">
        <w:rPr>
          <w:rFonts w:hint="eastAsia"/>
          <w:sz w:val="24"/>
        </w:rPr>
        <w:t>(</w:t>
      </w:r>
      <w:r w:rsidRPr="00403D7D">
        <w:rPr>
          <w:rFonts w:hint="eastAsia"/>
          <w:sz w:val="24"/>
        </w:rPr>
        <w:t>第七版</w:t>
      </w:r>
      <w:r w:rsidRPr="00403D7D">
        <w:rPr>
          <w:rFonts w:hint="eastAsia"/>
          <w:sz w:val="24"/>
        </w:rPr>
        <w:t>)[M].</w:t>
      </w:r>
      <w:r w:rsidRPr="00403D7D">
        <w:rPr>
          <w:rFonts w:hint="eastAsia"/>
          <w:sz w:val="24"/>
        </w:rPr>
        <w:t>北京：首都经济贸易大学出版社，</w:t>
      </w:r>
      <w:r w:rsidRPr="00403D7D">
        <w:rPr>
          <w:rFonts w:hint="eastAsia"/>
          <w:sz w:val="24"/>
        </w:rPr>
        <w:t>2016.</w:t>
      </w:r>
    </w:p>
    <w:p w14:paraId="5F59C10D" w14:textId="77777777" w:rsidR="000466A0" w:rsidRPr="00403D7D" w:rsidRDefault="000466A0" w:rsidP="000466A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[8] </w:t>
      </w:r>
      <w:proofErr w:type="gramStart"/>
      <w:r w:rsidRPr="00403D7D">
        <w:rPr>
          <w:rFonts w:hint="eastAsia"/>
          <w:sz w:val="24"/>
        </w:rPr>
        <w:t>米什金</w:t>
      </w:r>
      <w:proofErr w:type="gramEnd"/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金融市场与金融机构（原书第</w:t>
      </w:r>
      <w:r w:rsidRPr="00403D7D">
        <w:rPr>
          <w:rFonts w:hint="eastAsia"/>
          <w:sz w:val="24"/>
        </w:rPr>
        <w:t>7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2013.</w:t>
      </w:r>
    </w:p>
    <w:p w14:paraId="115003A4" w14:textId="77777777" w:rsidR="000466A0" w:rsidRPr="00403D7D" w:rsidRDefault="000466A0" w:rsidP="000466A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[9] </w:t>
      </w:r>
      <w:r w:rsidRPr="00403D7D">
        <w:rPr>
          <w:rFonts w:hint="eastAsia"/>
          <w:sz w:val="24"/>
        </w:rPr>
        <w:t>保罗·</w:t>
      </w:r>
      <w:r w:rsidRPr="00403D7D">
        <w:rPr>
          <w:rFonts w:hint="eastAsia"/>
          <w:sz w:val="24"/>
        </w:rPr>
        <w:t>R</w:t>
      </w:r>
      <w:r w:rsidRPr="00403D7D">
        <w:rPr>
          <w:rFonts w:hint="eastAsia"/>
          <w:sz w:val="24"/>
        </w:rPr>
        <w:t>·克鲁格曼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国际金融（原书第十版）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北京：中国人民大学出版社，</w:t>
      </w:r>
      <w:r w:rsidRPr="00403D7D">
        <w:rPr>
          <w:rFonts w:hint="eastAsia"/>
          <w:sz w:val="24"/>
        </w:rPr>
        <w:t>2016.</w:t>
      </w:r>
    </w:p>
    <w:p w14:paraId="45A85DFB" w14:textId="77777777" w:rsidR="008468A4" w:rsidRPr="00403D7D" w:rsidRDefault="008468A4" w:rsidP="008468A4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[10] </w:t>
      </w:r>
      <w:r w:rsidRPr="00403D7D">
        <w:rPr>
          <w:rFonts w:hint="eastAsia"/>
          <w:sz w:val="24"/>
        </w:rPr>
        <w:t>米尔顿•弗里德曼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美国货币史（</w:t>
      </w:r>
      <w:r w:rsidRPr="00403D7D">
        <w:rPr>
          <w:rFonts w:hint="eastAsia"/>
          <w:sz w:val="24"/>
        </w:rPr>
        <w:t>1867-1960</w:t>
      </w:r>
      <w:r w:rsidRPr="00403D7D">
        <w:rPr>
          <w:rFonts w:hint="eastAsia"/>
          <w:sz w:val="24"/>
        </w:rPr>
        <w:t>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北京：北京大学出版社，</w:t>
      </w:r>
      <w:r w:rsidRPr="00403D7D">
        <w:rPr>
          <w:rFonts w:hint="eastAsia"/>
          <w:sz w:val="24"/>
        </w:rPr>
        <w:t>2009.</w:t>
      </w:r>
    </w:p>
    <w:p w14:paraId="672A30E3" w14:textId="77777777" w:rsidR="00744278" w:rsidRPr="00403D7D" w:rsidRDefault="00744278" w:rsidP="00744278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C37500" w:rsidRPr="00403D7D">
        <w:rPr>
          <w:rFonts w:hint="eastAsia"/>
          <w:sz w:val="24"/>
        </w:rPr>
        <w:t>11</w:t>
      </w:r>
      <w:r w:rsidRPr="00403D7D">
        <w:rPr>
          <w:rFonts w:hint="eastAsia"/>
          <w:sz w:val="24"/>
        </w:rPr>
        <w:t xml:space="preserve">] </w:t>
      </w:r>
      <w:r w:rsidR="00C37500" w:rsidRPr="00403D7D">
        <w:rPr>
          <w:rFonts w:hint="eastAsia"/>
          <w:sz w:val="24"/>
        </w:rPr>
        <w:t>唐</w:t>
      </w:r>
      <w:proofErr w:type="gramStart"/>
      <w:r w:rsidR="00C37500" w:rsidRPr="00403D7D">
        <w:rPr>
          <w:rFonts w:hint="eastAsia"/>
          <w:sz w:val="24"/>
        </w:rPr>
        <w:t>•钱斯</w:t>
      </w:r>
      <w:proofErr w:type="gramEnd"/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="00C37500" w:rsidRPr="00403D7D">
        <w:rPr>
          <w:rFonts w:hint="eastAsia"/>
          <w:sz w:val="24"/>
        </w:rPr>
        <w:t>衍生工具与风险管理（原书第</w:t>
      </w:r>
      <w:r w:rsidR="00C37500" w:rsidRPr="00403D7D">
        <w:rPr>
          <w:rFonts w:hint="eastAsia"/>
          <w:sz w:val="24"/>
        </w:rPr>
        <w:t>9</w:t>
      </w:r>
      <w:r w:rsidR="00C37500"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</w:t>
      </w:r>
      <w:r w:rsidR="00C37500" w:rsidRPr="00403D7D">
        <w:rPr>
          <w:rFonts w:hint="eastAsia"/>
          <w:sz w:val="24"/>
        </w:rPr>
        <w:t>机械工业出版社，</w:t>
      </w:r>
      <w:r w:rsidR="00C37500" w:rsidRPr="00403D7D">
        <w:rPr>
          <w:rFonts w:hint="eastAsia"/>
          <w:sz w:val="24"/>
        </w:rPr>
        <w:t>2015</w:t>
      </w:r>
      <w:r w:rsidRPr="00403D7D">
        <w:rPr>
          <w:rFonts w:hint="eastAsia"/>
          <w:sz w:val="24"/>
        </w:rPr>
        <w:t>.</w:t>
      </w:r>
    </w:p>
    <w:p w14:paraId="58A251F9" w14:textId="77777777" w:rsidR="00930A03" w:rsidRPr="00403D7D" w:rsidRDefault="00744278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7456A9" w:rsidRPr="00403D7D">
        <w:rPr>
          <w:rFonts w:hint="eastAsia"/>
          <w:sz w:val="24"/>
        </w:rPr>
        <w:t>12</w:t>
      </w:r>
      <w:r w:rsidRPr="00403D7D">
        <w:rPr>
          <w:rFonts w:hint="eastAsia"/>
          <w:sz w:val="24"/>
        </w:rPr>
        <w:t xml:space="preserve">] </w:t>
      </w:r>
      <w:r w:rsidR="007456A9" w:rsidRPr="00403D7D">
        <w:rPr>
          <w:rFonts w:hint="eastAsia"/>
          <w:sz w:val="24"/>
        </w:rPr>
        <w:t>哈维尔•弗雷克斯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="007456A9" w:rsidRPr="00403D7D">
        <w:rPr>
          <w:rFonts w:hint="eastAsia"/>
          <w:sz w:val="24"/>
        </w:rPr>
        <w:t>微观银行学</w:t>
      </w:r>
      <w:r w:rsidRPr="00403D7D">
        <w:rPr>
          <w:rFonts w:hint="eastAsia"/>
          <w:sz w:val="24"/>
        </w:rPr>
        <w:t>[M].</w:t>
      </w:r>
      <w:r w:rsidR="007456A9" w:rsidRPr="00403D7D">
        <w:rPr>
          <w:rFonts w:hint="eastAsia"/>
          <w:sz w:val="24"/>
        </w:rPr>
        <w:t>成都</w:t>
      </w:r>
      <w:r w:rsidRPr="00403D7D">
        <w:rPr>
          <w:rFonts w:hint="eastAsia"/>
          <w:sz w:val="24"/>
        </w:rPr>
        <w:t>：</w:t>
      </w:r>
      <w:r w:rsidR="007456A9" w:rsidRPr="00403D7D">
        <w:rPr>
          <w:rFonts w:hint="eastAsia"/>
          <w:sz w:val="24"/>
        </w:rPr>
        <w:t>西南财经大学出版社</w:t>
      </w:r>
      <w:r w:rsidRPr="00403D7D">
        <w:rPr>
          <w:rFonts w:hint="eastAsia"/>
          <w:sz w:val="24"/>
        </w:rPr>
        <w:t>，</w:t>
      </w:r>
      <w:r w:rsidRPr="00403D7D">
        <w:rPr>
          <w:rFonts w:hint="eastAsia"/>
          <w:sz w:val="24"/>
        </w:rPr>
        <w:t>20</w:t>
      </w:r>
      <w:r w:rsidR="007456A9" w:rsidRPr="00403D7D">
        <w:rPr>
          <w:rFonts w:hint="eastAsia"/>
          <w:sz w:val="24"/>
        </w:rPr>
        <w:t>00</w:t>
      </w:r>
      <w:r w:rsidRPr="00403D7D">
        <w:rPr>
          <w:rFonts w:hint="eastAsia"/>
          <w:sz w:val="24"/>
        </w:rPr>
        <w:t>.</w:t>
      </w:r>
    </w:p>
    <w:p w14:paraId="662FB1AB" w14:textId="77777777" w:rsidR="00467023" w:rsidRPr="00403D7D" w:rsidRDefault="0046702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[13]</w:t>
      </w:r>
      <w:r w:rsidR="00EE6414" w:rsidRPr="00403D7D">
        <w:rPr>
          <w:rFonts w:hint="eastAsia"/>
          <w:sz w:val="24"/>
        </w:rPr>
        <w:t xml:space="preserve"> </w:t>
      </w:r>
      <w:proofErr w:type="gramStart"/>
      <w:r w:rsidRPr="00403D7D">
        <w:rPr>
          <w:sz w:val="24"/>
        </w:rPr>
        <w:t>弗</w:t>
      </w:r>
      <w:proofErr w:type="gramEnd"/>
      <w:r w:rsidRPr="00403D7D">
        <w:rPr>
          <w:sz w:val="24"/>
        </w:rPr>
        <w:t>兰克</w:t>
      </w:r>
      <w:r w:rsidRPr="00403D7D">
        <w:rPr>
          <w:sz w:val="24"/>
        </w:rPr>
        <w:t xml:space="preserve"> J.</w:t>
      </w:r>
      <w:proofErr w:type="gramStart"/>
      <w:r w:rsidRPr="00403D7D">
        <w:rPr>
          <w:sz w:val="24"/>
        </w:rPr>
        <w:t>法博齐</w:t>
      </w:r>
      <w:proofErr w:type="gramEnd"/>
      <w:r w:rsidRPr="00403D7D">
        <w:rPr>
          <w:rFonts w:hint="eastAsia"/>
          <w:sz w:val="24"/>
        </w:rPr>
        <w:t>.</w:t>
      </w:r>
      <w:r w:rsidRPr="00403D7D">
        <w:rPr>
          <w:rFonts w:hint="eastAsia"/>
          <w:sz w:val="24"/>
        </w:rPr>
        <w:t>金融市场与金融机构基础</w:t>
      </w:r>
      <w:r w:rsidRPr="00403D7D">
        <w:rPr>
          <w:rFonts w:hint="eastAsia"/>
          <w:sz w:val="24"/>
        </w:rPr>
        <w:t>[M] .</w:t>
      </w:r>
      <w:r w:rsidRPr="00403D7D">
        <w:rPr>
          <w:rFonts w:hint="eastAsia"/>
          <w:sz w:val="24"/>
        </w:rPr>
        <w:t>北京：</w:t>
      </w:r>
      <w:r w:rsidRPr="00403D7D">
        <w:rPr>
          <w:sz w:val="24"/>
        </w:rPr>
        <w:t>机械工业出版社</w:t>
      </w:r>
      <w:r w:rsidRPr="00403D7D">
        <w:rPr>
          <w:rFonts w:hint="eastAsia"/>
          <w:sz w:val="24"/>
        </w:rPr>
        <w:t>，</w:t>
      </w:r>
      <w:r w:rsidRPr="00403D7D">
        <w:rPr>
          <w:sz w:val="24"/>
        </w:rPr>
        <w:t>2011</w:t>
      </w:r>
      <w:r w:rsidRPr="00403D7D">
        <w:rPr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4EBFE2C2" w14:textId="77777777" w:rsidR="00467023" w:rsidRPr="00403D7D" w:rsidRDefault="0046702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[14]</w:t>
      </w:r>
      <w:r w:rsidRPr="00403D7D">
        <w:rPr>
          <w:sz w:val="24"/>
        </w:rPr>
        <w:t>乔治</w:t>
      </w:r>
      <w:r w:rsidRPr="00403D7D">
        <w:rPr>
          <w:sz w:val="24"/>
        </w:rPr>
        <w:t>·H·</w:t>
      </w:r>
      <w:r w:rsidRPr="00403D7D">
        <w:rPr>
          <w:sz w:val="24"/>
        </w:rPr>
        <w:t>汉普尔</w:t>
      </w:r>
      <w:r w:rsidRPr="00403D7D">
        <w:rPr>
          <w:rFonts w:hint="eastAsia"/>
          <w:sz w:val="24"/>
        </w:rPr>
        <w:t>.</w:t>
      </w:r>
      <w:r w:rsidRPr="00403D7D">
        <w:rPr>
          <w:sz w:val="24"/>
        </w:rPr>
        <w:t>银行管理</w:t>
      </w:r>
      <w:r w:rsidRPr="00403D7D">
        <w:rPr>
          <w:sz w:val="24"/>
        </w:rPr>
        <w:t>——</w:t>
      </w:r>
      <w:r w:rsidRPr="00403D7D">
        <w:rPr>
          <w:sz w:val="24"/>
        </w:rPr>
        <w:t>教程与案例</w:t>
      </w:r>
      <w:r w:rsidRPr="00403D7D">
        <w:rPr>
          <w:rFonts w:hint="eastAsia"/>
          <w:sz w:val="24"/>
        </w:rPr>
        <w:t xml:space="preserve">[M] . </w:t>
      </w:r>
      <w:r w:rsidRPr="00403D7D">
        <w:rPr>
          <w:rFonts w:hint="eastAsia"/>
          <w:sz w:val="24"/>
        </w:rPr>
        <w:t>北京：中国人民大学出版社，</w:t>
      </w:r>
      <w:r w:rsidRPr="00403D7D">
        <w:rPr>
          <w:rFonts w:hint="eastAsia"/>
          <w:sz w:val="24"/>
        </w:rPr>
        <w:t>2002</w:t>
      </w:r>
      <w:r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326B0D0F" w14:textId="77777777" w:rsidR="00467023" w:rsidRPr="00403D7D" w:rsidRDefault="0046702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[15]</w:t>
      </w:r>
      <w:r w:rsidRPr="00403D7D">
        <w:rPr>
          <w:sz w:val="24"/>
        </w:rPr>
        <w:t>保罗</w:t>
      </w:r>
      <w:r w:rsidRPr="00403D7D">
        <w:rPr>
          <w:sz w:val="24"/>
        </w:rPr>
        <w:t>•</w:t>
      </w:r>
      <w:r w:rsidRPr="00403D7D">
        <w:rPr>
          <w:sz w:val="24"/>
        </w:rPr>
        <w:t>霍普金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  <w:sz w:val="24"/>
        </w:rPr>
        <w:t>风险管理</w:t>
      </w:r>
      <w:r w:rsidRPr="00403D7D">
        <w:rPr>
          <w:rFonts w:hint="eastAsia"/>
          <w:sz w:val="24"/>
        </w:rPr>
        <w:t>:</w:t>
      </w:r>
      <w:r w:rsidRPr="00403D7D">
        <w:rPr>
          <w:rFonts w:hint="eastAsia"/>
          <w:sz w:val="24"/>
        </w:rPr>
        <w:t>理解、评估和实施有效的风险管理</w:t>
      </w:r>
      <w:r w:rsidRPr="00403D7D">
        <w:rPr>
          <w:rFonts w:hint="eastAsia"/>
          <w:sz w:val="24"/>
        </w:rPr>
        <w:t xml:space="preserve">[M]. </w:t>
      </w:r>
      <w:r w:rsidRPr="00403D7D">
        <w:rPr>
          <w:rFonts w:hint="eastAsia"/>
          <w:sz w:val="24"/>
        </w:rPr>
        <w:t>北京：</w:t>
      </w:r>
      <w:r w:rsidRPr="00403D7D">
        <w:rPr>
          <w:sz w:val="24"/>
        </w:rPr>
        <w:t>中国铁道出版社</w:t>
      </w:r>
      <w:r w:rsidRPr="00403D7D">
        <w:rPr>
          <w:rFonts w:hint="eastAsia"/>
          <w:sz w:val="24"/>
        </w:rPr>
        <w:t>，</w:t>
      </w:r>
      <w:r w:rsidRPr="00403D7D">
        <w:rPr>
          <w:sz w:val="24"/>
        </w:rPr>
        <w:t>2013</w:t>
      </w:r>
      <w:r w:rsidRPr="00403D7D">
        <w:rPr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4FE0D775" w14:textId="77777777" w:rsidR="00467023" w:rsidRPr="00403D7D" w:rsidRDefault="0046702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[16]</w:t>
      </w:r>
      <w:r w:rsidRPr="00403D7D">
        <w:rPr>
          <w:sz w:val="24"/>
        </w:rPr>
        <w:t>菲利普</w:t>
      </w:r>
      <w:r w:rsidRPr="00403D7D">
        <w:rPr>
          <w:sz w:val="24"/>
        </w:rPr>
        <w:t>·</w:t>
      </w:r>
      <w:r w:rsidRPr="00403D7D">
        <w:rPr>
          <w:sz w:val="24"/>
        </w:rPr>
        <w:t>乔瑞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  <w:sz w:val="24"/>
        </w:rPr>
        <w:t>风险价值</w:t>
      </w:r>
      <w:r w:rsidRPr="00403D7D">
        <w:rPr>
          <w:rFonts w:hint="eastAsia"/>
          <w:sz w:val="24"/>
        </w:rPr>
        <w:t>VAR:</w:t>
      </w:r>
      <w:r w:rsidRPr="00403D7D">
        <w:rPr>
          <w:rFonts w:hint="eastAsia"/>
          <w:sz w:val="24"/>
        </w:rPr>
        <w:t>金融风险管理新标准</w:t>
      </w:r>
      <w:r w:rsidRPr="00403D7D">
        <w:rPr>
          <w:rFonts w:hint="eastAsia"/>
          <w:sz w:val="24"/>
        </w:rPr>
        <w:t>(</w:t>
      </w:r>
      <w:r w:rsidRPr="00403D7D">
        <w:rPr>
          <w:rFonts w:hint="eastAsia"/>
          <w:sz w:val="24"/>
        </w:rPr>
        <w:t>第</w:t>
      </w:r>
      <w:r w:rsidRPr="00403D7D">
        <w:rPr>
          <w:rFonts w:hint="eastAsia"/>
          <w:sz w:val="24"/>
        </w:rPr>
        <w:t>3</w:t>
      </w:r>
      <w:r w:rsidRPr="00403D7D">
        <w:rPr>
          <w:rFonts w:hint="eastAsia"/>
          <w:sz w:val="24"/>
        </w:rPr>
        <w:t>版</w:t>
      </w:r>
      <w:r w:rsidRPr="00403D7D">
        <w:rPr>
          <w:rFonts w:hint="eastAsia"/>
          <w:sz w:val="24"/>
        </w:rPr>
        <w:t>)[M]</w:t>
      </w:r>
      <w:r w:rsidR="00B3477B" w:rsidRPr="00403D7D">
        <w:rPr>
          <w:rFonts w:hint="eastAsia"/>
          <w:sz w:val="24"/>
        </w:rPr>
        <w:t xml:space="preserve"> . </w:t>
      </w:r>
      <w:r w:rsidR="00B3477B" w:rsidRPr="00403D7D">
        <w:rPr>
          <w:rFonts w:hint="eastAsia"/>
          <w:sz w:val="24"/>
        </w:rPr>
        <w:t>北京：</w:t>
      </w:r>
      <w:r w:rsidRPr="00403D7D">
        <w:rPr>
          <w:sz w:val="24"/>
        </w:rPr>
        <w:t>中信</w:t>
      </w:r>
      <w:r w:rsidRPr="00403D7D">
        <w:rPr>
          <w:sz w:val="24"/>
        </w:rPr>
        <w:lastRenderedPageBreak/>
        <w:t>出版社</w:t>
      </w:r>
      <w:r w:rsidRPr="00403D7D">
        <w:rPr>
          <w:rFonts w:hint="eastAsia"/>
          <w:sz w:val="24"/>
        </w:rPr>
        <w:t>，</w:t>
      </w:r>
      <w:r w:rsidRPr="00403D7D">
        <w:rPr>
          <w:sz w:val="24"/>
        </w:rPr>
        <w:t>2010</w:t>
      </w:r>
      <w:r w:rsidR="00F3436B" w:rsidRPr="00403D7D">
        <w:rPr>
          <w:rFonts w:hint="eastAsia"/>
          <w:sz w:val="24"/>
        </w:rPr>
        <w:t>.</w:t>
      </w:r>
    </w:p>
    <w:p w14:paraId="7FB689A1" w14:textId="77777777"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[17]</w:t>
      </w:r>
      <w:r w:rsidR="00467023" w:rsidRPr="00403D7D">
        <w:rPr>
          <w:sz w:val="24"/>
        </w:rPr>
        <w:t>卡尔</w:t>
      </w:r>
      <w:r w:rsidR="00467023" w:rsidRPr="00403D7D">
        <w:rPr>
          <w:sz w:val="24"/>
        </w:rPr>
        <w:t>·E·</w:t>
      </w:r>
      <w:r w:rsidR="00467023" w:rsidRPr="00403D7D">
        <w:rPr>
          <w:sz w:val="24"/>
        </w:rPr>
        <w:t>瓦什</w:t>
      </w:r>
      <w:r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货币理论与政策</w:t>
      </w:r>
      <w:r w:rsidRPr="00403D7D">
        <w:rPr>
          <w:rFonts w:hint="eastAsia"/>
          <w:sz w:val="24"/>
        </w:rPr>
        <w:t>[M] .</w:t>
      </w:r>
      <w:r w:rsidRPr="00403D7D">
        <w:rPr>
          <w:rFonts w:hint="eastAsia"/>
          <w:sz w:val="24"/>
        </w:rPr>
        <w:t>北京：</w:t>
      </w:r>
      <w:r w:rsidR="00467023" w:rsidRPr="00403D7D">
        <w:rPr>
          <w:sz w:val="24"/>
        </w:rPr>
        <w:t>中国人民大学出版社</w:t>
      </w:r>
      <w:r w:rsidR="00F3436B" w:rsidRPr="00403D7D">
        <w:rPr>
          <w:rFonts w:hint="eastAsia"/>
          <w:sz w:val="24"/>
        </w:rPr>
        <w:t>,2012</w:t>
      </w:r>
      <w:r w:rsidR="00F3436B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18CAD56F" w14:textId="77777777"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[18]</w:t>
      </w:r>
      <w:r w:rsidRPr="00403D7D">
        <w:rPr>
          <w:rFonts w:hint="eastAsia"/>
          <w:sz w:val="24"/>
        </w:rPr>
        <w:t>麦金农</w:t>
      </w:r>
      <w:r w:rsidR="00E442E9" w:rsidRPr="00403D7D">
        <w:rPr>
          <w:rFonts w:hint="eastAsia"/>
          <w:sz w:val="24"/>
        </w:rPr>
        <w:t>.</w:t>
      </w:r>
      <w:r w:rsidR="00F3436B" w:rsidRPr="00403D7D">
        <w:rPr>
          <w:rFonts w:hint="eastAsia"/>
          <w:sz w:val="24"/>
        </w:rPr>
        <w:t>经济发展中的货币与资本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上海：</w:t>
      </w:r>
      <w:r w:rsidR="00467023" w:rsidRPr="00403D7D">
        <w:rPr>
          <w:rFonts w:hint="eastAsia"/>
          <w:sz w:val="24"/>
        </w:rPr>
        <w:t>上海三联出版社，</w:t>
      </w:r>
      <w:r w:rsidR="00467023" w:rsidRPr="00403D7D">
        <w:rPr>
          <w:rFonts w:hint="eastAsia"/>
          <w:sz w:val="24"/>
        </w:rPr>
        <w:t>1988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386AC530" w14:textId="77777777"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[19]</w:t>
      </w:r>
      <w:r w:rsidR="00467023" w:rsidRPr="00403D7D">
        <w:rPr>
          <w:rFonts w:hint="eastAsia"/>
          <w:sz w:val="24"/>
        </w:rPr>
        <w:t>爱德华·萧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经济发展中的金融深化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上海：</w:t>
      </w:r>
      <w:r w:rsidR="00467023" w:rsidRPr="00403D7D">
        <w:rPr>
          <w:rFonts w:hint="eastAsia"/>
          <w:sz w:val="24"/>
        </w:rPr>
        <w:t>上海三联出版社，</w:t>
      </w:r>
      <w:r w:rsidR="00467023" w:rsidRPr="00403D7D">
        <w:rPr>
          <w:rFonts w:hint="eastAsia"/>
          <w:sz w:val="24"/>
        </w:rPr>
        <w:t>1988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731B8F50" w14:textId="77777777"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[20]</w:t>
      </w:r>
      <w:r w:rsidR="00467023" w:rsidRPr="00403D7D">
        <w:rPr>
          <w:rFonts w:hint="eastAsia"/>
          <w:sz w:val="24"/>
        </w:rPr>
        <w:t>约翰·</w:t>
      </w:r>
      <w:r w:rsidR="00467023" w:rsidRPr="00403D7D">
        <w:rPr>
          <w:rFonts w:hint="eastAsia"/>
          <w:sz w:val="24"/>
        </w:rPr>
        <w:t>G</w:t>
      </w:r>
      <w:r w:rsidR="00467023" w:rsidRPr="00403D7D">
        <w:rPr>
          <w:rFonts w:hint="eastAsia"/>
          <w:sz w:val="24"/>
        </w:rPr>
        <w:t>格利</w:t>
      </w:r>
      <w:r w:rsidR="00E442E9" w:rsidRPr="00403D7D">
        <w:rPr>
          <w:rFonts w:hint="eastAsia"/>
          <w:sz w:val="24"/>
        </w:rPr>
        <w:t>，</w:t>
      </w:r>
      <w:r w:rsidR="00467023" w:rsidRPr="00403D7D">
        <w:rPr>
          <w:rFonts w:hint="eastAsia"/>
          <w:sz w:val="24"/>
        </w:rPr>
        <w:t>爱德华·</w:t>
      </w:r>
      <w:r w:rsidR="00467023" w:rsidRPr="00403D7D">
        <w:rPr>
          <w:rFonts w:hint="eastAsia"/>
          <w:sz w:val="24"/>
        </w:rPr>
        <w:t>S</w:t>
      </w:r>
      <w:r w:rsidR="00467023" w:rsidRPr="00403D7D">
        <w:rPr>
          <w:rFonts w:hint="eastAsia"/>
          <w:sz w:val="24"/>
        </w:rPr>
        <w:t>肖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金融理论中的货币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上海：</w:t>
      </w:r>
      <w:r w:rsidR="00467023" w:rsidRPr="00403D7D">
        <w:rPr>
          <w:sz w:val="24"/>
        </w:rPr>
        <w:t>上海三联出版社，</w:t>
      </w:r>
      <w:r w:rsidR="00467023" w:rsidRPr="00403D7D">
        <w:rPr>
          <w:sz w:val="24"/>
        </w:rPr>
        <w:t>2006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0355D7D8" w14:textId="77777777"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[21]</w:t>
      </w:r>
      <w:r w:rsidR="00467023" w:rsidRPr="00403D7D">
        <w:rPr>
          <w:rFonts w:hint="eastAsia"/>
          <w:sz w:val="24"/>
        </w:rPr>
        <w:t>王广谦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金融体制改革和货币问题研究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北京：</w:t>
      </w:r>
      <w:r w:rsidR="00467023" w:rsidRPr="00403D7D">
        <w:rPr>
          <w:sz w:val="24"/>
        </w:rPr>
        <w:t>经济科学出版社</w:t>
      </w:r>
      <w:r w:rsidR="00467023" w:rsidRPr="00403D7D">
        <w:rPr>
          <w:rFonts w:hint="eastAsia"/>
          <w:sz w:val="24"/>
        </w:rPr>
        <w:t>，</w:t>
      </w:r>
      <w:r w:rsidR="00467023" w:rsidRPr="00403D7D">
        <w:rPr>
          <w:rFonts w:hint="eastAsia"/>
          <w:sz w:val="24"/>
        </w:rPr>
        <w:t>2009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0F461C9D" w14:textId="77777777"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[22]</w:t>
      </w:r>
      <w:r w:rsidR="00467023" w:rsidRPr="00403D7D">
        <w:rPr>
          <w:rFonts w:hint="eastAsia"/>
          <w:sz w:val="24"/>
        </w:rPr>
        <w:t>富兰克林</w:t>
      </w:r>
      <w:r w:rsidR="00467023" w:rsidRPr="00403D7D">
        <w:rPr>
          <w:sz w:val="24"/>
        </w:rPr>
        <w:t>.</w:t>
      </w:r>
      <w:r w:rsidR="00467023" w:rsidRPr="00403D7D">
        <w:rPr>
          <w:rFonts w:hint="eastAsia"/>
          <w:sz w:val="24"/>
        </w:rPr>
        <w:t>艾伦，道格拉斯</w:t>
      </w:r>
      <w:r w:rsidR="00467023" w:rsidRPr="00403D7D">
        <w:rPr>
          <w:sz w:val="24"/>
        </w:rPr>
        <w:t>.</w:t>
      </w:r>
      <w:r w:rsidR="00E442E9" w:rsidRPr="00403D7D">
        <w:rPr>
          <w:rFonts w:hint="eastAsia"/>
          <w:sz w:val="24"/>
        </w:rPr>
        <w:t>盖尔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比较金融系统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北京：</w:t>
      </w:r>
      <w:r w:rsidR="00467023" w:rsidRPr="00403D7D">
        <w:rPr>
          <w:rFonts w:hint="eastAsia"/>
          <w:sz w:val="24"/>
        </w:rPr>
        <w:t>中国人民大学出版社，</w:t>
      </w:r>
      <w:r w:rsidR="00467023" w:rsidRPr="00403D7D">
        <w:rPr>
          <w:sz w:val="24"/>
        </w:rPr>
        <w:t>2002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0FC46DC8" w14:textId="77777777"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[23]</w:t>
      </w:r>
      <w:r w:rsidR="00E442E9" w:rsidRPr="00403D7D">
        <w:rPr>
          <w:rFonts w:hint="eastAsia"/>
          <w:sz w:val="24"/>
        </w:rPr>
        <w:t>青木昌</w:t>
      </w:r>
      <w:proofErr w:type="gramStart"/>
      <w:r w:rsidR="00E442E9" w:rsidRPr="00403D7D">
        <w:rPr>
          <w:rFonts w:hint="eastAsia"/>
          <w:sz w:val="24"/>
        </w:rPr>
        <w:t>彦</w:t>
      </w:r>
      <w:proofErr w:type="gramEnd"/>
      <w:r w:rsidR="00E442E9" w:rsidRPr="00403D7D">
        <w:rPr>
          <w:rFonts w:hint="eastAsia"/>
          <w:sz w:val="24"/>
        </w:rPr>
        <w:t>等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经济体制的比较制度分析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北京：</w:t>
      </w:r>
      <w:r w:rsidR="00467023" w:rsidRPr="00403D7D">
        <w:rPr>
          <w:rFonts w:hint="eastAsia"/>
          <w:sz w:val="24"/>
        </w:rPr>
        <w:t>中国发展出版社，</w:t>
      </w:r>
      <w:r w:rsidR="00467023" w:rsidRPr="00403D7D">
        <w:rPr>
          <w:rFonts w:hint="eastAsia"/>
          <w:sz w:val="24"/>
        </w:rPr>
        <w:t>2005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7DB454B7" w14:textId="77777777"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8F2EB5" w:rsidRPr="00403D7D">
        <w:rPr>
          <w:rFonts w:hint="eastAsia"/>
          <w:sz w:val="24"/>
        </w:rPr>
        <w:t>24</w:t>
      </w:r>
      <w:r w:rsidRPr="00403D7D">
        <w:rPr>
          <w:rFonts w:hint="eastAsia"/>
          <w:sz w:val="24"/>
        </w:rPr>
        <w:t>]</w:t>
      </w:r>
      <w:r w:rsidR="00467023" w:rsidRPr="00403D7D">
        <w:rPr>
          <w:sz w:val="24"/>
        </w:rPr>
        <w:t>蒋自强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当代西方经济学流派</w:t>
      </w:r>
      <w:r w:rsidR="00467023" w:rsidRPr="00403D7D">
        <w:rPr>
          <w:rFonts w:hint="eastAsia"/>
          <w:sz w:val="24"/>
        </w:rPr>
        <w:t>(</w:t>
      </w:r>
      <w:r w:rsidR="00467023" w:rsidRPr="00403D7D">
        <w:rPr>
          <w:rFonts w:hint="eastAsia"/>
          <w:sz w:val="24"/>
        </w:rPr>
        <w:t>第</w:t>
      </w:r>
      <w:r w:rsidR="00467023" w:rsidRPr="00403D7D">
        <w:rPr>
          <w:rFonts w:hint="eastAsia"/>
          <w:sz w:val="24"/>
        </w:rPr>
        <w:t>3</w:t>
      </w:r>
      <w:r w:rsidR="00467023" w:rsidRPr="00403D7D">
        <w:rPr>
          <w:rFonts w:hint="eastAsia"/>
          <w:sz w:val="24"/>
        </w:rPr>
        <w:t>版</w:t>
      </w:r>
      <w:r w:rsidR="00467023" w:rsidRPr="00403D7D">
        <w:rPr>
          <w:rFonts w:hint="eastAsia"/>
          <w:sz w:val="24"/>
        </w:rPr>
        <w:t>)</w:t>
      </w:r>
      <w:r w:rsidR="00E442E9" w:rsidRPr="00403D7D">
        <w:rPr>
          <w:rFonts w:hint="eastAsia"/>
          <w:sz w:val="24"/>
        </w:rPr>
        <w:t xml:space="preserve"> [M] .</w:t>
      </w:r>
      <w:r w:rsidR="00E442E9" w:rsidRPr="00403D7D">
        <w:rPr>
          <w:rFonts w:hint="eastAsia"/>
          <w:sz w:val="24"/>
        </w:rPr>
        <w:t>上海：</w:t>
      </w:r>
      <w:r w:rsidR="00467023" w:rsidRPr="00403D7D">
        <w:rPr>
          <w:sz w:val="24"/>
        </w:rPr>
        <w:t>复旦大学出版社</w:t>
      </w:r>
      <w:r w:rsidR="00467023" w:rsidRPr="00403D7D">
        <w:rPr>
          <w:rFonts w:hint="eastAsia"/>
          <w:sz w:val="24"/>
        </w:rPr>
        <w:t>，</w:t>
      </w:r>
      <w:r w:rsidR="00467023" w:rsidRPr="00403D7D">
        <w:rPr>
          <w:sz w:val="24"/>
        </w:rPr>
        <w:t>2008</w:t>
      </w:r>
      <w:r w:rsidR="00467023" w:rsidRPr="00403D7D">
        <w:rPr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0A22E021" w14:textId="77777777"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8F2EB5" w:rsidRPr="00403D7D">
        <w:rPr>
          <w:rFonts w:hint="eastAsia"/>
          <w:sz w:val="24"/>
        </w:rPr>
        <w:t>25</w:t>
      </w:r>
      <w:r w:rsidRPr="00403D7D">
        <w:rPr>
          <w:rFonts w:hint="eastAsia"/>
          <w:sz w:val="24"/>
        </w:rPr>
        <w:t>]</w:t>
      </w:r>
      <w:r w:rsidR="00467023" w:rsidRPr="00403D7D">
        <w:rPr>
          <w:rFonts w:hint="eastAsia"/>
          <w:sz w:val="24"/>
        </w:rPr>
        <w:t>安格斯</w:t>
      </w:r>
      <w:r w:rsidR="00467023" w:rsidRPr="00403D7D">
        <w:rPr>
          <w:sz w:val="24"/>
        </w:rPr>
        <w:t>.</w:t>
      </w:r>
      <w:r w:rsidR="00467023" w:rsidRPr="00403D7D">
        <w:rPr>
          <w:rFonts w:hint="eastAsia"/>
          <w:sz w:val="24"/>
        </w:rPr>
        <w:t>迈</w:t>
      </w:r>
      <w:proofErr w:type="gramStart"/>
      <w:r w:rsidR="00467023" w:rsidRPr="00403D7D">
        <w:rPr>
          <w:rFonts w:hint="eastAsia"/>
          <w:sz w:val="24"/>
        </w:rPr>
        <w:t>迪</w:t>
      </w:r>
      <w:proofErr w:type="gramEnd"/>
      <w:r w:rsidR="00467023" w:rsidRPr="00403D7D">
        <w:rPr>
          <w:rFonts w:hint="eastAsia"/>
          <w:sz w:val="24"/>
        </w:rPr>
        <w:t>森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世界经济千年史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北京：</w:t>
      </w:r>
      <w:r w:rsidR="00467023" w:rsidRPr="00403D7D">
        <w:rPr>
          <w:rFonts w:hint="eastAsia"/>
          <w:sz w:val="24"/>
        </w:rPr>
        <w:t>北京大学出版社，</w:t>
      </w:r>
      <w:r w:rsidR="00467023" w:rsidRPr="00403D7D">
        <w:rPr>
          <w:sz w:val="24"/>
        </w:rPr>
        <w:t>200</w:t>
      </w:r>
      <w:r w:rsidR="00467023" w:rsidRPr="00403D7D">
        <w:rPr>
          <w:rFonts w:hint="eastAsia"/>
          <w:sz w:val="24"/>
        </w:rPr>
        <w:t>3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76FCF7F9" w14:textId="77777777"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[26]</w:t>
      </w:r>
      <w:r w:rsidR="008F2EB5" w:rsidRPr="00403D7D">
        <w:rPr>
          <w:rFonts w:cs="Tahoma" w:hint="eastAsia"/>
          <w:kern w:val="0"/>
          <w:sz w:val="24"/>
        </w:rPr>
        <w:t>谢平</w:t>
      </w:r>
      <w:r w:rsidRPr="00403D7D">
        <w:rPr>
          <w:rFonts w:hint="eastAsia"/>
          <w:sz w:val="24"/>
        </w:rPr>
        <w:t>.</w:t>
      </w:r>
      <w:r w:rsidR="008F2EB5" w:rsidRPr="00403D7D">
        <w:rPr>
          <w:rFonts w:cs="Tahoma" w:hint="eastAsia"/>
          <w:kern w:val="0"/>
          <w:sz w:val="24"/>
        </w:rPr>
        <w:t>中国金融改革思路</w:t>
      </w:r>
      <w:r w:rsidR="008F2EB5" w:rsidRPr="00403D7D">
        <w:rPr>
          <w:rFonts w:cs="Tahoma" w:hint="eastAsia"/>
          <w:kern w:val="0"/>
          <w:sz w:val="24"/>
        </w:rPr>
        <w:t>(2013-2020)</w:t>
      </w:r>
      <w:r w:rsidRPr="00403D7D">
        <w:rPr>
          <w:rFonts w:hint="eastAsia"/>
          <w:sz w:val="24"/>
        </w:rPr>
        <w:t xml:space="preserve"> [M] .</w:t>
      </w:r>
      <w:r w:rsidRPr="00403D7D">
        <w:rPr>
          <w:rFonts w:hint="eastAsia"/>
          <w:sz w:val="24"/>
        </w:rPr>
        <w:t>北京：</w:t>
      </w:r>
      <w:r w:rsidR="008F2EB5" w:rsidRPr="00403D7D">
        <w:rPr>
          <w:rFonts w:cs="Tahoma"/>
          <w:kern w:val="0"/>
          <w:sz w:val="24"/>
        </w:rPr>
        <w:t>中国金融出版社</w:t>
      </w:r>
      <w:r w:rsidR="008F2EB5" w:rsidRPr="00403D7D">
        <w:rPr>
          <w:rFonts w:cs="Tahoma" w:hint="eastAsia"/>
          <w:kern w:val="0"/>
          <w:sz w:val="24"/>
        </w:rPr>
        <w:t>，</w:t>
      </w:r>
      <w:r w:rsidR="008F2EB5" w:rsidRPr="00403D7D">
        <w:rPr>
          <w:rFonts w:cs="Tahoma"/>
          <w:kern w:val="0"/>
          <w:sz w:val="24"/>
        </w:rPr>
        <w:t>2013</w:t>
      </w:r>
      <w:r w:rsidR="00403D7D" w:rsidRPr="00403D7D">
        <w:rPr>
          <w:rFonts w:hint="eastAsia"/>
          <w:sz w:val="24"/>
        </w:rPr>
        <w:t>.</w:t>
      </w:r>
    </w:p>
    <w:p w14:paraId="61C20F2E" w14:textId="77777777"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[27]</w:t>
      </w:r>
      <w:r w:rsidR="008F2EB5" w:rsidRPr="00403D7D">
        <w:rPr>
          <w:rFonts w:cs="Tahoma" w:hint="eastAsia"/>
          <w:kern w:val="0"/>
          <w:sz w:val="24"/>
        </w:rPr>
        <w:t>张维迎</w:t>
      </w:r>
      <w:r w:rsidRPr="00403D7D">
        <w:rPr>
          <w:rFonts w:hint="eastAsia"/>
          <w:sz w:val="24"/>
        </w:rPr>
        <w:t>.</w:t>
      </w:r>
      <w:r w:rsidR="008F2EB5" w:rsidRPr="00403D7D">
        <w:rPr>
          <w:rFonts w:cs="Tahoma" w:hint="eastAsia"/>
          <w:kern w:val="0"/>
          <w:sz w:val="24"/>
        </w:rPr>
        <w:t>博弈论与信息经济学</w:t>
      </w:r>
      <w:r w:rsidRPr="00403D7D">
        <w:rPr>
          <w:rFonts w:hint="eastAsia"/>
          <w:sz w:val="24"/>
        </w:rPr>
        <w:t>[M] .</w:t>
      </w:r>
      <w:r w:rsidRPr="00403D7D">
        <w:rPr>
          <w:rFonts w:hint="eastAsia"/>
          <w:sz w:val="24"/>
        </w:rPr>
        <w:t>上海：</w:t>
      </w:r>
      <w:r w:rsidR="008F2EB5" w:rsidRPr="00403D7D">
        <w:rPr>
          <w:rFonts w:cs="Tahoma" w:hint="eastAsia"/>
          <w:kern w:val="0"/>
          <w:sz w:val="24"/>
        </w:rPr>
        <w:t>上海人民出版社</w:t>
      </w:r>
      <w:r w:rsidR="008F2EB5" w:rsidRPr="00403D7D">
        <w:rPr>
          <w:rFonts w:cs="Tahoma" w:hint="eastAsia"/>
          <w:kern w:val="0"/>
          <w:sz w:val="24"/>
        </w:rPr>
        <w:t>,2004</w:t>
      </w:r>
      <w:r w:rsidR="008F2EB5" w:rsidRPr="00403D7D">
        <w:rPr>
          <w:rFonts w:cs="Tahoma" w:hint="eastAsia"/>
          <w:kern w:val="0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6CCD3E23" w14:textId="77777777"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[28]</w:t>
      </w:r>
      <w:r w:rsidR="008F2EB5" w:rsidRPr="00403D7D">
        <w:rPr>
          <w:rFonts w:cs="Tahoma" w:hint="eastAsia"/>
          <w:kern w:val="0"/>
          <w:sz w:val="24"/>
        </w:rPr>
        <w:t>黄达</w:t>
      </w:r>
      <w:r w:rsidRPr="00403D7D">
        <w:rPr>
          <w:rFonts w:hint="eastAsia"/>
          <w:sz w:val="24"/>
        </w:rPr>
        <w:t>.</w:t>
      </w:r>
      <w:r w:rsidR="008F2EB5" w:rsidRPr="00403D7D">
        <w:rPr>
          <w:rFonts w:cs="Tahoma" w:hint="eastAsia"/>
          <w:kern w:val="0"/>
          <w:sz w:val="24"/>
        </w:rPr>
        <w:t>金融学</w:t>
      </w:r>
      <w:r w:rsidR="008F2EB5" w:rsidRPr="00403D7D">
        <w:rPr>
          <w:rFonts w:cs="Tahoma" w:hint="eastAsia"/>
          <w:kern w:val="0"/>
          <w:sz w:val="24"/>
        </w:rPr>
        <w:t>(</w:t>
      </w:r>
      <w:r w:rsidR="008F2EB5" w:rsidRPr="00403D7D">
        <w:rPr>
          <w:rFonts w:cs="Tahoma" w:hint="eastAsia"/>
          <w:kern w:val="0"/>
          <w:sz w:val="24"/>
        </w:rPr>
        <w:t>第</w:t>
      </w:r>
      <w:r w:rsidRPr="00403D7D">
        <w:rPr>
          <w:rFonts w:cs="Tahoma" w:hint="eastAsia"/>
          <w:kern w:val="0"/>
          <w:sz w:val="24"/>
        </w:rPr>
        <w:t>3</w:t>
      </w:r>
      <w:r w:rsidR="008F2EB5" w:rsidRPr="00403D7D">
        <w:rPr>
          <w:rFonts w:cs="Tahoma" w:hint="eastAsia"/>
          <w:kern w:val="0"/>
          <w:sz w:val="24"/>
        </w:rPr>
        <w:t>版</w:t>
      </w:r>
      <w:r w:rsidR="008F2EB5" w:rsidRPr="00403D7D">
        <w:rPr>
          <w:rFonts w:cs="Tahoma" w:hint="eastAsia"/>
          <w:kern w:val="0"/>
          <w:sz w:val="24"/>
        </w:rPr>
        <w:t>)</w:t>
      </w:r>
      <w:r w:rsidRPr="00403D7D">
        <w:rPr>
          <w:rFonts w:hint="eastAsia"/>
          <w:sz w:val="24"/>
        </w:rPr>
        <w:t>[M] .</w:t>
      </w:r>
      <w:r w:rsidRPr="00403D7D">
        <w:rPr>
          <w:rFonts w:hint="eastAsia"/>
          <w:sz w:val="24"/>
        </w:rPr>
        <w:t>北京：</w:t>
      </w:r>
      <w:r w:rsidR="008F2EB5" w:rsidRPr="00403D7D">
        <w:rPr>
          <w:rFonts w:cs="Tahoma"/>
          <w:kern w:val="0"/>
          <w:sz w:val="24"/>
        </w:rPr>
        <w:t>中国人民大学出版社</w:t>
      </w:r>
      <w:r w:rsidR="008F2EB5" w:rsidRPr="00403D7D">
        <w:rPr>
          <w:rFonts w:cs="Tahoma" w:hint="eastAsia"/>
          <w:kern w:val="0"/>
          <w:sz w:val="24"/>
        </w:rPr>
        <w:t>，</w:t>
      </w:r>
      <w:r w:rsidR="008F2EB5" w:rsidRPr="00403D7D">
        <w:rPr>
          <w:rFonts w:cs="Tahoma" w:hint="eastAsia"/>
          <w:kern w:val="0"/>
          <w:sz w:val="24"/>
        </w:rPr>
        <w:t>2009</w:t>
      </w:r>
      <w:r w:rsidR="008F2EB5" w:rsidRPr="00403D7D">
        <w:rPr>
          <w:rFonts w:cs="Tahoma" w:hint="eastAsia"/>
          <w:kern w:val="0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18D5AA2C" w14:textId="77777777"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[29]</w:t>
      </w:r>
      <w:r w:rsidR="008F2EB5" w:rsidRPr="00403D7D">
        <w:rPr>
          <w:rFonts w:cs="Tahoma"/>
          <w:kern w:val="0"/>
          <w:sz w:val="24"/>
        </w:rPr>
        <w:t>沃尔特</w:t>
      </w:r>
      <w:r w:rsidR="008F2EB5" w:rsidRPr="00403D7D">
        <w:rPr>
          <w:rFonts w:cs="Tahoma"/>
          <w:kern w:val="0"/>
          <w:sz w:val="24"/>
        </w:rPr>
        <w:t>•</w:t>
      </w:r>
      <w:r w:rsidR="008F2EB5" w:rsidRPr="00403D7D">
        <w:rPr>
          <w:rFonts w:cs="Tahoma"/>
          <w:kern w:val="0"/>
          <w:sz w:val="24"/>
        </w:rPr>
        <w:t>恩德斯</w:t>
      </w:r>
      <w:r w:rsidRPr="00403D7D">
        <w:rPr>
          <w:rFonts w:hint="eastAsia"/>
          <w:sz w:val="24"/>
        </w:rPr>
        <w:t>.</w:t>
      </w:r>
      <w:r w:rsidR="008F2EB5" w:rsidRPr="00403D7D">
        <w:rPr>
          <w:rFonts w:cs="Tahoma" w:hint="eastAsia"/>
          <w:kern w:val="0"/>
          <w:sz w:val="24"/>
        </w:rPr>
        <w:t>应用计量经济学</w:t>
      </w:r>
      <w:r w:rsidR="008F2EB5" w:rsidRPr="00403D7D">
        <w:rPr>
          <w:rFonts w:cs="Tahoma" w:hint="eastAsia"/>
          <w:kern w:val="0"/>
          <w:sz w:val="24"/>
        </w:rPr>
        <w:t>:</w:t>
      </w:r>
      <w:r w:rsidR="008F2EB5" w:rsidRPr="00403D7D">
        <w:rPr>
          <w:rFonts w:cs="Tahoma" w:hint="eastAsia"/>
          <w:kern w:val="0"/>
          <w:sz w:val="24"/>
        </w:rPr>
        <w:t>时间序列分析</w:t>
      </w:r>
      <w:r w:rsidR="008F2EB5" w:rsidRPr="00403D7D">
        <w:rPr>
          <w:rFonts w:cs="Tahoma" w:hint="eastAsia"/>
          <w:kern w:val="0"/>
          <w:sz w:val="24"/>
        </w:rPr>
        <w:t>(</w:t>
      </w:r>
      <w:r w:rsidR="008F2EB5" w:rsidRPr="00403D7D">
        <w:rPr>
          <w:rFonts w:cs="Tahoma" w:hint="eastAsia"/>
          <w:kern w:val="0"/>
          <w:sz w:val="24"/>
        </w:rPr>
        <w:t>原书第</w:t>
      </w:r>
      <w:r w:rsidR="008F2EB5" w:rsidRPr="00403D7D">
        <w:rPr>
          <w:rFonts w:cs="Tahoma" w:hint="eastAsia"/>
          <w:kern w:val="0"/>
          <w:sz w:val="24"/>
        </w:rPr>
        <w:t>3</w:t>
      </w:r>
      <w:r w:rsidR="008F2EB5" w:rsidRPr="00403D7D">
        <w:rPr>
          <w:rFonts w:cs="Tahoma" w:hint="eastAsia"/>
          <w:kern w:val="0"/>
          <w:sz w:val="24"/>
        </w:rPr>
        <w:t>版</w:t>
      </w:r>
      <w:r w:rsidR="008F2EB5" w:rsidRPr="00403D7D">
        <w:rPr>
          <w:rFonts w:cs="Tahoma" w:hint="eastAsia"/>
          <w:kern w:val="0"/>
          <w:sz w:val="24"/>
        </w:rPr>
        <w:t>)</w:t>
      </w:r>
      <w:r w:rsidRPr="00403D7D">
        <w:rPr>
          <w:rFonts w:hint="eastAsia"/>
          <w:sz w:val="24"/>
        </w:rPr>
        <w:t xml:space="preserve"> .</w:t>
      </w:r>
      <w:r w:rsidRPr="00403D7D">
        <w:rPr>
          <w:rFonts w:hint="eastAsia"/>
          <w:sz w:val="24"/>
        </w:rPr>
        <w:t>北京：</w:t>
      </w:r>
      <w:r w:rsidR="008F2EB5" w:rsidRPr="00403D7D">
        <w:rPr>
          <w:rFonts w:cs="Tahoma"/>
          <w:kern w:val="0"/>
          <w:sz w:val="24"/>
        </w:rPr>
        <w:t>机械工业出版社</w:t>
      </w:r>
      <w:r w:rsidR="008F2EB5" w:rsidRPr="00403D7D">
        <w:rPr>
          <w:rFonts w:cs="Tahoma" w:hint="eastAsia"/>
          <w:kern w:val="0"/>
          <w:sz w:val="24"/>
        </w:rPr>
        <w:t>，</w:t>
      </w:r>
      <w:r w:rsidR="008F2EB5" w:rsidRPr="00403D7D">
        <w:rPr>
          <w:rFonts w:cs="Tahoma"/>
          <w:kern w:val="0"/>
          <w:sz w:val="24"/>
        </w:rPr>
        <w:t>2012</w:t>
      </w:r>
      <w:r w:rsidR="008F2EB5" w:rsidRPr="00403D7D">
        <w:rPr>
          <w:rFonts w:cs="Tahoma"/>
          <w:kern w:val="0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57EE0B5C" w14:textId="77777777"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[30]</w:t>
      </w:r>
      <w:r w:rsidR="008F2EB5" w:rsidRPr="00403D7D">
        <w:rPr>
          <w:rFonts w:cs="Tahoma" w:hint="eastAsia"/>
          <w:kern w:val="0"/>
          <w:sz w:val="24"/>
        </w:rPr>
        <w:t>拉斯•特维德</w:t>
      </w:r>
      <w:r w:rsidR="00403D7D" w:rsidRPr="00403D7D">
        <w:rPr>
          <w:rFonts w:hint="eastAsia"/>
          <w:sz w:val="24"/>
        </w:rPr>
        <w:t>.</w:t>
      </w:r>
      <w:r w:rsidR="008F2EB5" w:rsidRPr="00403D7D">
        <w:rPr>
          <w:rFonts w:cs="Tahoma" w:hint="eastAsia"/>
          <w:kern w:val="0"/>
          <w:sz w:val="24"/>
        </w:rPr>
        <w:t>金融心理学</w:t>
      </w:r>
      <w:r w:rsidR="00403D7D" w:rsidRPr="00403D7D">
        <w:rPr>
          <w:rFonts w:hint="eastAsia"/>
          <w:sz w:val="24"/>
        </w:rPr>
        <w:t>[M].</w:t>
      </w:r>
      <w:r w:rsidR="00403D7D" w:rsidRPr="00403D7D">
        <w:rPr>
          <w:rFonts w:hint="eastAsia"/>
          <w:sz w:val="24"/>
        </w:rPr>
        <w:t>北京：</w:t>
      </w:r>
      <w:r w:rsidR="008F2EB5" w:rsidRPr="00403D7D">
        <w:rPr>
          <w:rFonts w:cs="Tahoma"/>
          <w:kern w:val="0"/>
          <w:sz w:val="24"/>
        </w:rPr>
        <w:t>中信出版</w:t>
      </w:r>
      <w:r w:rsidR="00403D7D" w:rsidRPr="00403D7D">
        <w:rPr>
          <w:rFonts w:cs="Tahoma" w:hint="eastAsia"/>
          <w:kern w:val="0"/>
          <w:sz w:val="24"/>
        </w:rPr>
        <w:t>社</w:t>
      </w:r>
      <w:r w:rsidR="008F2EB5" w:rsidRPr="00403D7D">
        <w:rPr>
          <w:rFonts w:cs="Tahoma" w:hint="eastAsia"/>
          <w:kern w:val="0"/>
          <w:sz w:val="24"/>
        </w:rPr>
        <w:t>，</w:t>
      </w:r>
      <w:r w:rsidR="008F2EB5" w:rsidRPr="00403D7D">
        <w:rPr>
          <w:rFonts w:cs="Tahoma" w:hint="eastAsia"/>
          <w:kern w:val="0"/>
          <w:sz w:val="24"/>
        </w:rPr>
        <w:t>2012</w:t>
      </w:r>
      <w:r w:rsidR="008F2EB5" w:rsidRPr="00403D7D">
        <w:rPr>
          <w:rFonts w:cs="Tahoma" w:hint="eastAsia"/>
          <w:kern w:val="0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14:paraId="6236BD29" w14:textId="77777777" w:rsidR="00F03E90" w:rsidRPr="00F03E90" w:rsidRDefault="00F03E90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</w:p>
    <w:p w14:paraId="6903A795" w14:textId="77777777" w:rsidR="006F10A0" w:rsidRPr="00403D7D" w:rsidRDefault="006F10A0" w:rsidP="00B3477B">
      <w:pPr>
        <w:adjustRightInd w:val="0"/>
        <w:snapToGrid w:val="0"/>
        <w:spacing w:line="360" w:lineRule="auto"/>
        <w:ind w:firstLineChars="200" w:firstLine="482"/>
        <w:rPr>
          <w:b/>
          <w:sz w:val="24"/>
        </w:rPr>
      </w:pPr>
      <w:r w:rsidRPr="00403D7D">
        <w:rPr>
          <w:rFonts w:hint="eastAsia"/>
          <w:b/>
          <w:sz w:val="24"/>
        </w:rPr>
        <w:t>（</w:t>
      </w:r>
      <w:r w:rsidR="008720CF" w:rsidRPr="00403D7D">
        <w:rPr>
          <w:rFonts w:hint="eastAsia"/>
          <w:b/>
          <w:sz w:val="24"/>
        </w:rPr>
        <w:t>2</w:t>
      </w:r>
      <w:r w:rsidRPr="00403D7D">
        <w:rPr>
          <w:rFonts w:hint="eastAsia"/>
          <w:b/>
          <w:sz w:val="24"/>
        </w:rPr>
        <w:t>）期刊</w:t>
      </w:r>
    </w:p>
    <w:p w14:paraId="4C40E93A" w14:textId="77777777" w:rsidR="006F10A0" w:rsidRPr="00403D7D" w:rsidRDefault="006F10A0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[1]</w:t>
      </w:r>
      <w:r w:rsidR="00744278" w:rsidRPr="00403D7D">
        <w:rPr>
          <w:rFonts w:hint="eastAsia"/>
          <w:sz w:val="24"/>
        </w:rPr>
        <w:t>经济</w:t>
      </w:r>
      <w:r w:rsidRPr="00403D7D">
        <w:rPr>
          <w:rFonts w:hint="eastAsia"/>
          <w:sz w:val="24"/>
        </w:rPr>
        <w:t>类，</w:t>
      </w:r>
      <w:r w:rsidR="00930A03" w:rsidRPr="00403D7D">
        <w:rPr>
          <w:rFonts w:hint="eastAsia"/>
          <w:sz w:val="24"/>
        </w:rPr>
        <w:t>世界经济</w:t>
      </w:r>
      <w:r w:rsidRPr="00403D7D">
        <w:rPr>
          <w:rFonts w:hint="eastAsia"/>
          <w:sz w:val="24"/>
        </w:rPr>
        <w:t>.</w:t>
      </w:r>
    </w:p>
    <w:p w14:paraId="714037B3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[2]</w:t>
      </w:r>
      <w:r w:rsidR="00744278" w:rsidRPr="00403D7D">
        <w:rPr>
          <w:rFonts w:hint="eastAsia"/>
          <w:sz w:val="24"/>
        </w:rPr>
        <w:t>管理</w:t>
      </w:r>
      <w:r w:rsidRPr="00403D7D">
        <w:rPr>
          <w:rFonts w:hint="eastAsia"/>
          <w:sz w:val="24"/>
        </w:rPr>
        <w:t>类，管理世界</w:t>
      </w:r>
      <w:r w:rsidRPr="00403D7D">
        <w:rPr>
          <w:rFonts w:hint="eastAsia"/>
          <w:sz w:val="24"/>
        </w:rPr>
        <w:t>.</w:t>
      </w:r>
    </w:p>
    <w:p w14:paraId="47A5C1DE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[3]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，经济研究</w:t>
      </w:r>
      <w:r w:rsidRPr="00403D7D">
        <w:rPr>
          <w:rFonts w:hint="eastAsia"/>
          <w:sz w:val="24"/>
        </w:rPr>
        <w:t>.</w:t>
      </w:r>
    </w:p>
    <w:p w14:paraId="3D0B3498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[4]</w:t>
      </w:r>
      <w:r w:rsidR="00744278" w:rsidRPr="00403D7D">
        <w:rPr>
          <w:rFonts w:hint="eastAsia"/>
          <w:sz w:val="24"/>
        </w:rPr>
        <w:t>经济</w:t>
      </w:r>
      <w:r w:rsidRPr="00403D7D">
        <w:rPr>
          <w:rFonts w:hint="eastAsia"/>
          <w:sz w:val="24"/>
        </w:rPr>
        <w:t>类，中国工业经济</w:t>
      </w:r>
      <w:r w:rsidRPr="00403D7D">
        <w:rPr>
          <w:rFonts w:hint="eastAsia"/>
          <w:sz w:val="24"/>
        </w:rPr>
        <w:t>.</w:t>
      </w:r>
    </w:p>
    <w:p w14:paraId="71ED87FA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[5]</w:t>
      </w:r>
      <w:r w:rsidR="00744278" w:rsidRPr="00403D7D">
        <w:rPr>
          <w:rFonts w:hint="eastAsia"/>
          <w:sz w:val="24"/>
        </w:rPr>
        <w:t>经济</w:t>
      </w:r>
      <w:r w:rsidRPr="00403D7D">
        <w:rPr>
          <w:rFonts w:hint="eastAsia"/>
          <w:sz w:val="24"/>
        </w:rPr>
        <w:t>类，世界经济与政治</w:t>
      </w:r>
      <w:r w:rsidRPr="00403D7D">
        <w:rPr>
          <w:rFonts w:hint="eastAsia"/>
          <w:sz w:val="24"/>
        </w:rPr>
        <w:t>.</w:t>
      </w:r>
    </w:p>
    <w:p w14:paraId="40867D14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[6]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，国际金融研究</w:t>
      </w:r>
      <w:r w:rsidRPr="00403D7D">
        <w:rPr>
          <w:rFonts w:hint="eastAsia"/>
          <w:sz w:val="24"/>
        </w:rPr>
        <w:t>.</w:t>
      </w:r>
    </w:p>
    <w:p w14:paraId="02793A77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[7]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，数量经济技术经济研究</w:t>
      </w:r>
      <w:r w:rsidRPr="00403D7D">
        <w:rPr>
          <w:rFonts w:hint="eastAsia"/>
          <w:sz w:val="24"/>
        </w:rPr>
        <w:t>.</w:t>
      </w:r>
    </w:p>
    <w:p w14:paraId="7FC4A4AB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lastRenderedPageBreak/>
        <w:t>[8]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，金融研究</w:t>
      </w:r>
      <w:r w:rsidRPr="00403D7D">
        <w:rPr>
          <w:rFonts w:hint="eastAsia"/>
          <w:sz w:val="24"/>
        </w:rPr>
        <w:t>.</w:t>
      </w:r>
    </w:p>
    <w:p w14:paraId="35EE323B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[9]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，财经研究</w:t>
      </w:r>
      <w:r w:rsidRPr="00403D7D">
        <w:rPr>
          <w:rFonts w:hint="eastAsia"/>
          <w:sz w:val="24"/>
        </w:rPr>
        <w:t>.</w:t>
      </w:r>
    </w:p>
    <w:p w14:paraId="0E09C074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[10]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，经济学动态</w:t>
      </w:r>
      <w:r w:rsidRPr="00403D7D">
        <w:rPr>
          <w:rFonts w:hint="eastAsia"/>
          <w:sz w:val="24"/>
        </w:rPr>
        <w:t>.</w:t>
      </w:r>
    </w:p>
    <w:p w14:paraId="2728CC67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11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</w:t>
      </w:r>
      <w:r w:rsidRPr="00403D7D">
        <w:rPr>
          <w:rFonts w:hint="eastAsia"/>
          <w:sz w:val="24"/>
        </w:rPr>
        <w:t>类，经济学家</w:t>
      </w:r>
      <w:r w:rsidRPr="00403D7D">
        <w:rPr>
          <w:rFonts w:hint="eastAsia"/>
          <w:sz w:val="24"/>
        </w:rPr>
        <w:t>.</w:t>
      </w:r>
    </w:p>
    <w:p w14:paraId="63364FFA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12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经济理论与经济管理</w:t>
      </w:r>
      <w:r w:rsidRPr="00403D7D">
        <w:rPr>
          <w:rFonts w:hint="eastAsia"/>
          <w:sz w:val="24"/>
        </w:rPr>
        <w:t>.</w:t>
      </w:r>
    </w:p>
    <w:p w14:paraId="35A70B61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13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经济科学</w:t>
      </w:r>
      <w:r w:rsidRPr="00403D7D">
        <w:rPr>
          <w:rFonts w:hint="eastAsia"/>
          <w:sz w:val="24"/>
        </w:rPr>
        <w:t>.</w:t>
      </w:r>
    </w:p>
    <w:p w14:paraId="646C4EBE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14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中国农村经济</w:t>
      </w:r>
      <w:r w:rsidRPr="00403D7D">
        <w:rPr>
          <w:rFonts w:hint="eastAsia"/>
          <w:sz w:val="24"/>
        </w:rPr>
        <w:t>.</w:t>
      </w:r>
    </w:p>
    <w:p w14:paraId="2A15CC4E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15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国际经济评论</w:t>
      </w:r>
      <w:r w:rsidRPr="00403D7D">
        <w:rPr>
          <w:rFonts w:hint="eastAsia"/>
          <w:sz w:val="24"/>
        </w:rPr>
        <w:t>.</w:t>
      </w:r>
    </w:p>
    <w:p w14:paraId="214B9ACA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16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财贸经济</w:t>
      </w:r>
      <w:r w:rsidRPr="00403D7D">
        <w:rPr>
          <w:rFonts w:hint="eastAsia"/>
          <w:sz w:val="24"/>
        </w:rPr>
        <w:t>.</w:t>
      </w:r>
    </w:p>
    <w:p w14:paraId="6C7DF1AD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17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经济社会体制比较</w:t>
      </w:r>
      <w:r w:rsidRPr="00403D7D">
        <w:rPr>
          <w:rFonts w:hint="eastAsia"/>
          <w:sz w:val="24"/>
        </w:rPr>
        <w:t>.</w:t>
      </w:r>
    </w:p>
    <w:p w14:paraId="36AD5FD3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18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管理</w:t>
      </w:r>
      <w:r w:rsidRPr="00403D7D">
        <w:rPr>
          <w:rFonts w:hint="eastAsia"/>
          <w:sz w:val="24"/>
        </w:rPr>
        <w:t>类，</w:t>
      </w:r>
      <w:r w:rsidR="00456764" w:rsidRPr="00403D7D">
        <w:rPr>
          <w:rFonts w:hint="eastAsia"/>
          <w:sz w:val="24"/>
        </w:rPr>
        <w:t>南开管理评论</w:t>
      </w:r>
      <w:r w:rsidRPr="00403D7D">
        <w:rPr>
          <w:rFonts w:hint="eastAsia"/>
          <w:sz w:val="24"/>
        </w:rPr>
        <w:t>.</w:t>
      </w:r>
    </w:p>
    <w:p w14:paraId="344203BC" w14:textId="77777777"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19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管理</w:t>
      </w:r>
      <w:r w:rsidRPr="00403D7D">
        <w:rPr>
          <w:rFonts w:hint="eastAsia"/>
          <w:sz w:val="24"/>
        </w:rPr>
        <w:t>类，</w:t>
      </w:r>
      <w:r w:rsidR="00456764" w:rsidRPr="00403D7D">
        <w:rPr>
          <w:rFonts w:hint="eastAsia"/>
          <w:sz w:val="24"/>
        </w:rPr>
        <w:t>管理科学学报</w:t>
      </w:r>
      <w:r w:rsidRPr="00403D7D">
        <w:rPr>
          <w:rFonts w:hint="eastAsia"/>
          <w:sz w:val="24"/>
        </w:rPr>
        <w:t>.</w:t>
      </w:r>
    </w:p>
    <w:p w14:paraId="63961438" w14:textId="7A4285E6" w:rsidR="00456764" w:rsidRDefault="00456764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[20]</w:t>
      </w:r>
      <w:r w:rsidRPr="00403D7D">
        <w:rPr>
          <w:rFonts w:hint="eastAsia"/>
          <w:sz w:val="24"/>
        </w:rPr>
        <w:t>社会学类，北京大学学报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  <w:sz w:val="24"/>
        </w:rPr>
        <w:t>社会科学版</w:t>
      </w:r>
      <w:r w:rsidRPr="00403D7D">
        <w:rPr>
          <w:rFonts w:hint="eastAsia"/>
          <w:sz w:val="24"/>
        </w:rPr>
        <w:t>.</w:t>
      </w:r>
    </w:p>
    <w:p w14:paraId="6517CC6D" w14:textId="77777777" w:rsidR="00B24EBB" w:rsidRPr="00403D7D" w:rsidRDefault="00B24EB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</w:p>
    <w:p w14:paraId="0F9288C8" w14:textId="77777777" w:rsidR="006F10A0" w:rsidRPr="00597813" w:rsidRDefault="00CC143D" w:rsidP="00CC143D">
      <w:pPr>
        <w:spacing w:line="360" w:lineRule="auto"/>
        <w:rPr>
          <w:rFonts w:asciiTheme="minorEastAsia" w:eastAsiaTheme="minorEastAsia" w:hAnsiTheme="minorEastAsia"/>
          <w:b/>
          <w:bCs/>
          <w:sz w:val="24"/>
        </w:rPr>
      </w:pPr>
      <w:r w:rsidRPr="00597813">
        <w:rPr>
          <w:rFonts w:asciiTheme="minorEastAsia" w:eastAsiaTheme="minorEastAsia" w:hAnsiTheme="minorEastAsia" w:hint="eastAsia"/>
          <w:b/>
          <w:bCs/>
          <w:sz w:val="24"/>
        </w:rPr>
        <w:t>九、</w:t>
      </w:r>
      <w:r w:rsidR="00217BFE" w:rsidRPr="00597813">
        <w:rPr>
          <w:rFonts w:asciiTheme="minorEastAsia" w:eastAsiaTheme="minorEastAsia" w:hAnsiTheme="minorEastAsia" w:hint="eastAsia"/>
          <w:b/>
          <w:bCs/>
          <w:sz w:val="24"/>
        </w:rPr>
        <w:t>培养目标与毕业要求矩阵图</w:t>
      </w:r>
    </w:p>
    <w:tbl>
      <w:tblPr>
        <w:tblW w:w="100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38"/>
        <w:gridCol w:w="1210"/>
        <w:gridCol w:w="1480"/>
        <w:gridCol w:w="1355"/>
        <w:gridCol w:w="1276"/>
        <w:gridCol w:w="1417"/>
        <w:gridCol w:w="1430"/>
      </w:tblGrid>
      <w:tr w:rsidR="00045240" w:rsidRPr="00597813" w14:paraId="0F1BB216" w14:textId="2223116F" w:rsidTr="00041681">
        <w:trPr>
          <w:tblHeader/>
          <w:jc w:val="center"/>
        </w:trPr>
        <w:tc>
          <w:tcPr>
            <w:tcW w:w="1838" w:type="dxa"/>
            <w:vMerge w:val="restart"/>
            <w:tcBorders>
              <w:tl2br w:val="nil"/>
            </w:tcBorders>
            <w:vAlign w:val="center"/>
          </w:tcPr>
          <w:p w14:paraId="38452814" w14:textId="0B3BDFAC" w:rsidR="00045240" w:rsidRPr="00597813" w:rsidRDefault="00045240" w:rsidP="00CC143D">
            <w:pPr>
              <w:pStyle w:val="a6"/>
              <w:spacing w:line="560" w:lineRule="exact"/>
              <w:ind w:firstLine="482"/>
              <w:jc w:val="lef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8168" w:type="dxa"/>
            <w:gridSpan w:val="6"/>
          </w:tcPr>
          <w:p w14:paraId="340DC3C2" w14:textId="2B56CCDA" w:rsidR="00045240" w:rsidRPr="00597813" w:rsidRDefault="00045240" w:rsidP="00597813">
            <w:pPr>
              <w:pStyle w:val="a6"/>
              <w:adjustRightInd w:val="0"/>
              <w:snapToGrid w:val="0"/>
              <w:ind w:firstLine="482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培养目标</w:t>
            </w:r>
          </w:p>
        </w:tc>
      </w:tr>
      <w:tr w:rsidR="00045240" w:rsidRPr="00597813" w14:paraId="2A4C4A32" w14:textId="33D9725B" w:rsidTr="00045240">
        <w:trPr>
          <w:tblHeader/>
          <w:jc w:val="center"/>
        </w:trPr>
        <w:tc>
          <w:tcPr>
            <w:tcW w:w="1838" w:type="dxa"/>
            <w:vMerge/>
            <w:tcBorders>
              <w:tl2br w:val="nil"/>
            </w:tcBorders>
            <w:vAlign w:val="center"/>
          </w:tcPr>
          <w:p w14:paraId="2E3EDD28" w14:textId="289585D4" w:rsidR="00045240" w:rsidRPr="00597813" w:rsidRDefault="00045240" w:rsidP="00CC143D">
            <w:pPr>
              <w:pStyle w:val="a6"/>
              <w:spacing w:line="560" w:lineRule="exact"/>
              <w:ind w:firstLineChars="0" w:hanging="42"/>
              <w:jc w:val="lef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3CB7105D" w14:textId="117BE636" w:rsidR="00045240" w:rsidRPr="00597813" w:rsidRDefault="00045240" w:rsidP="00045240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树立</w:t>
            </w:r>
            <w:r w:rsidRPr="0049255B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社会主义核心价值观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、实现</w:t>
            </w:r>
            <w:r w:rsidRPr="0049255B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德智体美劳全面发展</w:t>
            </w:r>
          </w:p>
        </w:tc>
        <w:tc>
          <w:tcPr>
            <w:tcW w:w="1480" w:type="dxa"/>
            <w:vAlign w:val="center"/>
          </w:tcPr>
          <w:p w14:paraId="55FB888A" w14:textId="266859A8" w:rsidR="00045240" w:rsidRPr="00597813" w:rsidRDefault="00045240" w:rsidP="00045240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9255B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扎实的理论基础、深厚的知识储备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、</w:t>
            </w:r>
            <w:r w:rsidRPr="0049255B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合理的知识结构</w:t>
            </w:r>
          </w:p>
        </w:tc>
        <w:tc>
          <w:tcPr>
            <w:tcW w:w="1355" w:type="dxa"/>
            <w:vAlign w:val="center"/>
          </w:tcPr>
          <w:p w14:paraId="2DB1FE49" w14:textId="0885CC2E" w:rsidR="00045240" w:rsidRPr="00597813" w:rsidRDefault="00045240" w:rsidP="00045240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具备</w:t>
            </w:r>
            <w:r w:rsidRPr="0059781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科研创新和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长期</w:t>
            </w:r>
            <w:r w:rsidRPr="0059781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自我学习能力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、国内</w:t>
            </w:r>
            <w:r w:rsidRPr="0049255B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外深造的基础</w:t>
            </w:r>
          </w:p>
        </w:tc>
        <w:tc>
          <w:tcPr>
            <w:tcW w:w="1276" w:type="dxa"/>
            <w:vAlign w:val="center"/>
          </w:tcPr>
          <w:p w14:paraId="2074FC6E" w14:textId="50F0E542" w:rsidR="00045240" w:rsidRPr="00597813" w:rsidRDefault="00045240" w:rsidP="00045240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9255B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熟练</w:t>
            </w:r>
            <w:r w:rsidR="00B24EBB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掌握</w:t>
            </w:r>
            <w:r w:rsidRPr="0049255B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金融学专业知识和应用技能</w:t>
            </w:r>
          </w:p>
        </w:tc>
        <w:tc>
          <w:tcPr>
            <w:tcW w:w="1417" w:type="dxa"/>
          </w:tcPr>
          <w:p w14:paraId="11DA2ECF" w14:textId="77777777" w:rsidR="00B24EBB" w:rsidRDefault="00B24EBB" w:rsidP="00B24EBB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  <w:p w14:paraId="28A760DE" w14:textId="4497E287" w:rsidR="00045240" w:rsidRPr="0049255B" w:rsidRDefault="00045240" w:rsidP="00B24EBB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045240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较高的外语水平和广泛的国际化视角</w:t>
            </w:r>
          </w:p>
        </w:tc>
        <w:tc>
          <w:tcPr>
            <w:tcW w:w="1430" w:type="dxa"/>
            <w:vAlign w:val="center"/>
          </w:tcPr>
          <w:p w14:paraId="4304CD7F" w14:textId="081855FC" w:rsidR="00045240" w:rsidRPr="00597813" w:rsidRDefault="00045240" w:rsidP="00045240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9255B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具有团队合作意识、社会责任感和创新精神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等</w:t>
            </w:r>
            <w:r w:rsidRPr="00597813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综合素质</w:t>
            </w:r>
          </w:p>
        </w:tc>
      </w:tr>
      <w:tr w:rsidR="0012156E" w:rsidRPr="00597813" w14:paraId="543ECF17" w14:textId="77777777" w:rsidTr="00045240">
        <w:trPr>
          <w:jc w:val="center"/>
        </w:trPr>
        <w:tc>
          <w:tcPr>
            <w:tcW w:w="1838" w:type="dxa"/>
            <w:vAlign w:val="center"/>
          </w:tcPr>
          <w:p w14:paraId="12504FD4" w14:textId="2D11A1D3" w:rsidR="0012156E" w:rsidRPr="0012156E" w:rsidRDefault="0012156E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12156E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掌握马克思主义、毛泽东思想和新时代中国特色社会主义思想体系</w:t>
            </w:r>
          </w:p>
        </w:tc>
        <w:tc>
          <w:tcPr>
            <w:tcW w:w="1210" w:type="dxa"/>
            <w:vAlign w:val="center"/>
          </w:tcPr>
          <w:p w14:paraId="2E133EAD" w14:textId="4970837E" w:rsidR="0012156E" w:rsidRPr="00597813" w:rsidRDefault="00384B2F" w:rsidP="00E614C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</w:rPr>
              <w:t>H</w:t>
            </w:r>
          </w:p>
        </w:tc>
        <w:tc>
          <w:tcPr>
            <w:tcW w:w="1480" w:type="dxa"/>
            <w:vAlign w:val="center"/>
          </w:tcPr>
          <w:p w14:paraId="33583157" w14:textId="787BA8B2" w:rsidR="0012156E" w:rsidRPr="00597813" w:rsidRDefault="00384B2F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1355" w:type="dxa"/>
            <w:vAlign w:val="center"/>
          </w:tcPr>
          <w:p w14:paraId="59699CD0" w14:textId="3B039D57" w:rsidR="0012156E" w:rsidRPr="00597813" w:rsidRDefault="00384B2F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43B1B8F8" w14:textId="10B30E3A" w:rsidR="0012156E" w:rsidRPr="00597813" w:rsidRDefault="00384B2F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L</w:t>
            </w:r>
          </w:p>
        </w:tc>
        <w:tc>
          <w:tcPr>
            <w:tcW w:w="1417" w:type="dxa"/>
          </w:tcPr>
          <w:p w14:paraId="0C27A091" w14:textId="77777777" w:rsidR="00384B2F" w:rsidRDefault="00384B2F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FD1B815" w14:textId="77777777" w:rsidR="00384B2F" w:rsidRDefault="00384B2F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1411E108" w14:textId="5AFD1F39" w:rsidR="0012156E" w:rsidRPr="00597813" w:rsidRDefault="00B24EBB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M</w:t>
            </w:r>
          </w:p>
        </w:tc>
        <w:tc>
          <w:tcPr>
            <w:tcW w:w="1430" w:type="dxa"/>
            <w:vAlign w:val="center"/>
          </w:tcPr>
          <w:p w14:paraId="0CF2A8B5" w14:textId="7C7146D8" w:rsidR="0012156E" w:rsidRPr="00597813" w:rsidRDefault="00384B2F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045240" w:rsidRPr="00597813" w14:paraId="3B8F7B24" w14:textId="2CFB8FAC" w:rsidTr="00045240">
        <w:trPr>
          <w:jc w:val="center"/>
        </w:trPr>
        <w:tc>
          <w:tcPr>
            <w:tcW w:w="1838" w:type="dxa"/>
            <w:vAlign w:val="center"/>
          </w:tcPr>
          <w:p w14:paraId="4BC71776" w14:textId="5729729D" w:rsidR="00045240" w:rsidRPr="00597813" w:rsidRDefault="0012156E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2156E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注重金融创新人才身心健康、职业道德、德智体美劳等综合发展</w:t>
            </w:r>
          </w:p>
        </w:tc>
        <w:tc>
          <w:tcPr>
            <w:tcW w:w="1210" w:type="dxa"/>
            <w:vAlign w:val="center"/>
          </w:tcPr>
          <w:p w14:paraId="2FDBE5A8" w14:textId="77777777" w:rsidR="00045240" w:rsidRPr="00597813" w:rsidRDefault="00045240" w:rsidP="00E614C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</w:rPr>
              <w:t>H</w:t>
            </w:r>
          </w:p>
        </w:tc>
        <w:tc>
          <w:tcPr>
            <w:tcW w:w="1480" w:type="dxa"/>
            <w:vAlign w:val="center"/>
          </w:tcPr>
          <w:p w14:paraId="22062511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1355" w:type="dxa"/>
            <w:vAlign w:val="center"/>
          </w:tcPr>
          <w:p w14:paraId="60C8B825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0F4D3B69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417" w:type="dxa"/>
          </w:tcPr>
          <w:p w14:paraId="50EBAB55" w14:textId="77777777" w:rsidR="00384B2F" w:rsidRDefault="00384B2F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E1F4190" w14:textId="77777777" w:rsidR="00384B2F" w:rsidRDefault="00384B2F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C23E6AE" w14:textId="1447CA87" w:rsidR="00045240" w:rsidRPr="00597813" w:rsidRDefault="00B24EBB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1430" w:type="dxa"/>
            <w:vAlign w:val="center"/>
          </w:tcPr>
          <w:p w14:paraId="20ECE810" w14:textId="383BE098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045240" w:rsidRPr="00597813" w14:paraId="22D908F3" w14:textId="6AE437C4" w:rsidTr="00045240">
        <w:trPr>
          <w:jc w:val="center"/>
        </w:trPr>
        <w:tc>
          <w:tcPr>
            <w:tcW w:w="1838" w:type="dxa"/>
            <w:vAlign w:val="center"/>
          </w:tcPr>
          <w:p w14:paraId="0A73D8F1" w14:textId="3C1950AA" w:rsidR="00045240" w:rsidRPr="00597813" w:rsidRDefault="0012156E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2156E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夯实金融学科基础知识理论、拓宽知识广度、</w:t>
            </w:r>
            <w:r w:rsidRPr="0012156E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lastRenderedPageBreak/>
              <w:t>优化知识结构</w:t>
            </w:r>
          </w:p>
        </w:tc>
        <w:tc>
          <w:tcPr>
            <w:tcW w:w="1210" w:type="dxa"/>
            <w:vAlign w:val="center"/>
          </w:tcPr>
          <w:p w14:paraId="19564642" w14:textId="77777777" w:rsidR="00045240" w:rsidRPr="00597813" w:rsidRDefault="00045240" w:rsidP="00E614C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</w:rPr>
              <w:lastRenderedPageBreak/>
              <w:t>H</w:t>
            </w:r>
          </w:p>
        </w:tc>
        <w:tc>
          <w:tcPr>
            <w:tcW w:w="1480" w:type="dxa"/>
            <w:vAlign w:val="center"/>
          </w:tcPr>
          <w:p w14:paraId="1DD20801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355" w:type="dxa"/>
            <w:vAlign w:val="center"/>
          </w:tcPr>
          <w:p w14:paraId="1D89C06B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48A7893C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1417" w:type="dxa"/>
          </w:tcPr>
          <w:p w14:paraId="68A69B05" w14:textId="77777777" w:rsidR="00B24EBB" w:rsidRDefault="00B24EBB" w:rsidP="00384B2F">
            <w:pPr>
              <w:pStyle w:val="a6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740DB4A" w14:textId="5A95F551" w:rsidR="00045240" w:rsidRPr="00597813" w:rsidRDefault="00B24EBB" w:rsidP="00B24EBB">
            <w:pPr>
              <w:pStyle w:val="a6"/>
              <w:adjustRightInd w:val="0"/>
              <w:snapToGrid w:val="0"/>
              <w:ind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1430" w:type="dxa"/>
            <w:vAlign w:val="center"/>
          </w:tcPr>
          <w:p w14:paraId="5E489DC2" w14:textId="38559BA5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</w:tr>
      <w:tr w:rsidR="00045240" w:rsidRPr="00597813" w14:paraId="239C1D46" w14:textId="364B3AC5" w:rsidTr="00045240">
        <w:trPr>
          <w:jc w:val="center"/>
        </w:trPr>
        <w:tc>
          <w:tcPr>
            <w:tcW w:w="1838" w:type="dxa"/>
            <w:vAlign w:val="center"/>
          </w:tcPr>
          <w:p w14:paraId="7B391436" w14:textId="7EE427EB" w:rsidR="00045240" w:rsidRPr="00597813" w:rsidRDefault="0012156E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2156E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具备金融和经济现象的分析能力、思考能力和实践开拓能力</w:t>
            </w:r>
          </w:p>
        </w:tc>
        <w:tc>
          <w:tcPr>
            <w:tcW w:w="1210" w:type="dxa"/>
            <w:vAlign w:val="center"/>
          </w:tcPr>
          <w:p w14:paraId="57C955D3" w14:textId="77777777" w:rsidR="00045240" w:rsidRPr="00597813" w:rsidRDefault="00045240" w:rsidP="00E614C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</w:rPr>
              <w:t>H</w:t>
            </w:r>
          </w:p>
        </w:tc>
        <w:tc>
          <w:tcPr>
            <w:tcW w:w="1480" w:type="dxa"/>
            <w:vAlign w:val="center"/>
          </w:tcPr>
          <w:p w14:paraId="61EE6361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355" w:type="dxa"/>
            <w:vAlign w:val="center"/>
          </w:tcPr>
          <w:p w14:paraId="11677761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495B705F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417" w:type="dxa"/>
          </w:tcPr>
          <w:p w14:paraId="08B6F927" w14:textId="77777777" w:rsidR="00B24EBB" w:rsidRDefault="00B24EBB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6B1E3B9" w14:textId="77777777" w:rsidR="00B24EBB" w:rsidRDefault="00B24EBB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36EAE6D7" w14:textId="6E810536" w:rsidR="00045240" w:rsidRPr="00597813" w:rsidRDefault="00384B2F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430" w:type="dxa"/>
            <w:vAlign w:val="center"/>
          </w:tcPr>
          <w:p w14:paraId="53F2C5D3" w14:textId="1E297143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045240" w:rsidRPr="00597813" w14:paraId="41D52A71" w14:textId="30924197" w:rsidTr="00045240">
        <w:trPr>
          <w:jc w:val="center"/>
        </w:trPr>
        <w:tc>
          <w:tcPr>
            <w:tcW w:w="1838" w:type="dxa"/>
            <w:vAlign w:val="center"/>
          </w:tcPr>
          <w:p w14:paraId="371BD64E" w14:textId="01F49975" w:rsidR="00045240" w:rsidRPr="00597813" w:rsidRDefault="0012156E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2156E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具有宽广的国际视野、熟悉国际惯例并恰当使用现代工具</w:t>
            </w:r>
          </w:p>
        </w:tc>
        <w:tc>
          <w:tcPr>
            <w:tcW w:w="1210" w:type="dxa"/>
            <w:vAlign w:val="center"/>
          </w:tcPr>
          <w:p w14:paraId="41F939F0" w14:textId="77777777" w:rsidR="00045240" w:rsidRPr="00597813" w:rsidRDefault="00045240" w:rsidP="00E614C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</w:rPr>
              <w:t>H</w:t>
            </w:r>
          </w:p>
        </w:tc>
        <w:tc>
          <w:tcPr>
            <w:tcW w:w="1480" w:type="dxa"/>
            <w:vAlign w:val="center"/>
          </w:tcPr>
          <w:p w14:paraId="11309098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355" w:type="dxa"/>
            <w:vAlign w:val="center"/>
          </w:tcPr>
          <w:p w14:paraId="0F27D9FC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06E245F5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417" w:type="dxa"/>
          </w:tcPr>
          <w:p w14:paraId="54642310" w14:textId="77777777" w:rsidR="00B24EBB" w:rsidRDefault="00B24EBB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DB7CB14" w14:textId="20A1F3CE" w:rsidR="00045240" w:rsidRPr="00597813" w:rsidRDefault="00384B2F" w:rsidP="00B24EBB">
            <w:pPr>
              <w:pStyle w:val="a6"/>
              <w:adjustRightInd w:val="0"/>
              <w:snapToGrid w:val="0"/>
              <w:ind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430" w:type="dxa"/>
            <w:vAlign w:val="center"/>
          </w:tcPr>
          <w:p w14:paraId="31A27E54" w14:textId="6CA6953A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045240" w:rsidRPr="00597813" w14:paraId="2DF75140" w14:textId="53FC3BBC" w:rsidTr="00045240">
        <w:trPr>
          <w:jc w:val="center"/>
        </w:trPr>
        <w:tc>
          <w:tcPr>
            <w:tcW w:w="1838" w:type="dxa"/>
            <w:vAlign w:val="center"/>
          </w:tcPr>
          <w:p w14:paraId="29CA074C" w14:textId="59FBBCB7" w:rsidR="00045240" w:rsidRPr="00597813" w:rsidRDefault="0012156E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2156E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具有长期自我学习的能力、科研创新的思维意识和基本方法</w:t>
            </w:r>
          </w:p>
        </w:tc>
        <w:tc>
          <w:tcPr>
            <w:tcW w:w="1210" w:type="dxa"/>
            <w:vAlign w:val="center"/>
          </w:tcPr>
          <w:p w14:paraId="4686A4B5" w14:textId="77777777" w:rsidR="00045240" w:rsidRPr="00597813" w:rsidRDefault="00045240" w:rsidP="00E614C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</w:rPr>
              <w:t>H</w:t>
            </w:r>
          </w:p>
        </w:tc>
        <w:tc>
          <w:tcPr>
            <w:tcW w:w="1480" w:type="dxa"/>
            <w:vAlign w:val="center"/>
          </w:tcPr>
          <w:p w14:paraId="36699323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355" w:type="dxa"/>
            <w:vAlign w:val="center"/>
          </w:tcPr>
          <w:p w14:paraId="0B3E8853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79008D20" w14:textId="77777777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1417" w:type="dxa"/>
          </w:tcPr>
          <w:p w14:paraId="245A9D29" w14:textId="77777777" w:rsidR="00B24EBB" w:rsidRDefault="00B24EBB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3D4EB5E" w14:textId="77777777" w:rsidR="00B24EBB" w:rsidRDefault="00B24EBB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3B7E33" w14:textId="434BF3CE" w:rsidR="00045240" w:rsidRPr="00597813" w:rsidRDefault="00384B2F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1430" w:type="dxa"/>
            <w:vAlign w:val="center"/>
          </w:tcPr>
          <w:p w14:paraId="2532EE93" w14:textId="1EF6A598" w:rsidR="00045240" w:rsidRPr="00597813" w:rsidRDefault="00045240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97813"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</w:tr>
    </w:tbl>
    <w:p w14:paraId="44EDE822" w14:textId="77777777" w:rsidR="00B24EBB" w:rsidRDefault="00B24EBB" w:rsidP="00B24EBB">
      <w:pPr>
        <w:pStyle w:val="a6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</w:t>
      </w:r>
      <w:r w:rsidRPr="004545F0">
        <w:rPr>
          <w:rFonts w:ascii="宋体" w:hAnsi="宋体" w:hint="eastAsia"/>
          <w:kern w:val="0"/>
          <w:sz w:val="24"/>
          <w:szCs w:val="32"/>
        </w:rPr>
        <w:t>注：空格处填入H、M或L，其中H表示高相关性，M表示中相关性，L表示低相关性。</w:t>
      </w:r>
    </w:p>
    <w:p w14:paraId="4759E211" w14:textId="77777777" w:rsidR="00B24EBB" w:rsidRPr="00B24EBB" w:rsidRDefault="00B24EBB" w:rsidP="00B24EBB">
      <w:p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</w:p>
    <w:p w14:paraId="03F4C18C" w14:textId="21835B7F" w:rsidR="006F10A0" w:rsidRPr="00B24EBB" w:rsidRDefault="00CC143D" w:rsidP="00B24EBB">
      <w:pPr>
        <w:adjustRightInd w:val="0"/>
        <w:snapToGrid w:val="0"/>
        <w:spacing w:line="360" w:lineRule="auto"/>
        <w:rPr>
          <w:b/>
          <w:bCs/>
          <w:sz w:val="24"/>
        </w:rPr>
      </w:pPr>
      <w:r w:rsidRPr="00B24EBB">
        <w:rPr>
          <w:rFonts w:hint="eastAsia"/>
          <w:b/>
          <w:bCs/>
          <w:sz w:val="24"/>
        </w:rPr>
        <w:t>十、</w:t>
      </w:r>
      <w:r w:rsidR="00EC798B" w:rsidRPr="00B24EBB">
        <w:rPr>
          <w:rFonts w:hint="eastAsia"/>
          <w:b/>
          <w:bCs/>
          <w:sz w:val="24"/>
        </w:rPr>
        <w:t>毕业要求与课程体系矩阵图</w:t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562"/>
        <w:gridCol w:w="1559"/>
        <w:gridCol w:w="1559"/>
        <w:gridCol w:w="1559"/>
        <w:gridCol w:w="1560"/>
        <w:gridCol w:w="1559"/>
      </w:tblGrid>
      <w:tr w:rsidR="00B24EBB" w:rsidRPr="00B24EBB" w14:paraId="3391116A" w14:textId="77777777" w:rsidTr="00E409CF">
        <w:trPr>
          <w:trHeight w:val="475"/>
          <w:tblHeader/>
          <w:jc w:val="center"/>
        </w:trPr>
        <w:tc>
          <w:tcPr>
            <w:tcW w:w="1699" w:type="dxa"/>
            <w:vMerge w:val="restart"/>
            <w:tcBorders>
              <w:tl2br w:val="nil"/>
            </w:tcBorders>
            <w:vAlign w:val="center"/>
          </w:tcPr>
          <w:p w14:paraId="789B0260" w14:textId="061EA2C8" w:rsidR="00B24EBB" w:rsidRPr="00B24EBB" w:rsidRDefault="00B24EBB" w:rsidP="000A265C">
            <w:pPr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课程名称</w:t>
            </w:r>
          </w:p>
        </w:tc>
        <w:tc>
          <w:tcPr>
            <w:tcW w:w="1562" w:type="dxa"/>
          </w:tcPr>
          <w:p w14:paraId="70ACD2DB" w14:textId="77777777" w:rsidR="00B24EBB" w:rsidRPr="00B24EBB" w:rsidRDefault="00B24EBB" w:rsidP="00B24EB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796" w:type="dxa"/>
            <w:gridSpan w:val="5"/>
            <w:vAlign w:val="center"/>
          </w:tcPr>
          <w:p w14:paraId="6649AD7A" w14:textId="6F10C044" w:rsidR="00B24EBB" w:rsidRPr="00B24EBB" w:rsidRDefault="00B24EBB" w:rsidP="00B24EBB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毕业要求</w:t>
            </w:r>
          </w:p>
        </w:tc>
      </w:tr>
      <w:tr w:rsidR="00A05A1E" w:rsidRPr="00B24EBB" w14:paraId="7F5AB8D4" w14:textId="77777777" w:rsidTr="00E409CF">
        <w:trPr>
          <w:trHeight w:val="1875"/>
          <w:tblHeader/>
          <w:jc w:val="center"/>
        </w:trPr>
        <w:tc>
          <w:tcPr>
            <w:tcW w:w="1699" w:type="dxa"/>
            <w:vMerge/>
            <w:tcBorders>
              <w:tl2br w:val="nil"/>
            </w:tcBorders>
            <w:vAlign w:val="center"/>
            <w:hideMark/>
          </w:tcPr>
          <w:p w14:paraId="0B462D77" w14:textId="55BD1A31" w:rsidR="00B24EBB" w:rsidRPr="00B24EBB" w:rsidRDefault="00B24EBB" w:rsidP="000A265C">
            <w:pPr>
              <w:widowControl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62" w:type="dxa"/>
          </w:tcPr>
          <w:p w14:paraId="044ADCB2" w14:textId="4A8736B2" w:rsidR="00B24EBB" w:rsidRPr="00B24EBB" w:rsidRDefault="00B24EBB" w:rsidP="000A265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b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b/>
                <w:sz w:val="24"/>
              </w:rPr>
              <w:t>掌握马克思主义、毛泽东思想和新时代中国特色社会主义思想体系</w:t>
            </w:r>
          </w:p>
        </w:tc>
        <w:tc>
          <w:tcPr>
            <w:tcW w:w="1559" w:type="dxa"/>
            <w:vAlign w:val="center"/>
          </w:tcPr>
          <w:p w14:paraId="1E4AD63F" w14:textId="207B6D5F" w:rsidR="00B24EBB" w:rsidRPr="00B24EBB" w:rsidRDefault="00B24EBB" w:rsidP="000A265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b/>
                <w:sz w:val="24"/>
              </w:rPr>
              <w:t>注重金融创新人才身心健康、职业道德、德智体美劳综合发展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09E237" w14:textId="229BED2B" w:rsidR="00B24EBB" w:rsidRPr="00B24EBB" w:rsidRDefault="00B24EBB" w:rsidP="000A265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b/>
                <w:sz w:val="24"/>
              </w:rPr>
              <w:t>夯实金融学科基础知识理论、拓宽知识广度、优化知识结构</w:t>
            </w:r>
          </w:p>
        </w:tc>
        <w:tc>
          <w:tcPr>
            <w:tcW w:w="1559" w:type="dxa"/>
            <w:vAlign w:val="center"/>
          </w:tcPr>
          <w:p w14:paraId="6E381BB7" w14:textId="7C1BF214" w:rsidR="00B24EBB" w:rsidRPr="00B24EBB" w:rsidRDefault="00B24EBB" w:rsidP="000A265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b/>
                <w:sz w:val="24"/>
              </w:rPr>
              <w:t>具备金融和经济现象的分析能力、思考能力和实践开拓能力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98C1D1C" w14:textId="6DB39B05" w:rsidR="00B24EBB" w:rsidRPr="00B24EBB" w:rsidRDefault="00B24EBB" w:rsidP="000A265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b/>
                <w:sz w:val="24"/>
              </w:rPr>
              <w:t>具有宽广的国际视野、熟悉国际惯例并恰当使用现代工具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45AF17" w14:textId="0DF87391" w:rsidR="00B24EBB" w:rsidRPr="00B24EBB" w:rsidRDefault="00B24EBB" w:rsidP="000A265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b/>
                <w:sz w:val="24"/>
              </w:rPr>
              <w:t>具有长期自我学习的能力、科研创新的思维意识和基本方法</w:t>
            </w:r>
          </w:p>
        </w:tc>
      </w:tr>
      <w:tr w:rsidR="00E409CF" w:rsidRPr="00B24EBB" w14:paraId="63B797B1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5671950D" w14:textId="77777777" w:rsidR="00E409CF" w:rsidRPr="00B24EBB" w:rsidRDefault="00E409CF" w:rsidP="00E409C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思想道德修养与法律基础</w:t>
            </w:r>
          </w:p>
        </w:tc>
        <w:tc>
          <w:tcPr>
            <w:tcW w:w="1562" w:type="dxa"/>
          </w:tcPr>
          <w:p w14:paraId="16600370" w14:textId="35CF12DD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445D6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E6FED43" w14:textId="47014279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EDFF81" w14:textId="2BE069DD" w:rsidR="00E409CF" w:rsidRPr="00B24EBB" w:rsidRDefault="003D1543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736FBB5F" w14:textId="77777777" w:rsidR="00E409CF" w:rsidRPr="00B24EBB" w:rsidRDefault="00E409CF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0741E9B" w14:textId="77777777" w:rsidR="00E409CF" w:rsidRPr="00B24EBB" w:rsidRDefault="00E409CF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C6D3C9" w14:textId="77777777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E409CF" w:rsidRPr="00B24EBB" w14:paraId="66A88DD5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15433AB1" w14:textId="77777777" w:rsidR="00E409CF" w:rsidRPr="00B24EBB" w:rsidRDefault="00E409CF" w:rsidP="00E409C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大学生心理健康</w:t>
            </w:r>
          </w:p>
        </w:tc>
        <w:tc>
          <w:tcPr>
            <w:tcW w:w="1562" w:type="dxa"/>
          </w:tcPr>
          <w:p w14:paraId="04E76E26" w14:textId="64136700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E445D6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4F2F6686" w14:textId="7C708D3E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7D14CB" w14:textId="77777777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2193A217" w14:textId="77777777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BE06E0" w14:textId="77777777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1A93E6" w14:textId="77777777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E409CF" w:rsidRPr="00B24EBB" w14:paraId="3207A3BD" w14:textId="77777777" w:rsidTr="00E409CF">
        <w:trPr>
          <w:trHeight w:val="45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6B5615D1" w14:textId="77777777" w:rsidR="00E409CF" w:rsidRPr="00B24EBB" w:rsidRDefault="00E409CF" w:rsidP="00E409C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毛泽东思想与中国特色社会</w:t>
            </w: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lastRenderedPageBreak/>
              <w:t>主义理论体系概论</w:t>
            </w:r>
          </w:p>
        </w:tc>
        <w:tc>
          <w:tcPr>
            <w:tcW w:w="1562" w:type="dxa"/>
          </w:tcPr>
          <w:p w14:paraId="766D0B45" w14:textId="5ABD0575" w:rsidR="00E409CF" w:rsidRPr="00B24EBB" w:rsidRDefault="00E409CF" w:rsidP="00E409CF">
            <w:pPr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E445D6">
              <w:rPr>
                <w:rFonts w:asciiTheme="minorEastAsia" w:eastAsiaTheme="minorEastAsia" w:hAnsiTheme="minorEastAsia" w:hint="eastAsia"/>
                <w:sz w:val="24"/>
              </w:rPr>
              <w:lastRenderedPageBreak/>
              <w:t>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08FF347" w14:textId="3D796D90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74CA7B" w14:textId="6EC51594" w:rsidR="00E409CF" w:rsidRPr="00B24EBB" w:rsidRDefault="003D1543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488826F" w14:textId="77777777" w:rsidR="00E409CF" w:rsidRPr="00B24EBB" w:rsidRDefault="00E409CF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400CD8B" w14:textId="77777777" w:rsidR="00E409CF" w:rsidRPr="00B24EBB" w:rsidRDefault="00E409CF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DA1294" w14:textId="77777777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E409CF" w:rsidRPr="00B24EBB" w14:paraId="78B4A2C5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5267DB6D" w14:textId="544D043F" w:rsidR="00E409CF" w:rsidRPr="00B24EBB" w:rsidRDefault="00E409CF" w:rsidP="00E409C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A05A1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习近平新时代中国特色社会主义思想概论</w:t>
            </w:r>
          </w:p>
        </w:tc>
        <w:tc>
          <w:tcPr>
            <w:tcW w:w="1562" w:type="dxa"/>
          </w:tcPr>
          <w:p w14:paraId="7559B3DE" w14:textId="20BC3109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8218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0D565299" w14:textId="04FCBC01" w:rsidR="00E409CF" w:rsidRPr="00B24EBB" w:rsidRDefault="003D1543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3AB704E" w14:textId="609F76C6" w:rsidR="00E409CF" w:rsidRPr="00B24EBB" w:rsidRDefault="003D1543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23002712" w14:textId="609C6830" w:rsidR="00E409CF" w:rsidRPr="00B24EBB" w:rsidRDefault="003D1543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57E7A2FF" w14:textId="6B55E69B" w:rsidR="00E409CF" w:rsidRPr="00B24EBB" w:rsidRDefault="003D1543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C64F916" w14:textId="4657A84D" w:rsidR="00E409CF" w:rsidRPr="00B24EBB" w:rsidRDefault="003D1543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E409CF" w:rsidRPr="00B24EBB" w14:paraId="5AE42BAA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6A2159C2" w14:textId="77777777" w:rsidR="00E409CF" w:rsidRPr="00B24EBB" w:rsidRDefault="00E409CF" w:rsidP="00E409C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马克思主义基本原理概论</w:t>
            </w:r>
          </w:p>
        </w:tc>
        <w:tc>
          <w:tcPr>
            <w:tcW w:w="1562" w:type="dxa"/>
          </w:tcPr>
          <w:p w14:paraId="19F0B58F" w14:textId="6EB1F458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8218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1C7D47FD" w14:textId="50564DBA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D3F6697" w14:textId="19D9B6D8" w:rsidR="00E409CF" w:rsidRPr="00B24EBB" w:rsidRDefault="003D1543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44F72BD" w14:textId="2122926A" w:rsidR="00E409CF" w:rsidRPr="00B24EBB" w:rsidRDefault="003D1543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F1AC3B" w14:textId="77777777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6918AC" w14:textId="597CBB19" w:rsidR="00E409CF" w:rsidRPr="00B24EBB" w:rsidRDefault="003D1543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E409CF" w:rsidRPr="00B24EBB" w14:paraId="4D445852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7E6C06E6" w14:textId="77777777" w:rsidR="00E409CF" w:rsidRPr="00B24EBB" w:rsidRDefault="00E409CF" w:rsidP="00E409C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形势与政策</w:t>
            </w:r>
          </w:p>
        </w:tc>
        <w:tc>
          <w:tcPr>
            <w:tcW w:w="1562" w:type="dxa"/>
          </w:tcPr>
          <w:p w14:paraId="286C85BA" w14:textId="3BF7B826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8218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1151B499" w14:textId="4271F263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89FB9F" w14:textId="50483B7C" w:rsidR="00E409CF" w:rsidRPr="00B24EBB" w:rsidRDefault="003D1543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7686B26A" w14:textId="77777777" w:rsidR="00E409CF" w:rsidRPr="00B24EBB" w:rsidRDefault="00E409CF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777A6E" w14:textId="77777777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AA0936C" w14:textId="77777777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E409CF" w:rsidRPr="00B24EBB" w14:paraId="62CCD56F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51FD2392" w14:textId="77777777" w:rsidR="00E409CF" w:rsidRPr="00B24EBB" w:rsidRDefault="00E409CF" w:rsidP="00E409C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中国近现代史纲要</w:t>
            </w:r>
          </w:p>
        </w:tc>
        <w:tc>
          <w:tcPr>
            <w:tcW w:w="1562" w:type="dxa"/>
          </w:tcPr>
          <w:p w14:paraId="15A18AEC" w14:textId="29605E1A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8218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774A7373" w14:textId="6652E82A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3BF3B1" w14:textId="77777777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D00C350" w14:textId="77777777" w:rsidR="00E409CF" w:rsidRPr="00B24EBB" w:rsidRDefault="00E409CF" w:rsidP="00E409C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151B134" w14:textId="255FA090" w:rsidR="00E409CF" w:rsidRPr="00B24EBB" w:rsidRDefault="00E409CF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07C2E7" w14:textId="74F2E59D" w:rsidR="00E409CF" w:rsidRPr="00B24EBB" w:rsidRDefault="003D1543" w:rsidP="00E409C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609C6304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6724ED7F" w14:textId="7A6F721C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大学英语</w:t>
            </w:r>
          </w:p>
        </w:tc>
        <w:tc>
          <w:tcPr>
            <w:tcW w:w="1562" w:type="dxa"/>
          </w:tcPr>
          <w:p w14:paraId="533E4AFC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EB809BD" w14:textId="2079A31F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5A6104" w14:textId="77777777" w:rsidR="00B24EBB" w:rsidRPr="00B24EBB" w:rsidRDefault="00B24EBB" w:rsidP="000A265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748A9A0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9A02A6D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88867F" w14:textId="757394FB" w:rsidR="00B24EBB" w:rsidRPr="00B24EBB" w:rsidRDefault="003D1543" w:rsidP="000A265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3178D921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6A8F8916" w14:textId="042434FA" w:rsidR="00B24EBB" w:rsidRPr="00B24EBB" w:rsidRDefault="00A05A1E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数学分析</w:t>
            </w:r>
          </w:p>
        </w:tc>
        <w:tc>
          <w:tcPr>
            <w:tcW w:w="1562" w:type="dxa"/>
          </w:tcPr>
          <w:p w14:paraId="11B523D8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F8AFBC4" w14:textId="17CF95DE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E961D3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615AAA66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480795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57DAFC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4994F76C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042E89D4" w14:textId="77777777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 xml:space="preserve">线性代数 </w:t>
            </w:r>
          </w:p>
        </w:tc>
        <w:tc>
          <w:tcPr>
            <w:tcW w:w="1562" w:type="dxa"/>
          </w:tcPr>
          <w:p w14:paraId="68C70D5D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86A3E65" w14:textId="6D2CBFCD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E85AE4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62F3D17D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EB8A192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1B2CDD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77D0A403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72E4BB9B" w14:textId="77777777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 xml:space="preserve">概率论与数理统计 </w:t>
            </w:r>
          </w:p>
        </w:tc>
        <w:tc>
          <w:tcPr>
            <w:tcW w:w="1562" w:type="dxa"/>
          </w:tcPr>
          <w:p w14:paraId="5A21FF97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BFE0D30" w14:textId="37588639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4CC938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8D060EE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D236067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36365E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415D7D8D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1A310E90" w14:textId="77777777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体育</w:t>
            </w:r>
          </w:p>
        </w:tc>
        <w:tc>
          <w:tcPr>
            <w:tcW w:w="1562" w:type="dxa"/>
          </w:tcPr>
          <w:p w14:paraId="5923D275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7086D5F" w14:textId="65571740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58C528" w14:textId="77777777" w:rsidR="00B24EBB" w:rsidRPr="00B24EBB" w:rsidRDefault="00B24EBB" w:rsidP="000A265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D905BBB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61C0AB8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D4235E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7BCD48A0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3AA6711A" w14:textId="77777777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计算机应用</w:t>
            </w:r>
          </w:p>
        </w:tc>
        <w:tc>
          <w:tcPr>
            <w:tcW w:w="1562" w:type="dxa"/>
          </w:tcPr>
          <w:p w14:paraId="1626EEA4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E4DB4FC" w14:textId="4E4DB509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24E66A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70A83331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FC0D1F6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43D19D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1B657276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0D68251A" w14:textId="77777777" w:rsidR="00B24EBB" w:rsidRPr="00B24EBB" w:rsidRDefault="00B24EBB" w:rsidP="00823F29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程序设计语言（Python）</w:t>
            </w:r>
          </w:p>
        </w:tc>
        <w:tc>
          <w:tcPr>
            <w:tcW w:w="1562" w:type="dxa"/>
          </w:tcPr>
          <w:p w14:paraId="3772B0D7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F641D66" w14:textId="6E9DD148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C8D2C7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294B1EE5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1ED01BF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68CBF6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5DC61501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1DE4E765" w14:textId="77777777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应用写作</w:t>
            </w:r>
          </w:p>
        </w:tc>
        <w:tc>
          <w:tcPr>
            <w:tcW w:w="1562" w:type="dxa"/>
          </w:tcPr>
          <w:p w14:paraId="2FFB739F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18DCEF4" w14:textId="45F70158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49487F" w14:textId="7E1ED4AB" w:rsidR="00B24EBB" w:rsidRPr="00B24EBB" w:rsidRDefault="003D1543" w:rsidP="000A265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E6F12AA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62BFE7D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CEEF7B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5B44BB77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02C181C9" w14:textId="0267FC89" w:rsidR="00A05A1E" w:rsidRPr="00A05A1E" w:rsidRDefault="00A05A1E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  <w:r w:rsidRPr="00A05A1E">
              <w:rPr>
                <w:rFonts w:asciiTheme="minorEastAsia" w:eastAsiaTheme="minorEastAsia" w:hAnsiTheme="minorEastAsia" w:cs="宋体" w:hint="eastAsia"/>
                <w:kern w:val="0"/>
                <w:sz w:val="24"/>
                <w:highlight w:val="yellow"/>
              </w:rPr>
              <w:t>军事理论</w:t>
            </w:r>
          </w:p>
        </w:tc>
        <w:tc>
          <w:tcPr>
            <w:tcW w:w="1562" w:type="dxa"/>
          </w:tcPr>
          <w:p w14:paraId="549CAC6C" w14:textId="55AAE17C" w:rsidR="00A05A1E" w:rsidRPr="00B24EBB" w:rsidRDefault="003D1543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198F921E" w14:textId="77777777" w:rsidR="00A05A1E" w:rsidRPr="00B24EBB" w:rsidRDefault="00A05A1E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3E53C13" w14:textId="5A92400A" w:rsidR="00A05A1E" w:rsidRPr="00B24EBB" w:rsidRDefault="003D1543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7C3E8110" w14:textId="77777777" w:rsidR="00A05A1E" w:rsidRPr="00B24EBB" w:rsidRDefault="00A05A1E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04EA2CB1" w14:textId="77777777" w:rsidR="00A05A1E" w:rsidRPr="00B24EBB" w:rsidRDefault="00A05A1E" w:rsidP="000A265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6C128BE" w14:textId="77777777" w:rsidR="00A05A1E" w:rsidRPr="00B24EBB" w:rsidRDefault="00A05A1E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05A1E" w:rsidRPr="00B24EBB" w14:paraId="60BA9571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6C4A8277" w14:textId="7F8205E4" w:rsidR="00A05A1E" w:rsidRPr="00A05A1E" w:rsidRDefault="00A05A1E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  <w:r w:rsidRPr="00A05A1E">
              <w:rPr>
                <w:rFonts w:asciiTheme="minorEastAsia" w:eastAsiaTheme="minorEastAsia" w:hAnsiTheme="minorEastAsia" w:cs="宋体" w:hint="eastAsia"/>
                <w:kern w:val="0"/>
                <w:sz w:val="24"/>
                <w:highlight w:val="yellow"/>
              </w:rPr>
              <w:t>金融学科导论</w:t>
            </w:r>
          </w:p>
        </w:tc>
        <w:tc>
          <w:tcPr>
            <w:tcW w:w="1562" w:type="dxa"/>
          </w:tcPr>
          <w:p w14:paraId="017BF4FD" w14:textId="17993375" w:rsidR="00A05A1E" w:rsidRPr="00B24EBB" w:rsidRDefault="003D1543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0B7234CD" w14:textId="7FD18F0A" w:rsidR="00A05A1E" w:rsidRPr="00B24EBB" w:rsidRDefault="003D1543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7605A5E" w14:textId="25697AA1" w:rsidR="00A05A1E" w:rsidRPr="00B24EBB" w:rsidRDefault="003D1543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0677887A" w14:textId="37AF9966" w:rsidR="00A05A1E" w:rsidRPr="00B24EBB" w:rsidRDefault="003D1543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32BB74A8" w14:textId="669CA8C2" w:rsidR="00A05A1E" w:rsidRPr="00B24EBB" w:rsidRDefault="003D1543" w:rsidP="000A265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C771DAE" w14:textId="2302F7FD" w:rsidR="00A05A1E" w:rsidRPr="00B24EBB" w:rsidRDefault="003D1543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645B0516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1320A09B" w14:textId="77777777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政治经济学</w:t>
            </w:r>
          </w:p>
        </w:tc>
        <w:tc>
          <w:tcPr>
            <w:tcW w:w="1562" w:type="dxa"/>
          </w:tcPr>
          <w:p w14:paraId="0598D3B5" w14:textId="6B57C813" w:rsidR="00B24EBB" w:rsidRPr="00B24EBB" w:rsidRDefault="003D1543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65BE1A98" w14:textId="5C8F6EC1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90F3394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673A7FFE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4D1B33" w14:textId="77777777" w:rsidR="00B24EBB" w:rsidRPr="00B24EBB" w:rsidRDefault="00B24EBB" w:rsidP="000A265C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194AE6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65F01D36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12DF0B4A" w14:textId="77777777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微观经济学</w:t>
            </w:r>
          </w:p>
        </w:tc>
        <w:tc>
          <w:tcPr>
            <w:tcW w:w="1562" w:type="dxa"/>
          </w:tcPr>
          <w:p w14:paraId="09C062CC" w14:textId="21A36010" w:rsidR="00B24EBB" w:rsidRPr="00B24EBB" w:rsidRDefault="003D1543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11C0D7BF" w14:textId="52FE8851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218744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74EFD1D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C513155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DE3DA8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381BB648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479D8FE3" w14:textId="77777777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金融学</w:t>
            </w:r>
          </w:p>
        </w:tc>
        <w:tc>
          <w:tcPr>
            <w:tcW w:w="1562" w:type="dxa"/>
          </w:tcPr>
          <w:p w14:paraId="334F9CE0" w14:textId="1693837E" w:rsidR="00B24EBB" w:rsidRPr="00B24EBB" w:rsidRDefault="003D1543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02A5C731" w14:textId="349AD7A5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D76078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D9CA1E1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CFB0DC0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4B76DD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1E496996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1A2CB243" w14:textId="77777777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宏观经济学</w:t>
            </w:r>
          </w:p>
        </w:tc>
        <w:tc>
          <w:tcPr>
            <w:tcW w:w="1562" w:type="dxa"/>
          </w:tcPr>
          <w:p w14:paraId="4EE99409" w14:textId="3428316C" w:rsidR="00B24EBB" w:rsidRPr="00B24EBB" w:rsidRDefault="003D1543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3FBF8078" w14:textId="1041FF3D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B0440D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752F72FF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5B9D65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B1EFCD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5DAAFD38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0164585E" w14:textId="77777777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会计学</w:t>
            </w:r>
          </w:p>
        </w:tc>
        <w:tc>
          <w:tcPr>
            <w:tcW w:w="1562" w:type="dxa"/>
          </w:tcPr>
          <w:p w14:paraId="608B66CA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19EBC75" w14:textId="71E1050B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B091B9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2DD3348B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A938AEB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452BB8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1941C59B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03C14336" w14:textId="77777777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统计学</w:t>
            </w:r>
          </w:p>
        </w:tc>
        <w:tc>
          <w:tcPr>
            <w:tcW w:w="1562" w:type="dxa"/>
          </w:tcPr>
          <w:p w14:paraId="322634DD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83C1761" w14:textId="5EF32D85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59B6E3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20C9E35B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23D912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4B7E87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3F975EE9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50AA0DD8" w14:textId="77777777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金融计量学</w:t>
            </w:r>
          </w:p>
        </w:tc>
        <w:tc>
          <w:tcPr>
            <w:tcW w:w="1562" w:type="dxa"/>
          </w:tcPr>
          <w:p w14:paraId="3109BA67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6E1F7E7" w14:textId="323186B6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5F029FE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2987BD48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753BFC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8B21AA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116B0546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2D20D68E" w14:textId="1028CE32" w:rsidR="00B24EBB" w:rsidRPr="00B24EBB" w:rsidRDefault="00A05A1E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投资学</w:t>
            </w:r>
          </w:p>
        </w:tc>
        <w:tc>
          <w:tcPr>
            <w:tcW w:w="1562" w:type="dxa"/>
          </w:tcPr>
          <w:p w14:paraId="18962DC7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FD3CB1E" w14:textId="5D40C36E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242D51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15EB5A17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0EBD9C9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0E94AF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66374BFB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51B60BA5" w14:textId="7AA7E4BB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国际金融学</w:t>
            </w:r>
          </w:p>
        </w:tc>
        <w:tc>
          <w:tcPr>
            <w:tcW w:w="1562" w:type="dxa"/>
          </w:tcPr>
          <w:p w14:paraId="0A57736A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FE9A224" w14:textId="5466E476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FE19D1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3F313F7E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F5D9312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E012A0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04E8D57F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726ABD70" w14:textId="77777777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商业银行经营管理</w:t>
            </w:r>
          </w:p>
        </w:tc>
        <w:tc>
          <w:tcPr>
            <w:tcW w:w="1562" w:type="dxa"/>
          </w:tcPr>
          <w:p w14:paraId="2D404CDC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3F2690D" w14:textId="57F3563D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B4D8D7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05EF5DAA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E90704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8BF107F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1899F1D6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73531830" w14:textId="5B612154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公司金融</w:t>
            </w:r>
          </w:p>
        </w:tc>
        <w:tc>
          <w:tcPr>
            <w:tcW w:w="1562" w:type="dxa"/>
          </w:tcPr>
          <w:p w14:paraId="7972BA45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5D3EC56" w14:textId="16D16094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1E85AB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33FAD693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069CFF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C1A313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554EEFB0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64DF61BA" w14:textId="29863192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lastRenderedPageBreak/>
              <w:t>金融衍生工具</w:t>
            </w:r>
          </w:p>
        </w:tc>
        <w:tc>
          <w:tcPr>
            <w:tcW w:w="1562" w:type="dxa"/>
          </w:tcPr>
          <w:p w14:paraId="3D4694CC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8B5053E" w14:textId="4160E539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971237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5A270AA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C91BCC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3C4C7B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1B0DEBF1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504E0715" w14:textId="062B1B7F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固定收益证券</w:t>
            </w:r>
          </w:p>
        </w:tc>
        <w:tc>
          <w:tcPr>
            <w:tcW w:w="1562" w:type="dxa"/>
          </w:tcPr>
          <w:p w14:paraId="0F5C30E4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C7289CB" w14:textId="57C72ED3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1D106E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430C2414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3D0DE1E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E61059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05A1E" w:rsidRPr="00B24EBB" w14:paraId="28CCEBCD" w14:textId="77777777" w:rsidTr="00E409CF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  <w:hideMark/>
          </w:tcPr>
          <w:p w14:paraId="2A49ABA8" w14:textId="77777777" w:rsidR="00B24EBB" w:rsidRPr="00B24EBB" w:rsidRDefault="00B24EBB" w:rsidP="000A265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B24EB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保险学</w:t>
            </w:r>
          </w:p>
        </w:tc>
        <w:tc>
          <w:tcPr>
            <w:tcW w:w="1562" w:type="dxa"/>
          </w:tcPr>
          <w:p w14:paraId="7425E15F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74B1994" w14:textId="4AB09A8D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2142E5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621015E5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E24CFB4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40FA3F" w14:textId="77777777" w:rsidR="00B24EBB" w:rsidRPr="00B24EBB" w:rsidRDefault="00B24EBB" w:rsidP="000A265C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24EBB"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</w:tbl>
    <w:p w14:paraId="7341054E" w14:textId="77777777" w:rsidR="00EC0927" w:rsidRPr="00403D7D" w:rsidRDefault="00EC0927" w:rsidP="006F10A0">
      <w:pPr>
        <w:spacing w:line="560" w:lineRule="exact"/>
        <w:rPr>
          <w:rFonts w:eastAsia="仿宋_GB2312"/>
          <w:sz w:val="32"/>
          <w:szCs w:val="32"/>
        </w:rPr>
        <w:sectPr w:rsidR="00EC0927" w:rsidRPr="00403D7D" w:rsidSect="00CC143D">
          <w:footerReference w:type="even" r:id="rId6"/>
          <w:footerReference w:type="default" r:id="rId7"/>
          <w:pgSz w:w="11906" w:h="16838"/>
          <w:pgMar w:top="1701" w:right="1588" w:bottom="1701" w:left="1588" w:header="851" w:footer="992" w:gutter="0"/>
          <w:pgNumType w:fmt="numberInDash"/>
          <w:cols w:space="720"/>
          <w:docGrid w:type="linesAndChars" w:linePitch="312"/>
        </w:sectPr>
      </w:pPr>
    </w:p>
    <w:p w14:paraId="20758942" w14:textId="77777777" w:rsidR="006F10A0" w:rsidRPr="00492556" w:rsidRDefault="00CC143D" w:rsidP="00CC143D">
      <w:pPr>
        <w:spacing w:line="560" w:lineRule="exact"/>
        <w:rPr>
          <w:rFonts w:asciiTheme="minorEastAsia" w:eastAsiaTheme="minorEastAsia" w:hAnsiTheme="minorEastAsia"/>
          <w:b/>
          <w:bCs/>
          <w:sz w:val="24"/>
        </w:rPr>
      </w:pPr>
      <w:r w:rsidRPr="00492556">
        <w:rPr>
          <w:rFonts w:asciiTheme="minorEastAsia" w:eastAsiaTheme="minorEastAsia" w:hAnsiTheme="minorEastAsia" w:hint="eastAsia"/>
          <w:b/>
          <w:bCs/>
          <w:sz w:val="24"/>
        </w:rPr>
        <w:lastRenderedPageBreak/>
        <w:t>十一、</w:t>
      </w:r>
      <w:r w:rsidR="004A1E26" w:rsidRPr="00492556">
        <w:rPr>
          <w:rFonts w:asciiTheme="minorEastAsia" w:eastAsiaTheme="minorEastAsia" w:hAnsiTheme="minorEastAsia" w:hint="eastAsia"/>
          <w:b/>
          <w:bCs/>
          <w:sz w:val="24"/>
        </w:rPr>
        <w:t>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6F10A0" w:rsidRPr="00492556" w14:paraId="7978D3DC" w14:textId="77777777" w:rsidTr="004A1E26">
        <w:tc>
          <w:tcPr>
            <w:tcW w:w="3256" w:type="dxa"/>
            <w:gridSpan w:val="2"/>
            <w:vAlign w:val="center"/>
          </w:tcPr>
          <w:p w14:paraId="581F6FA2" w14:textId="77777777" w:rsidR="006F10A0" w:rsidRPr="00492556" w:rsidRDefault="006F10A0" w:rsidP="004A1E2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92556">
              <w:rPr>
                <w:rFonts w:asciiTheme="minorEastAsia" w:eastAsiaTheme="minorEastAsia" w:hAnsiTheme="minorEastAsia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490A7EB4" w14:textId="77777777" w:rsidR="006F10A0" w:rsidRPr="00492556" w:rsidRDefault="006F10A0" w:rsidP="004A1E2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92556">
              <w:rPr>
                <w:rFonts w:asciiTheme="minorEastAsia" w:eastAsiaTheme="minorEastAsia" w:hAnsiTheme="minorEastAsia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32ABABF6" w14:textId="77777777" w:rsidR="006F10A0" w:rsidRPr="00492556" w:rsidRDefault="006F10A0" w:rsidP="004A1E2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92556">
              <w:rPr>
                <w:rFonts w:asciiTheme="minorEastAsia" w:eastAsiaTheme="minorEastAsia" w:hAnsiTheme="minorEastAsia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7EF0DDC5" w14:textId="77777777" w:rsidR="006F10A0" w:rsidRPr="00492556" w:rsidRDefault="006F10A0" w:rsidP="004A1E2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92556">
              <w:rPr>
                <w:rFonts w:asciiTheme="minorEastAsia" w:eastAsiaTheme="minorEastAsia" w:hAnsiTheme="minorEastAsia" w:hint="eastAsia"/>
                <w:b/>
                <w:sz w:val="24"/>
              </w:rPr>
              <w:t>第四学年</w:t>
            </w:r>
          </w:p>
        </w:tc>
      </w:tr>
      <w:tr w:rsidR="006F10A0" w:rsidRPr="00492556" w14:paraId="75E625EA" w14:textId="77777777" w:rsidTr="004A1E26">
        <w:tc>
          <w:tcPr>
            <w:tcW w:w="1696" w:type="dxa"/>
            <w:vAlign w:val="center"/>
          </w:tcPr>
          <w:p w14:paraId="2B64A485" w14:textId="77777777" w:rsidR="006F10A0" w:rsidRPr="00492556" w:rsidRDefault="006F10A0" w:rsidP="004A1E2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proofErr w:type="gramStart"/>
            <w:r w:rsidRPr="00492556">
              <w:rPr>
                <w:rFonts w:asciiTheme="minorEastAsia" w:eastAsiaTheme="minorEastAsia" w:hAnsiTheme="minorEastAsia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4F08570F" w14:textId="77777777" w:rsidR="006F10A0" w:rsidRPr="00492556" w:rsidRDefault="006F10A0" w:rsidP="004A1E2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92556">
              <w:rPr>
                <w:rFonts w:asciiTheme="minorEastAsia" w:eastAsiaTheme="minorEastAsia" w:hAnsiTheme="minorEastAsia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14:paraId="0E00C500" w14:textId="77777777" w:rsidR="006F10A0" w:rsidRPr="00492556" w:rsidRDefault="006F10A0" w:rsidP="004A1E2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92556">
              <w:rPr>
                <w:rFonts w:asciiTheme="minorEastAsia" w:eastAsiaTheme="minorEastAsia" w:hAnsiTheme="minorEastAsia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14:paraId="4E924FB7" w14:textId="77777777" w:rsidR="006F10A0" w:rsidRPr="00492556" w:rsidRDefault="006F10A0" w:rsidP="004A1E2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92556">
              <w:rPr>
                <w:rFonts w:asciiTheme="minorEastAsia" w:eastAsiaTheme="minorEastAsia" w:hAnsiTheme="minorEastAsia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14:paraId="5E08FA97" w14:textId="77777777" w:rsidR="006F10A0" w:rsidRPr="00492556" w:rsidRDefault="006F10A0" w:rsidP="004A1E2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92556">
              <w:rPr>
                <w:rFonts w:asciiTheme="minorEastAsia" w:eastAsiaTheme="minorEastAsia" w:hAnsiTheme="minorEastAsia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14:paraId="19826E44" w14:textId="77777777" w:rsidR="006F10A0" w:rsidRPr="00492556" w:rsidRDefault="006F10A0" w:rsidP="004A1E2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92556">
              <w:rPr>
                <w:rFonts w:asciiTheme="minorEastAsia" w:eastAsiaTheme="minorEastAsia" w:hAnsiTheme="minorEastAsia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14:paraId="3BCCE066" w14:textId="77777777" w:rsidR="006F10A0" w:rsidRPr="00492556" w:rsidRDefault="006F10A0" w:rsidP="004A1E26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92556">
              <w:rPr>
                <w:rFonts w:asciiTheme="minorEastAsia" w:eastAsiaTheme="minorEastAsia" w:hAnsiTheme="minorEastAsia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14:paraId="3DC97DA6" w14:textId="77777777" w:rsidR="006F10A0" w:rsidRPr="00492556" w:rsidRDefault="006F10A0" w:rsidP="004A1E26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492556">
              <w:rPr>
                <w:rFonts w:asciiTheme="minorEastAsia" w:eastAsiaTheme="minorEastAsia" w:hAnsiTheme="minorEastAsia" w:hint="eastAsia"/>
                <w:b/>
                <w:sz w:val="24"/>
              </w:rPr>
              <w:t>八</w:t>
            </w:r>
          </w:p>
        </w:tc>
      </w:tr>
    </w:tbl>
    <w:p w14:paraId="19496F55" w14:textId="54F8D5E6" w:rsidR="006F10A0" w:rsidRPr="00403D7D" w:rsidRDefault="00EA785D" w:rsidP="006F10A0">
      <w:pPr>
        <w:spacing w:line="560" w:lineRule="exact"/>
        <w:ind w:left="567" w:hangingChars="270" w:hanging="567"/>
        <w:rPr>
          <w:rFonts w:eastAsia="仿宋_GB2312"/>
          <w:color w:val="000000"/>
          <w:sz w:val="32"/>
          <w:szCs w:val="32"/>
        </w:rPr>
        <w:sectPr w:rsidR="006F10A0" w:rsidRPr="00403D7D" w:rsidSect="00CC143D">
          <w:footerReference w:type="default" r:id="rId8"/>
          <w:pgSz w:w="16838" w:h="11906" w:orient="landscape"/>
          <w:pgMar w:top="1701" w:right="1440" w:bottom="1701" w:left="1440" w:header="851" w:footer="992" w:gutter="0"/>
          <w:pgNumType w:fmt="numberInDash"/>
          <w:cols w:space="425"/>
          <w:docGrid w:type="linesAndChar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7CE48A7" wp14:editId="75A11AB4">
                <wp:simplePos x="0" y="0"/>
                <wp:positionH relativeFrom="column">
                  <wp:posOffset>8343265</wp:posOffset>
                </wp:positionH>
                <wp:positionV relativeFrom="paragraph">
                  <wp:posOffset>3036887</wp:posOffset>
                </wp:positionV>
                <wp:extent cx="167005" cy="1400175"/>
                <wp:effectExtent l="0" t="76200" r="0" b="28575"/>
                <wp:wrapNone/>
                <wp:docPr id="102" name="肘形连接符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7005" cy="140017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E50F0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77" o:spid="_x0000_s1026" type="#_x0000_t34" style="position:absolute;left:0;text-align:left;margin-left:656.95pt;margin-top:239.1pt;width:13.15pt;height:110.25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">
                <v:stroke endarrow="block"/>
              </v:shape>
            </w:pict>
          </mc:Fallback>
        </mc:AlternateContent>
      </w:r>
      <w:r w:rsidR="00246910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3BCA710" wp14:editId="6932B098">
                <wp:simplePos x="0" y="0"/>
                <wp:positionH relativeFrom="column">
                  <wp:posOffset>8558213</wp:posOffset>
                </wp:positionH>
                <wp:positionV relativeFrom="paragraph">
                  <wp:posOffset>2709862</wp:posOffset>
                </wp:positionV>
                <wp:extent cx="593642" cy="683394"/>
                <wp:effectExtent l="0" t="0" r="0" b="0"/>
                <wp:wrapNone/>
                <wp:docPr id="98" name="文本框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42" cy="683394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98622" w14:textId="77777777" w:rsidR="00246910" w:rsidRPr="00721730" w:rsidRDefault="00246910" w:rsidP="00246910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721730">
                              <w:rPr>
                                <w:rFonts w:hint="eastAsia"/>
                                <w:b/>
                                <w:sz w:val="18"/>
                              </w:rPr>
                              <w:t>毕业</w:t>
                            </w:r>
                            <w:r w:rsidRPr="00721730">
                              <w:rPr>
                                <w:b/>
                                <w:sz w:val="18"/>
                              </w:rPr>
                              <w:t>证</w:t>
                            </w:r>
                          </w:p>
                          <w:p w14:paraId="427BAE48" w14:textId="77777777" w:rsidR="00246910" w:rsidRPr="00721730" w:rsidRDefault="00246910" w:rsidP="00246910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721730">
                              <w:rPr>
                                <w:b/>
                                <w:sz w:val="18"/>
                              </w:rPr>
                              <w:t>学位证</w:t>
                            </w:r>
                          </w:p>
                          <w:p w14:paraId="1DD9C82A" w14:textId="77777777" w:rsidR="00246910" w:rsidRPr="00721730" w:rsidRDefault="00246910" w:rsidP="00246910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辅修证</w:t>
                            </w:r>
                          </w:p>
                          <w:p w14:paraId="46E0BC17" w14:textId="77777777" w:rsidR="00246910" w:rsidRPr="00721730" w:rsidRDefault="00246910" w:rsidP="0024691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721730">
                              <w:rPr>
                                <w:rFonts w:hint="eastAsia"/>
                                <w:b/>
                                <w:sz w:val="18"/>
                              </w:rPr>
                              <w:t>双学位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BCA710" id="_x0000_t202" coordsize="21600,21600" o:spt="202" path="m,l,21600r21600,l21600,xe">
                <v:stroke joinstyle="miter"/>
                <v:path gradientshapeok="t" o:connecttype="rect"/>
              </v:shapetype>
              <v:shape id="文本框 173" o:spid="_x0000_s1026" type="#_x0000_t202" style="position:absolute;left:0;text-align:left;margin-left:673.9pt;margin-top:213.35pt;width:46.75pt;height:53.8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" fillcolor="#c7edcc" strokeweight=".25pt">
                <v:textbox>
                  <w:txbxContent>
                    <w:p w14:paraId="61598622" w14:textId="77777777" w:rsidR="00246910" w:rsidRPr="00721730" w:rsidRDefault="00246910" w:rsidP="00246910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721730">
                        <w:rPr>
                          <w:rFonts w:hint="eastAsia"/>
                          <w:b/>
                          <w:sz w:val="18"/>
                        </w:rPr>
                        <w:t>毕业</w:t>
                      </w:r>
                      <w:r w:rsidRPr="00721730">
                        <w:rPr>
                          <w:b/>
                          <w:sz w:val="18"/>
                        </w:rPr>
                        <w:t>证</w:t>
                      </w:r>
                    </w:p>
                    <w:p w14:paraId="427BAE48" w14:textId="77777777" w:rsidR="00246910" w:rsidRPr="00721730" w:rsidRDefault="00246910" w:rsidP="00246910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721730">
                        <w:rPr>
                          <w:b/>
                          <w:sz w:val="18"/>
                        </w:rPr>
                        <w:t>学位证</w:t>
                      </w:r>
                    </w:p>
                    <w:p w14:paraId="1DD9C82A" w14:textId="77777777" w:rsidR="00246910" w:rsidRPr="00721730" w:rsidRDefault="00246910" w:rsidP="00246910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辅修证</w:t>
                      </w:r>
                    </w:p>
                    <w:p w14:paraId="46E0BC17" w14:textId="77777777" w:rsidR="00246910" w:rsidRPr="00721730" w:rsidRDefault="00246910" w:rsidP="0024691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721730">
                        <w:rPr>
                          <w:rFonts w:hint="eastAsia"/>
                          <w:b/>
                          <w:sz w:val="18"/>
                        </w:rPr>
                        <w:t>双学位</w:t>
                      </w:r>
                    </w:p>
                  </w:txbxContent>
                </v:textbox>
              </v:shape>
            </w:pict>
          </mc:Fallback>
        </mc:AlternateContent>
      </w:r>
      <w:r w:rsidR="0024691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6E42B1" wp14:editId="404F0AB9">
                <wp:simplePos x="0" y="0"/>
                <wp:positionH relativeFrom="column">
                  <wp:posOffset>8324850</wp:posOffset>
                </wp:positionH>
                <wp:positionV relativeFrom="paragraph">
                  <wp:posOffset>2071687</wp:posOffset>
                </wp:positionV>
                <wp:extent cx="191367" cy="972634"/>
                <wp:effectExtent l="0" t="0" r="0" b="0"/>
                <wp:wrapNone/>
                <wp:docPr id="101" name="肘形连接符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367" cy="972634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97C20A" id="肘形连接符 176" o:spid="_x0000_s1026" type="#_x0000_t34" style="position:absolute;left:0;text-align:left;margin-left:655.5pt;margin-top:163.1pt;width:15.05pt;height:76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">
                <v:stroke endarrow="block"/>
              </v:shape>
            </w:pict>
          </mc:Fallback>
        </mc:AlternateContent>
      </w:r>
      <w:r w:rsidR="00246910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91DDD74" wp14:editId="3B243946">
                <wp:simplePos x="0" y="0"/>
                <wp:positionH relativeFrom="column">
                  <wp:posOffset>7709852</wp:posOffset>
                </wp:positionH>
                <wp:positionV relativeFrom="paragraph">
                  <wp:posOffset>4269740</wp:posOffset>
                </wp:positionV>
                <wp:extent cx="628591" cy="351381"/>
                <wp:effectExtent l="0" t="0" r="19685" b="10795"/>
                <wp:wrapNone/>
                <wp:docPr id="96" name="矩形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591" cy="35138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B1E2F0" w14:textId="77777777" w:rsidR="00246910" w:rsidRDefault="00246910" w:rsidP="00246910">
                            <w:pPr>
                              <w:pStyle w:val="a3"/>
                              <w:spacing w:before="0" w:after="0"/>
                              <w:ind w:leftChars="-67" w:left="-141" w:rightChars="-69" w:right="-145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辅修证书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1DDD74" id="矩形 171" o:spid="_x0000_s1027" style="position:absolute;left:0;text-align:left;margin-left:607.05pt;margin-top:336.2pt;width:49.5pt;height:27.6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" filled="f" strokeweight=".25pt">
                <v:textbox>
                  <w:txbxContent>
                    <w:p w14:paraId="54B1E2F0" w14:textId="77777777" w:rsidR="00246910" w:rsidRDefault="00246910" w:rsidP="00246910">
                      <w:pPr>
                        <w:pStyle w:val="a3"/>
                        <w:spacing w:before="0" w:after="0"/>
                        <w:ind w:leftChars="-67" w:left="-141" w:rightChars="-69" w:right="-145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辅修证书</w:t>
                      </w:r>
                    </w:p>
                  </w:txbxContent>
                </v:textbox>
              </v:rect>
            </w:pict>
          </mc:Fallback>
        </mc:AlternateContent>
      </w:r>
      <w:r w:rsidR="00246910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44D71F" wp14:editId="63785859">
                <wp:simplePos x="0" y="0"/>
                <wp:positionH relativeFrom="column">
                  <wp:posOffset>7500302</wp:posOffset>
                </wp:positionH>
                <wp:positionV relativeFrom="paragraph">
                  <wp:posOffset>4469130</wp:posOffset>
                </wp:positionV>
                <wp:extent cx="198755" cy="3810"/>
                <wp:effectExtent l="0" t="57150" r="48895" b="91440"/>
                <wp:wrapNone/>
                <wp:docPr id="100" name="肘形连接符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8755" cy="3810"/>
                        </a:xfrm>
                        <a:prstGeom prst="bentConnector3">
                          <a:avLst>
                            <a:gd name="adj1" fmla="val 7873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0C57C0" id="肘形连接符 175" o:spid="_x0000_s1026" type="#_x0000_t34" style="position:absolute;left:0;text-align:left;margin-left:590.55pt;margin-top:351.9pt;width:15.65pt;height:.3pt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" adj="17006">
                <v:stroke endarrow="block"/>
              </v:shape>
            </w:pict>
          </mc:Fallback>
        </mc:AlternateContent>
      </w:r>
      <w:r w:rsidR="00246910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240451" wp14:editId="6B0470FB">
                <wp:simplePos x="0" y="0"/>
                <wp:positionH relativeFrom="column">
                  <wp:posOffset>2438400</wp:posOffset>
                </wp:positionH>
                <wp:positionV relativeFrom="paragraph">
                  <wp:posOffset>4273232</wp:posOffset>
                </wp:positionV>
                <wp:extent cx="5047615" cy="359410"/>
                <wp:effectExtent l="0" t="0" r="19685" b="21590"/>
                <wp:wrapNone/>
                <wp:docPr id="93" name="矩形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7615" cy="3594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777E40" w14:textId="77777777" w:rsidR="00246910" w:rsidRDefault="00246910" w:rsidP="00246910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辅修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双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240451" id="矩形 168" o:spid="_x0000_s1028" style="position:absolute;left:0;text-align:left;margin-left:192pt;margin-top:336.45pt;width:397.45pt;height:28.3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" filled="f" strokeweight=".25pt">
                <v:stroke dashstyle="longDash"/>
                <v:textbox>
                  <w:txbxContent>
                    <w:p w14:paraId="38777E40" w14:textId="77777777" w:rsidR="00246910" w:rsidRDefault="00246910" w:rsidP="00246910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辅修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双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学位</w:t>
                      </w:r>
                    </w:p>
                  </w:txbxContent>
                </v:textbox>
              </v:rect>
            </w:pict>
          </mc:Fallback>
        </mc:AlternateContent>
      </w:r>
      <w:r w:rsidR="00246910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221E844" wp14:editId="07E3E6BD">
                <wp:simplePos x="0" y="0"/>
                <wp:positionH relativeFrom="column">
                  <wp:posOffset>7685087</wp:posOffset>
                </wp:positionH>
                <wp:positionV relativeFrom="paragraph">
                  <wp:posOffset>1718945</wp:posOffset>
                </wp:positionV>
                <wp:extent cx="628650" cy="656590"/>
                <wp:effectExtent l="0" t="0" r="19050" b="10160"/>
                <wp:wrapNone/>
                <wp:docPr id="97" name="矩形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6565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8A1DE4" w14:textId="77777777" w:rsidR="00246910" w:rsidRPr="00721730" w:rsidRDefault="00246910" w:rsidP="00246910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rFonts w:ascii="黑体" w:eastAsia="黑体" w:hAnsi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21730">
                              <w:rPr>
                                <w:rFonts w:ascii="黑体" w:eastAsia="黑体" w:hAnsi="黑体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毕业证</w:t>
                            </w:r>
                          </w:p>
                          <w:p w14:paraId="70A9A7BD" w14:textId="77777777" w:rsidR="00246910" w:rsidRPr="00721730" w:rsidRDefault="00246910" w:rsidP="00246910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rFonts w:ascii="黑体" w:eastAsia="黑体" w:hAnsi="黑体"/>
                                <w:b/>
                              </w:rPr>
                            </w:pPr>
                            <w:r w:rsidRPr="00721730">
                              <w:rPr>
                                <w:rFonts w:ascii="黑体" w:eastAsia="黑体" w:hAnsi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学位证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21E844" id="矩形 172" o:spid="_x0000_s1029" style="position:absolute;left:0;text-align:left;margin-left:605.1pt;margin-top:135.35pt;width:49.5pt;height:51.7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" filled="f" strokeweight="1.5pt">
                <v:textbox>
                  <w:txbxContent>
                    <w:p w14:paraId="7F8A1DE4" w14:textId="77777777" w:rsidR="00246910" w:rsidRPr="00721730" w:rsidRDefault="00246910" w:rsidP="00246910">
                      <w:pPr>
                        <w:pStyle w:val="a3"/>
                        <w:spacing w:before="0" w:after="0"/>
                        <w:jc w:val="center"/>
                        <w:rPr>
                          <w:rFonts w:ascii="黑体" w:eastAsia="黑体" w:hAnsi="黑体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721730">
                        <w:rPr>
                          <w:rFonts w:ascii="黑体" w:eastAsia="黑体" w:hAnsi="黑体" w:hint="eastAsia"/>
                          <w:b/>
                          <w:color w:val="000000"/>
                          <w:sz w:val="18"/>
                          <w:szCs w:val="18"/>
                        </w:rPr>
                        <w:t>毕业证</w:t>
                      </w:r>
                    </w:p>
                    <w:p w14:paraId="70A9A7BD" w14:textId="77777777" w:rsidR="00246910" w:rsidRPr="00721730" w:rsidRDefault="00246910" w:rsidP="00246910">
                      <w:pPr>
                        <w:pStyle w:val="a3"/>
                        <w:spacing w:before="0" w:after="0"/>
                        <w:jc w:val="center"/>
                        <w:rPr>
                          <w:rFonts w:ascii="黑体" w:eastAsia="黑体" w:hAnsi="黑体"/>
                          <w:b/>
                        </w:rPr>
                      </w:pPr>
                      <w:r w:rsidRPr="00721730">
                        <w:rPr>
                          <w:rFonts w:ascii="黑体" w:eastAsia="黑体" w:hAnsi="黑体"/>
                          <w:b/>
                          <w:color w:val="000000"/>
                          <w:sz w:val="18"/>
                          <w:szCs w:val="18"/>
                        </w:rPr>
                        <w:t>学位证</w:t>
                      </w:r>
                    </w:p>
                  </w:txbxContent>
                </v:textbox>
              </v:rect>
            </w:pict>
          </mc:Fallback>
        </mc:AlternateContent>
      </w:r>
      <w:r w:rsidR="00246910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0ECC7E5" wp14:editId="4EA3780A">
                <wp:simplePos x="0" y="0"/>
                <wp:positionH relativeFrom="column">
                  <wp:posOffset>7476172</wp:posOffset>
                </wp:positionH>
                <wp:positionV relativeFrom="paragraph">
                  <wp:posOffset>2076450</wp:posOffset>
                </wp:positionV>
                <wp:extent cx="198120" cy="1905"/>
                <wp:effectExtent l="0" t="76200" r="30480" b="93345"/>
                <wp:wrapNone/>
                <wp:docPr id="99" name="肘形连接符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" cy="1905"/>
                        </a:xfrm>
                        <a:prstGeom prst="bentConnector3">
                          <a:avLst>
                            <a:gd name="adj1" fmla="val 47501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897383" id="肘形连接符 174" o:spid="_x0000_s1026" type="#_x0000_t34" style="position:absolute;left:0;text-align:left;margin-left:588.65pt;margin-top:163.5pt;width:15.6pt;height:.1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" adj="10260" strokeweight="1pt">
                <v:stroke endarrow="block"/>
              </v:shape>
            </w:pict>
          </mc:Fallback>
        </mc:AlternateContent>
      </w:r>
      <w:r w:rsidR="001B46DD" w:rsidRPr="00290FB8">
        <w:rPr>
          <w:rFonts w:eastAsia="仿宋_GB2312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48512" behindDoc="0" locked="0" layoutInCell="1" allowOverlap="1" wp14:anchorId="1CAA4AB3" wp14:editId="7CAF2879">
                <wp:simplePos x="0" y="0"/>
                <wp:positionH relativeFrom="column">
                  <wp:posOffset>-104775</wp:posOffset>
                </wp:positionH>
                <wp:positionV relativeFrom="paragraph">
                  <wp:posOffset>59690</wp:posOffset>
                </wp:positionV>
                <wp:extent cx="7629525" cy="4572000"/>
                <wp:effectExtent l="0" t="0" r="0" b="0"/>
                <wp:wrapSquare wrapText="bothSides"/>
                <wp:docPr id="286" name="画布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51416" y="1392541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830500" y="1361762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835300" y="1360863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76404" y="1017917"/>
                            <a:ext cx="1162050" cy="75849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3B99A5" w14:textId="24EC3ACA" w:rsidR="001B46DD" w:rsidRDefault="001B46DD" w:rsidP="002E43C7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 w:rsidRPr="00D46BC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毛泽东思想与中国特色社会主义理论体系</w:t>
                              </w:r>
                              <w:r w:rsidR="002E43C7" w:rsidRPr="00D46BC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概论</w:t>
                              </w:r>
                            </w:p>
                            <w:p w14:paraId="159812BB" w14:textId="346F394C" w:rsidR="008D48F1" w:rsidRPr="00D46BC3" w:rsidRDefault="008D48F1" w:rsidP="002E43C7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D48F1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3035405" y="1017917"/>
                            <a:ext cx="797158" cy="668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10CFA1" w14:textId="77777777" w:rsidR="001B46DD" w:rsidRPr="00D46BC3" w:rsidRDefault="001B46DD" w:rsidP="008D48F1">
                              <w:pPr>
                                <w:pStyle w:val="a3"/>
                                <w:spacing w:before="0" w:after="0"/>
                                <w:jc w:val="both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D46BC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马克思主义基本原理</w:t>
                              </w:r>
                              <w:r w:rsidR="002E43C7" w:rsidRPr="00D46BC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概论</w:t>
                              </w:r>
                            </w:p>
                            <w:p w14:paraId="51FA29BB" w14:textId="77777777" w:rsidR="00BF48FD" w:rsidRPr="00306317" w:rsidRDefault="00BF48FD" w:rsidP="00D46BC3">
                              <w:pPr>
                                <w:pStyle w:val="a3"/>
                                <w:spacing w:before="0" w:after="0"/>
                                <w:ind w:leftChars="-67" w:left="-141" w:rightChars="-15" w:right="-31" w:firstLineChars="78" w:firstLine="125"/>
                                <w:jc w:val="both"/>
                                <w:rPr>
                                  <w:sz w:val="16"/>
                                  <w:szCs w:val="18"/>
                                </w:rPr>
                              </w:pPr>
                              <w:r w:rsidRPr="00306317"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4035361" y="1103652"/>
                            <a:ext cx="865545" cy="50608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285C28" w14:textId="61033157" w:rsidR="003D594F" w:rsidRDefault="001B46DD" w:rsidP="003D594F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  <w:p w14:paraId="12DC5933" w14:textId="77777777" w:rsidR="003D594F" w:rsidRDefault="003D594F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55350" y="1795736"/>
                            <a:ext cx="768958" cy="2997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27BA91" w14:textId="77777777" w:rsidR="001B46DD" w:rsidRPr="003E3992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E399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24308" y="1924961"/>
                            <a:ext cx="240418" cy="300"/>
                          </a:xfrm>
                          <a:prstGeom prst="bentConnector3">
                            <a:avLst>
                              <a:gd name="adj1" fmla="val 5792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51886" y="1938611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414459" y="1919561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64726" y="1801435"/>
                            <a:ext cx="787160" cy="29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D5AE09" w14:textId="77777777"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7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56801" y="1801435"/>
                            <a:ext cx="757657" cy="29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690FF4" w14:textId="77777777"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8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21974" y="1801435"/>
                            <a:ext cx="849064" cy="2940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85EE26" w14:textId="77777777"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63876" y="2495550"/>
                            <a:ext cx="2841324" cy="108108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E447DA" w14:textId="4F2275C3" w:rsidR="001B46DD" w:rsidRPr="00ED3FFA" w:rsidRDefault="00401CAF" w:rsidP="001B46DD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ED3FFA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</w:t>
                              </w:r>
                              <w:r w:rsidR="008D48F1" w:rsidRPr="00ED3FFA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、专业核心课</w:t>
                              </w:r>
                            </w:p>
                            <w:p w14:paraId="536EABB2" w14:textId="092328E7" w:rsidR="00ED3FFA" w:rsidRPr="000915D0" w:rsidRDefault="00ED3FFA" w:rsidP="00ED3FFA">
                              <w:pPr>
                                <w:pStyle w:val="a3"/>
                                <w:spacing w:before="0" w:after="0"/>
                                <w:ind w:firstLineChars="50" w:firstLine="9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金融学科导论、</w:t>
                              </w:r>
                              <w:r w:rsidR="001B46DD"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政治经济学</w:t>
                              </w:r>
                              <w:r w:rsidR="00D46BC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，</w:t>
                              </w:r>
                              <w:r w:rsidR="001B46DD"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微观经济学</w:t>
                              </w:r>
                              <w:r w:rsidR="00D46BC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，</w:t>
                              </w:r>
                              <w:r w:rsidR="001B46DD"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金融学</w:t>
                              </w:r>
                              <w:r w:rsidR="00D46BC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，</w:t>
                              </w:r>
                              <w:r w:rsidR="001B46DD"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宏观经济学</w:t>
                              </w:r>
                              <w:r w:rsidR="00D46BC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，</w:t>
                              </w:r>
                              <w:r w:rsidR="001B46DD"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会计学</w:t>
                              </w:r>
                              <w:r w:rsidR="00D46BC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，</w:t>
                              </w:r>
                              <w:r w:rsidR="001B46DD"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统计学</w:t>
                              </w:r>
                              <w:r w:rsidR="00D46BC3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，</w:t>
                              </w:r>
                              <w:r w:rsidR="001B46DD"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金融计量学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，国际金融学，投资学，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商业银行经营管理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，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公司金融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，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金融衍生工具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，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固定收益证券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，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保险学</w:t>
                              </w:r>
                            </w:p>
                            <w:p w14:paraId="30A563E4" w14:textId="57BDABA5" w:rsidR="001B46DD" w:rsidRPr="00CB2DCD" w:rsidRDefault="001B46DD" w:rsidP="007D1C3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1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787657" y="2509842"/>
                            <a:ext cx="3341805" cy="106679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51A5F8" w14:textId="1DA098BC" w:rsidR="001B46DD" w:rsidRPr="00ED3FFA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ED3FFA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</w:t>
                              </w:r>
                              <w:r w:rsidR="008D48F1" w:rsidRPr="00ED3FFA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拓展</w:t>
                              </w:r>
                              <w:r w:rsidRPr="00ED3FFA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  <w:p w14:paraId="229DFBAB" w14:textId="0A0AE3BF" w:rsidR="00ED3FFA" w:rsidRPr="00ED3FFA" w:rsidRDefault="00ED3FF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ED3FF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金融市场学，金融计算机语言，投资银行学，证券投资学，金融工程学，中央银行学，金融风险管理，金融企业会计，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金融监管，国际结算，金融经济学，机器学习理论，</w:t>
                              </w:r>
                              <w:r w:rsidR="003935D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金融科技概论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，信用评级，国际金融市场，金融学前言专题，金融学专业论文写作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4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55350" y="2133599"/>
                            <a:ext cx="768958" cy="2634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26EB8A" w14:textId="77777777"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高等数学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5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33833" y="22764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51886" y="2264019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64726" y="2143124"/>
                            <a:ext cx="787160" cy="269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EC85EC" w14:textId="77777777"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8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56801" y="2133599"/>
                            <a:ext cx="1105574" cy="263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923ED7" w14:textId="77777777"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9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776409" y="2273552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79444" y="3769038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2E9B77" w14:textId="2A569081"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 w:rsidR="008D48F1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1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63135" y="110501"/>
                            <a:ext cx="401230" cy="397572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46DDED" w14:textId="77777777" w:rsidR="001B46DD" w:rsidRDefault="001B46DD" w:rsidP="001B46DD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5248" y="35900"/>
                            <a:ext cx="818877" cy="42610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1E0536" w14:textId="77777777" w:rsidR="001B46DD" w:rsidRDefault="001B46DD" w:rsidP="007D1C34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3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71762" y="264902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74753" y="276454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22273" y="60469"/>
                            <a:ext cx="746165" cy="401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0137EE" w14:textId="77777777" w:rsidR="001B46DD" w:rsidRDefault="001B46DD" w:rsidP="00BF48FD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ind w:rightChars="-52" w:right="-109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7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79871" y="60469"/>
                            <a:ext cx="734587" cy="401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F09283" w14:textId="77777777" w:rsidR="001B46DD" w:rsidRDefault="001B46DD" w:rsidP="00BF48FD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ind w:leftChars="-67" w:left="-141" w:rightChars="-59" w:right="-124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63876" y="575718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F07726" w14:textId="77777777"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0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40960" y="738021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700628" y="519267"/>
                            <a:ext cx="786860" cy="4414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C7F525" w14:textId="77777777" w:rsidR="001B46DD" w:rsidRDefault="00823F29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程序设计</w:t>
                              </w:r>
                              <w:r w:rsidR="00824BE7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语言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（</w:t>
                              </w:r>
                              <w:r w:rsidR="00824BE7"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Python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15833" y="35900"/>
                            <a:ext cx="398030" cy="230248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D60A2A" w14:textId="77777777"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308" y="2426849"/>
                            <a:ext cx="398030" cy="165937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4D2850" w14:textId="77777777" w:rsidR="001B46DD" w:rsidRDefault="001B46DD" w:rsidP="001B46DD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2679871" y="601129"/>
                            <a:ext cx="948906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73EEDE" w14:textId="77777777" w:rsidR="001B46DD" w:rsidRPr="00D96F69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57104" y="35900"/>
                            <a:ext cx="7572421" cy="41074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肘形连接符 158"/>
                        <wps:cNvCnPr>
                          <a:cxnSpLocks noChangeShapeType="1"/>
                          <a:stCxn id="277" idx="3"/>
                          <a:endCxn id="42" idx="1"/>
                        </wps:cNvCnPr>
                        <wps:spPr bwMode="auto">
                          <a:xfrm flipV="1">
                            <a:off x="3414458" y="257161"/>
                            <a:ext cx="322520" cy="407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矩形 42"/>
                        <wps:cNvSpPr>
                          <a:spLocks noChangeArrowheads="1"/>
                        </wps:cNvSpPr>
                        <wps:spPr bwMode="auto">
                          <a:xfrm>
                            <a:off x="3736978" y="56501"/>
                            <a:ext cx="734060" cy="4013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BCF4D6" w14:textId="77777777" w:rsidR="00BF48FD" w:rsidRPr="00306317" w:rsidRDefault="00BF48FD" w:rsidP="00BF48FD">
                              <w:pPr>
                                <w:pStyle w:val="a3"/>
                                <w:spacing w:before="0" w:after="0"/>
                                <w:ind w:leftChars="-67" w:left="-141" w:rightChars="-65" w:right="-136"/>
                                <w:jc w:val="center"/>
                              </w:pPr>
                              <w:r w:rsidRPr="00306317">
                                <w:rPr>
                                  <w:rFonts w:ascii="Times New Roman" w:hint="eastAsia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306317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52450" y="1017917"/>
                            <a:ext cx="898966" cy="66892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43FDE1" w14:textId="77777777" w:rsidR="001B46DD" w:rsidRPr="003D594F" w:rsidRDefault="001B46DD" w:rsidP="008D48F1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 w:rsidRPr="00D46BC3"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思</w:t>
                              </w:r>
                              <w:r w:rsidRPr="003D594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想道德修养与法律基础</w:t>
                              </w:r>
                            </w:p>
                            <w:p w14:paraId="336F5EC8" w14:textId="7EA7ABB8" w:rsidR="00BF48FD" w:rsidRPr="003D594F" w:rsidRDefault="00BF48FD" w:rsidP="003D594F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 w:rsidRPr="003D594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大学生心理健康</w:t>
                              </w:r>
                            </w:p>
                            <w:p w14:paraId="0173AAA2" w14:textId="3422EDD3" w:rsidR="003D594F" w:rsidRDefault="008D48F1" w:rsidP="00BF48FD">
                              <w:pPr>
                                <w:ind w:leftChars="-67" w:left="-141" w:rightChars="-60" w:right="-126"/>
                                <w:jc w:val="left"/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  <w:t>军事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理论</w:t>
                              </w:r>
                            </w:p>
                            <w:p w14:paraId="51D7411F" w14:textId="77777777" w:rsidR="003D594F" w:rsidRPr="00D46BC3" w:rsidRDefault="003D594F" w:rsidP="00BF48FD">
                              <w:pPr>
                                <w:ind w:leftChars="-67" w:left="-141" w:rightChars="-60" w:right="-126"/>
                                <w:jc w:val="left"/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529968" y="3047071"/>
                            <a:ext cx="207010" cy="1905"/>
                          </a:xfrm>
                          <a:prstGeom prst="bentConnector3">
                            <a:avLst>
                              <a:gd name="adj1" fmla="val 628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矩形 45"/>
                        <wps:cNvSpPr>
                          <a:spLocks noChangeArrowheads="1"/>
                        </wps:cNvSpPr>
                        <wps:spPr bwMode="auto">
                          <a:xfrm>
                            <a:off x="47626" y="0"/>
                            <a:ext cx="7519987" cy="41671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AA4AB3" id="画布 286" o:spid="_x0000_s1030" editas="canvas" style="position:absolute;left:0;text-align:left;margin-left:-8.25pt;margin-top:4.7pt;width:600.75pt;height:5in;z-index:251648512" coordsize="76295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76295;height:45720;visibility:visible;mso-wrap-style:square">
                  <v:fill o:detectmouseclick="t"/>
                  <v:path o:connecttype="none"/>
                </v:shape>
                <v:shape id="肘形连接符 13" o:spid="_x0000_s1032" type="#_x0000_t34" style="position:absolute;left:14514;top:13925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3" type="#_x0000_t34" style="position:absolute;left:28305;top:13617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4" type="#_x0000_t34" style="position:absolute;left:38353;top:13608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5" style="position:absolute;left:16764;top:10179;width:11620;height:7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14:paraId="0E3B99A5" w14:textId="24EC3ACA" w:rsidR="001B46DD" w:rsidRDefault="001B46DD" w:rsidP="002E43C7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 w:rsidRPr="00D46BC3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毛泽东思想与中国特色社会主义理论体系</w:t>
                        </w:r>
                        <w:r w:rsidR="002E43C7" w:rsidRPr="00D46BC3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概论</w:t>
                        </w:r>
                      </w:p>
                      <w:p w14:paraId="159812BB" w14:textId="346F394C" w:rsidR="008D48F1" w:rsidRPr="00D46BC3" w:rsidRDefault="008D48F1" w:rsidP="002E43C7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sz w:val="16"/>
                            <w:szCs w:val="16"/>
                          </w:rPr>
                        </w:pPr>
                        <w:r w:rsidRPr="008D48F1">
                          <w:rPr>
                            <w:rFonts w:hint="eastAsia"/>
                            <w:sz w:val="16"/>
                            <w:szCs w:val="16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6" style="position:absolute;left:30354;top:10179;width:7971;height:6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14:paraId="5A10CFA1" w14:textId="77777777" w:rsidR="001B46DD" w:rsidRPr="00D46BC3" w:rsidRDefault="001B46DD" w:rsidP="008D48F1">
                        <w:pPr>
                          <w:pStyle w:val="a3"/>
                          <w:spacing w:before="0" w:after="0"/>
                          <w:jc w:val="both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D46BC3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马克思主义基本原理</w:t>
                        </w:r>
                        <w:r w:rsidR="002E43C7" w:rsidRPr="00D46BC3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概论</w:t>
                        </w:r>
                      </w:p>
                      <w:p w14:paraId="51FA29BB" w14:textId="77777777" w:rsidR="00BF48FD" w:rsidRPr="00306317" w:rsidRDefault="00BF48FD" w:rsidP="00D46BC3">
                        <w:pPr>
                          <w:pStyle w:val="a3"/>
                          <w:spacing w:before="0" w:after="0"/>
                          <w:ind w:leftChars="-67" w:left="-141" w:rightChars="-15" w:right="-31" w:firstLineChars="78" w:firstLine="125"/>
                          <w:jc w:val="both"/>
                          <w:rPr>
                            <w:sz w:val="16"/>
                            <w:szCs w:val="18"/>
                          </w:rPr>
                        </w:pPr>
                        <w:r w:rsidRPr="00306317">
                          <w:rPr>
                            <w:rFonts w:hint="eastAsia"/>
                            <w:sz w:val="16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7" style="position:absolute;left:40353;top:11036;width:8656;height:5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73285C28" w14:textId="61033157" w:rsidR="003D594F" w:rsidRDefault="001B46DD" w:rsidP="003D594F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  <w:p w14:paraId="12DC5933" w14:textId="77777777" w:rsidR="003D594F" w:rsidRDefault="003D594F" w:rsidP="001B46DD">
                        <w:pPr>
                          <w:pStyle w:val="a3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35" o:spid="_x0000_s1038" style="position:absolute;left:6553;top:17957;width:7690;height: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2C27BA91" w14:textId="77777777" w:rsidR="001B46DD" w:rsidRPr="003E3992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E3992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体育Ⅰ</w:t>
                        </w:r>
                      </w:p>
                    </w:txbxContent>
                  </v:textbox>
                </v:rect>
                <v:shape id="肘形连接符 36" o:spid="_x0000_s1039" type="#_x0000_t34" style="position:absolute;left:14243;top:19249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" adj="12512">
                  <v:stroke endarrow="block"/>
                </v:shape>
                <v:shape id="肘形连接符 37" o:spid="_x0000_s1040" type="#_x0000_t34" style="position:absolute;left:24518;top:19386;width:2050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41" type="#_x0000_t34" style="position:absolute;left:34144;top:19195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42" style="position:absolute;left:16647;top:18014;width:787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" filled="f" strokeweight=".25pt">
                  <v:textbox>
                    <w:txbxContent>
                      <w:p w14:paraId="5AD5AE09" w14:textId="77777777"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43" style="position:absolute;left:26568;top:18014;width:7576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" filled="f" strokeweight=".25pt">
                  <v:textbox>
                    <w:txbxContent>
                      <w:p w14:paraId="6F690FF4" w14:textId="77777777"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44" style="position:absolute;left:36219;top:18014;width:849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" filled="f" strokeweight=".25pt">
                  <v:textbox>
                    <w:txbxContent>
                      <w:p w14:paraId="1185EE26" w14:textId="77777777"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体育Ⅳ</w:t>
                        </w:r>
                      </w:p>
                    </w:txbxContent>
                  </v:textbox>
                </v:rect>
                <v:rect id="矩形 49" o:spid="_x0000_s1045" style="position:absolute;left:6638;top:24955;width:28414;height:10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" filled="f" strokeweight=".25pt">
                  <v:textbox>
                    <w:txbxContent>
                      <w:p w14:paraId="60E447DA" w14:textId="4F2275C3" w:rsidR="001B46DD" w:rsidRPr="00ED3FFA" w:rsidRDefault="00401CAF" w:rsidP="001B46DD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ED3FFA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</w:t>
                        </w:r>
                        <w:r w:rsidR="008D48F1" w:rsidRPr="00ED3FFA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  <w:t>、专业核心课</w:t>
                        </w:r>
                      </w:p>
                      <w:p w14:paraId="536EABB2" w14:textId="092328E7" w:rsidR="00ED3FFA" w:rsidRPr="000915D0" w:rsidRDefault="00ED3FFA" w:rsidP="00ED3FFA">
                        <w:pPr>
                          <w:pStyle w:val="a3"/>
                          <w:spacing w:before="0" w:after="0"/>
                          <w:ind w:firstLineChars="50" w:firstLine="9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金融学科导论、</w:t>
                        </w:r>
                        <w:r w:rsidR="001B46DD" w:rsidRPr="00CB2DCD">
                          <w:rPr>
                            <w:rFonts w:hint="eastAsia"/>
                            <w:sz w:val="18"/>
                            <w:szCs w:val="18"/>
                          </w:rPr>
                          <w:t>政治经济学</w:t>
                        </w:r>
                        <w:r w:rsidR="00D46BC3">
                          <w:rPr>
                            <w:rFonts w:hint="eastAsia"/>
                            <w:sz w:val="18"/>
                            <w:szCs w:val="18"/>
                          </w:rPr>
                          <w:t>，</w:t>
                        </w:r>
                        <w:r w:rsidR="001B46DD" w:rsidRPr="00CB2DCD">
                          <w:rPr>
                            <w:rFonts w:hint="eastAsia"/>
                            <w:sz w:val="18"/>
                            <w:szCs w:val="18"/>
                          </w:rPr>
                          <w:t>微观经济学</w:t>
                        </w:r>
                        <w:r w:rsidR="00D46BC3">
                          <w:rPr>
                            <w:rFonts w:hint="eastAsia"/>
                            <w:sz w:val="18"/>
                            <w:szCs w:val="18"/>
                          </w:rPr>
                          <w:t>，</w:t>
                        </w:r>
                        <w:r w:rsidR="001B46DD" w:rsidRPr="00CB2DCD">
                          <w:rPr>
                            <w:rFonts w:hint="eastAsia"/>
                            <w:sz w:val="18"/>
                            <w:szCs w:val="18"/>
                          </w:rPr>
                          <w:t>金融学</w:t>
                        </w:r>
                        <w:r w:rsidR="00D46BC3">
                          <w:rPr>
                            <w:rFonts w:hint="eastAsia"/>
                            <w:sz w:val="18"/>
                            <w:szCs w:val="18"/>
                          </w:rPr>
                          <w:t>，</w:t>
                        </w:r>
                        <w:r w:rsidR="001B46DD" w:rsidRPr="00CB2DCD">
                          <w:rPr>
                            <w:rFonts w:hint="eastAsia"/>
                            <w:sz w:val="18"/>
                            <w:szCs w:val="18"/>
                          </w:rPr>
                          <w:t>宏观经济学</w:t>
                        </w:r>
                        <w:r w:rsidR="00D46BC3">
                          <w:rPr>
                            <w:rFonts w:hint="eastAsia"/>
                            <w:sz w:val="18"/>
                            <w:szCs w:val="18"/>
                          </w:rPr>
                          <w:t>，</w:t>
                        </w:r>
                        <w:r w:rsidR="001B46DD" w:rsidRPr="00CB2DCD">
                          <w:rPr>
                            <w:rFonts w:hint="eastAsia"/>
                            <w:sz w:val="18"/>
                            <w:szCs w:val="18"/>
                          </w:rPr>
                          <w:t>会计学</w:t>
                        </w:r>
                        <w:r w:rsidR="00D46BC3">
                          <w:rPr>
                            <w:rFonts w:hint="eastAsia"/>
                            <w:sz w:val="18"/>
                            <w:szCs w:val="18"/>
                          </w:rPr>
                          <w:t>，</w:t>
                        </w:r>
                        <w:r w:rsidR="001B46DD" w:rsidRPr="00CB2DCD">
                          <w:rPr>
                            <w:rFonts w:hint="eastAsia"/>
                            <w:sz w:val="18"/>
                            <w:szCs w:val="18"/>
                          </w:rPr>
                          <w:t>统计学</w:t>
                        </w:r>
                        <w:r w:rsidR="00D46BC3">
                          <w:rPr>
                            <w:rFonts w:hint="eastAsia"/>
                            <w:sz w:val="18"/>
                            <w:szCs w:val="18"/>
                          </w:rPr>
                          <w:t>，</w:t>
                        </w:r>
                        <w:r w:rsidR="001B46DD" w:rsidRPr="00CB2DCD">
                          <w:rPr>
                            <w:rFonts w:hint="eastAsia"/>
                            <w:sz w:val="18"/>
                            <w:szCs w:val="18"/>
                          </w:rPr>
                          <w:t>金融计量学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，国际金融学，投资学，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商业银行经营管理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，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公司金融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，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金融衍生工具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，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固定收益证券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，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保险学</w:t>
                        </w:r>
                      </w:p>
                      <w:p w14:paraId="30A563E4" w14:textId="57BDABA5" w:rsidR="001B46DD" w:rsidRPr="00CB2DCD" w:rsidRDefault="001B46DD" w:rsidP="007D1C34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50" o:spid="_x0000_s1046" style="position:absolute;left:37876;top:25098;width:33418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" filled="f" strokeweight=".25pt">
                  <v:textbox>
                    <w:txbxContent>
                      <w:p w14:paraId="1E51A5F8" w14:textId="1DA098BC" w:rsidR="001B46DD" w:rsidRPr="00ED3FFA" w:rsidRDefault="001B46DD" w:rsidP="001B46DD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ED3FFA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  <w:t>专业</w:t>
                        </w:r>
                        <w:r w:rsidR="008D48F1" w:rsidRPr="00ED3FFA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  <w:t>拓展</w:t>
                        </w:r>
                        <w:r w:rsidRPr="00ED3FFA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  <w:t>课</w:t>
                        </w:r>
                      </w:p>
                      <w:p w14:paraId="229DFBAB" w14:textId="0A0AE3BF" w:rsidR="00ED3FFA" w:rsidRPr="00ED3FFA" w:rsidRDefault="00ED3FFA">
                        <w:pPr>
                          <w:rPr>
                            <w:sz w:val="18"/>
                            <w:szCs w:val="18"/>
                          </w:rPr>
                        </w:pPr>
                        <w:r w:rsidRPr="00ED3FFA">
                          <w:rPr>
                            <w:rFonts w:hint="eastAsia"/>
                            <w:sz w:val="18"/>
                            <w:szCs w:val="18"/>
                          </w:rPr>
                          <w:t>金融市场学，金融计算机语言，投资银行学，证券投资学，金融工程学，中央银行学，金融风险管理，金融企业会计，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金融监管，国际结算，金融经济学，机器学习理论，</w:t>
                        </w:r>
                        <w:r w:rsidR="003935DD">
                          <w:rPr>
                            <w:rFonts w:hint="eastAsia"/>
                            <w:sz w:val="18"/>
                            <w:szCs w:val="18"/>
                          </w:rPr>
                          <w:t>金融科技概论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，信用评级，国际金融市场，金融学前言专题，金融学专业论文写作</w:t>
                        </w:r>
                      </w:p>
                    </w:txbxContent>
                  </v:textbox>
                </v:rect>
                <v:rect id="矩形 60" o:spid="_x0000_s1047" style="position:absolute;left:6553;top:21335;width:7690;height:2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" filled="f" strokeweight=".25pt">
                  <v:textbox>
                    <w:txbxContent>
                      <w:p w14:paraId="6E26EB8A" w14:textId="77777777"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高等数学</w:t>
                        </w:r>
                      </w:p>
                    </w:txbxContent>
                  </v:textbox>
                </v:rect>
                <v:shape id="肘形连接符 61" o:spid="_x0000_s1048" type="#_x0000_t34" style="position:absolute;left:14338;top:22764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">
                  <v:stroke endarrow="block"/>
                </v:shape>
                <v:shape id="肘形连接符 62" o:spid="_x0000_s1049" type="#_x0000_t34" style="position:absolute;left:24518;top:22640;width:2050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">
                  <v:stroke endarrow="block"/>
                </v:shape>
                <v:rect id="矩形 64" o:spid="_x0000_s1050" style="position:absolute;left:16647;top:21431;width:7871;height:26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" filled="f" strokeweight=".25pt">
                  <v:textbox>
                    <w:txbxContent>
                      <w:p w14:paraId="03EC85EC" w14:textId="77777777"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51" style="position:absolute;left:26568;top:21335;width:11055;height:2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" filled="f" strokeweight=".25pt">
                  <v:textbox>
                    <w:txbxContent>
                      <w:p w14:paraId="09923ED7" w14:textId="77777777"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52" type="#_x0000_t33" style="position:absolute;left:37764;top:22735;width:6320;height:2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">
                  <v:stroke endarrow="block"/>
                </v:shape>
                <v:rect id="矩形 154" o:spid="_x0000_s1053" style="position:absolute;left:5794;top:37690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" filled="f" strokeweight=".25pt">
                  <v:textbox>
                    <w:txbxContent>
                      <w:p w14:paraId="622E9B77" w14:textId="2A569081"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 w:rsidR="008D48F1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54" type="#_x0000_t202" style="position:absolute;left:70631;top:1105;width:4012;height:39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" fillcolor="#c7edcc" strokeweight=".5pt">
                  <v:textbox style="layout-flow:vertical-ideographic">
                    <w:txbxContent>
                      <w:p w14:paraId="2846DDED" w14:textId="77777777" w:rsidR="001B46DD" w:rsidRDefault="001B46DD" w:rsidP="001B46D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5" style="position:absolute;left:6552;top:359;width:8189;height:4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" filled="f" strokeweight=".25pt">
                  <v:textbox>
                    <w:txbxContent>
                      <w:p w14:paraId="7C1E0536" w14:textId="77777777" w:rsidR="001B46DD" w:rsidRDefault="001B46DD" w:rsidP="007D1C34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56" type="#_x0000_t34" style="position:absolute;left:14717;top:2649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">
                  <v:stroke endarrow="block"/>
                </v:shape>
                <v:shape id="肘形连接符 158" o:spid="_x0000_s1057" type="#_x0000_t34" style="position:absolute;left:24747;top:2764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">
                  <v:stroke endarrow="block"/>
                </v:shape>
                <v:rect id="矩形 160" o:spid="_x0000_s1058" style="position:absolute;left:17222;top:604;width:7462;height:4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" filled="f" strokeweight=".25pt">
                  <v:textbox>
                    <w:txbxContent>
                      <w:p w14:paraId="6B0137EE" w14:textId="77777777" w:rsidR="001B46DD" w:rsidRDefault="001B46DD" w:rsidP="00BF48FD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ind w:rightChars="-52" w:right="-109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1" o:spid="_x0000_s1059" style="position:absolute;left:26798;top:604;width:7346;height:4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" filled="f" strokeweight=".25pt">
                  <v:textbox>
                    <w:txbxContent>
                      <w:p w14:paraId="22F09283" w14:textId="77777777" w:rsidR="001B46DD" w:rsidRDefault="001B46DD" w:rsidP="00BF48FD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ind w:leftChars="-67" w:left="-141" w:rightChars="-59" w:right="-124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大学英语Ⅲ</w:t>
                        </w:r>
                      </w:p>
                    </w:txbxContent>
                  </v:textbox>
                </v:rect>
                <v:rect id="矩形 163" o:spid="_x0000_s1060" style="position:absolute;left:6638;top:575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" filled="f" strokeweight=".25pt">
                  <v:textbox>
                    <w:txbxContent>
                      <w:p w14:paraId="3BF07726" w14:textId="77777777"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61" type="#_x0000_t34" style="position:absolute;left:14409;top:738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">
                  <v:stroke endarrow="block"/>
                </v:shape>
                <v:rect id="矩形 165" o:spid="_x0000_s1062" style="position:absolute;left:17006;top:5192;width:7868;height:4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" filled="f" strokeweight=".25pt">
                  <v:textbox>
                    <w:txbxContent>
                      <w:p w14:paraId="11C7F525" w14:textId="77777777" w:rsidR="001B46DD" w:rsidRDefault="00823F29" w:rsidP="001B46DD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程序设计</w:t>
                        </w:r>
                        <w:r w:rsidR="00824BE7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语言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（</w:t>
                        </w:r>
                        <w:r w:rsidR="00824BE7"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Python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rect>
                <v:shape id="文本框 106" o:spid="_x0000_s1063" type="#_x0000_t202" style="position:absolute;left:1158;top:359;width:3980;height:23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" fillcolor="#c7edcc" strokeweight=".5pt">
                  <v:textbox style="layout-flow:vertical-ideographic">
                    <w:txbxContent>
                      <w:p w14:paraId="09D60A2A" w14:textId="77777777"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4" type="#_x0000_t202" style="position:absolute;left:1063;top:24268;width:3980;height:16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" fillcolor="#c7edcc" strokeweight=".5pt">
                  <v:textbox style="layout-flow:vertical-ideographic">
                    <w:txbxContent>
                      <w:p w14:paraId="764D2850" w14:textId="77777777" w:rsidR="001B46DD" w:rsidRDefault="001B46DD" w:rsidP="001B46D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65" style="position:absolute;left:26798;top:6011;width:9489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" filled="f" strokeweight=".25pt">
                  <v:textbox>
                    <w:txbxContent>
                      <w:p w14:paraId="5773EEDE" w14:textId="77777777" w:rsidR="001B46DD" w:rsidRPr="00D96F69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0" o:spid="_x0000_s1066" style="position:absolute;left:571;top:359;width:75724;height:41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" filled="f" stroked="f" strokeweight="1.5pt">
                  <v:stroke dashstyle="longDash"/>
                </v:rect>
                <v:shape id="肘形连接符 158" o:spid="_x0000_s1067" type="#_x0000_t34" style="position:absolute;left:34144;top:2571;width:3225;height:4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">
                  <v:stroke endarrow="block"/>
                </v:shape>
                <v:rect id="矩形 42" o:spid="_x0000_s1068" style="position:absolute;left:37369;top:565;width:7341;height:40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AUU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rJbw+yX+ALm7AwAA//8DAFBLAQItABQABgAIAAAAIQDb4fbL7gAAAIUBAAATAAAAAAAAAAAA&#10;AAAAAAAAAABbQ29udGVudF9UeXBlc10ueG1sUEsBAi0AFAAGAAgAAAAhAFr0LFu/AAAAFQEAAAsA&#10;AAAAAAAAAAAAAAAAHwEAAF9yZWxzLy5yZWxzUEsBAi0AFAAGAAgAAAAhADxEBRTEAAAA2wAAAA8A&#10;AAAAAAAAAAAAAAAABwIAAGRycy9kb3ducmV2LnhtbFBLBQYAAAAAAwADALcAAAD4AgAAAAA=&#10;" filled="f" strokeweight=".25pt">
                  <v:textbox>
                    <w:txbxContent>
                      <w:p w14:paraId="25BCF4D6" w14:textId="77777777" w:rsidR="00BF48FD" w:rsidRPr="00306317" w:rsidRDefault="00BF48FD" w:rsidP="00BF48FD">
                        <w:pPr>
                          <w:pStyle w:val="a3"/>
                          <w:spacing w:before="0" w:after="0"/>
                          <w:ind w:leftChars="-67" w:left="-141" w:rightChars="-65" w:right="-136"/>
                          <w:jc w:val="center"/>
                        </w:pPr>
                        <w:r w:rsidRPr="00306317">
                          <w:rPr>
                            <w:rFonts w:ascii="Times New Roman" w:hint="eastAsia"/>
                            <w:sz w:val="18"/>
                            <w:szCs w:val="18"/>
                          </w:rPr>
                          <w:t>大学英语</w:t>
                        </w:r>
                        <w:r w:rsidRPr="00306317">
                          <w:rPr>
                            <w:rFonts w:hint="eastAsia"/>
                            <w:sz w:val="18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129" o:spid="_x0000_s1069" style="position:absolute;left:5524;top:10179;width:8990;height:6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0843FDE1" w14:textId="77777777" w:rsidR="001B46DD" w:rsidRPr="003D594F" w:rsidRDefault="001B46DD" w:rsidP="008D48F1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 w:rsidRPr="00D46BC3"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思</w:t>
                        </w:r>
                        <w:r w:rsidRPr="003D594F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想道德修养与法律基础</w:t>
                        </w:r>
                      </w:p>
                      <w:p w14:paraId="336F5EC8" w14:textId="7EA7ABB8" w:rsidR="00BF48FD" w:rsidRPr="003D594F" w:rsidRDefault="00BF48FD" w:rsidP="003D594F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 w:rsidRPr="003D594F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大学生心理健康</w:t>
                        </w:r>
                      </w:p>
                      <w:p w14:paraId="0173AAA2" w14:textId="3422EDD3" w:rsidR="003D594F" w:rsidRDefault="008D48F1" w:rsidP="00BF48FD">
                        <w:pPr>
                          <w:ind w:leftChars="-67" w:left="-141" w:rightChars="-60" w:right="-126"/>
                          <w:jc w:val="left"/>
                          <w:rPr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16"/>
                            <w:szCs w:val="18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16"/>
                            <w:szCs w:val="18"/>
                          </w:rPr>
                          <w:t>军事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理论</w:t>
                        </w:r>
                      </w:p>
                      <w:p w14:paraId="51D7411F" w14:textId="77777777" w:rsidR="003D594F" w:rsidRPr="00D46BC3" w:rsidRDefault="003D594F" w:rsidP="00BF48FD">
                        <w:pPr>
                          <w:ind w:leftChars="-67" w:left="-141" w:rightChars="-60" w:right="-126"/>
                          <w:jc w:val="left"/>
                          <w:rPr>
                            <w:color w:val="000000"/>
                            <w:sz w:val="16"/>
                            <w:szCs w:val="18"/>
                          </w:rPr>
                        </w:pPr>
                      </w:p>
                    </w:txbxContent>
                  </v:textbox>
                </v:rect>
                <v:shape id="肘形连接符 38" o:spid="_x0000_s1070" type="#_x0000_t34" style="position:absolute;left:35299;top:30470;width:2070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" adj="1358">
                  <v:stroke endarrow="block"/>
                </v:shape>
                <v:rect id="矩形 45" o:spid="_x0000_s1071" style="position:absolute;left:476;width:75200;height:41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" filled="f" strokeweight="1.5pt">
                  <v:stroke dashstyle="longDash"/>
                </v:rect>
                <w10:wrap type="square"/>
              </v:group>
            </w:pict>
          </mc:Fallback>
        </mc:AlternateContent>
      </w:r>
    </w:p>
    <w:p w14:paraId="3140C3F5" w14:textId="77777777" w:rsidR="004A1E26" w:rsidRPr="00403D7D" w:rsidRDefault="004A1E26"/>
    <w:sectPr w:rsidR="004A1E26" w:rsidRPr="00403D7D" w:rsidSect="00CC143D">
      <w:pgSz w:w="11906" w:h="16838"/>
      <w:pgMar w:top="1701" w:right="1800" w:bottom="1701" w:left="180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0A79B" w14:textId="77777777" w:rsidR="007B60D7" w:rsidRDefault="007B60D7" w:rsidP="00D45F2C">
      <w:r>
        <w:separator/>
      </w:r>
    </w:p>
  </w:endnote>
  <w:endnote w:type="continuationSeparator" w:id="0">
    <w:p w14:paraId="790043C2" w14:textId="77777777" w:rsidR="007B60D7" w:rsidRDefault="007B60D7" w:rsidP="00D4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A1515" w14:textId="77777777" w:rsidR="00EE6414" w:rsidRPr="003D489D" w:rsidRDefault="00EE6414" w:rsidP="004A1E26">
    <w:pPr>
      <w:pStyle w:val="a4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ED49F1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20 -</w:t>
    </w:r>
    <w:r w:rsidRPr="003D489D">
      <w:rPr>
        <w:rFonts w:ascii="宋体" w:hAnsi="宋体"/>
        <w:sz w:val="28"/>
        <w:szCs w:val="28"/>
      </w:rPr>
      <w:fldChar w:fldCharType="end"/>
    </w:r>
  </w:p>
  <w:p w14:paraId="4E279D18" w14:textId="77777777" w:rsidR="00EE6414" w:rsidRDefault="00EE641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18604" w14:textId="77777777" w:rsidR="00EE6414" w:rsidRPr="00456152" w:rsidRDefault="00EE6414" w:rsidP="004A1E26">
    <w:pPr>
      <w:pStyle w:val="a4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AE4A70" w:rsidRPr="00AE4A70">
      <w:rPr>
        <w:rFonts w:ascii="宋体" w:hAnsi="宋体"/>
        <w:noProof/>
        <w:sz w:val="28"/>
        <w:szCs w:val="28"/>
        <w:lang w:val="zh-CN"/>
      </w:rPr>
      <w:t>-</w:t>
    </w:r>
    <w:r w:rsidR="00AE4A70">
      <w:rPr>
        <w:rFonts w:ascii="宋体" w:hAnsi="宋体"/>
        <w:noProof/>
        <w:sz w:val="28"/>
        <w:szCs w:val="28"/>
      </w:rPr>
      <w:t xml:space="preserve"> 5 -</w:t>
    </w:r>
    <w:r w:rsidRPr="00456152">
      <w:rPr>
        <w:rFonts w:ascii="宋体" w:hAnsi="宋体"/>
        <w:sz w:val="28"/>
        <w:szCs w:val="28"/>
      </w:rPr>
      <w:fldChar w:fldCharType="end"/>
    </w:r>
  </w:p>
  <w:p w14:paraId="20CF04D2" w14:textId="77777777" w:rsidR="00EE6414" w:rsidRDefault="00EE6414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9E150" w14:textId="77777777" w:rsidR="00EE6414" w:rsidRPr="003D489D" w:rsidRDefault="00EE6414" w:rsidP="004A1E26">
    <w:pPr>
      <w:pStyle w:val="a4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AE4A70" w:rsidRPr="00AE4A70">
      <w:rPr>
        <w:rFonts w:ascii="宋体" w:hAnsi="宋体"/>
        <w:noProof/>
        <w:sz w:val="28"/>
        <w:szCs w:val="28"/>
        <w:lang w:val="zh-CN"/>
      </w:rPr>
      <w:t>-</w:t>
    </w:r>
    <w:r w:rsidR="00AE4A70">
      <w:rPr>
        <w:rFonts w:ascii="宋体" w:hAnsi="宋体"/>
        <w:noProof/>
        <w:sz w:val="28"/>
        <w:szCs w:val="28"/>
      </w:rPr>
      <w:t xml:space="preserve"> 6 -</w:t>
    </w:r>
    <w:r w:rsidRPr="003D489D">
      <w:rPr>
        <w:rFonts w:ascii="宋体" w:hAnsi="宋体"/>
        <w:sz w:val="28"/>
        <w:szCs w:val="28"/>
      </w:rPr>
      <w:fldChar w:fldCharType="end"/>
    </w:r>
  </w:p>
  <w:p w14:paraId="5BC56D03" w14:textId="77777777" w:rsidR="00EE6414" w:rsidRPr="003D489D" w:rsidRDefault="00EE6414" w:rsidP="004A1E26">
    <w:pPr>
      <w:pStyle w:val="a4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AE034" w14:textId="77777777" w:rsidR="007B60D7" w:rsidRDefault="007B60D7" w:rsidP="00D45F2C">
      <w:r>
        <w:separator/>
      </w:r>
    </w:p>
  </w:footnote>
  <w:footnote w:type="continuationSeparator" w:id="0">
    <w:p w14:paraId="28BC47AD" w14:textId="77777777" w:rsidR="007B60D7" w:rsidRDefault="007B60D7" w:rsidP="00D45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0A0"/>
    <w:rsid w:val="00006233"/>
    <w:rsid w:val="00036754"/>
    <w:rsid w:val="0004238D"/>
    <w:rsid w:val="00045240"/>
    <w:rsid w:val="000466A0"/>
    <w:rsid w:val="00094CAA"/>
    <w:rsid w:val="000A265C"/>
    <w:rsid w:val="000F6EF1"/>
    <w:rsid w:val="00106394"/>
    <w:rsid w:val="00120690"/>
    <w:rsid w:val="0012156E"/>
    <w:rsid w:val="00133781"/>
    <w:rsid w:val="0015055B"/>
    <w:rsid w:val="001B46DD"/>
    <w:rsid w:val="001E1C08"/>
    <w:rsid w:val="00211F4F"/>
    <w:rsid w:val="0021444C"/>
    <w:rsid w:val="00217BFE"/>
    <w:rsid w:val="0023134B"/>
    <w:rsid w:val="00246910"/>
    <w:rsid w:val="002505B3"/>
    <w:rsid w:val="002542E7"/>
    <w:rsid w:val="002C1948"/>
    <w:rsid w:val="002E43C7"/>
    <w:rsid w:val="002F2133"/>
    <w:rsid w:val="00306317"/>
    <w:rsid w:val="00334E1F"/>
    <w:rsid w:val="00342467"/>
    <w:rsid w:val="003626B7"/>
    <w:rsid w:val="00384B2F"/>
    <w:rsid w:val="003935DD"/>
    <w:rsid w:val="003C15C8"/>
    <w:rsid w:val="003D1543"/>
    <w:rsid w:val="003D4123"/>
    <w:rsid w:val="003D594F"/>
    <w:rsid w:val="00401CAF"/>
    <w:rsid w:val="00403D7D"/>
    <w:rsid w:val="004406FF"/>
    <w:rsid w:val="00455613"/>
    <w:rsid w:val="00456764"/>
    <w:rsid w:val="0046567D"/>
    <w:rsid w:val="00467023"/>
    <w:rsid w:val="00477AD5"/>
    <w:rsid w:val="00492556"/>
    <w:rsid w:val="0049255B"/>
    <w:rsid w:val="004A1E26"/>
    <w:rsid w:val="004B14C3"/>
    <w:rsid w:val="00506ADF"/>
    <w:rsid w:val="00597813"/>
    <w:rsid w:val="005A4585"/>
    <w:rsid w:val="005A53B6"/>
    <w:rsid w:val="005A640E"/>
    <w:rsid w:val="005C4534"/>
    <w:rsid w:val="00696A80"/>
    <w:rsid w:val="006E469F"/>
    <w:rsid w:val="006F10A0"/>
    <w:rsid w:val="00705F07"/>
    <w:rsid w:val="007364E0"/>
    <w:rsid w:val="00742B83"/>
    <w:rsid w:val="00744278"/>
    <w:rsid w:val="007456A9"/>
    <w:rsid w:val="00754C2B"/>
    <w:rsid w:val="00755A31"/>
    <w:rsid w:val="00770759"/>
    <w:rsid w:val="007B5739"/>
    <w:rsid w:val="007B60D7"/>
    <w:rsid w:val="007C1402"/>
    <w:rsid w:val="007D1965"/>
    <w:rsid w:val="007D1C34"/>
    <w:rsid w:val="00804AD9"/>
    <w:rsid w:val="00823F29"/>
    <w:rsid w:val="00824BE7"/>
    <w:rsid w:val="008468A4"/>
    <w:rsid w:val="0087124F"/>
    <w:rsid w:val="008720CF"/>
    <w:rsid w:val="00873AE0"/>
    <w:rsid w:val="008A052C"/>
    <w:rsid w:val="008D48F1"/>
    <w:rsid w:val="008F2EB5"/>
    <w:rsid w:val="00911E00"/>
    <w:rsid w:val="009145C2"/>
    <w:rsid w:val="00930A03"/>
    <w:rsid w:val="009B3E59"/>
    <w:rsid w:val="00A05A1E"/>
    <w:rsid w:val="00A07238"/>
    <w:rsid w:val="00A23F99"/>
    <w:rsid w:val="00A3428D"/>
    <w:rsid w:val="00AA1FA9"/>
    <w:rsid w:val="00AE3F61"/>
    <w:rsid w:val="00AE4A70"/>
    <w:rsid w:val="00AF43A1"/>
    <w:rsid w:val="00B24EBB"/>
    <w:rsid w:val="00B3477B"/>
    <w:rsid w:val="00B359B2"/>
    <w:rsid w:val="00B4482C"/>
    <w:rsid w:val="00B85A25"/>
    <w:rsid w:val="00BE29FD"/>
    <w:rsid w:val="00BF48FD"/>
    <w:rsid w:val="00C137B6"/>
    <w:rsid w:val="00C37500"/>
    <w:rsid w:val="00C83C5C"/>
    <w:rsid w:val="00CC143D"/>
    <w:rsid w:val="00CF6AED"/>
    <w:rsid w:val="00D45F2C"/>
    <w:rsid w:val="00D46BC3"/>
    <w:rsid w:val="00D66937"/>
    <w:rsid w:val="00D84796"/>
    <w:rsid w:val="00DB7FBE"/>
    <w:rsid w:val="00E409CF"/>
    <w:rsid w:val="00E442E9"/>
    <w:rsid w:val="00E614C1"/>
    <w:rsid w:val="00E63998"/>
    <w:rsid w:val="00EA785D"/>
    <w:rsid w:val="00EC0927"/>
    <w:rsid w:val="00EC798B"/>
    <w:rsid w:val="00ED3FFA"/>
    <w:rsid w:val="00EE049E"/>
    <w:rsid w:val="00EE6414"/>
    <w:rsid w:val="00F03E90"/>
    <w:rsid w:val="00F3436B"/>
    <w:rsid w:val="00F64AB3"/>
    <w:rsid w:val="00FC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4A472"/>
  <w15:docId w15:val="{F54AED8B-4FDE-4593-852D-CCBD9ED74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10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F10A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a5"/>
    <w:uiPriority w:val="99"/>
    <w:unhideWhenUsed/>
    <w:rsid w:val="006F10A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5">
    <w:name w:val="页脚 字符"/>
    <w:basedOn w:val="a0"/>
    <w:link w:val="a4"/>
    <w:uiPriority w:val="99"/>
    <w:rsid w:val="006F10A0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6">
    <w:name w:val="List Paragraph"/>
    <w:basedOn w:val="a"/>
    <w:uiPriority w:val="99"/>
    <w:qFormat/>
    <w:rsid w:val="006F10A0"/>
    <w:pPr>
      <w:ind w:firstLineChars="200" w:firstLine="420"/>
    </w:pPr>
    <w:rPr>
      <w:szCs w:val="21"/>
    </w:rPr>
  </w:style>
  <w:style w:type="paragraph" w:styleId="a7">
    <w:name w:val="header"/>
    <w:basedOn w:val="a"/>
    <w:link w:val="a8"/>
    <w:uiPriority w:val="99"/>
    <w:unhideWhenUsed/>
    <w:rsid w:val="00D45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45F2C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D412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D412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5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455</Words>
  <Characters>2598</Characters>
  <Application>Microsoft Office Word</Application>
  <DocSecurity>0</DocSecurity>
  <Lines>21</Lines>
  <Paragraphs>6</Paragraphs>
  <ScaleCrop>false</ScaleCrop>
  <Company>CUFE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王婉婷</dc:creator>
  <cp:lastModifiedBy>Dell</cp:lastModifiedBy>
  <cp:revision>38</cp:revision>
  <cp:lastPrinted>2017-08-08T13:04:00Z</cp:lastPrinted>
  <dcterms:created xsi:type="dcterms:W3CDTF">2017-08-08T13:05:00Z</dcterms:created>
  <dcterms:modified xsi:type="dcterms:W3CDTF">2021-06-24T03:34:00Z</dcterms:modified>
</cp:coreProperties>
</file>