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B83FC" w14:textId="3D5A4CE6" w:rsidR="00193794" w:rsidRDefault="00193794" w:rsidP="00193794">
      <w:pPr>
        <w:pStyle w:val="1"/>
        <w:rPr>
          <w:i w:val="0"/>
        </w:rPr>
      </w:pPr>
      <w:bookmarkStart w:id="0" w:name="_Toc389058107"/>
      <w:r>
        <w:rPr>
          <w:i w:val="0"/>
        </w:rPr>
        <w:t>《</w:t>
      </w:r>
      <w:r w:rsidR="00BC018D">
        <w:rPr>
          <w:rFonts w:hint="eastAsia"/>
          <w:i w:val="0"/>
        </w:rPr>
        <w:t>数字政府</w:t>
      </w:r>
      <w:r>
        <w:rPr>
          <w:rFonts w:hint="eastAsia"/>
          <w:i w:val="0"/>
        </w:rPr>
        <w:t>概论</w:t>
      </w:r>
      <w:r>
        <w:rPr>
          <w:i w:val="0"/>
        </w:rPr>
        <w:t>》课程中英文简介</w:t>
      </w:r>
      <w:bookmarkEnd w:id="0"/>
    </w:p>
    <w:p w14:paraId="27B3263A" w14:textId="77777777" w:rsidR="00193794" w:rsidRDefault="00193794" w:rsidP="00193794">
      <w:pPr>
        <w:spacing w:line="300" w:lineRule="auto"/>
        <w:jc w:val="center"/>
        <w:rPr>
          <w:rFonts w:ascii="Times New Roman" w:hAnsi="Times New Roman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hint="eastAsia"/>
          <w:bCs/>
          <w:color w:val="000000"/>
          <w:kern w:val="0"/>
          <w:sz w:val="28"/>
          <w:szCs w:val="28"/>
        </w:rPr>
        <w:t>Introduction to Electronic Government</w:t>
      </w:r>
    </w:p>
    <w:p w14:paraId="1ECE4415" w14:textId="77777777" w:rsidR="00193794" w:rsidRDefault="00193794" w:rsidP="00193794">
      <w:pPr>
        <w:pStyle w:val="a3"/>
        <w:tabs>
          <w:tab w:val="left" w:pos="4080"/>
          <w:tab w:val="left" w:pos="8280"/>
        </w:tabs>
        <w:spacing w:before="0" w:beforeAutospacing="0" w:after="0" w:afterAutospacing="0"/>
        <w:rPr>
          <w:rFonts w:ascii="Times New Roman" w:eastAsia="黑体"/>
          <w:sz w:val="21"/>
          <w:szCs w:val="21"/>
        </w:rPr>
      </w:pPr>
    </w:p>
    <w:p w14:paraId="6A169844" w14:textId="77777777" w:rsidR="00193794" w:rsidRDefault="00193794" w:rsidP="00193794">
      <w:pPr>
        <w:pStyle w:val="a3"/>
        <w:tabs>
          <w:tab w:val="left" w:pos="3135"/>
          <w:tab w:val="left" w:pos="8280"/>
        </w:tabs>
        <w:spacing w:before="0" w:beforeAutospacing="0" w:after="0" w:afterAutospacing="0" w:line="30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eastAsia="黑体"/>
          <w:sz w:val="21"/>
          <w:szCs w:val="21"/>
        </w:rPr>
        <w:t>课程代码：</w:t>
      </w:r>
      <w:r>
        <w:rPr>
          <w:rFonts w:ascii="Times New Roman" w:hAnsi="Times New Roman" w:hint="eastAsia"/>
          <w:sz w:val="21"/>
          <w:szCs w:val="21"/>
        </w:rPr>
        <w:t>010213B</w:t>
      </w:r>
      <w:r>
        <w:rPr>
          <w:rFonts w:ascii="Times New Roman" w:hAnsi="Times New Roman" w:hint="eastAsia"/>
          <w:sz w:val="21"/>
          <w:szCs w:val="21"/>
        </w:rPr>
        <w:tab/>
      </w:r>
      <w:r>
        <w:rPr>
          <w:rFonts w:ascii="Times New Roman" w:eastAsia="黑体" w:hAnsi="Times New Roman"/>
          <w:b/>
          <w:sz w:val="21"/>
          <w:szCs w:val="21"/>
        </w:rPr>
        <w:t>Course Code</w:t>
      </w:r>
      <w:r>
        <w:rPr>
          <w:rFonts w:ascii="Times New Roman" w:eastAsia="黑体" w:hAnsi="Times New Roman"/>
          <w:b/>
          <w:sz w:val="21"/>
          <w:szCs w:val="21"/>
        </w:rPr>
        <w:t>：</w:t>
      </w:r>
      <w:r>
        <w:rPr>
          <w:rFonts w:ascii="Times New Roman" w:hAnsi="Times New Roman" w:hint="eastAsia"/>
          <w:sz w:val="21"/>
          <w:szCs w:val="21"/>
        </w:rPr>
        <w:t>010213B</w:t>
      </w:r>
    </w:p>
    <w:p w14:paraId="7FDC6335" w14:textId="0B6B0C55" w:rsidR="00193794" w:rsidRDefault="00193794" w:rsidP="00193794">
      <w:pPr>
        <w:spacing w:line="300" w:lineRule="auto"/>
        <w:rPr>
          <w:rFonts w:ascii="Times New Roman" w:eastAsia="黑体" w:hAnsi="Times New Roman"/>
          <w:b/>
          <w:szCs w:val="21"/>
        </w:rPr>
      </w:pPr>
      <w:r>
        <w:rPr>
          <w:rFonts w:ascii="Times New Roman" w:eastAsia="黑体"/>
          <w:szCs w:val="21"/>
        </w:rPr>
        <w:t>课程名称：</w:t>
      </w:r>
      <w:r w:rsidR="00BC018D">
        <w:rPr>
          <w:rFonts w:ascii="Times New Roman" w:hint="eastAsia"/>
          <w:szCs w:val="21"/>
        </w:rPr>
        <w:t>数字政府</w:t>
      </w:r>
      <w:r>
        <w:rPr>
          <w:rFonts w:ascii="Times New Roman" w:hint="eastAsia"/>
          <w:szCs w:val="21"/>
        </w:rPr>
        <w:t>概论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 xml:space="preserve">      </w:t>
      </w:r>
      <w:r>
        <w:rPr>
          <w:rFonts w:ascii="Times New Roman" w:eastAsia="黑体" w:hAnsi="Times New Roman"/>
          <w:b/>
          <w:szCs w:val="21"/>
        </w:rPr>
        <w:t>Course Name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Times New Roman" w:hint="eastAsia"/>
          <w:b/>
          <w:szCs w:val="21"/>
        </w:rPr>
        <w:t>Introduction to Electronic Government</w:t>
      </w:r>
    </w:p>
    <w:p w14:paraId="44D6E7C8" w14:textId="77777777" w:rsidR="00193794" w:rsidRDefault="00193794" w:rsidP="00193794">
      <w:pPr>
        <w:pStyle w:val="a3"/>
        <w:tabs>
          <w:tab w:val="left" w:pos="3969"/>
          <w:tab w:val="left" w:pos="8280"/>
        </w:tabs>
        <w:spacing w:before="0" w:beforeAutospacing="0" w:after="0" w:afterAutospacing="0" w:line="300" w:lineRule="auto"/>
        <w:rPr>
          <w:rFonts w:ascii="Times New Roman" w:hAnsi="Times New Roman"/>
          <w:sz w:val="21"/>
          <w:szCs w:val="21"/>
        </w:rPr>
      </w:pPr>
    </w:p>
    <w:p w14:paraId="0386C37E" w14:textId="77777777" w:rsidR="00193794" w:rsidRDefault="00193794" w:rsidP="00193794">
      <w:pPr>
        <w:pStyle w:val="a3"/>
        <w:tabs>
          <w:tab w:val="left" w:pos="3135"/>
          <w:tab w:val="left" w:pos="8522"/>
        </w:tabs>
        <w:spacing w:before="0" w:beforeAutospacing="0" w:after="0" w:afterAutospacing="0" w:line="30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eastAsia="黑体"/>
          <w:sz w:val="21"/>
          <w:szCs w:val="21"/>
        </w:rPr>
        <w:t>学时：</w:t>
      </w:r>
      <w:r>
        <w:rPr>
          <w:rFonts w:ascii="Times New Roman" w:hAnsi="Times New Roman" w:hint="eastAsia"/>
          <w:sz w:val="21"/>
          <w:szCs w:val="21"/>
        </w:rPr>
        <w:t>48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eastAsia="黑体" w:hAnsi="Times New Roman"/>
          <w:b/>
          <w:sz w:val="21"/>
          <w:szCs w:val="21"/>
        </w:rPr>
        <w:t>Periods</w:t>
      </w:r>
      <w:r>
        <w:rPr>
          <w:rFonts w:ascii="Times New Roman" w:eastAsia="黑体" w:hAnsi="Times New Roman"/>
          <w:b/>
          <w:sz w:val="21"/>
          <w:szCs w:val="21"/>
        </w:rPr>
        <w:t>：</w:t>
      </w:r>
      <w:r>
        <w:rPr>
          <w:rFonts w:ascii="Times New Roman" w:hAnsi="Times New Roman" w:hint="eastAsia"/>
          <w:sz w:val="21"/>
          <w:szCs w:val="21"/>
        </w:rPr>
        <w:t>48</w:t>
      </w:r>
    </w:p>
    <w:p w14:paraId="64067876" w14:textId="77777777" w:rsidR="00193794" w:rsidRDefault="00193794" w:rsidP="00193794">
      <w:pPr>
        <w:pStyle w:val="a3"/>
        <w:tabs>
          <w:tab w:val="left" w:pos="3969"/>
          <w:tab w:val="left" w:pos="4200"/>
          <w:tab w:val="left" w:pos="8522"/>
        </w:tabs>
        <w:spacing w:before="0" w:beforeAutospacing="0" w:after="0" w:afterAutospacing="0" w:line="30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eastAsia="黑体"/>
          <w:sz w:val="21"/>
          <w:szCs w:val="21"/>
        </w:rPr>
        <w:t>学分：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 w:hint="eastAsia"/>
          <w:sz w:val="21"/>
          <w:szCs w:val="21"/>
        </w:rPr>
        <w:t xml:space="preserve">+1                     </w:t>
      </w:r>
      <w:r>
        <w:rPr>
          <w:rFonts w:ascii="Times New Roman" w:eastAsia="黑体" w:hAnsi="Times New Roman"/>
          <w:b/>
          <w:sz w:val="21"/>
          <w:szCs w:val="21"/>
        </w:rPr>
        <w:t>Credits</w:t>
      </w:r>
      <w:r>
        <w:rPr>
          <w:rFonts w:ascii="Times New Roman" w:eastAsia="黑体" w:hAnsi="Times New Roman"/>
          <w:b/>
          <w:sz w:val="21"/>
          <w:szCs w:val="21"/>
        </w:rPr>
        <w:t>：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 w:hint="eastAsia"/>
          <w:sz w:val="21"/>
          <w:szCs w:val="21"/>
        </w:rPr>
        <w:t>+1</w:t>
      </w:r>
    </w:p>
    <w:p w14:paraId="67482FD7" w14:textId="77777777" w:rsidR="00193794" w:rsidRDefault="00193794" w:rsidP="00193794">
      <w:pPr>
        <w:pStyle w:val="a3"/>
        <w:tabs>
          <w:tab w:val="left" w:pos="3135"/>
          <w:tab w:val="left" w:pos="4200"/>
          <w:tab w:val="left" w:pos="8522"/>
        </w:tabs>
        <w:spacing w:before="0" w:beforeAutospacing="0" w:after="0" w:afterAutospacing="0" w:line="30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eastAsia="黑体"/>
          <w:sz w:val="21"/>
          <w:szCs w:val="21"/>
        </w:rPr>
        <w:t>考核方式：</w:t>
      </w:r>
      <w:r>
        <w:rPr>
          <w:rFonts w:ascii="Times New Roman" w:hint="eastAsia"/>
          <w:sz w:val="21"/>
          <w:szCs w:val="21"/>
        </w:rPr>
        <w:t>考查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eastAsia="黑体" w:hAnsi="Times New Roman"/>
          <w:b/>
          <w:sz w:val="21"/>
          <w:szCs w:val="21"/>
        </w:rPr>
        <w:t>Assessment</w:t>
      </w:r>
      <w:r>
        <w:rPr>
          <w:rFonts w:ascii="Times New Roman" w:eastAsia="黑体" w:hAnsi="Times New Roman"/>
          <w:b/>
          <w:sz w:val="21"/>
          <w:szCs w:val="21"/>
        </w:rPr>
        <w:t>：</w:t>
      </w:r>
      <w:r>
        <w:rPr>
          <w:rFonts w:ascii="Times New Roman" w:hAnsi="Times New Roman"/>
          <w:kern w:val="2"/>
          <w:sz w:val="21"/>
          <w:szCs w:val="21"/>
        </w:rPr>
        <w:t>Examination</w:t>
      </w:r>
    </w:p>
    <w:p w14:paraId="5760374D" w14:textId="77777777" w:rsidR="00193794" w:rsidRDefault="00193794" w:rsidP="00193794">
      <w:pPr>
        <w:pStyle w:val="a3"/>
        <w:tabs>
          <w:tab w:val="left" w:pos="3135"/>
          <w:tab w:val="left" w:pos="4185"/>
          <w:tab w:val="left" w:pos="8311"/>
        </w:tabs>
        <w:spacing w:before="0" w:beforeAutospacing="0" w:after="0" w:afterAutospacing="0" w:line="300" w:lineRule="auto"/>
        <w:ind w:left="-5"/>
        <w:rPr>
          <w:rFonts w:ascii="Times New Roman" w:hAnsi="Times New Roman"/>
          <w:sz w:val="21"/>
          <w:szCs w:val="21"/>
        </w:rPr>
      </w:pPr>
      <w:r>
        <w:rPr>
          <w:rFonts w:ascii="Times New Roman" w:eastAsia="黑体"/>
          <w:sz w:val="21"/>
          <w:szCs w:val="21"/>
        </w:rPr>
        <w:t>先修课程：</w:t>
      </w:r>
      <w:r>
        <w:rPr>
          <w:rFonts w:ascii="Times New Roman" w:eastAsia="黑体" w:hint="eastAsia"/>
          <w:sz w:val="21"/>
          <w:szCs w:val="21"/>
        </w:rPr>
        <w:t>公共</w:t>
      </w:r>
      <w:r>
        <w:rPr>
          <w:rFonts w:ascii="Times New Roman"/>
          <w:sz w:val="21"/>
          <w:szCs w:val="21"/>
        </w:rPr>
        <w:t>管理学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eastAsia="黑体" w:hAnsi="Times New Roman"/>
          <w:b/>
          <w:sz w:val="21"/>
          <w:szCs w:val="21"/>
        </w:rPr>
        <w:t>Preparatory Courses</w:t>
      </w:r>
      <w:r>
        <w:rPr>
          <w:rFonts w:ascii="Times New Roman" w:eastAsia="黑体" w:hAnsi="Times New Roman"/>
          <w:b/>
          <w:sz w:val="21"/>
          <w:szCs w:val="21"/>
        </w:rPr>
        <w:t>：</w:t>
      </w:r>
      <w:r>
        <w:rPr>
          <w:rFonts w:ascii="Times New Roman" w:eastAsia="黑体" w:hAnsi="Times New Roman" w:hint="eastAsia"/>
          <w:sz w:val="21"/>
          <w:szCs w:val="21"/>
        </w:rPr>
        <w:t xml:space="preserve">Public </w:t>
      </w:r>
      <w:r>
        <w:rPr>
          <w:rFonts w:ascii="Times New Roman" w:hAnsi="Times New Roman"/>
          <w:sz w:val="21"/>
          <w:szCs w:val="21"/>
        </w:rPr>
        <w:t>Management</w:t>
      </w:r>
    </w:p>
    <w:p w14:paraId="213669E7" w14:textId="77777777" w:rsidR="00193794" w:rsidRDefault="00193794" w:rsidP="00193794">
      <w:pPr>
        <w:pStyle w:val="a3"/>
        <w:tabs>
          <w:tab w:val="left" w:pos="3969"/>
          <w:tab w:val="left" w:pos="4185"/>
          <w:tab w:val="left" w:pos="8311"/>
        </w:tabs>
        <w:spacing w:before="0" w:beforeAutospacing="0" w:after="0" w:afterAutospacing="0" w:line="300" w:lineRule="auto"/>
        <w:ind w:left="-5"/>
        <w:rPr>
          <w:rFonts w:ascii="Times New Roman" w:hAnsi="Times New Roman"/>
          <w:sz w:val="21"/>
          <w:szCs w:val="21"/>
        </w:rPr>
      </w:pPr>
    </w:p>
    <w:p w14:paraId="3F899018" w14:textId="378AEF56" w:rsidR="00193794" w:rsidRDefault="00193794" w:rsidP="00193794">
      <w:pPr>
        <w:pStyle w:val="a3"/>
        <w:tabs>
          <w:tab w:val="left" w:pos="3969"/>
          <w:tab w:val="left" w:pos="4185"/>
          <w:tab w:val="left" w:pos="8311"/>
        </w:tabs>
        <w:spacing w:before="0" w:beforeAutospacing="0" w:after="0" w:afterAutospacing="0" w:line="300" w:lineRule="auto"/>
        <w:ind w:leftChars="-2" w:left="-4" w:firstLineChars="200"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《</w:t>
      </w:r>
      <w:r w:rsidR="00BC018D">
        <w:rPr>
          <w:rFonts w:ascii="Times New Roman" w:hAnsi="Times New Roman" w:hint="eastAsia"/>
          <w:sz w:val="21"/>
          <w:szCs w:val="21"/>
        </w:rPr>
        <w:t>数字政府</w:t>
      </w:r>
      <w:r>
        <w:rPr>
          <w:rFonts w:ascii="Times New Roman" w:hAnsi="Times New Roman" w:hint="eastAsia"/>
          <w:sz w:val="21"/>
          <w:szCs w:val="21"/>
        </w:rPr>
        <w:t>》是研究信息技术条件下政府组织的结构、运行及其发展规律的学科。是行政管理学专业的一门重要的专业课。通过本门课程的学习，使学生掌握</w:t>
      </w:r>
      <w:r w:rsidR="00BC018D">
        <w:rPr>
          <w:rFonts w:ascii="Times New Roman" w:hAnsi="Times New Roman" w:hint="eastAsia"/>
          <w:sz w:val="21"/>
          <w:szCs w:val="21"/>
        </w:rPr>
        <w:t>数字政府</w:t>
      </w:r>
      <w:r>
        <w:rPr>
          <w:rFonts w:ascii="Times New Roman" w:hAnsi="Times New Roman" w:hint="eastAsia"/>
          <w:sz w:val="21"/>
          <w:szCs w:val="21"/>
        </w:rPr>
        <w:t>的概念、</w:t>
      </w:r>
      <w:r w:rsidR="00BC018D">
        <w:rPr>
          <w:rFonts w:ascii="Times New Roman" w:hAnsi="Times New Roman" w:hint="eastAsia"/>
          <w:sz w:val="21"/>
          <w:szCs w:val="21"/>
        </w:rPr>
        <w:t>数字政府</w:t>
      </w:r>
      <w:r>
        <w:rPr>
          <w:rFonts w:ascii="Times New Roman" w:hAnsi="Times New Roman" w:hint="eastAsia"/>
          <w:sz w:val="21"/>
          <w:szCs w:val="21"/>
        </w:rPr>
        <w:t>与传统政务的差别、</w:t>
      </w:r>
      <w:r w:rsidR="00BC018D">
        <w:rPr>
          <w:rFonts w:ascii="Times New Roman" w:hAnsi="Times New Roman" w:hint="eastAsia"/>
          <w:sz w:val="21"/>
          <w:szCs w:val="21"/>
        </w:rPr>
        <w:t>数字政府</w:t>
      </w:r>
      <w:r>
        <w:rPr>
          <w:rFonts w:ascii="Times New Roman" w:hAnsi="Times New Roman" w:hint="eastAsia"/>
          <w:sz w:val="21"/>
          <w:szCs w:val="21"/>
        </w:rPr>
        <w:t>兴起的原因、</w:t>
      </w:r>
      <w:r w:rsidR="00BC018D">
        <w:rPr>
          <w:rFonts w:ascii="Times New Roman" w:hAnsi="Times New Roman" w:hint="eastAsia"/>
          <w:sz w:val="21"/>
          <w:szCs w:val="21"/>
        </w:rPr>
        <w:t>数字政府</w:t>
      </w:r>
      <w:r>
        <w:rPr>
          <w:rFonts w:ascii="Times New Roman" w:hAnsi="Times New Roman" w:hint="eastAsia"/>
          <w:sz w:val="21"/>
          <w:szCs w:val="21"/>
        </w:rPr>
        <w:t>的</w:t>
      </w:r>
      <w:r>
        <w:rPr>
          <w:rFonts w:ascii="Times New Roman" w:hAnsi="Times New Roman" w:hint="eastAsia"/>
          <w:sz w:val="21"/>
          <w:szCs w:val="21"/>
        </w:rPr>
        <w:t>G to G</w:t>
      </w:r>
      <w:r>
        <w:rPr>
          <w:rFonts w:ascii="Times New Roman" w:hAnsi="Times New Roman" w:hint="eastAsia"/>
          <w:sz w:val="21"/>
          <w:szCs w:val="21"/>
        </w:rPr>
        <w:t>、</w:t>
      </w:r>
      <w:r>
        <w:rPr>
          <w:rFonts w:ascii="Times New Roman" w:hAnsi="Times New Roman" w:hint="eastAsia"/>
          <w:sz w:val="21"/>
          <w:szCs w:val="21"/>
        </w:rPr>
        <w:t>G to B</w:t>
      </w:r>
      <w:r>
        <w:rPr>
          <w:rFonts w:ascii="Times New Roman" w:hAnsi="Times New Roman" w:hint="eastAsia"/>
          <w:sz w:val="21"/>
          <w:szCs w:val="21"/>
        </w:rPr>
        <w:t>、</w:t>
      </w:r>
      <w:r>
        <w:rPr>
          <w:rFonts w:ascii="Times New Roman" w:hAnsi="Times New Roman" w:hint="eastAsia"/>
          <w:sz w:val="21"/>
          <w:szCs w:val="21"/>
        </w:rPr>
        <w:t>G to C</w:t>
      </w:r>
      <w:r>
        <w:rPr>
          <w:rFonts w:ascii="Times New Roman" w:hAnsi="Times New Roman" w:hint="eastAsia"/>
          <w:sz w:val="21"/>
          <w:szCs w:val="21"/>
        </w:rPr>
        <w:t>三种应用模式、</w:t>
      </w:r>
      <w:r w:rsidR="00BC018D">
        <w:rPr>
          <w:rFonts w:ascii="Times New Roman" w:hAnsi="Times New Roman" w:hint="eastAsia"/>
          <w:sz w:val="21"/>
          <w:szCs w:val="21"/>
        </w:rPr>
        <w:t>数字政府</w:t>
      </w:r>
      <w:r>
        <w:rPr>
          <w:rFonts w:ascii="Times New Roman" w:hAnsi="Times New Roman" w:hint="eastAsia"/>
          <w:sz w:val="21"/>
          <w:szCs w:val="21"/>
        </w:rPr>
        <w:t>的功能以及</w:t>
      </w:r>
      <w:r w:rsidR="00BC018D">
        <w:rPr>
          <w:rFonts w:ascii="Times New Roman" w:hAnsi="Times New Roman" w:hint="eastAsia"/>
          <w:sz w:val="21"/>
          <w:szCs w:val="21"/>
        </w:rPr>
        <w:t>数字政府</w:t>
      </w:r>
      <w:r>
        <w:rPr>
          <w:rFonts w:ascii="Times New Roman" w:hAnsi="Times New Roman" w:hint="eastAsia"/>
          <w:sz w:val="21"/>
          <w:szCs w:val="21"/>
        </w:rPr>
        <w:t>在世界各国的发展历程。</w:t>
      </w:r>
    </w:p>
    <w:p w14:paraId="1B69C602" w14:textId="77777777" w:rsidR="00193794" w:rsidRDefault="00193794" w:rsidP="00193794">
      <w:pPr>
        <w:pStyle w:val="a3"/>
        <w:tabs>
          <w:tab w:val="left" w:pos="3969"/>
          <w:tab w:val="left" w:pos="4185"/>
          <w:tab w:val="left" w:pos="8311"/>
        </w:tabs>
        <w:spacing w:before="0" w:beforeAutospacing="0" w:after="0" w:afterAutospacing="0" w:line="300" w:lineRule="auto"/>
        <w:ind w:leftChars="-2" w:left="-4" w:firstLineChars="200" w:firstLine="420"/>
        <w:rPr>
          <w:rFonts w:ascii="Times New Roman" w:hAnsi="Times New Roman"/>
          <w:sz w:val="21"/>
          <w:szCs w:val="21"/>
        </w:rPr>
      </w:pPr>
    </w:p>
    <w:p w14:paraId="26D129B9" w14:textId="430C1DCE" w:rsidR="00193794" w:rsidRDefault="00193794" w:rsidP="00BC018D">
      <w:pPr>
        <w:pStyle w:val="a3"/>
        <w:tabs>
          <w:tab w:val="left" w:pos="3969"/>
          <w:tab w:val="left" w:pos="4185"/>
          <w:tab w:val="left" w:pos="8311"/>
        </w:tabs>
        <w:spacing w:before="0" w:beforeAutospacing="0" w:after="0" w:afterAutospacing="0" w:line="300" w:lineRule="auto"/>
        <w:ind w:leftChars="98" w:left="206" w:firstLineChars="200" w:firstLine="420"/>
        <w:jc w:val="both"/>
      </w:pPr>
      <w:bookmarkStart w:id="1" w:name="_GoBack"/>
      <w:r>
        <w:rPr>
          <w:rFonts w:ascii="Times New Roman" w:hAnsi="Times New Roman" w:hint="eastAsia"/>
          <w:sz w:val="21"/>
          <w:szCs w:val="21"/>
        </w:rPr>
        <w:t>Introduction to Electronic Government has been a subject of studying structure</w:t>
      </w:r>
      <w:r>
        <w:rPr>
          <w:rFonts w:ascii="Times New Roman" w:hAnsi="Times New Roman" w:hint="eastAsia"/>
          <w:sz w:val="21"/>
          <w:szCs w:val="21"/>
        </w:rPr>
        <w:t>、</w:t>
      </w:r>
      <w:r>
        <w:rPr>
          <w:rFonts w:ascii="Times New Roman" w:hAnsi="Times New Roman" w:hint="eastAsia"/>
          <w:sz w:val="21"/>
          <w:szCs w:val="21"/>
        </w:rPr>
        <w:t xml:space="preserve">run and development law of administration organization in the background of information and technology. Introduction to Electronic Government has been an important professional course in </w:t>
      </w:r>
      <w:r>
        <w:rPr>
          <w:rFonts w:ascii="Times New Roman" w:hAnsi="Times New Roman" w:hint="eastAsia"/>
          <w:bCs/>
          <w:sz w:val="21"/>
          <w:szCs w:val="21"/>
        </w:rPr>
        <w:t>the major of Administration Management.</w:t>
      </w:r>
      <w:r>
        <w:rPr>
          <w:rFonts w:ascii="Times New Roman" w:hAnsi="Times New Roman" w:hint="eastAsia"/>
          <w:sz w:val="21"/>
          <w:szCs w:val="21"/>
        </w:rPr>
        <w:t xml:space="preserve"> We hope our undergraduates could master such knowledge as conception of Electronic Government, differences between Electronic Government and traditional </w:t>
      </w:r>
      <w:r>
        <w:rPr>
          <w:rFonts w:ascii="Times New Roman" w:hAnsi="Times New Roman"/>
          <w:sz w:val="21"/>
          <w:szCs w:val="21"/>
        </w:rPr>
        <w:t>government</w:t>
      </w:r>
      <w:r>
        <w:rPr>
          <w:rFonts w:ascii="Times New Roman" w:hAnsi="Times New Roman" w:hint="eastAsia"/>
          <w:sz w:val="21"/>
          <w:szCs w:val="21"/>
        </w:rPr>
        <w:t>, reasons of rise of Electronic Government, Electronic Government application modes of G to G</w:t>
      </w:r>
      <w:r>
        <w:rPr>
          <w:rFonts w:ascii="Times New Roman" w:hAnsi="Times New Roman" w:hint="eastAsia"/>
          <w:sz w:val="21"/>
          <w:szCs w:val="21"/>
        </w:rPr>
        <w:t>、</w:t>
      </w:r>
      <w:r>
        <w:rPr>
          <w:rFonts w:ascii="Times New Roman" w:hAnsi="Times New Roman" w:hint="eastAsia"/>
          <w:sz w:val="21"/>
          <w:szCs w:val="21"/>
        </w:rPr>
        <w:t>G to B</w:t>
      </w:r>
      <w:r>
        <w:rPr>
          <w:rFonts w:ascii="Times New Roman" w:hAnsi="Times New Roman" w:hint="eastAsia"/>
          <w:sz w:val="21"/>
          <w:szCs w:val="21"/>
        </w:rPr>
        <w:t>、</w:t>
      </w:r>
      <w:r>
        <w:rPr>
          <w:rFonts w:ascii="Times New Roman" w:hAnsi="Times New Roman" w:hint="eastAsia"/>
          <w:sz w:val="21"/>
          <w:szCs w:val="21"/>
        </w:rPr>
        <w:t>G to C, functions of Electronic Government and development of Electronic Government all over the world.</w:t>
      </w:r>
      <w:bookmarkEnd w:id="1"/>
      <w:r>
        <w:br w:type="page"/>
      </w:r>
    </w:p>
    <w:p w14:paraId="413A616B" w14:textId="77777777" w:rsidR="00230CEF" w:rsidRPr="00193794" w:rsidRDefault="00BC018D"/>
    <w:sectPr w:rsidR="00230CEF" w:rsidRPr="00193794" w:rsidSect="00F55A2B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794"/>
    <w:rsid w:val="00012288"/>
    <w:rsid w:val="00193794"/>
    <w:rsid w:val="0038175A"/>
    <w:rsid w:val="00BC018D"/>
    <w:rsid w:val="00F5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BC402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93794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paragraph" w:styleId="1">
    <w:name w:val="heading 1"/>
    <w:basedOn w:val="a"/>
    <w:next w:val="a"/>
    <w:link w:val="10"/>
    <w:qFormat/>
    <w:rsid w:val="00193794"/>
    <w:pPr>
      <w:keepNext/>
      <w:spacing w:line="500" w:lineRule="exact"/>
      <w:jc w:val="center"/>
      <w:outlineLvl w:val="0"/>
    </w:pPr>
    <w:rPr>
      <w:rFonts w:ascii="黑体" w:eastAsia="黑体" w:hAnsi="Times New Roman" w:cs="Times New Roman"/>
      <w:i/>
      <w:i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193794"/>
    <w:rPr>
      <w:rFonts w:ascii="黑体" w:eastAsia="黑体" w:cs="Times New Roman"/>
      <w:i/>
      <w:iCs/>
      <w:sz w:val="36"/>
    </w:rPr>
  </w:style>
  <w:style w:type="paragraph" w:styleId="a3">
    <w:name w:val="Normal (Web)"/>
    <w:basedOn w:val="a"/>
    <w:unhideWhenUsed/>
    <w:rsid w:val="001937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2</cp:revision>
  <dcterms:created xsi:type="dcterms:W3CDTF">2017-11-19T16:03:00Z</dcterms:created>
  <dcterms:modified xsi:type="dcterms:W3CDTF">2021-05-26T09:43:00Z</dcterms:modified>
</cp:coreProperties>
</file>