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szCs w:val="21"/>
        </w:rPr>
      </w:pPr>
    </w:p>
    <w:p>
      <w:pPr>
        <w:spacing w:line="500" w:lineRule="exact"/>
        <w:jc w:val="center"/>
        <w:rPr>
          <w:rFonts w:ascii="黑体" w:eastAsia="黑体"/>
          <w:b/>
          <w:bCs/>
          <w:sz w:val="44"/>
        </w:rPr>
      </w:pPr>
      <w:r>
        <w:rPr>
          <w:rFonts w:hint="eastAsia" w:ascii="黑体" w:eastAsia="黑体"/>
          <w:sz w:val="44"/>
        </w:rPr>
        <w:t>《遥感与GIS应用》教学大纲</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pStyle w:val="7"/>
        <w:tabs>
          <w:tab w:val="left" w:pos="0"/>
        </w:tabs>
        <w:spacing w:before="0" w:after="0" w:line="560" w:lineRule="exact"/>
        <w:ind w:firstLine="560" w:firstLineChars="200"/>
        <w:jc w:val="both"/>
        <w:rPr>
          <w:rFonts w:hint="eastAsia" w:ascii="黑体" w:eastAsia="黑体"/>
        </w:rPr>
      </w:pPr>
      <w:r>
        <w:rPr>
          <w:rFonts w:hint="eastAsia" w:ascii="黑体" w:hAnsi="黑体" w:eastAsia="黑体"/>
          <w:sz w:val="28"/>
          <w:szCs w:val="28"/>
        </w:rPr>
        <w:t>课程编号：</w:t>
      </w:r>
      <w:r>
        <w:rPr>
          <w:rFonts w:hint="eastAsia" w:ascii="黑体" w:eastAsia="黑体"/>
        </w:rPr>
        <w:t>012253A</w:t>
      </w:r>
    </w:p>
    <w:p>
      <w:pPr>
        <w:pStyle w:val="7"/>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7"/>
        <w:tabs>
          <w:tab w:val="left" w:pos="0"/>
        </w:tabs>
        <w:spacing w:before="0" w:after="0" w:line="560" w:lineRule="exact"/>
        <w:ind w:firstLine="1960" w:firstLineChars="700"/>
        <w:jc w:val="both"/>
        <w:rPr>
          <w:sz w:val="28"/>
          <w:szCs w:val="28"/>
        </w:rPr>
      </w:pPr>
      <w:r>
        <w:rPr>
          <w:rFonts w:hint="eastAsia"/>
          <w:sz w:val="28"/>
          <w:szCs w:val="28"/>
        </w:rPr>
        <w:t xml:space="preserve">□学科基础课      </w:t>
      </w:r>
      <w:r>
        <w:rPr>
          <w:rFonts w:hint="eastAsia"/>
          <w:sz w:val="28"/>
          <w:szCs w:val="28"/>
        </w:rPr>
        <w:sym w:font="Wingdings 2" w:char="0052"/>
      </w:r>
      <w:r>
        <w:rPr>
          <w:rFonts w:hint="eastAsia"/>
          <w:sz w:val="28"/>
          <w:szCs w:val="28"/>
        </w:rPr>
        <w:t>专业核心课</w:t>
      </w:r>
    </w:p>
    <w:p>
      <w:pPr>
        <w:pStyle w:val="7"/>
        <w:tabs>
          <w:tab w:val="left" w:pos="0"/>
        </w:tabs>
        <w:spacing w:before="0" w:after="0" w:line="560" w:lineRule="exact"/>
        <w:ind w:firstLine="1960" w:firstLineChars="700"/>
        <w:jc w:val="both"/>
        <w:rPr>
          <w:sz w:val="28"/>
          <w:szCs w:val="28"/>
        </w:rPr>
      </w:pPr>
      <w:r>
        <w:rPr>
          <w:rFonts w:hint="eastAsia"/>
          <w:sz w:val="28"/>
          <w:szCs w:val="28"/>
        </w:rPr>
        <w:t>□专业提升课      □专业拓展课</w:t>
      </w:r>
    </w:p>
    <w:p>
      <w:pPr>
        <w:pStyle w:val="7"/>
        <w:tabs>
          <w:tab w:val="left" w:pos="0"/>
        </w:tabs>
        <w:spacing w:before="0" w:after="0" w:line="560" w:lineRule="exact"/>
        <w:ind w:firstLine="560" w:firstLineChars="200"/>
        <w:jc w:val="both"/>
        <w:rPr>
          <w:rFonts w:hint="eastAsia" w:asciiTheme="minorEastAsia" w:hAnsiTheme="minorEastAsia" w:eastAsiaTheme="minorEastAsia"/>
          <w:sz w:val="28"/>
          <w:szCs w:val="28"/>
          <w:lang w:val="en-US" w:eastAsia="zh-CN"/>
        </w:rPr>
      </w:pPr>
      <w:r>
        <w:rPr>
          <w:rFonts w:hint="eastAsia" w:ascii="黑体" w:hAnsi="黑体" w:eastAsia="黑体"/>
          <w:sz w:val="28"/>
          <w:szCs w:val="28"/>
        </w:rPr>
        <w:t>总 学 时：</w:t>
      </w:r>
      <w:r>
        <w:rPr>
          <w:rFonts w:hint="eastAsia" w:asciiTheme="minorEastAsia" w:hAnsiTheme="minorEastAsia" w:eastAsiaTheme="minorEastAsia"/>
          <w:sz w:val="28"/>
          <w:szCs w:val="28"/>
          <w:lang w:val="en-US" w:eastAsia="zh-CN"/>
        </w:rPr>
        <w:t>48</w:t>
      </w:r>
      <w:r>
        <w:rPr>
          <w:rFonts w:hint="eastAsia" w:ascii="黑体" w:hAnsi="黑体" w:eastAsia="黑体"/>
          <w:sz w:val="28"/>
          <w:szCs w:val="28"/>
        </w:rPr>
        <w:t xml:space="preserve">    讲课学时：</w:t>
      </w:r>
      <w:r>
        <w:rPr>
          <w:rFonts w:hint="eastAsia" w:asciiTheme="minorEastAsia" w:hAnsiTheme="minorEastAsia" w:eastAsiaTheme="minorEastAsia"/>
          <w:sz w:val="28"/>
          <w:szCs w:val="28"/>
          <w:lang w:val="en-US" w:eastAsia="zh-CN"/>
        </w:rPr>
        <w:t>16</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实验（上机）学时：</w:t>
      </w:r>
      <w:r>
        <w:rPr>
          <w:rFonts w:hint="eastAsia" w:asciiTheme="minorEastAsia" w:hAnsiTheme="minorEastAsia" w:eastAsiaTheme="minorEastAsia"/>
          <w:sz w:val="28"/>
          <w:szCs w:val="28"/>
          <w:lang w:val="en-US" w:eastAsia="zh-CN"/>
        </w:rPr>
        <w:t>32</w:t>
      </w:r>
    </w:p>
    <w:p>
      <w:pPr>
        <w:pStyle w:val="7"/>
        <w:tabs>
          <w:tab w:val="left" w:pos="0"/>
        </w:tabs>
        <w:spacing w:before="0" w:after="0" w:line="560" w:lineRule="exact"/>
        <w:ind w:firstLine="560" w:firstLineChars="200"/>
        <w:jc w:val="both"/>
        <w:rPr>
          <w:rFonts w:hint="eastAsia" w:ascii="黑体" w:hAnsi="黑体" w:eastAsia="黑体"/>
          <w:sz w:val="28"/>
          <w:szCs w:val="28"/>
          <w:lang w:eastAsia="zh-CN"/>
        </w:rPr>
      </w:pPr>
      <w:r>
        <w:rPr>
          <w:rFonts w:hint="eastAsia" w:ascii="黑体" w:hAnsi="黑体" w:eastAsia="黑体"/>
          <w:sz w:val="28"/>
          <w:szCs w:val="28"/>
        </w:rPr>
        <w:t>学　　分：</w:t>
      </w:r>
      <w:r>
        <w:rPr>
          <w:rFonts w:hint="eastAsia" w:asciiTheme="minorEastAsia" w:hAnsiTheme="minorEastAsia" w:eastAsiaTheme="minorEastAsia"/>
          <w:sz w:val="28"/>
          <w:szCs w:val="28"/>
          <w:lang w:val="en-US" w:eastAsia="zh-CN"/>
        </w:rPr>
        <w:t>3</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asciiTheme="minorEastAsia" w:hAnsiTheme="minorEastAsia" w:eastAsiaTheme="minorEastAsia"/>
          <w:sz w:val="28"/>
          <w:szCs w:val="28"/>
        </w:rPr>
        <w:sym w:font="Wingdings 2" w:char="0052"/>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□考查</w:t>
      </w:r>
    </w:p>
    <w:p>
      <w:pPr>
        <w:pStyle w:val="7"/>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asciiTheme="minorEastAsia" w:hAnsiTheme="minorEastAsia" w:eastAsiaTheme="minorEastAsia"/>
          <w:sz w:val="28"/>
          <w:szCs w:val="28"/>
          <w:lang w:val="en-US" w:eastAsia="zh-CN"/>
        </w:rPr>
        <w:t>城市管理</w:t>
      </w:r>
      <w:r>
        <w:rPr>
          <w:rFonts w:hint="eastAsia" w:asciiTheme="minorEastAsia" w:hAnsiTheme="minorEastAsia" w:eastAsiaTheme="minorEastAsia"/>
          <w:sz w:val="28"/>
          <w:szCs w:val="28"/>
        </w:rPr>
        <w:t>专业</w:t>
      </w:r>
    </w:p>
    <w:p>
      <w:pPr>
        <w:pStyle w:val="7"/>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rPr>
        <w:sym w:font="Wingdings 2" w:char="0052"/>
      </w:r>
      <w:r>
        <w:rPr>
          <w:rFonts w:hint="eastAsia" w:asciiTheme="minorEastAsia" w:hAnsiTheme="minorEastAsia" w:eastAsiaTheme="minorEastAsia"/>
          <w:sz w:val="28"/>
          <w:szCs w:val="28"/>
        </w:rPr>
        <w:t>是   □否 适合</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w:t>
      </w:r>
      <w:r>
        <w:rPr>
          <w:rFonts w:asciiTheme="minorEastAsia" w:hAnsiTheme="minorEastAsia" w:eastAsiaTheme="minorEastAsia"/>
          <w:sz w:val="28"/>
          <w:szCs w:val="28"/>
        </w:rPr>
        <w:t>的个性化选修课</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hint="eastAsia" w:asciiTheme="minorEastAsia" w:hAnsiTheme="minorEastAsia" w:eastAsiaTheme="minorEastAsia"/>
          <w:sz w:val="28"/>
          <w:szCs w:val="28"/>
          <w:lang w:val="en-US" w:eastAsia="zh-CN"/>
        </w:rPr>
        <w:t>城市管理学、计算机应用基础，数据库应用</w:t>
      </w:r>
    </w:p>
    <w:p>
      <w:pPr>
        <w:spacing w:line="500" w:lineRule="exact"/>
        <w:jc w:val="center"/>
        <w:rPr>
          <w:rFonts w:ascii="黑体" w:eastAsia="黑体"/>
          <w:b/>
          <w:bCs/>
          <w:szCs w:val="21"/>
        </w:rPr>
      </w:pPr>
    </w:p>
    <w:p>
      <w:pPr>
        <w:spacing w:line="500" w:lineRule="exact"/>
        <w:jc w:val="center"/>
        <w:rPr>
          <w:rFonts w:ascii="黑体" w:eastAsia="黑体"/>
          <w:b/>
          <w:bCs/>
          <w:szCs w:val="21"/>
        </w:rPr>
      </w:pPr>
    </w:p>
    <w:p>
      <w:pPr>
        <w:spacing w:line="500" w:lineRule="exact"/>
        <w:outlineLvl w:val="0"/>
        <w:rPr>
          <w:rFonts w:hint="eastAsia" w:ascii="黑体" w:hAnsi="宋体" w:eastAsia="黑体"/>
          <w:sz w:val="24"/>
        </w:rPr>
      </w:pPr>
    </w:p>
    <w:p>
      <w:pPr>
        <w:spacing w:line="500" w:lineRule="exact"/>
        <w:outlineLvl w:val="0"/>
        <w:rPr>
          <w:rFonts w:hint="eastAsia" w:ascii="黑体" w:hAnsi="宋体" w:eastAsia="黑体"/>
          <w:sz w:val="24"/>
        </w:rPr>
      </w:pPr>
    </w:p>
    <w:p>
      <w:pPr>
        <w:spacing w:line="500" w:lineRule="exact"/>
        <w:outlineLvl w:val="0"/>
        <w:rPr>
          <w:rFonts w:hint="eastAsia" w:ascii="黑体" w:hAnsi="宋体" w:eastAsia="黑体"/>
          <w:sz w:val="24"/>
        </w:rPr>
      </w:pPr>
    </w:p>
    <w:p>
      <w:pPr>
        <w:spacing w:line="500" w:lineRule="exact"/>
        <w:outlineLvl w:val="0"/>
        <w:rPr>
          <w:rFonts w:ascii="黑体" w:hAnsi="宋体" w:eastAsia="黑体"/>
          <w:sz w:val="24"/>
        </w:rPr>
      </w:pPr>
      <w:r>
        <w:rPr>
          <w:rFonts w:hint="eastAsia" w:ascii="黑体" w:hAnsi="宋体" w:eastAsia="黑体"/>
          <w:sz w:val="24"/>
        </w:rPr>
        <w:t>一、课程的教学目标</w:t>
      </w:r>
    </w:p>
    <w:p>
      <w:pPr>
        <w:pStyle w:val="3"/>
        <w:spacing w:line="500" w:lineRule="exact"/>
        <w:ind w:firstLine="480"/>
        <w:rPr>
          <w:rFonts w:hint="eastAsia" w:ascii="宋体" w:hAnsi="宋体" w:eastAsia="宋体"/>
          <w:sz w:val="24"/>
        </w:rPr>
      </w:pPr>
      <w:r>
        <w:rPr>
          <w:rFonts w:hint="eastAsia" w:ascii="宋体" w:hAnsi="宋体" w:eastAsia="宋体"/>
          <w:sz w:val="24"/>
        </w:rPr>
        <w:t>城市是一个空间对象，城市中的大量空间信息也是进行城市管理和城市规划的重要内容。</w:t>
      </w:r>
      <w:r>
        <w:rPr>
          <w:rFonts w:hint="eastAsia" w:ascii="宋体" w:hAnsi="宋体" w:eastAsia="宋体"/>
          <w:sz w:val="24"/>
          <w:lang w:val="en-US" w:eastAsia="zh-CN"/>
        </w:rPr>
        <w:t>本课程作为城市管理专业的专业核心</w:t>
      </w:r>
      <w:r>
        <w:rPr>
          <w:rFonts w:hint="eastAsia" w:ascii="宋体" w:hAnsi="宋体" w:eastAsia="宋体"/>
          <w:sz w:val="24"/>
        </w:rPr>
        <w:t>课程，目的是让同学掌握遥感和地理信息系统等相关空间信息技术的基本理论和方法</w:t>
      </w:r>
      <w:r>
        <w:rPr>
          <w:rFonts w:hint="eastAsia" w:ascii="宋体" w:hAnsi="宋体" w:eastAsia="宋体"/>
          <w:sz w:val="24"/>
          <w:lang w:eastAsia="zh-CN"/>
        </w:rPr>
        <w:t>；</w:t>
      </w:r>
      <w:r>
        <w:rPr>
          <w:rFonts w:hint="eastAsia" w:ascii="宋体" w:hAnsi="宋体" w:eastAsia="宋体"/>
          <w:sz w:val="24"/>
        </w:rPr>
        <w:t>了解</w:t>
      </w:r>
      <w:r>
        <w:rPr>
          <w:rFonts w:hint="eastAsia" w:ascii="宋体" w:hAnsi="宋体" w:eastAsia="宋体"/>
          <w:sz w:val="24"/>
          <w:lang w:val="en-US" w:eastAsia="zh-CN"/>
        </w:rPr>
        <w:t>空间数据及空间分析方法</w:t>
      </w:r>
      <w:r>
        <w:rPr>
          <w:rFonts w:hint="eastAsia" w:ascii="宋体" w:hAnsi="宋体" w:eastAsia="宋体"/>
          <w:sz w:val="24"/>
        </w:rPr>
        <w:t>在城市管理以及社会日常生活中的</w:t>
      </w:r>
      <w:r>
        <w:rPr>
          <w:rFonts w:hint="eastAsia" w:ascii="宋体" w:hAnsi="宋体" w:eastAsia="宋体"/>
          <w:sz w:val="24"/>
          <w:lang w:val="en-US" w:eastAsia="zh-CN"/>
        </w:rPr>
        <w:t>作用及意义；</w:t>
      </w:r>
      <w:r>
        <w:rPr>
          <w:rFonts w:hint="eastAsia" w:ascii="宋体" w:hAnsi="宋体" w:eastAsia="宋体"/>
          <w:sz w:val="24"/>
        </w:rPr>
        <w:t>了解在计算机支持下采集、管理、分析</w:t>
      </w:r>
      <w:r>
        <w:rPr>
          <w:rFonts w:hint="eastAsia" w:ascii="宋体" w:hAnsi="宋体" w:eastAsia="宋体"/>
          <w:sz w:val="24"/>
          <w:lang w:val="en-US" w:eastAsia="zh-CN"/>
        </w:rPr>
        <w:t>城市</w:t>
      </w:r>
      <w:r>
        <w:rPr>
          <w:rFonts w:hint="eastAsia" w:ascii="宋体" w:hAnsi="宋体" w:eastAsia="宋体"/>
          <w:sz w:val="24"/>
        </w:rPr>
        <w:t>空间数据的技术和方法。本课程的学习可以为城市规划与管理、区域经济分析等课程提供技术方法</w:t>
      </w:r>
      <w:r>
        <w:rPr>
          <w:rFonts w:hint="eastAsia" w:ascii="宋体" w:hAnsi="宋体" w:eastAsia="宋体"/>
          <w:sz w:val="24"/>
          <w:lang w:eastAsia="zh-CN"/>
        </w:rPr>
        <w:t>，</w:t>
      </w:r>
      <w:r>
        <w:rPr>
          <w:rFonts w:hint="eastAsia" w:ascii="宋体" w:hAnsi="宋体" w:eastAsia="宋体"/>
          <w:sz w:val="24"/>
          <w:lang w:val="en-US" w:eastAsia="zh-CN"/>
        </w:rPr>
        <w:t>也可以为相关课程提供空间基础、空间分析原理等</w:t>
      </w:r>
      <w:r>
        <w:rPr>
          <w:rFonts w:hint="eastAsia" w:ascii="宋体" w:hAnsi="宋体" w:eastAsia="宋体"/>
          <w:sz w:val="24"/>
        </w:rPr>
        <w:t>理论基础。</w:t>
      </w:r>
    </w:p>
    <w:p>
      <w:pPr>
        <w:pStyle w:val="3"/>
        <w:spacing w:line="500" w:lineRule="exact"/>
        <w:ind w:firstLine="480"/>
        <w:rPr>
          <w:rFonts w:hint="default" w:ascii="宋体" w:hAnsi="宋体" w:eastAsia="宋体"/>
          <w:sz w:val="24"/>
          <w:lang w:val="en-US"/>
        </w:rPr>
      </w:pPr>
      <w:r>
        <w:rPr>
          <w:rFonts w:hint="eastAsia" w:ascii="宋体" w:hAnsi="宋体" w:eastAsia="宋体"/>
          <w:sz w:val="24"/>
          <w:lang w:val="en-US" w:eastAsia="zh-CN"/>
        </w:rPr>
        <w:t>本课程在讲述以上专业知识的同时，也加强课程思政建设，回归教育初心，将“立德树人”贯穿课程始终。将国家版图意识、地理国情、测绘技术航天技术发展史等</w:t>
      </w:r>
      <w:r>
        <w:rPr>
          <w:rFonts w:hint="eastAsia" w:ascii="宋体" w:hAnsi="宋体" w:eastAsia="宋体"/>
          <w:sz w:val="24"/>
        </w:rPr>
        <w:t>爱国主义</w:t>
      </w:r>
      <w:r>
        <w:rPr>
          <w:rFonts w:hint="eastAsia" w:ascii="宋体" w:hAnsi="宋体" w:eastAsia="宋体"/>
          <w:sz w:val="24"/>
          <w:lang w:val="en-US" w:eastAsia="zh-CN"/>
        </w:rPr>
        <w:t>元素以及</w:t>
      </w:r>
      <w:r>
        <w:rPr>
          <w:rFonts w:hint="eastAsia" w:ascii="宋体" w:hAnsi="宋体" w:eastAsia="宋体"/>
          <w:sz w:val="24"/>
        </w:rPr>
        <w:t>严谨认真</w:t>
      </w:r>
      <w:r>
        <w:rPr>
          <w:rFonts w:hint="eastAsia" w:ascii="宋体" w:hAnsi="宋体" w:eastAsia="宋体"/>
          <w:sz w:val="24"/>
          <w:lang w:val="en-US" w:eastAsia="zh-CN"/>
        </w:rPr>
        <w:t>的</w:t>
      </w:r>
      <w:r>
        <w:rPr>
          <w:rFonts w:hint="eastAsia" w:ascii="宋体" w:hAnsi="宋体" w:eastAsia="宋体"/>
          <w:sz w:val="24"/>
        </w:rPr>
        <w:t>责任意识、钻研创新</w:t>
      </w:r>
      <w:r>
        <w:rPr>
          <w:rFonts w:hint="eastAsia" w:ascii="宋体" w:hAnsi="宋体" w:eastAsia="宋体"/>
          <w:sz w:val="24"/>
          <w:lang w:val="en-US" w:eastAsia="zh-CN"/>
        </w:rPr>
        <w:t>等基本素质融入到课程教学中。</w:t>
      </w:r>
    </w:p>
    <w:p>
      <w:pPr>
        <w:spacing w:line="500" w:lineRule="exact"/>
        <w:outlineLvl w:val="0"/>
        <w:rPr>
          <w:rFonts w:ascii="黑体" w:hAnsi="宋体" w:eastAsia="黑体"/>
          <w:b/>
          <w:bCs/>
          <w:sz w:val="24"/>
        </w:rPr>
      </w:pPr>
      <w:r>
        <w:rPr>
          <w:rFonts w:hint="eastAsia" w:ascii="黑体" w:hAnsi="宋体" w:eastAsia="黑体"/>
          <w:b/>
          <w:bCs/>
          <w:sz w:val="24"/>
        </w:rPr>
        <w:t>二、</w:t>
      </w:r>
      <w:r>
        <w:rPr>
          <w:rFonts w:hint="eastAsia" w:ascii="黑体" w:hAnsi="黑体" w:eastAsia="黑体"/>
          <w:bCs/>
          <w:sz w:val="24"/>
          <w:szCs w:val="32"/>
        </w:rPr>
        <w:t>教学内容及其与毕业要求的对应关系</w:t>
      </w:r>
    </w:p>
    <w:p>
      <w:pPr>
        <w:pStyle w:val="3"/>
        <w:spacing w:line="500" w:lineRule="exact"/>
        <w:ind w:firstLine="480"/>
        <w:rPr>
          <w:rFonts w:hint="eastAsia" w:ascii="宋体" w:hAnsi="宋体" w:eastAsia="宋体"/>
          <w:sz w:val="24"/>
        </w:rPr>
      </w:pPr>
      <w:r>
        <w:rPr>
          <w:rFonts w:ascii="宋体" w:hAnsi="宋体" w:eastAsia="宋体"/>
          <w:sz w:val="24"/>
        </w:rPr>
        <w:t>在人们的日常生活中</w:t>
      </w:r>
      <w:r>
        <w:rPr>
          <w:rFonts w:hint="eastAsia" w:ascii="宋体" w:hAnsi="宋体" w:eastAsia="宋体"/>
          <w:sz w:val="24"/>
        </w:rPr>
        <w:t>，</w:t>
      </w:r>
      <w:r>
        <w:rPr>
          <w:rFonts w:ascii="宋体" w:hAnsi="宋体" w:eastAsia="宋体"/>
          <w:sz w:val="24"/>
        </w:rPr>
        <w:t>80%</w:t>
      </w:r>
      <w:r>
        <w:rPr>
          <w:rFonts w:hint="eastAsia" w:ascii="宋体" w:hAnsi="宋体" w:eastAsia="宋体"/>
          <w:sz w:val="24"/>
        </w:rPr>
        <w:t>以上</w:t>
      </w:r>
      <w:r>
        <w:rPr>
          <w:rFonts w:ascii="宋体" w:hAnsi="宋体" w:eastAsia="宋体"/>
          <w:sz w:val="24"/>
        </w:rPr>
        <w:t>的信息</w:t>
      </w:r>
      <w:r>
        <w:rPr>
          <w:rFonts w:hint="eastAsia" w:ascii="宋体" w:hAnsi="宋体" w:eastAsia="宋体"/>
          <w:sz w:val="24"/>
        </w:rPr>
        <w:t>都</w:t>
      </w:r>
      <w:r>
        <w:rPr>
          <w:rFonts w:ascii="宋体" w:hAnsi="宋体" w:eastAsia="宋体"/>
          <w:sz w:val="24"/>
        </w:rPr>
        <w:t>与空间有关，将空间信息与其它信息进行集成与融合，可以提高数据挖掘、</w:t>
      </w:r>
      <w:r>
        <w:rPr>
          <w:rFonts w:hint="eastAsia" w:ascii="宋体" w:hAnsi="宋体" w:eastAsia="宋体"/>
          <w:sz w:val="24"/>
        </w:rPr>
        <w:t>政务</w:t>
      </w:r>
      <w:r>
        <w:rPr>
          <w:rFonts w:ascii="宋体" w:hAnsi="宋体" w:eastAsia="宋体"/>
          <w:sz w:val="24"/>
        </w:rPr>
        <w:t>决策的有效性和直观性</w:t>
      </w:r>
      <w:r>
        <w:rPr>
          <w:rFonts w:hint="eastAsia" w:ascii="宋体" w:hAnsi="宋体" w:eastAsia="宋体"/>
          <w:sz w:val="24"/>
        </w:rPr>
        <w:t>。随着数字城市、智慧城市等城市信息化建设的推进，城市空间信息成为集成其他信息的基础框架，因此，遥感和地理信息系统成为支持城市相关学科发展的一项重要技术。该课程注重遥感和地理信息系统等空间信息技术在城市管理领域的应用，全面系统讲述遥感和地理信息系统的学科基础、技术体系，重点突出空间信息领域的基础理论、各种类型的空间数据分析以及空间分析功能在城市管理领域的应用。</w:t>
      </w:r>
    </w:p>
    <w:p>
      <w:pPr>
        <w:pStyle w:val="3"/>
        <w:spacing w:line="500" w:lineRule="exact"/>
        <w:ind w:firstLine="480"/>
        <w:rPr>
          <w:rFonts w:hint="eastAsia" w:ascii="宋体" w:hAnsi="宋体" w:eastAsia="宋体"/>
          <w:sz w:val="24"/>
        </w:rPr>
      </w:pPr>
      <w:r>
        <w:rPr>
          <w:rFonts w:hint="eastAsia" w:ascii="宋体" w:hAnsi="宋体" w:eastAsia="宋体"/>
          <w:sz w:val="24"/>
        </w:rPr>
        <w:t>该课程力求将空间信息技术基础理论、技术方法和实践融为一体，使学生在学习空间信息技术基本原理和方法的同时，系统掌握遥感与地理信息系统的技术的方法应用，从而使学生能够真正领会和把握作为现代高科技的空间信息技术的科学性、技术性和实践性。因此，本门课程的内容体系要以讲述遥感和</w:t>
      </w:r>
      <w:r>
        <w:rPr>
          <w:rFonts w:ascii="宋体" w:hAnsi="宋体" w:eastAsia="宋体"/>
          <w:sz w:val="24"/>
        </w:rPr>
        <w:t>GIS</w:t>
      </w:r>
      <w:r>
        <w:rPr>
          <w:rFonts w:hint="eastAsia" w:ascii="宋体" w:hAnsi="宋体" w:eastAsia="宋体"/>
          <w:sz w:val="24"/>
        </w:rPr>
        <w:t>的基本概念、原理为基础，以介绍遥感和GIS在城市科学分析中的应用为重点。具体来说包括遥感信息的处理与分析、基于GIS的空间数据采集和数据处理、GIS的空间分析功能等，并结合专业典型应用案例，介绍遥感和GIS在区域经济分析、区域规划、</w:t>
      </w:r>
      <w:r>
        <w:rPr>
          <w:rFonts w:ascii="宋体" w:hAnsi="宋体" w:eastAsia="宋体"/>
          <w:sz w:val="24"/>
        </w:rPr>
        <w:t>城市管理、城市规划等领域的具体应用</w:t>
      </w:r>
      <w:r>
        <w:rPr>
          <w:rFonts w:hint="eastAsia" w:ascii="宋体" w:hAnsi="宋体" w:eastAsia="宋体"/>
          <w:sz w:val="24"/>
        </w:rPr>
        <w:t>。</w:t>
      </w:r>
    </w:p>
    <w:p>
      <w:pPr>
        <w:pStyle w:val="3"/>
        <w:spacing w:line="500" w:lineRule="exact"/>
        <w:ind w:firstLine="480"/>
        <w:rPr>
          <w:rFonts w:ascii="宋体" w:hAnsi="宋体" w:eastAsia="宋体"/>
          <w:sz w:val="24"/>
        </w:rPr>
      </w:pPr>
      <w:r>
        <w:rPr>
          <w:rFonts w:hint="eastAsia" w:ascii="宋体" w:hAnsi="宋体" w:eastAsia="宋体"/>
          <w:sz w:val="24"/>
        </w:rPr>
        <w:t>同时，本课程还是一门理论性和实践性都很强的学科，在教学方法上除进行课堂授课，使学生掌握基本理论与方法外，还要求加强实验和实践，同学课程学习使学生掌握简单的遥感和GIS软件操作，通过两方面的合理结合使学生对遥感和GIS这两种先进的空间信息技术有一整体认知和掌握</w:t>
      </w:r>
      <w:r>
        <w:rPr>
          <w:rFonts w:ascii="宋体" w:hAnsi="宋体" w:eastAsia="宋体"/>
          <w:sz w:val="24"/>
        </w:rPr>
        <w:t>。</w:t>
      </w:r>
    </w:p>
    <w:p>
      <w:pPr>
        <w:spacing w:line="500" w:lineRule="exact"/>
        <w:outlineLvl w:val="0"/>
        <w:rPr>
          <w:rFonts w:ascii="黑体" w:hAnsi="宋体" w:eastAsia="黑体"/>
          <w:b/>
          <w:bCs/>
          <w:sz w:val="24"/>
        </w:rPr>
      </w:pPr>
      <w:r>
        <w:rPr>
          <w:rFonts w:hint="eastAsia" w:ascii="黑体" w:hAnsi="宋体" w:eastAsia="黑体"/>
          <w:b/>
          <w:bCs/>
          <w:sz w:val="24"/>
        </w:rPr>
        <w:t>三、</w:t>
      </w:r>
      <w:r>
        <w:rPr>
          <w:rFonts w:hint="eastAsia" w:ascii="黑体" w:eastAsia="黑体"/>
          <w:sz w:val="24"/>
        </w:rPr>
        <w:t>各教学环节学时分配</w:t>
      </w:r>
    </w:p>
    <w:p>
      <w:pPr>
        <w:spacing w:line="500" w:lineRule="exact"/>
        <w:jc w:val="center"/>
        <w:rPr>
          <w:rFonts w:ascii="宋体" w:hAnsi="宋体"/>
          <w:b/>
          <w:bCs/>
          <w:sz w:val="24"/>
        </w:rPr>
      </w:pPr>
      <w:r>
        <w:rPr>
          <w:rFonts w:hint="eastAsia" w:ascii="宋体" w:hAnsi="宋体"/>
          <w:b/>
          <w:bCs/>
          <w:sz w:val="24"/>
        </w:rPr>
        <w:t>教学课时分配</w:t>
      </w:r>
    </w:p>
    <w:tbl>
      <w:tblPr>
        <w:tblStyle w:val="8"/>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54"/>
        <w:gridCol w:w="3969"/>
        <w:gridCol w:w="709"/>
        <w:gridCol w:w="709"/>
        <w:gridCol w:w="850"/>
        <w:gridCol w:w="7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序号</w:t>
            </w:r>
          </w:p>
        </w:tc>
        <w:tc>
          <w:tcPr>
            <w:tcW w:w="39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章节内容</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sz w:val="24"/>
              </w:rPr>
              <w:t>讲课</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sz w:val="24"/>
              </w:rPr>
              <w:t>实验</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其他</w:t>
            </w:r>
          </w:p>
        </w:tc>
        <w:tc>
          <w:tcPr>
            <w:tcW w:w="72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1</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城市</w:t>
            </w:r>
            <w:r>
              <w:rPr>
                <w:rFonts w:hint="eastAsia" w:ascii="Damascus" w:hAnsi="Damascus" w:cs="Damascus"/>
                <w:bCs/>
                <w:sz w:val="24"/>
              </w:rPr>
              <w:t>中的空间信息</w:t>
            </w:r>
            <w:r>
              <w:rPr>
                <w:rFonts w:hint="eastAsia" w:ascii="宋体" w:hAnsi="宋体"/>
                <w:bCs/>
                <w:sz w:val="24"/>
              </w:rPr>
              <w:t>及3S集成</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2</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bCs/>
                <w:sz w:val="24"/>
              </w:rPr>
            </w:pPr>
            <w:r>
              <w:rPr>
                <w:rFonts w:hint="eastAsia" w:ascii="宋体" w:hAnsi="宋体"/>
                <w:bCs/>
                <w:sz w:val="24"/>
              </w:rPr>
              <w:t>遥感</w:t>
            </w:r>
            <w:r>
              <w:rPr>
                <w:rFonts w:hint="eastAsia" w:ascii="Damascus" w:hAnsi="Damascus" w:cs="Damascus"/>
                <w:bCs/>
                <w:sz w:val="24"/>
              </w:rPr>
              <w:t>与</w:t>
            </w:r>
            <w:r>
              <w:rPr>
                <w:rFonts w:hint="eastAsia"/>
                <w:bCs/>
                <w:sz w:val="24"/>
              </w:rPr>
              <w:t>GIS概述</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4</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2</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3</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GIS空间</w:t>
            </w:r>
            <w:r>
              <w:rPr>
                <w:rFonts w:hint="eastAsia" w:ascii="Damascus" w:hAnsi="Damascus" w:cs="Damascus"/>
                <w:bCs/>
                <w:sz w:val="24"/>
              </w:rPr>
              <w:t>数据模型与管理</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10</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4</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空间参照系统与地图投影</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4</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4</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5</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遥感</w:t>
            </w:r>
            <w:r>
              <w:rPr>
                <w:rFonts w:hint="eastAsia" w:ascii="Damascus" w:hAnsi="Damascus" w:cs="Damascus"/>
                <w:bCs/>
                <w:sz w:val="24"/>
              </w:rPr>
              <w:t>图像分类及处理</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4</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6</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r>
              <w:rPr>
                <w:rFonts w:hint="eastAsia" w:ascii="宋体" w:hAnsi="宋体"/>
                <w:bCs/>
                <w:sz w:val="24"/>
              </w:rPr>
              <w:t>空间</w:t>
            </w:r>
            <w:r>
              <w:rPr>
                <w:rFonts w:hint="eastAsia" w:ascii="Damascus" w:hAnsi="Damascus" w:cs="Damascus"/>
                <w:bCs/>
                <w:sz w:val="24"/>
              </w:rPr>
              <w:t>数据</w:t>
            </w:r>
            <w:r>
              <w:rPr>
                <w:rFonts w:hint="eastAsia" w:ascii="宋体" w:hAnsi="宋体"/>
                <w:bCs/>
                <w:sz w:val="24"/>
              </w:rPr>
              <w:t>查询与空间分析</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rPr>
              <w:t>1</w:t>
            </w:r>
            <w:r>
              <w:rPr>
                <w:rFonts w:hint="eastAsia" w:ascii="宋体" w:hAnsi="宋体"/>
                <w:bCs/>
                <w:sz w:val="24"/>
                <w:lang w:val="en-US" w:eastAsia="zh-CN"/>
              </w:rPr>
              <w:t>2</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color w:val="000000"/>
                <w:sz w:val="24"/>
              </w:rPr>
              <w:t>合计</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
                <w:bCs/>
                <w:sz w:val="24"/>
                <w:lang w:eastAsia="zh-CN"/>
              </w:rPr>
            </w:pPr>
            <w:r>
              <w:rPr>
                <w:rFonts w:hint="eastAsia" w:ascii="宋体" w:hAnsi="宋体"/>
                <w:b/>
                <w:bCs/>
                <w:sz w:val="24"/>
              </w:rPr>
              <w:t>1</w:t>
            </w:r>
            <w:r>
              <w:rPr>
                <w:rFonts w:hint="eastAsia" w:ascii="宋体" w:hAnsi="宋体"/>
                <w:b/>
                <w:bCs/>
                <w:sz w:val="24"/>
                <w:lang w:val="en-US" w:eastAsia="zh-CN"/>
              </w:rPr>
              <w:t>6</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
                <w:bCs/>
                <w:sz w:val="24"/>
                <w:lang w:eastAsia="zh-CN"/>
              </w:rPr>
            </w:pPr>
            <w:r>
              <w:rPr>
                <w:rFonts w:hint="eastAsia" w:ascii="宋体" w:hAnsi="宋体"/>
                <w:b/>
                <w:bCs/>
                <w:sz w:val="24"/>
              </w:rPr>
              <w:t>3</w:t>
            </w:r>
            <w:r>
              <w:rPr>
                <w:rFonts w:hint="eastAsia" w:ascii="宋体" w:hAnsi="宋体"/>
                <w:b/>
                <w:bCs/>
                <w:sz w:val="24"/>
                <w:lang w:val="en-US" w:eastAsia="zh-CN"/>
              </w:rPr>
              <w:t>2</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
                <w:bCs/>
                <w:sz w:val="24"/>
              </w:rPr>
            </w:pPr>
            <w:r>
              <w:rPr>
                <w:rFonts w:hint="eastAsia" w:ascii="宋体" w:hAnsi="宋体"/>
                <w:b/>
                <w:bCs/>
                <w:sz w:val="24"/>
              </w:rPr>
              <w:t>48</w:t>
            </w:r>
          </w:p>
        </w:tc>
      </w:tr>
    </w:tbl>
    <w:p>
      <w:pPr>
        <w:spacing w:line="500" w:lineRule="exact"/>
        <w:rPr>
          <w:rFonts w:ascii="黑体" w:hAnsi="宋体" w:eastAsia="黑体"/>
          <w:sz w:val="24"/>
        </w:rPr>
      </w:pPr>
      <w:r>
        <w:rPr>
          <w:rFonts w:hint="eastAsia" w:ascii="黑体" w:hAnsi="宋体" w:eastAsia="黑体"/>
          <w:b/>
          <w:bCs/>
          <w:sz w:val="24"/>
        </w:rPr>
        <w:t>四、教学内容</w:t>
      </w:r>
    </w:p>
    <w:p>
      <w:pPr>
        <w:pStyle w:val="3"/>
        <w:spacing w:line="500" w:lineRule="exact"/>
        <w:ind w:firstLine="519"/>
        <w:rPr>
          <w:rFonts w:hint="eastAsia" w:ascii="宋体" w:hAnsi="宋体" w:eastAsia="宋体"/>
          <w:b/>
          <w:sz w:val="24"/>
        </w:rPr>
      </w:pPr>
      <w:r>
        <w:rPr>
          <w:rFonts w:hint="eastAsia" w:ascii="宋体" w:hAnsi="宋体" w:eastAsia="宋体"/>
          <w:b/>
          <w:sz w:val="24"/>
        </w:rPr>
        <w:t>第1</w:t>
      </w:r>
      <w:r>
        <w:rPr>
          <w:rFonts w:ascii="宋体" w:hAnsi="宋体" w:eastAsia="宋体"/>
          <w:b/>
          <w:sz w:val="24"/>
        </w:rPr>
        <w:t xml:space="preserve">章  </w:t>
      </w:r>
      <w:r>
        <w:rPr>
          <w:rFonts w:hint="eastAsia" w:ascii="宋体" w:hAnsi="宋体" w:eastAsia="宋体"/>
          <w:b/>
          <w:sz w:val="24"/>
        </w:rPr>
        <w:t>遥感与地理信息系统概论及3S集成</w:t>
      </w:r>
    </w:p>
    <w:p>
      <w:pPr>
        <w:pStyle w:val="3"/>
        <w:spacing w:line="500" w:lineRule="exact"/>
        <w:ind w:firstLine="480"/>
        <w:jc w:val="left"/>
        <w:rPr>
          <w:rFonts w:ascii="宋体" w:hAnsi="宋体" w:eastAsia="宋体"/>
          <w:sz w:val="24"/>
        </w:rPr>
      </w:pPr>
      <w:r>
        <w:rPr>
          <w:rFonts w:hint="eastAsia" w:ascii="宋体" w:hAnsi="宋体" w:eastAsia="宋体"/>
          <w:sz w:val="24"/>
        </w:rPr>
        <w:t>第一节 城市中的空间要素及空间信息的应用</w:t>
      </w:r>
    </w:p>
    <w:p>
      <w:pPr>
        <w:pStyle w:val="3"/>
        <w:numPr>
          <w:ilvl w:val="0"/>
          <w:numId w:val="1"/>
        </w:numPr>
        <w:spacing w:line="500" w:lineRule="exact"/>
        <w:ind w:firstLineChars="0"/>
        <w:jc w:val="left"/>
        <w:rPr>
          <w:rFonts w:hint="eastAsia" w:ascii="宋体" w:hAnsi="宋体" w:eastAsia="宋体"/>
          <w:sz w:val="24"/>
        </w:rPr>
      </w:pPr>
      <w:r>
        <w:rPr>
          <w:rFonts w:hint="eastAsia" w:ascii="宋体" w:hAnsi="宋体" w:eastAsia="宋体"/>
          <w:sz w:val="24"/>
        </w:rPr>
        <w:t>城市的概念</w:t>
      </w:r>
    </w:p>
    <w:p>
      <w:pPr>
        <w:pStyle w:val="3"/>
        <w:numPr>
          <w:ilvl w:val="0"/>
          <w:numId w:val="1"/>
        </w:numPr>
        <w:spacing w:line="500" w:lineRule="exact"/>
        <w:ind w:firstLineChars="0"/>
        <w:jc w:val="left"/>
        <w:rPr>
          <w:rFonts w:hint="eastAsia" w:ascii="宋体" w:hAnsi="宋体" w:eastAsia="宋体"/>
          <w:sz w:val="24"/>
        </w:rPr>
      </w:pPr>
      <w:r>
        <w:rPr>
          <w:rFonts w:hint="eastAsia" w:ascii="宋体" w:hAnsi="宋体" w:eastAsia="宋体"/>
          <w:sz w:val="24"/>
        </w:rPr>
        <w:t>城市科学及城市科学研究中的空间信息</w:t>
      </w:r>
    </w:p>
    <w:p>
      <w:pPr>
        <w:pStyle w:val="3"/>
        <w:numPr>
          <w:ilvl w:val="0"/>
          <w:numId w:val="1"/>
        </w:numPr>
        <w:spacing w:line="500" w:lineRule="exact"/>
        <w:ind w:firstLineChars="0"/>
        <w:jc w:val="left"/>
        <w:rPr>
          <w:rFonts w:hint="eastAsia" w:ascii="宋体" w:hAnsi="宋体" w:eastAsia="宋体"/>
          <w:sz w:val="24"/>
        </w:rPr>
      </w:pPr>
      <w:r>
        <w:rPr>
          <w:rFonts w:hint="eastAsia" w:ascii="宋体" w:hAnsi="宋体" w:eastAsia="宋体"/>
          <w:sz w:val="24"/>
        </w:rPr>
        <w:t>空间信息在城市管理中的应用及发展</w:t>
      </w:r>
    </w:p>
    <w:p>
      <w:pPr>
        <w:pStyle w:val="3"/>
        <w:spacing w:line="500" w:lineRule="exact"/>
        <w:ind w:firstLineChars="0"/>
        <w:jc w:val="left"/>
        <w:rPr>
          <w:rFonts w:hint="eastAsia" w:ascii="宋体" w:hAnsi="宋体" w:eastAsia="宋体"/>
          <w:sz w:val="24"/>
        </w:rPr>
      </w:pPr>
      <w:r>
        <w:rPr>
          <w:rFonts w:hint="eastAsia" w:ascii="宋体" w:hAnsi="宋体" w:eastAsia="宋体"/>
          <w:sz w:val="24"/>
        </w:rPr>
        <w:t>第二节 3S技术集成</w:t>
      </w:r>
    </w:p>
    <w:p>
      <w:pPr>
        <w:pStyle w:val="3"/>
        <w:numPr>
          <w:ilvl w:val="0"/>
          <w:numId w:val="2"/>
        </w:numPr>
        <w:spacing w:line="500" w:lineRule="exact"/>
        <w:ind w:firstLineChars="0"/>
        <w:jc w:val="left"/>
        <w:rPr>
          <w:rFonts w:hint="eastAsia" w:ascii="宋体" w:hAnsi="宋体" w:eastAsia="宋体"/>
          <w:sz w:val="24"/>
        </w:rPr>
      </w:pPr>
      <w:r>
        <w:rPr>
          <w:rFonts w:hint="eastAsia" w:ascii="宋体" w:hAnsi="宋体" w:eastAsia="宋体"/>
          <w:sz w:val="24"/>
        </w:rPr>
        <w:t>RS、GPS、GIS的概念</w:t>
      </w:r>
    </w:p>
    <w:p>
      <w:pPr>
        <w:pStyle w:val="3"/>
        <w:numPr>
          <w:ilvl w:val="0"/>
          <w:numId w:val="2"/>
        </w:numPr>
        <w:spacing w:line="500" w:lineRule="exact"/>
        <w:ind w:firstLineChars="0"/>
        <w:jc w:val="left"/>
        <w:rPr>
          <w:rFonts w:hint="eastAsia" w:ascii="宋体" w:hAnsi="宋体" w:eastAsia="宋体"/>
          <w:sz w:val="24"/>
        </w:rPr>
      </w:pPr>
      <w:r>
        <w:rPr>
          <w:rFonts w:hint="eastAsia" w:ascii="宋体" w:hAnsi="宋体" w:eastAsia="宋体"/>
          <w:sz w:val="24"/>
        </w:rPr>
        <w:t>3S技术的集成</w:t>
      </w:r>
    </w:p>
    <w:p>
      <w:pPr>
        <w:pStyle w:val="3"/>
        <w:numPr>
          <w:ilvl w:val="0"/>
          <w:numId w:val="2"/>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我国测绘技术的发展历史</w:t>
      </w:r>
    </w:p>
    <w:p>
      <w:pPr>
        <w:pStyle w:val="3"/>
        <w:spacing w:line="500" w:lineRule="exact"/>
        <w:ind w:firstLineChars="0"/>
        <w:jc w:val="left"/>
        <w:rPr>
          <w:rFonts w:hint="eastAsia" w:ascii="宋体" w:hAnsi="宋体" w:eastAsia="宋体"/>
          <w:sz w:val="24"/>
        </w:rPr>
      </w:pPr>
      <w:r>
        <w:rPr>
          <w:rFonts w:hint="eastAsia" w:ascii="宋体" w:hAnsi="宋体" w:eastAsia="宋体"/>
          <w:sz w:val="24"/>
        </w:rPr>
        <w:t>教学重点、难点：城市科学研究中的空间信息及其重要性、3S技术集成及在实际中的应用</w:t>
      </w:r>
    </w:p>
    <w:p>
      <w:pPr>
        <w:pStyle w:val="3"/>
        <w:spacing w:line="500" w:lineRule="exact"/>
        <w:ind w:firstLineChars="0"/>
        <w:jc w:val="left"/>
        <w:rPr>
          <w:rFonts w:hint="eastAsia" w:ascii="宋体" w:hAnsi="宋体" w:eastAsia="宋体"/>
          <w:sz w:val="24"/>
          <w:lang w:eastAsia="zh-CN"/>
        </w:rPr>
      </w:pPr>
      <w:r>
        <w:rPr>
          <w:rFonts w:hint="eastAsia" w:ascii="宋体" w:hAnsi="宋体" w:eastAsia="宋体"/>
          <w:sz w:val="24"/>
        </w:rPr>
        <w:t>课程的考核要求：能够理出城市科学研究中的空间信息，能够利用生活中的实例理解3S技术的集成及其实际应用</w:t>
      </w:r>
      <w:r>
        <w:rPr>
          <w:rFonts w:hint="eastAsia" w:ascii="宋体" w:hAnsi="宋体" w:eastAsia="宋体"/>
          <w:sz w:val="24"/>
          <w:lang w:eastAsia="zh-CN"/>
        </w:rPr>
        <w:t>。</w:t>
      </w:r>
    </w:p>
    <w:p>
      <w:pPr>
        <w:pStyle w:val="3"/>
        <w:spacing w:line="500" w:lineRule="exact"/>
        <w:ind w:firstLineChars="0"/>
        <w:jc w:val="left"/>
        <w:rPr>
          <w:rFonts w:hint="eastAsia" w:ascii="宋体" w:hAnsi="宋体" w:eastAsia="宋体"/>
          <w:sz w:val="24"/>
          <w:lang w:val="en-US" w:eastAsia="zh-CN"/>
        </w:rPr>
      </w:pPr>
      <w:r>
        <w:rPr>
          <w:rFonts w:hint="eastAsia" w:ascii="宋体" w:hAnsi="宋体" w:eastAsia="宋体"/>
          <w:sz w:val="24"/>
          <w:lang w:val="en-US" w:eastAsia="zh-CN"/>
        </w:rPr>
        <w:t>思考题：</w:t>
      </w:r>
    </w:p>
    <w:p>
      <w:pPr>
        <w:pStyle w:val="3"/>
        <w:numPr>
          <w:ilvl w:val="0"/>
          <w:numId w:val="3"/>
        </w:numPr>
        <w:spacing w:line="500" w:lineRule="exact"/>
        <w:ind w:firstLineChars="0"/>
        <w:jc w:val="left"/>
        <w:rPr>
          <w:rFonts w:hint="eastAsia" w:ascii="宋体" w:hAnsi="宋体" w:eastAsia="宋体"/>
          <w:sz w:val="24"/>
          <w:lang w:val="en-US" w:eastAsia="zh-CN"/>
        </w:rPr>
      </w:pPr>
      <w:r>
        <w:rPr>
          <w:rFonts w:hint="eastAsia" w:ascii="宋体" w:hAnsi="宋体" w:eastAsia="宋体"/>
          <w:sz w:val="24"/>
          <w:lang w:val="en-US" w:eastAsia="zh-CN"/>
        </w:rPr>
        <w:t>请简单列举城市的空间特征有哪些？有哪些城市管理问题是必须考虑城市的空间特性的？</w:t>
      </w:r>
    </w:p>
    <w:p>
      <w:pPr>
        <w:pStyle w:val="3"/>
        <w:numPr>
          <w:ilvl w:val="0"/>
          <w:numId w:val="3"/>
        </w:numPr>
        <w:spacing w:line="500" w:lineRule="exact"/>
        <w:ind w:firstLineChars="0"/>
        <w:jc w:val="left"/>
        <w:rPr>
          <w:rFonts w:hint="default" w:ascii="宋体" w:hAnsi="宋体" w:eastAsia="宋体"/>
          <w:sz w:val="24"/>
          <w:lang w:val="en-US" w:eastAsia="zh-CN"/>
        </w:rPr>
      </w:pPr>
      <w:r>
        <w:rPr>
          <w:rFonts w:hint="eastAsia" w:ascii="宋体" w:hAnsi="宋体" w:eastAsia="宋体"/>
          <w:sz w:val="24"/>
          <w:lang w:val="en-US" w:eastAsia="zh-CN"/>
        </w:rPr>
        <w:t>空间测绘领域的3S是什么？请依托百度地图或高德地图试着解释3S之间是如何相互支撑提供空间服务的？</w:t>
      </w:r>
    </w:p>
    <w:p>
      <w:pPr>
        <w:pStyle w:val="3"/>
        <w:spacing w:line="500" w:lineRule="exact"/>
        <w:ind w:firstLine="519"/>
        <w:jc w:val="left"/>
        <w:rPr>
          <w:rFonts w:hint="eastAsia" w:ascii="宋体" w:hAnsi="宋体" w:eastAsia="宋体"/>
          <w:b/>
          <w:sz w:val="24"/>
        </w:rPr>
      </w:pPr>
      <w:r>
        <w:rPr>
          <w:rFonts w:hint="eastAsia" w:ascii="宋体" w:hAnsi="宋体" w:eastAsia="宋体"/>
          <w:b/>
          <w:sz w:val="24"/>
        </w:rPr>
        <w:t>第2章 空间信息技术在城市/区域领域的应用</w:t>
      </w:r>
    </w:p>
    <w:p>
      <w:pPr>
        <w:pStyle w:val="3"/>
        <w:spacing w:line="500" w:lineRule="exact"/>
        <w:ind w:firstLine="480"/>
        <w:jc w:val="left"/>
        <w:rPr>
          <w:rFonts w:hint="eastAsia" w:ascii="宋体" w:hAnsi="宋体" w:eastAsia="宋体"/>
          <w:sz w:val="24"/>
        </w:rPr>
      </w:pPr>
      <w:r>
        <w:rPr>
          <w:rFonts w:hint="eastAsia" w:ascii="宋体" w:hAnsi="宋体" w:eastAsia="宋体"/>
          <w:sz w:val="24"/>
        </w:rPr>
        <w:t>第</w:t>
      </w:r>
      <w:r>
        <w:rPr>
          <w:rFonts w:hint="eastAsia" w:ascii="宋体" w:hAnsi="宋体" w:eastAsia="宋体"/>
          <w:sz w:val="24"/>
          <w:lang w:val="en-US" w:eastAsia="zh-CN"/>
        </w:rPr>
        <w:t>一</w:t>
      </w:r>
      <w:r>
        <w:rPr>
          <w:rFonts w:hint="eastAsia" w:ascii="宋体" w:hAnsi="宋体" w:eastAsia="宋体"/>
          <w:sz w:val="24"/>
        </w:rPr>
        <w:t>节 地理信息系统的</w:t>
      </w:r>
      <w:r>
        <w:rPr>
          <w:rFonts w:hint="eastAsia" w:ascii="宋体" w:hAnsi="宋体" w:eastAsia="宋体"/>
          <w:sz w:val="24"/>
          <w:lang w:val="en-US" w:eastAsia="zh-CN"/>
        </w:rPr>
        <w:t>概念、</w:t>
      </w:r>
      <w:r>
        <w:rPr>
          <w:rFonts w:hint="eastAsia" w:ascii="宋体" w:hAnsi="宋体" w:eastAsia="宋体"/>
          <w:sz w:val="24"/>
        </w:rPr>
        <w:t>组成、功能与发展</w:t>
      </w:r>
    </w:p>
    <w:p>
      <w:pPr>
        <w:pStyle w:val="3"/>
        <w:numPr>
          <w:ilvl w:val="0"/>
          <w:numId w:val="4"/>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GIS的概念</w:t>
      </w:r>
    </w:p>
    <w:p>
      <w:pPr>
        <w:pStyle w:val="3"/>
        <w:numPr>
          <w:ilvl w:val="0"/>
          <w:numId w:val="4"/>
        </w:numPr>
        <w:spacing w:line="500" w:lineRule="exact"/>
        <w:ind w:firstLineChars="0"/>
        <w:jc w:val="left"/>
        <w:rPr>
          <w:rFonts w:hint="eastAsia" w:ascii="宋体" w:hAnsi="宋体" w:eastAsia="宋体"/>
          <w:sz w:val="24"/>
        </w:rPr>
      </w:pPr>
      <w:r>
        <w:rPr>
          <w:rFonts w:hint="eastAsia" w:ascii="宋体" w:hAnsi="宋体" w:eastAsia="宋体"/>
          <w:sz w:val="24"/>
        </w:rPr>
        <w:t>GIS的系统组成</w:t>
      </w:r>
    </w:p>
    <w:p>
      <w:pPr>
        <w:pStyle w:val="3"/>
        <w:numPr>
          <w:ilvl w:val="0"/>
          <w:numId w:val="4"/>
        </w:numPr>
        <w:spacing w:line="500" w:lineRule="exact"/>
        <w:ind w:firstLineChars="0"/>
        <w:jc w:val="left"/>
        <w:rPr>
          <w:rFonts w:hint="eastAsia" w:ascii="宋体" w:hAnsi="宋体" w:eastAsia="宋体"/>
          <w:sz w:val="24"/>
        </w:rPr>
      </w:pPr>
      <w:r>
        <w:rPr>
          <w:rFonts w:hint="eastAsia" w:ascii="宋体" w:hAnsi="宋体" w:eastAsia="宋体"/>
          <w:sz w:val="24"/>
        </w:rPr>
        <w:t>GIS的系统功能</w:t>
      </w:r>
    </w:p>
    <w:p>
      <w:pPr>
        <w:pStyle w:val="3"/>
        <w:numPr>
          <w:ilvl w:val="0"/>
          <w:numId w:val="4"/>
        </w:numPr>
        <w:spacing w:line="500" w:lineRule="exact"/>
        <w:ind w:firstLineChars="0"/>
        <w:jc w:val="left"/>
        <w:rPr>
          <w:rFonts w:hint="eastAsia" w:ascii="宋体" w:hAnsi="宋体" w:eastAsia="宋体"/>
          <w:sz w:val="24"/>
        </w:rPr>
      </w:pPr>
      <w:r>
        <w:rPr>
          <w:rFonts w:hint="eastAsia" w:ascii="宋体" w:hAnsi="宋体" w:eastAsia="宋体"/>
          <w:sz w:val="24"/>
        </w:rPr>
        <w:t>GIS的发展</w:t>
      </w:r>
    </w:p>
    <w:p>
      <w:pPr>
        <w:pStyle w:val="3"/>
        <w:numPr>
          <w:ilvl w:val="0"/>
          <w:numId w:val="5"/>
        </w:numPr>
        <w:spacing w:line="500" w:lineRule="exact"/>
        <w:ind w:firstLine="480"/>
        <w:jc w:val="left"/>
        <w:rPr>
          <w:rFonts w:hint="default" w:ascii="宋体" w:hAnsi="宋体" w:eastAsia="宋体"/>
          <w:sz w:val="24"/>
          <w:lang w:val="en-US" w:eastAsia="zh-CN"/>
        </w:rPr>
      </w:pPr>
      <w:r>
        <w:rPr>
          <w:rFonts w:hint="eastAsia" w:ascii="宋体" w:hAnsi="宋体" w:eastAsia="宋体"/>
          <w:sz w:val="24"/>
          <w:lang w:val="en-US" w:eastAsia="zh-CN"/>
        </w:rPr>
        <w:t>遥感的概念、组成、特点及应用</w:t>
      </w:r>
    </w:p>
    <w:p>
      <w:pPr>
        <w:pStyle w:val="3"/>
        <w:numPr>
          <w:ilvl w:val="0"/>
          <w:numId w:val="6"/>
        </w:numPr>
        <w:spacing w:line="500" w:lineRule="exact"/>
        <w:ind w:left="0" w:leftChars="0" w:firstLine="840" w:firstLineChars="350"/>
        <w:jc w:val="left"/>
        <w:rPr>
          <w:rFonts w:hint="default" w:ascii="宋体" w:hAnsi="宋体" w:eastAsia="宋体"/>
          <w:sz w:val="24"/>
          <w:lang w:val="en-US" w:eastAsia="zh-CN"/>
        </w:rPr>
      </w:pPr>
      <w:r>
        <w:rPr>
          <w:rFonts w:hint="eastAsia" w:ascii="宋体" w:hAnsi="宋体" w:eastAsia="宋体"/>
          <w:sz w:val="24"/>
          <w:lang w:val="en-US" w:eastAsia="zh-CN"/>
        </w:rPr>
        <w:t>RS的概念</w:t>
      </w:r>
    </w:p>
    <w:p>
      <w:pPr>
        <w:pStyle w:val="3"/>
        <w:numPr>
          <w:ilvl w:val="0"/>
          <w:numId w:val="6"/>
        </w:numPr>
        <w:spacing w:line="500" w:lineRule="exact"/>
        <w:ind w:left="0" w:leftChars="0" w:firstLine="840" w:firstLineChars="350"/>
        <w:jc w:val="left"/>
        <w:rPr>
          <w:rFonts w:hint="default" w:ascii="宋体" w:hAnsi="宋体" w:eastAsia="宋体"/>
          <w:sz w:val="24"/>
          <w:lang w:val="en-US" w:eastAsia="zh-CN"/>
        </w:rPr>
      </w:pPr>
      <w:r>
        <w:rPr>
          <w:rFonts w:hint="eastAsia" w:ascii="宋体" w:hAnsi="宋体" w:eastAsia="宋体"/>
          <w:sz w:val="24"/>
          <w:lang w:val="en-US" w:eastAsia="zh-CN"/>
        </w:rPr>
        <w:t>RS的系统组成及工作原理</w:t>
      </w:r>
    </w:p>
    <w:p>
      <w:pPr>
        <w:pStyle w:val="3"/>
        <w:numPr>
          <w:ilvl w:val="0"/>
          <w:numId w:val="6"/>
        </w:numPr>
        <w:spacing w:line="500" w:lineRule="exact"/>
        <w:ind w:left="0" w:leftChars="0" w:firstLine="840" w:firstLineChars="350"/>
        <w:jc w:val="left"/>
        <w:rPr>
          <w:rFonts w:hint="default" w:ascii="宋体" w:hAnsi="宋体" w:eastAsia="宋体"/>
          <w:sz w:val="24"/>
          <w:lang w:val="en-US" w:eastAsia="zh-CN"/>
        </w:rPr>
      </w:pPr>
      <w:r>
        <w:rPr>
          <w:rFonts w:hint="eastAsia" w:ascii="宋体" w:hAnsi="宋体" w:eastAsia="宋体"/>
          <w:sz w:val="24"/>
          <w:lang w:val="en-US" w:eastAsia="zh-CN"/>
        </w:rPr>
        <w:t>RS技术的特点</w:t>
      </w:r>
    </w:p>
    <w:p>
      <w:pPr>
        <w:pStyle w:val="3"/>
        <w:numPr>
          <w:ilvl w:val="0"/>
          <w:numId w:val="6"/>
        </w:numPr>
        <w:spacing w:line="500" w:lineRule="exact"/>
        <w:ind w:left="0" w:leftChars="0" w:firstLine="840" w:firstLineChars="350"/>
        <w:jc w:val="left"/>
        <w:rPr>
          <w:rFonts w:hint="default" w:ascii="宋体" w:hAnsi="宋体" w:eastAsia="宋体"/>
          <w:sz w:val="24"/>
          <w:lang w:val="en-US" w:eastAsia="zh-CN"/>
        </w:rPr>
      </w:pPr>
      <w:r>
        <w:rPr>
          <w:rFonts w:hint="eastAsia" w:ascii="宋体" w:hAnsi="宋体" w:eastAsia="宋体"/>
          <w:sz w:val="24"/>
          <w:lang w:val="en-US" w:eastAsia="zh-CN"/>
        </w:rPr>
        <w:t>RS的分类</w:t>
      </w:r>
    </w:p>
    <w:p>
      <w:pPr>
        <w:pStyle w:val="3"/>
        <w:numPr>
          <w:ilvl w:val="0"/>
          <w:numId w:val="6"/>
        </w:numPr>
        <w:spacing w:line="500" w:lineRule="exact"/>
        <w:ind w:left="0" w:leftChars="0" w:firstLine="840" w:firstLineChars="350"/>
        <w:jc w:val="left"/>
        <w:rPr>
          <w:rFonts w:hint="default" w:ascii="宋体" w:hAnsi="宋体" w:eastAsia="宋体"/>
          <w:sz w:val="24"/>
          <w:lang w:val="en-US" w:eastAsia="zh-CN"/>
        </w:rPr>
      </w:pPr>
      <w:r>
        <w:rPr>
          <w:rFonts w:hint="eastAsia" w:ascii="宋体" w:hAnsi="宋体" w:eastAsia="宋体"/>
          <w:sz w:val="24"/>
          <w:lang w:val="en-US" w:eastAsia="zh-CN"/>
        </w:rPr>
        <w:t>RS技术的发展及应用</w:t>
      </w:r>
    </w:p>
    <w:p>
      <w:pPr>
        <w:pStyle w:val="3"/>
        <w:spacing w:line="500" w:lineRule="exact"/>
        <w:ind w:firstLine="480"/>
        <w:jc w:val="left"/>
        <w:rPr>
          <w:rFonts w:hint="eastAsia" w:ascii="宋体" w:hAnsi="宋体" w:eastAsia="宋体"/>
          <w:sz w:val="24"/>
          <w:lang w:val="en-US" w:eastAsia="zh-CN"/>
        </w:rPr>
      </w:pPr>
      <w:r>
        <w:rPr>
          <w:rFonts w:hint="eastAsia" w:ascii="宋体" w:hAnsi="宋体" w:eastAsia="宋体"/>
          <w:sz w:val="24"/>
        </w:rPr>
        <w:t>教学重点、难点：地理信息系统的概念、组成及功能</w:t>
      </w:r>
      <w:r>
        <w:rPr>
          <w:rFonts w:hint="eastAsia" w:ascii="宋体" w:hAnsi="宋体" w:eastAsia="宋体"/>
          <w:sz w:val="24"/>
          <w:lang w:eastAsia="zh-CN"/>
        </w:rPr>
        <w:t>；</w:t>
      </w:r>
      <w:r>
        <w:rPr>
          <w:rFonts w:hint="eastAsia" w:ascii="宋体" w:hAnsi="宋体" w:eastAsia="宋体"/>
          <w:sz w:val="24"/>
          <w:lang w:val="en-US" w:eastAsia="zh-CN"/>
        </w:rPr>
        <w:t>RS系统的组成、工作原理</w:t>
      </w:r>
    </w:p>
    <w:p>
      <w:pPr>
        <w:pStyle w:val="3"/>
        <w:spacing w:line="500" w:lineRule="exact"/>
        <w:ind w:firstLine="480"/>
        <w:jc w:val="left"/>
        <w:rPr>
          <w:rFonts w:hint="eastAsia" w:ascii="宋体" w:hAnsi="宋体" w:eastAsia="宋体"/>
          <w:sz w:val="24"/>
          <w:lang w:eastAsia="zh-CN"/>
        </w:rPr>
      </w:pPr>
      <w:r>
        <w:rPr>
          <w:rFonts w:hint="eastAsia" w:ascii="宋体" w:hAnsi="宋体" w:eastAsia="宋体"/>
          <w:sz w:val="24"/>
        </w:rPr>
        <w:t>课程的考核要求：熟练掌握GIS</w:t>
      </w:r>
      <w:r>
        <w:rPr>
          <w:rFonts w:hint="eastAsia" w:ascii="宋体" w:hAnsi="宋体" w:eastAsia="宋体"/>
          <w:sz w:val="24"/>
          <w:lang w:eastAsia="zh-CN"/>
        </w:rPr>
        <w:t>、</w:t>
      </w:r>
      <w:r>
        <w:rPr>
          <w:rFonts w:hint="eastAsia" w:ascii="宋体" w:hAnsi="宋体" w:eastAsia="宋体"/>
          <w:sz w:val="24"/>
          <w:lang w:val="en-US" w:eastAsia="zh-CN"/>
        </w:rPr>
        <w:t>RS</w:t>
      </w:r>
      <w:r>
        <w:rPr>
          <w:rFonts w:hint="eastAsia" w:ascii="宋体" w:hAnsi="宋体" w:eastAsia="宋体"/>
          <w:sz w:val="24"/>
        </w:rPr>
        <w:t>的概念</w:t>
      </w:r>
      <w:r>
        <w:rPr>
          <w:rFonts w:hint="eastAsia" w:ascii="宋体" w:hAnsi="宋体" w:eastAsia="宋体"/>
          <w:sz w:val="24"/>
          <w:lang w:eastAsia="zh-CN"/>
        </w:rPr>
        <w:t>；</w:t>
      </w:r>
      <w:r>
        <w:rPr>
          <w:rFonts w:hint="eastAsia" w:ascii="宋体" w:hAnsi="宋体" w:eastAsia="宋体"/>
          <w:sz w:val="24"/>
        </w:rPr>
        <w:t>掌握GIS的组成及功能，</w:t>
      </w:r>
      <w:r>
        <w:rPr>
          <w:rFonts w:hint="eastAsia" w:ascii="宋体" w:hAnsi="宋体" w:eastAsia="宋体"/>
          <w:sz w:val="24"/>
          <w:lang w:val="en-US" w:eastAsia="zh-CN"/>
        </w:rPr>
        <w:t>掌握RS系统的组成及特点；理解RS的工作原理及分类；</w:t>
      </w:r>
      <w:r>
        <w:rPr>
          <w:rFonts w:hint="eastAsia" w:ascii="宋体" w:hAnsi="宋体" w:eastAsia="宋体"/>
          <w:sz w:val="24"/>
        </w:rPr>
        <w:t>了解GIS</w:t>
      </w:r>
      <w:r>
        <w:rPr>
          <w:rFonts w:hint="eastAsia" w:ascii="宋体" w:hAnsi="宋体" w:eastAsia="宋体"/>
          <w:sz w:val="24"/>
          <w:lang w:eastAsia="zh-CN"/>
        </w:rPr>
        <w:t>、</w:t>
      </w:r>
      <w:r>
        <w:rPr>
          <w:rFonts w:hint="eastAsia" w:ascii="宋体" w:hAnsi="宋体" w:eastAsia="宋体"/>
          <w:sz w:val="24"/>
          <w:lang w:val="en-US" w:eastAsia="zh-CN"/>
        </w:rPr>
        <w:t>RS</w:t>
      </w:r>
      <w:r>
        <w:rPr>
          <w:rFonts w:hint="eastAsia" w:ascii="宋体" w:hAnsi="宋体" w:eastAsia="宋体"/>
          <w:sz w:val="24"/>
        </w:rPr>
        <w:t>与其它相关学科的关系发展简史</w:t>
      </w:r>
      <w:r>
        <w:rPr>
          <w:rFonts w:hint="eastAsia" w:ascii="宋体" w:hAnsi="宋体" w:eastAsia="宋体"/>
          <w:sz w:val="24"/>
          <w:lang w:eastAsia="zh-CN"/>
        </w:rPr>
        <w:t>。</w:t>
      </w:r>
    </w:p>
    <w:p>
      <w:pPr>
        <w:pStyle w:val="3"/>
        <w:spacing w:line="500" w:lineRule="exact"/>
        <w:ind w:firstLineChars="0"/>
        <w:jc w:val="left"/>
        <w:rPr>
          <w:rFonts w:hint="eastAsia" w:ascii="宋体" w:hAnsi="宋体" w:eastAsia="宋体"/>
          <w:sz w:val="24"/>
          <w:lang w:val="en-US" w:eastAsia="zh-CN"/>
        </w:rPr>
      </w:pPr>
      <w:r>
        <w:rPr>
          <w:rFonts w:hint="eastAsia" w:ascii="宋体" w:hAnsi="宋体" w:eastAsia="宋体"/>
          <w:sz w:val="24"/>
          <w:lang w:val="en-US" w:eastAsia="zh-CN"/>
        </w:rPr>
        <w:t>课程思政切入点：在以上两章分别为课程概述以及GIS、RS具体的概念介绍，这两章中将会通过案例以及数据介绍我国</w:t>
      </w:r>
      <w:r>
        <w:rPr>
          <w:rFonts w:hint="eastAsia" w:ascii="宋体" w:hAnsi="宋体" w:eastAsia="宋体"/>
          <w:sz w:val="24"/>
        </w:rPr>
        <w:t>测绘</w:t>
      </w:r>
      <w:r>
        <w:rPr>
          <w:rFonts w:hint="eastAsia" w:ascii="宋体" w:hAnsi="宋体" w:eastAsia="宋体"/>
          <w:sz w:val="24"/>
          <w:lang w:val="en-US" w:eastAsia="zh-CN"/>
        </w:rPr>
        <w:t>技术</w:t>
      </w:r>
      <w:r>
        <w:rPr>
          <w:rFonts w:hint="eastAsia" w:ascii="宋体" w:hAnsi="宋体" w:eastAsia="宋体"/>
          <w:sz w:val="24"/>
        </w:rPr>
        <w:t>发展史以及我国测绘事业的发展部分，包括我国古代在天文、制图方面的贡献</w:t>
      </w:r>
      <w:r>
        <w:rPr>
          <w:rFonts w:hint="eastAsia" w:ascii="宋体" w:hAnsi="宋体" w:eastAsia="宋体"/>
          <w:sz w:val="24"/>
          <w:lang w:eastAsia="zh-CN"/>
        </w:rPr>
        <w:t>，</w:t>
      </w:r>
      <w:r>
        <w:rPr>
          <w:rFonts w:hint="eastAsia" w:ascii="宋体" w:hAnsi="宋体" w:eastAsia="宋体"/>
          <w:sz w:val="24"/>
        </w:rPr>
        <w:t>新中国成立后测绘事业的发展成就</w:t>
      </w:r>
      <w:r>
        <w:rPr>
          <w:rFonts w:hint="eastAsia" w:ascii="宋体" w:hAnsi="宋体" w:eastAsia="宋体"/>
          <w:sz w:val="24"/>
          <w:lang w:val="en-US" w:eastAsia="zh-CN"/>
        </w:rPr>
        <w:t>如北斗导航系统、风云系列卫星</w:t>
      </w:r>
      <w:r>
        <w:rPr>
          <w:rFonts w:hint="eastAsia" w:ascii="宋体" w:hAnsi="宋体" w:eastAsia="宋体"/>
          <w:sz w:val="24"/>
        </w:rPr>
        <w:t>等内容，这些内容</w:t>
      </w:r>
      <w:r>
        <w:rPr>
          <w:rFonts w:hint="eastAsia" w:ascii="宋体" w:hAnsi="宋体" w:eastAsia="宋体"/>
          <w:sz w:val="24"/>
          <w:lang w:val="en-US" w:eastAsia="zh-CN"/>
        </w:rPr>
        <w:t>既</w:t>
      </w:r>
      <w:r>
        <w:rPr>
          <w:rFonts w:hint="eastAsia" w:ascii="宋体" w:hAnsi="宋体" w:eastAsia="宋体"/>
          <w:sz w:val="24"/>
        </w:rPr>
        <w:t>有中国古代的璀璨文明与传统文化，也有现代的巨大成就，有助于增强学生的民族荣誉感、自豪感与文化自信，激发学生的爱国情怀。</w:t>
      </w:r>
      <w:r>
        <w:rPr>
          <w:rFonts w:hint="eastAsia" w:ascii="宋体" w:hAnsi="宋体" w:eastAsia="宋体"/>
          <w:sz w:val="24"/>
          <w:lang w:val="en-US" w:eastAsia="zh-CN"/>
        </w:rPr>
        <w:t>同时也应认识到，现阶段我国测绘事业与国际先进水平相比还有一定的差距，因此也鼓励年轻学子，发愤图强，钻研创新，努力赶超。</w:t>
      </w:r>
    </w:p>
    <w:p>
      <w:pPr>
        <w:pStyle w:val="3"/>
        <w:spacing w:line="500" w:lineRule="exact"/>
        <w:ind w:firstLine="480"/>
        <w:jc w:val="left"/>
        <w:rPr>
          <w:rFonts w:ascii="宋体" w:hAnsi="宋体" w:eastAsia="宋体"/>
          <w:sz w:val="24"/>
        </w:rPr>
      </w:pPr>
      <w:r>
        <w:rPr>
          <w:rFonts w:hint="eastAsia" w:ascii="宋体" w:hAnsi="宋体" w:eastAsia="宋体"/>
          <w:sz w:val="24"/>
        </w:rPr>
        <w:t>复习思考题：</w:t>
      </w:r>
    </w:p>
    <w:p>
      <w:pPr>
        <w:pStyle w:val="3"/>
        <w:numPr>
          <w:ilvl w:val="0"/>
          <w:numId w:val="7"/>
        </w:numPr>
        <w:spacing w:line="500" w:lineRule="exact"/>
        <w:ind w:firstLineChars="0"/>
        <w:jc w:val="left"/>
        <w:rPr>
          <w:rFonts w:ascii="宋体" w:hAnsi="宋体" w:eastAsia="宋体"/>
          <w:sz w:val="24"/>
        </w:rPr>
      </w:pPr>
      <w:r>
        <w:rPr>
          <w:rFonts w:hint="eastAsia" w:ascii="宋体" w:hAnsi="宋体" w:eastAsia="宋体"/>
          <w:sz w:val="24"/>
        </w:rPr>
        <w:t>GIS的概念及其含义</w:t>
      </w:r>
    </w:p>
    <w:p>
      <w:pPr>
        <w:pStyle w:val="3"/>
        <w:numPr>
          <w:ilvl w:val="0"/>
          <w:numId w:val="7"/>
        </w:numPr>
        <w:spacing w:line="500" w:lineRule="exact"/>
        <w:ind w:firstLineChars="0"/>
        <w:jc w:val="left"/>
        <w:rPr>
          <w:rFonts w:hint="eastAsia" w:ascii="宋体" w:hAnsi="宋体" w:eastAsia="宋体"/>
          <w:sz w:val="24"/>
        </w:rPr>
      </w:pPr>
      <w:r>
        <w:rPr>
          <w:rFonts w:hint="eastAsia" w:ascii="宋体" w:hAnsi="宋体" w:eastAsia="宋体"/>
          <w:sz w:val="24"/>
        </w:rPr>
        <w:t>GIS的组成包括哪些部分？</w:t>
      </w:r>
    </w:p>
    <w:p>
      <w:pPr>
        <w:pStyle w:val="3"/>
        <w:numPr>
          <w:ilvl w:val="0"/>
          <w:numId w:val="7"/>
        </w:numPr>
        <w:spacing w:line="500" w:lineRule="exact"/>
        <w:ind w:firstLineChars="0"/>
        <w:jc w:val="left"/>
        <w:rPr>
          <w:rFonts w:hint="eastAsia" w:ascii="宋体" w:hAnsi="宋体" w:eastAsia="宋体"/>
          <w:sz w:val="24"/>
        </w:rPr>
      </w:pPr>
      <w:r>
        <w:rPr>
          <w:rFonts w:hint="eastAsia" w:ascii="宋体" w:hAnsi="宋体" w:eastAsia="宋体"/>
          <w:sz w:val="24"/>
        </w:rPr>
        <w:t>GIS的功能及应用主要体现在哪些方面？</w:t>
      </w:r>
    </w:p>
    <w:p>
      <w:pPr>
        <w:pStyle w:val="3"/>
        <w:numPr>
          <w:ilvl w:val="0"/>
          <w:numId w:val="7"/>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狭义RS的定义是什么？</w:t>
      </w:r>
    </w:p>
    <w:p>
      <w:pPr>
        <w:pStyle w:val="3"/>
        <w:numPr>
          <w:ilvl w:val="0"/>
          <w:numId w:val="7"/>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遥感技术系统的特点以及对城市研究的意义是什么？</w:t>
      </w:r>
    </w:p>
    <w:p>
      <w:pPr>
        <w:pStyle w:val="3"/>
        <w:numPr>
          <w:ilvl w:val="0"/>
          <w:numId w:val="7"/>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请用自己的语言梳理遥感技术系统的分类。</w:t>
      </w:r>
    </w:p>
    <w:p>
      <w:pPr>
        <w:pStyle w:val="3"/>
        <w:spacing w:line="500" w:lineRule="exact"/>
        <w:ind w:firstLine="519"/>
        <w:jc w:val="left"/>
        <w:rPr>
          <w:rFonts w:hint="eastAsia" w:ascii="宋体" w:hAnsi="宋体" w:eastAsia="宋体"/>
          <w:b/>
          <w:sz w:val="24"/>
        </w:rPr>
      </w:pPr>
      <w:r>
        <w:rPr>
          <w:rFonts w:hint="eastAsia" w:ascii="宋体" w:hAnsi="宋体" w:eastAsia="宋体"/>
          <w:b/>
          <w:sz w:val="24"/>
        </w:rPr>
        <w:t>第</w:t>
      </w:r>
      <w:r>
        <w:rPr>
          <w:rFonts w:hint="eastAsia" w:ascii="宋体" w:hAnsi="宋体" w:eastAsia="宋体"/>
          <w:b/>
          <w:sz w:val="24"/>
          <w:lang w:val="en-US" w:eastAsia="zh-CN"/>
        </w:rPr>
        <w:t>3</w:t>
      </w:r>
      <w:r>
        <w:rPr>
          <w:rFonts w:hint="eastAsia" w:ascii="宋体" w:hAnsi="宋体" w:eastAsia="宋体"/>
          <w:b/>
          <w:sz w:val="24"/>
        </w:rPr>
        <w:t>章 GIS空间数据模型与管理</w:t>
      </w:r>
    </w:p>
    <w:p>
      <w:pPr>
        <w:pStyle w:val="3"/>
        <w:spacing w:line="500" w:lineRule="exact"/>
        <w:ind w:firstLine="480"/>
        <w:jc w:val="left"/>
        <w:rPr>
          <w:rFonts w:hint="eastAsia" w:ascii="宋体" w:hAnsi="宋体" w:eastAsia="宋体"/>
          <w:sz w:val="24"/>
        </w:rPr>
      </w:pPr>
      <w:r>
        <w:rPr>
          <w:rFonts w:hint="eastAsia" w:ascii="宋体" w:hAnsi="宋体" w:eastAsia="宋体"/>
          <w:sz w:val="24"/>
        </w:rPr>
        <w:t>第一节 空间数据基本概念</w:t>
      </w:r>
    </w:p>
    <w:p>
      <w:pPr>
        <w:pStyle w:val="3"/>
        <w:numPr>
          <w:ilvl w:val="0"/>
          <w:numId w:val="8"/>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GIS的工作流程回顾</w:t>
      </w:r>
    </w:p>
    <w:p>
      <w:pPr>
        <w:pStyle w:val="3"/>
        <w:numPr>
          <w:ilvl w:val="0"/>
          <w:numId w:val="8"/>
        </w:numPr>
        <w:spacing w:line="500" w:lineRule="exact"/>
        <w:ind w:firstLineChars="0"/>
        <w:jc w:val="left"/>
        <w:rPr>
          <w:rFonts w:hint="eastAsia" w:ascii="宋体" w:hAnsi="宋体" w:eastAsia="宋体"/>
          <w:sz w:val="24"/>
          <w:lang w:val="en-US" w:eastAsia="zh-CN"/>
        </w:rPr>
      </w:pPr>
      <w:r>
        <w:rPr>
          <w:rFonts w:hint="eastAsia" w:ascii="宋体" w:hAnsi="宋体" w:eastAsia="宋体"/>
          <w:sz w:val="24"/>
          <w:lang w:val="en-US" w:eastAsia="zh-CN"/>
        </w:rPr>
        <w:t>数据的概念</w:t>
      </w:r>
    </w:p>
    <w:p>
      <w:pPr>
        <w:pStyle w:val="3"/>
        <w:numPr>
          <w:ilvl w:val="0"/>
          <w:numId w:val="8"/>
        </w:numPr>
        <w:spacing w:line="500" w:lineRule="exact"/>
        <w:ind w:firstLineChars="0"/>
        <w:jc w:val="left"/>
        <w:rPr>
          <w:rFonts w:hint="eastAsia" w:ascii="宋体" w:hAnsi="宋体" w:eastAsia="宋体"/>
          <w:sz w:val="24"/>
          <w:lang w:val="en-US" w:eastAsia="zh-CN"/>
        </w:rPr>
      </w:pPr>
      <w:r>
        <w:rPr>
          <w:rFonts w:hint="eastAsia" w:ascii="宋体" w:hAnsi="宋体" w:eastAsia="宋体"/>
          <w:sz w:val="24"/>
          <w:lang w:val="en-US" w:eastAsia="zh-CN"/>
        </w:rPr>
        <w:t>地理实体与地理目标</w:t>
      </w:r>
    </w:p>
    <w:p>
      <w:pPr>
        <w:pStyle w:val="3"/>
        <w:numPr>
          <w:ilvl w:val="0"/>
          <w:numId w:val="8"/>
        </w:numPr>
        <w:spacing w:line="500" w:lineRule="exact"/>
        <w:ind w:firstLineChars="0"/>
        <w:jc w:val="left"/>
        <w:rPr>
          <w:rFonts w:hint="eastAsia" w:ascii="宋体" w:hAnsi="宋体" w:eastAsia="宋体"/>
          <w:sz w:val="24"/>
          <w:lang w:val="en-US" w:eastAsia="zh-CN"/>
        </w:rPr>
      </w:pPr>
      <w:r>
        <w:rPr>
          <w:rFonts w:hint="eastAsia" w:ascii="宋体" w:hAnsi="宋体" w:eastAsia="宋体"/>
          <w:sz w:val="24"/>
          <w:lang w:val="en-US" w:eastAsia="zh-CN"/>
        </w:rPr>
        <w:t>地理数据</w:t>
      </w:r>
    </w:p>
    <w:p>
      <w:pPr>
        <w:pStyle w:val="3"/>
        <w:spacing w:line="500" w:lineRule="exact"/>
        <w:ind w:firstLine="480"/>
        <w:jc w:val="left"/>
        <w:rPr>
          <w:rFonts w:hint="default" w:ascii="宋体" w:hAnsi="宋体" w:eastAsia="宋体"/>
          <w:sz w:val="24"/>
          <w:lang w:val="en-US" w:eastAsia="zh-CN"/>
        </w:rPr>
      </w:pPr>
      <w:r>
        <w:rPr>
          <w:rFonts w:hint="eastAsia" w:ascii="宋体" w:hAnsi="宋体" w:eastAsia="宋体"/>
          <w:sz w:val="24"/>
        </w:rPr>
        <w:t xml:space="preserve">第二节 </w:t>
      </w:r>
      <w:r>
        <w:rPr>
          <w:rFonts w:hint="eastAsia" w:ascii="宋体" w:hAnsi="宋体" w:eastAsia="宋体"/>
          <w:sz w:val="24"/>
          <w:lang w:val="en-US" w:eastAsia="zh-CN"/>
        </w:rPr>
        <w:t>数据的来源与组织</w:t>
      </w:r>
    </w:p>
    <w:p>
      <w:pPr>
        <w:pStyle w:val="3"/>
        <w:numPr>
          <w:ilvl w:val="0"/>
          <w:numId w:val="9"/>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空间数据的来源</w:t>
      </w:r>
    </w:p>
    <w:p>
      <w:pPr>
        <w:pStyle w:val="3"/>
        <w:numPr>
          <w:ilvl w:val="0"/>
          <w:numId w:val="9"/>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空间数据的组织与采集</w:t>
      </w:r>
    </w:p>
    <w:p>
      <w:pPr>
        <w:pStyle w:val="3"/>
        <w:spacing w:line="500" w:lineRule="exact"/>
        <w:ind w:firstLine="480"/>
        <w:jc w:val="left"/>
        <w:rPr>
          <w:rFonts w:hint="default" w:ascii="宋体" w:hAnsi="宋体" w:eastAsia="宋体"/>
          <w:sz w:val="24"/>
          <w:lang w:val="en-US" w:eastAsia="zh-CN"/>
        </w:rPr>
      </w:pPr>
      <w:r>
        <w:rPr>
          <w:rFonts w:hint="eastAsia" w:ascii="宋体" w:hAnsi="宋体" w:eastAsia="宋体"/>
          <w:sz w:val="24"/>
          <w:lang w:val="en-US" w:eastAsia="zh-CN"/>
        </w:rPr>
        <w:t>实验一：空间数据采集与录入</w:t>
      </w:r>
    </w:p>
    <w:p>
      <w:pPr>
        <w:pStyle w:val="3"/>
        <w:numPr>
          <w:ilvl w:val="0"/>
          <w:numId w:val="5"/>
        </w:numPr>
        <w:spacing w:line="500" w:lineRule="exact"/>
        <w:ind w:left="0" w:leftChars="0" w:firstLine="480" w:firstLineChars="200"/>
        <w:jc w:val="left"/>
        <w:rPr>
          <w:rFonts w:hint="eastAsia" w:ascii="宋体" w:hAnsi="宋体" w:eastAsia="宋体"/>
          <w:sz w:val="24"/>
          <w:lang w:val="en-US" w:eastAsia="zh-CN"/>
        </w:rPr>
      </w:pPr>
      <w:r>
        <w:rPr>
          <w:rFonts w:hint="eastAsia" w:ascii="宋体" w:hAnsi="宋体" w:eastAsia="宋体"/>
          <w:sz w:val="24"/>
          <w:lang w:val="en-US" w:eastAsia="zh-CN"/>
        </w:rPr>
        <w:t>空间数据结构</w:t>
      </w:r>
    </w:p>
    <w:p>
      <w:pPr>
        <w:pStyle w:val="3"/>
        <w:numPr>
          <w:ilvl w:val="0"/>
          <w:numId w:val="10"/>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空间数据结构的概念</w:t>
      </w:r>
    </w:p>
    <w:p>
      <w:pPr>
        <w:pStyle w:val="3"/>
        <w:numPr>
          <w:ilvl w:val="0"/>
          <w:numId w:val="10"/>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矢量数据结构</w:t>
      </w:r>
    </w:p>
    <w:p>
      <w:pPr>
        <w:pStyle w:val="3"/>
        <w:numPr>
          <w:ilvl w:val="0"/>
          <w:numId w:val="10"/>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栅格数据结构</w:t>
      </w:r>
    </w:p>
    <w:p>
      <w:pPr>
        <w:pStyle w:val="3"/>
        <w:numPr>
          <w:ilvl w:val="0"/>
          <w:numId w:val="10"/>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矢量结构与栅格结构的对比</w:t>
      </w:r>
    </w:p>
    <w:p>
      <w:pPr>
        <w:pStyle w:val="3"/>
        <w:spacing w:line="500" w:lineRule="exact"/>
        <w:ind w:firstLine="480"/>
        <w:jc w:val="left"/>
        <w:rPr>
          <w:rFonts w:hint="eastAsia" w:ascii="宋体" w:hAnsi="宋体" w:eastAsia="宋体"/>
          <w:sz w:val="24"/>
        </w:rPr>
      </w:pPr>
      <w:r>
        <w:rPr>
          <w:rFonts w:hint="eastAsia" w:ascii="宋体" w:hAnsi="宋体" w:eastAsia="宋体"/>
          <w:sz w:val="24"/>
        </w:rPr>
        <w:t>重点、难点：本章的重点是要求学生掌握空间数据的来源及采集，难点是</w:t>
      </w:r>
      <w:r>
        <w:rPr>
          <w:rFonts w:hint="eastAsia" w:ascii="宋体" w:hAnsi="宋体" w:eastAsia="宋体"/>
          <w:sz w:val="24"/>
          <w:lang w:val="en-US" w:eastAsia="zh-CN"/>
        </w:rPr>
        <w:t>空间数据结构</w:t>
      </w:r>
      <w:r>
        <w:rPr>
          <w:rFonts w:hint="eastAsia" w:ascii="宋体" w:hAnsi="宋体" w:eastAsia="宋体"/>
          <w:sz w:val="24"/>
        </w:rPr>
        <w:t>。</w:t>
      </w:r>
    </w:p>
    <w:p>
      <w:pPr>
        <w:pStyle w:val="3"/>
        <w:spacing w:line="500" w:lineRule="exact"/>
        <w:ind w:firstLine="480"/>
        <w:jc w:val="left"/>
        <w:rPr>
          <w:rFonts w:hint="eastAsia" w:ascii="宋体" w:hAnsi="宋体" w:eastAsia="宋体"/>
          <w:sz w:val="24"/>
        </w:rPr>
      </w:pPr>
      <w:r>
        <w:rPr>
          <w:rFonts w:hint="eastAsia" w:ascii="宋体" w:hAnsi="宋体" w:eastAsia="宋体"/>
          <w:sz w:val="24"/>
        </w:rPr>
        <w:t>课程的考核要求：了解当前空间数据的采集方式；掌握ArcGIS软件支持下的</w:t>
      </w:r>
      <w:r>
        <w:rPr>
          <w:rFonts w:hint="eastAsia" w:ascii="宋体" w:hAnsi="宋体" w:eastAsia="宋体"/>
          <w:sz w:val="24"/>
          <w:lang w:val="en-US" w:eastAsia="zh-CN"/>
        </w:rPr>
        <w:t>空间</w:t>
      </w:r>
      <w:r>
        <w:rPr>
          <w:rFonts w:hint="eastAsia" w:ascii="宋体" w:hAnsi="宋体" w:eastAsia="宋体"/>
          <w:sz w:val="24"/>
        </w:rPr>
        <w:t>数据采集功能，掌握一般的空间数据和属性数据输入过程和方法</w:t>
      </w:r>
      <w:r>
        <w:rPr>
          <w:rFonts w:hint="eastAsia" w:ascii="宋体" w:hAnsi="宋体" w:eastAsia="宋体"/>
          <w:sz w:val="24"/>
          <w:lang w:eastAsia="zh-CN"/>
        </w:rPr>
        <w:t>；</w:t>
      </w:r>
      <w:r>
        <w:rPr>
          <w:rFonts w:hint="eastAsia" w:ascii="宋体" w:hAnsi="宋体" w:eastAsia="宋体"/>
          <w:sz w:val="24"/>
          <w:lang w:val="en-US" w:eastAsia="zh-CN"/>
        </w:rPr>
        <w:t>理解栅格数据和矢量数据结构的原理与差异</w:t>
      </w:r>
      <w:r>
        <w:rPr>
          <w:rFonts w:hint="eastAsia" w:ascii="宋体" w:hAnsi="宋体" w:eastAsia="宋体"/>
          <w:sz w:val="24"/>
        </w:rPr>
        <w:t>。</w:t>
      </w:r>
    </w:p>
    <w:p>
      <w:pPr>
        <w:pStyle w:val="3"/>
        <w:spacing w:line="500" w:lineRule="exact"/>
        <w:ind w:firstLine="480"/>
        <w:jc w:val="left"/>
        <w:rPr>
          <w:rFonts w:hint="eastAsia" w:ascii="宋体" w:hAnsi="宋体" w:eastAsia="微软雅黑"/>
          <w:sz w:val="24"/>
          <w:lang w:val="en-US" w:eastAsia="zh-CN"/>
        </w:rPr>
      </w:pPr>
      <w:r>
        <w:rPr>
          <w:rFonts w:hint="eastAsia" w:ascii="宋体" w:hAnsi="宋体" w:eastAsia="宋体"/>
          <w:sz w:val="24"/>
          <w:lang w:val="en-US" w:eastAsia="zh-CN"/>
        </w:rPr>
        <w:t>课程思政切入点：在本章中将会进行本门课程非常重要、非常基础的一个上机操作实验，让学生了解空间数据输入与处理的过程和方法以及ArcGIS软件的操作。在这一部分中，会反复要求学生的操作必须严谨、认真，可以有误差但绝对不能有错误，培养学生严谨认真的工作态度，且希望在此基础上能够促进学生严谨、认真的人生态度的培养。另一方面可以让学生以小组的形式，利用GIS工具讲述“地图故事”，通过制作“一带一路GIS”、“红色长征GIS”、“北京历史文化地图”等案例向学生积极渗透革命理想信念、宣传国家重大战略举措、强化学生“四个自信”、弘扬科学家的探索追求精神以及合作创新意识。</w:t>
      </w:r>
    </w:p>
    <w:p>
      <w:pPr>
        <w:pStyle w:val="3"/>
        <w:spacing w:line="500" w:lineRule="exact"/>
        <w:ind w:firstLine="480"/>
        <w:jc w:val="left"/>
        <w:rPr>
          <w:rFonts w:hint="eastAsia" w:ascii="宋体" w:hAnsi="宋体" w:eastAsia="宋体"/>
          <w:sz w:val="24"/>
        </w:rPr>
      </w:pPr>
      <w:r>
        <w:rPr>
          <w:rFonts w:hint="eastAsia" w:ascii="宋体" w:hAnsi="宋体" w:eastAsia="宋体"/>
          <w:sz w:val="24"/>
        </w:rPr>
        <w:t>复习思考题：</w:t>
      </w:r>
    </w:p>
    <w:p>
      <w:pPr>
        <w:pStyle w:val="3"/>
        <w:numPr>
          <w:ilvl w:val="0"/>
          <w:numId w:val="11"/>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地理实体与地理目标的关系是什么？</w:t>
      </w:r>
    </w:p>
    <w:p>
      <w:pPr>
        <w:pStyle w:val="3"/>
        <w:numPr>
          <w:ilvl w:val="0"/>
          <w:numId w:val="11"/>
        </w:numPr>
        <w:spacing w:line="500" w:lineRule="exact"/>
        <w:ind w:firstLineChars="0"/>
        <w:jc w:val="left"/>
        <w:rPr>
          <w:rFonts w:ascii="宋体" w:hAnsi="宋体" w:eastAsia="宋体"/>
          <w:sz w:val="24"/>
        </w:rPr>
      </w:pPr>
      <w:r>
        <w:rPr>
          <w:rFonts w:hint="eastAsia" w:ascii="宋体" w:hAnsi="宋体" w:eastAsia="宋体"/>
          <w:sz w:val="24"/>
          <w:lang w:val="en-US" w:eastAsia="zh-CN"/>
        </w:rPr>
        <w:t>什么是地理数据？地理数据主要描述的是地理实体哪几方面的特征？</w:t>
      </w:r>
    </w:p>
    <w:p>
      <w:pPr>
        <w:pStyle w:val="3"/>
        <w:numPr>
          <w:ilvl w:val="0"/>
          <w:numId w:val="11"/>
        </w:numPr>
        <w:spacing w:line="500" w:lineRule="exact"/>
        <w:ind w:firstLineChars="0"/>
        <w:jc w:val="left"/>
        <w:rPr>
          <w:rFonts w:ascii="宋体" w:hAnsi="宋体" w:eastAsia="宋体"/>
          <w:sz w:val="24"/>
        </w:rPr>
      </w:pPr>
      <w:r>
        <w:rPr>
          <w:rFonts w:hint="eastAsia" w:ascii="宋体" w:hAnsi="宋体" w:eastAsia="宋体"/>
          <w:sz w:val="24"/>
          <w:lang w:val="en-US" w:eastAsia="zh-CN"/>
        </w:rPr>
        <w:t>空间数据采集的原则是什么？空间数据输入的方法有哪些？</w:t>
      </w:r>
    </w:p>
    <w:p>
      <w:pPr>
        <w:pStyle w:val="3"/>
        <w:numPr>
          <w:ilvl w:val="0"/>
          <w:numId w:val="11"/>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什么是空间数据结构？栅格数据结构与矢量数据结构的区别于联系有哪些？并举例哪些实际应用可以采用什么样的数据结构进行分析？</w:t>
      </w:r>
    </w:p>
    <w:p>
      <w:pPr>
        <w:pStyle w:val="3"/>
        <w:spacing w:line="500" w:lineRule="exact"/>
        <w:ind w:firstLine="519"/>
        <w:jc w:val="left"/>
        <w:rPr>
          <w:rFonts w:ascii="宋体" w:hAnsi="宋体" w:eastAsia="宋体"/>
          <w:b/>
          <w:sz w:val="24"/>
        </w:rPr>
      </w:pPr>
      <w:r>
        <w:rPr>
          <w:rFonts w:hint="eastAsia" w:ascii="宋体" w:hAnsi="宋体" w:eastAsia="宋体"/>
          <w:b/>
          <w:sz w:val="24"/>
        </w:rPr>
        <w:t>第</w:t>
      </w:r>
      <w:r>
        <w:rPr>
          <w:rFonts w:hint="eastAsia" w:ascii="宋体" w:hAnsi="宋体" w:eastAsia="宋体"/>
          <w:b/>
          <w:sz w:val="24"/>
          <w:lang w:val="en-US" w:eastAsia="zh-CN"/>
        </w:rPr>
        <w:t>4</w:t>
      </w:r>
      <w:r>
        <w:rPr>
          <w:rFonts w:ascii="宋体" w:hAnsi="宋体" w:eastAsia="宋体"/>
          <w:b/>
          <w:sz w:val="24"/>
        </w:rPr>
        <w:t xml:space="preserve">章  </w:t>
      </w:r>
      <w:r>
        <w:rPr>
          <w:rFonts w:hint="eastAsia" w:ascii="宋体" w:hAnsi="宋体" w:eastAsia="宋体"/>
          <w:b/>
          <w:sz w:val="24"/>
        </w:rPr>
        <w:t>空间参照系统和地图投影</w:t>
      </w:r>
    </w:p>
    <w:p>
      <w:pPr>
        <w:pStyle w:val="3"/>
        <w:spacing w:line="500" w:lineRule="exact"/>
        <w:ind w:firstLine="480"/>
        <w:jc w:val="left"/>
        <w:rPr>
          <w:rFonts w:ascii="宋体" w:hAnsi="宋体" w:eastAsia="宋体"/>
          <w:sz w:val="24"/>
        </w:rPr>
      </w:pPr>
      <w:r>
        <w:rPr>
          <w:rFonts w:hint="eastAsia" w:ascii="宋体" w:hAnsi="宋体" w:eastAsia="宋体"/>
          <w:sz w:val="24"/>
        </w:rPr>
        <w:t>第一节 地球椭球体基本要素</w:t>
      </w:r>
    </w:p>
    <w:p>
      <w:pPr>
        <w:pStyle w:val="3"/>
        <w:numPr>
          <w:ilvl w:val="0"/>
          <w:numId w:val="12"/>
        </w:numPr>
        <w:spacing w:line="500" w:lineRule="exact"/>
        <w:ind w:firstLineChars="0"/>
        <w:jc w:val="left"/>
        <w:rPr>
          <w:rFonts w:ascii="宋体" w:hAnsi="宋体" w:eastAsia="宋体"/>
          <w:sz w:val="24"/>
        </w:rPr>
      </w:pPr>
      <w:r>
        <w:rPr>
          <w:rFonts w:hint="eastAsia" w:ascii="宋体" w:hAnsi="宋体" w:eastAsia="宋体"/>
          <w:sz w:val="24"/>
        </w:rPr>
        <w:t>地球的形状</w:t>
      </w:r>
    </w:p>
    <w:p>
      <w:pPr>
        <w:pStyle w:val="3"/>
        <w:numPr>
          <w:ilvl w:val="0"/>
          <w:numId w:val="12"/>
        </w:numPr>
        <w:spacing w:line="500" w:lineRule="exact"/>
        <w:ind w:firstLineChars="0"/>
        <w:jc w:val="left"/>
        <w:rPr>
          <w:rFonts w:hint="eastAsia" w:ascii="宋体" w:hAnsi="宋体" w:eastAsia="宋体"/>
          <w:sz w:val="24"/>
        </w:rPr>
      </w:pPr>
      <w:r>
        <w:rPr>
          <w:rFonts w:hint="eastAsia" w:ascii="宋体" w:hAnsi="宋体" w:eastAsia="宋体"/>
          <w:sz w:val="24"/>
        </w:rPr>
        <w:t>地球的大小</w:t>
      </w:r>
    </w:p>
    <w:p>
      <w:pPr>
        <w:pStyle w:val="3"/>
        <w:numPr>
          <w:ilvl w:val="0"/>
          <w:numId w:val="12"/>
        </w:numPr>
        <w:spacing w:line="500" w:lineRule="exact"/>
        <w:ind w:firstLineChars="0"/>
        <w:jc w:val="left"/>
        <w:rPr>
          <w:rFonts w:hint="eastAsia" w:ascii="宋体" w:hAnsi="宋体" w:eastAsia="宋体"/>
          <w:sz w:val="24"/>
        </w:rPr>
      </w:pPr>
      <w:r>
        <w:rPr>
          <w:rFonts w:hint="eastAsia" w:ascii="宋体" w:hAnsi="宋体" w:eastAsia="宋体"/>
          <w:sz w:val="24"/>
        </w:rPr>
        <w:t>高程</w:t>
      </w:r>
    </w:p>
    <w:p>
      <w:pPr>
        <w:pStyle w:val="3"/>
        <w:numPr>
          <w:ilvl w:val="0"/>
          <w:numId w:val="12"/>
        </w:numPr>
        <w:spacing w:line="500" w:lineRule="exact"/>
        <w:ind w:firstLineChars="0"/>
        <w:jc w:val="left"/>
        <w:rPr>
          <w:rFonts w:hint="eastAsia" w:ascii="宋体" w:hAnsi="宋体" w:eastAsia="宋体"/>
          <w:sz w:val="24"/>
        </w:rPr>
      </w:pPr>
      <w:r>
        <w:rPr>
          <w:rFonts w:hint="eastAsia" w:ascii="宋体" w:hAnsi="宋体" w:eastAsia="宋体"/>
          <w:sz w:val="24"/>
        </w:rPr>
        <w:t>我国的大地控制网</w:t>
      </w:r>
    </w:p>
    <w:p>
      <w:pPr>
        <w:pStyle w:val="3"/>
        <w:numPr>
          <w:ilvl w:val="0"/>
          <w:numId w:val="12"/>
        </w:numPr>
        <w:spacing w:line="500" w:lineRule="exact"/>
        <w:ind w:firstLineChars="0"/>
        <w:jc w:val="left"/>
        <w:rPr>
          <w:rFonts w:hint="eastAsia" w:ascii="宋体" w:hAnsi="宋体" w:eastAsia="宋体"/>
          <w:sz w:val="24"/>
        </w:rPr>
      </w:pPr>
      <w:r>
        <w:rPr>
          <w:rFonts w:hint="eastAsia" w:ascii="宋体" w:hAnsi="宋体" w:eastAsia="宋体"/>
          <w:sz w:val="24"/>
        </w:rPr>
        <w:t>地图比例尺</w:t>
      </w:r>
    </w:p>
    <w:p>
      <w:pPr>
        <w:pStyle w:val="3"/>
        <w:spacing w:line="500" w:lineRule="exact"/>
        <w:ind w:firstLine="480"/>
        <w:jc w:val="left"/>
        <w:rPr>
          <w:rFonts w:hint="eastAsia" w:ascii="宋体" w:hAnsi="宋体" w:eastAsia="宋体"/>
          <w:sz w:val="24"/>
        </w:rPr>
      </w:pPr>
      <w:r>
        <w:rPr>
          <w:rFonts w:hint="eastAsia" w:ascii="宋体" w:hAnsi="宋体" w:eastAsia="宋体"/>
          <w:sz w:val="24"/>
        </w:rPr>
        <w:t>第二节 坐标系</w:t>
      </w:r>
    </w:p>
    <w:p>
      <w:pPr>
        <w:pStyle w:val="3"/>
        <w:numPr>
          <w:ilvl w:val="0"/>
          <w:numId w:val="13"/>
        </w:numPr>
        <w:spacing w:line="500" w:lineRule="exact"/>
        <w:ind w:firstLineChars="0"/>
        <w:jc w:val="left"/>
        <w:rPr>
          <w:rFonts w:hint="eastAsia" w:ascii="宋体" w:hAnsi="宋体" w:eastAsia="宋体"/>
          <w:sz w:val="24"/>
        </w:rPr>
      </w:pPr>
      <w:r>
        <w:rPr>
          <w:rFonts w:hint="eastAsia" w:ascii="宋体" w:hAnsi="宋体" w:eastAsia="宋体"/>
          <w:sz w:val="24"/>
        </w:rPr>
        <w:t>地理坐标系</w:t>
      </w:r>
    </w:p>
    <w:p>
      <w:pPr>
        <w:pStyle w:val="3"/>
        <w:numPr>
          <w:ilvl w:val="0"/>
          <w:numId w:val="13"/>
        </w:numPr>
        <w:spacing w:line="500" w:lineRule="exact"/>
        <w:ind w:firstLineChars="0"/>
        <w:jc w:val="left"/>
        <w:rPr>
          <w:rFonts w:hint="eastAsia" w:ascii="宋体" w:hAnsi="宋体" w:eastAsia="宋体"/>
          <w:sz w:val="24"/>
        </w:rPr>
      </w:pPr>
      <w:r>
        <w:rPr>
          <w:rFonts w:hint="eastAsia" w:ascii="宋体" w:hAnsi="宋体" w:eastAsia="宋体"/>
          <w:sz w:val="24"/>
        </w:rPr>
        <w:t>平面上的坐标系</w:t>
      </w:r>
    </w:p>
    <w:p>
      <w:pPr>
        <w:pStyle w:val="3"/>
        <w:numPr>
          <w:ilvl w:val="0"/>
          <w:numId w:val="13"/>
        </w:numPr>
        <w:spacing w:line="500" w:lineRule="exact"/>
        <w:ind w:firstLineChars="0"/>
        <w:jc w:val="left"/>
        <w:rPr>
          <w:rFonts w:hint="eastAsia" w:ascii="宋体" w:hAnsi="宋体" w:eastAsia="宋体"/>
          <w:sz w:val="24"/>
        </w:rPr>
      </w:pPr>
      <w:r>
        <w:rPr>
          <w:rFonts w:hint="eastAsia" w:ascii="宋体" w:hAnsi="宋体" w:eastAsia="宋体"/>
          <w:sz w:val="24"/>
        </w:rPr>
        <w:t>用户自定义坐标系</w:t>
      </w:r>
    </w:p>
    <w:p>
      <w:pPr>
        <w:pStyle w:val="3"/>
        <w:spacing w:line="500" w:lineRule="exact"/>
        <w:ind w:firstLine="480"/>
        <w:jc w:val="left"/>
        <w:rPr>
          <w:rFonts w:hint="eastAsia" w:ascii="宋体" w:hAnsi="宋体" w:eastAsia="宋体"/>
          <w:sz w:val="24"/>
        </w:rPr>
      </w:pPr>
      <w:r>
        <w:rPr>
          <w:rFonts w:hint="eastAsia" w:ascii="宋体" w:hAnsi="宋体" w:eastAsia="宋体"/>
          <w:sz w:val="24"/>
        </w:rPr>
        <w:t>第三节 地图投影的基本问题</w:t>
      </w:r>
    </w:p>
    <w:p>
      <w:pPr>
        <w:pStyle w:val="3"/>
        <w:numPr>
          <w:ilvl w:val="0"/>
          <w:numId w:val="14"/>
        </w:numPr>
        <w:spacing w:line="500" w:lineRule="exact"/>
        <w:ind w:firstLineChars="0"/>
        <w:jc w:val="left"/>
        <w:rPr>
          <w:rFonts w:hint="eastAsia" w:ascii="宋体" w:hAnsi="宋体" w:eastAsia="宋体"/>
          <w:sz w:val="24"/>
        </w:rPr>
      </w:pPr>
      <w:r>
        <w:rPr>
          <w:rFonts w:hint="eastAsia" w:ascii="宋体" w:hAnsi="宋体" w:eastAsia="宋体"/>
          <w:sz w:val="24"/>
        </w:rPr>
        <w:t>地图投影的概念</w:t>
      </w:r>
    </w:p>
    <w:p>
      <w:pPr>
        <w:pStyle w:val="3"/>
        <w:numPr>
          <w:ilvl w:val="0"/>
          <w:numId w:val="14"/>
        </w:numPr>
        <w:spacing w:line="500" w:lineRule="exact"/>
        <w:ind w:firstLineChars="0"/>
        <w:jc w:val="left"/>
        <w:rPr>
          <w:rFonts w:hint="eastAsia" w:ascii="宋体" w:hAnsi="宋体" w:eastAsia="宋体"/>
          <w:sz w:val="24"/>
        </w:rPr>
      </w:pPr>
      <w:r>
        <w:rPr>
          <w:rFonts w:hint="eastAsia" w:ascii="宋体" w:hAnsi="宋体" w:eastAsia="宋体"/>
          <w:sz w:val="24"/>
        </w:rPr>
        <w:t>地图投影的变形分类</w:t>
      </w:r>
    </w:p>
    <w:p>
      <w:pPr>
        <w:pStyle w:val="3"/>
        <w:numPr>
          <w:ilvl w:val="0"/>
          <w:numId w:val="14"/>
        </w:numPr>
        <w:spacing w:line="500" w:lineRule="exact"/>
        <w:ind w:firstLineChars="0"/>
        <w:jc w:val="left"/>
        <w:rPr>
          <w:rFonts w:hint="eastAsia" w:ascii="宋体" w:hAnsi="宋体" w:eastAsia="宋体"/>
          <w:sz w:val="24"/>
        </w:rPr>
      </w:pPr>
      <w:r>
        <w:rPr>
          <w:rFonts w:hint="eastAsia" w:ascii="宋体" w:hAnsi="宋体" w:eastAsia="宋体"/>
          <w:sz w:val="24"/>
        </w:rPr>
        <w:t>中国各种地图投影</w:t>
      </w:r>
    </w:p>
    <w:p>
      <w:pPr>
        <w:pStyle w:val="3"/>
        <w:spacing w:line="500" w:lineRule="exact"/>
        <w:ind w:firstLine="480"/>
        <w:jc w:val="left"/>
        <w:rPr>
          <w:rFonts w:hint="eastAsia" w:ascii="宋体" w:hAnsi="宋体" w:eastAsia="宋体"/>
          <w:sz w:val="24"/>
        </w:rPr>
      </w:pPr>
      <w:r>
        <w:rPr>
          <w:rFonts w:hint="eastAsia" w:ascii="宋体" w:hAnsi="宋体" w:eastAsia="宋体"/>
          <w:sz w:val="24"/>
        </w:rPr>
        <w:t>第四节 高斯-克吕格投影</w:t>
      </w:r>
    </w:p>
    <w:p>
      <w:pPr>
        <w:pStyle w:val="3"/>
        <w:numPr>
          <w:ilvl w:val="0"/>
          <w:numId w:val="15"/>
        </w:numPr>
        <w:spacing w:line="500" w:lineRule="exact"/>
        <w:ind w:firstLineChars="0"/>
        <w:jc w:val="left"/>
        <w:rPr>
          <w:rFonts w:hint="eastAsia" w:ascii="宋体" w:hAnsi="宋体" w:eastAsia="宋体"/>
          <w:sz w:val="24"/>
        </w:rPr>
      </w:pPr>
      <w:r>
        <w:rPr>
          <w:rFonts w:hint="eastAsia" w:ascii="宋体" w:hAnsi="宋体" w:eastAsia="宋体"/>
          <w:sz w:val="24"/>
        </w:rPr>
        <w:t>分带投影的原理</w:t>
      </w:r>
    </w:p>
    <w:p>
      <w:pPr>
        <w:pStyle w:val="3"/>
        <w:numPr>
          <w:ilvl w:val="0"/>
          <w:numId w:val="15"/>
        </w:numPr>
        <w:spacing w:line="500" w:lineRule="exact"/>
        <w:ind w:firstLineChars="0"/>
        <w:jc w:val="left"/>
        <w:rPr>
          <w:rFonts w:hint="eastAsia" w:ascii="宋体" w:hAnsi="宋体" w:eastAsia="宋体"/>
          <w:sz w:val="24"/>
        </w:rPr>
      </w:pPr>
      <w:r>
        <w:rPr>
          <w:rFonts w:hint="eastAsia" w:ascii="宋体" w:hAnsi="宋体" w:eastAsia="宋体"/>
          <w:sz w:val="24"/>
        </w:rPr>
        <w:t>投影带与中央经线之间的关系换算</w:t>
      </w:r>
    </w:p>
    <w:p>
      <w:pPr>
        <w:pStyle w:val="3"/>
        <w:spacing w:line="500" w:lineRule="exact"/>
        <w:ind w:firstLine="480"/>
        <w:jc w:val="left"/>
        <w:rPr>
          <w:rFonts w:hint="eastAsia" w:ascii="宋体" w:hAnsi="宋体" w:eastAsia="宋体"/>
          <w:sz w:val="24"/>
        </w:rPr>
      </w:pPr>
      <w:r>
        <w:rPr>
          <w:rFonts w:hint="eastAsia" w:ascii="宋体" w:hAnsi="宋体" w:eastAsia="宋体"/>
          <w:sz w:val="24"/>
        </w:rPr>
        <w:t>重点、难点：地图投影及坐标系的原理</w:t>
      </w:r>
    </w:p>
    <w:p>
      <w:pPr>
        <w:pStyle w:val="3"/>
        <w:spacing w:line="500" w:lineRule="exact"/>
        <w:ind w:firstLine="480"/>
        <w:jc w:val="left"/>
        <w:rPr>
          <w:rFonts w:hint="eastAsia" w:ascii="宋体" w:hAnsi="宋体" w:eastAsia="宋体"/>
          <w:sz w:val="24"/>
        </w:rPr>
      </w:pPr>
      <w:r>
        <w:rPr>
          <w:rFonts w:hint="eastAsia" w:ascii="宋体" w:hAnsi="宋体" w:eastAsia="宋体"/>
          <w:sz w:val="24"/>
        </w:rPr>
        <w:t>课程的考核要求：掌握坐标系和地图投影的原理与算法，特别是高斯-克吕格投影的基本原理，了解中国各种地图投影及其应用。</w:t>
      </w:r>
    </w:p>
    <w:p>
      <w:pPr>
        <w:pStyle w:val="3"/>
        <w:spacing w:line="500" w:lineRule="exact"/>
        <w:ind w:firstLine="480"/>
        <w:jc w:val="left"/>
        <w:rPr>
          <w:rFonts w:hint="eastAsia" w:ascii="宋体" w:hAnsi="宋体" w:eastAsia="宋体"/>
          <w:sz w:val="24"/>
          <w:lang w:val="en-US" w:eastAsia="zh-CN"/>
        </w:rPr>
      </w:pPr>
      <w:r>
        <w:rPr>
          <w:rFonts w:hint="eastAsia" w:ascii="宋体" w:hAnsi="宋体" w:eastAsia="宋体"/>
          <w:sz w:val="24"/>
          <w:lang w:val="en-US" w:eastAsia="zh-CN"/>
        </w:rPr>
        <w:t>课程思政切入点：本章主要介绍测绘空间基础，在本部分中将会介绍到国家坐标控制网，涉及青岛国家水准原点、西安80坐标系大地坐标原点等内容，可通过图片、图像或者实地考察等形式，增强学生对我国测绘事业发展的了解，增强民族自豪感。其次在对不同坐标系下我国地图变形的展示过程中渗入国家版图意识，</w:t>
      </w:r>
      <w:r>
        <w:rPr>
          <w:rFonts w:hint="eastAsia" w:ascii="宋体" w:hAnsi="宋体" w:eastAsia="宋体"/>
          <w:sz w:val="24"/>
        </w:rPr>
        <w:t>普及测绘法律知识，维护国家版图尊严</w:t>
      </w:r>
      <w:r>
        <w:rPr>
          <w:rFonts w:hint="eastAsia" w:ascii="宋体" w:hAnsi="宋体" w:eastAsia="宋体"/>
          <w:sz w:val="24"/>
          <w:lang w:eastAsia="zh-CN"/>
        </w:rPr>
        <w:t>。</w:t>
      </w:r>
    </w:p>
    <w:p>
      <w:pPr>
        <w:pStyle w:val="3"/>
        <w:spacing w:line="500" w:lineRule="exact"/>
        <w:ind w:firstLine="480"/>
        <w:jc w:val="left"/>
        <w:rPr>
          <w:rFonts w:hint="eastAsia" w:ascii="宋体" w:hAnsi="宋体" w:eastAsia="宋体"/>
          <w:sz w:val="24"/>
        </w:rPr>
      </w:pPr>
      <w:r>
        <w:rPr>
          <w:rFonts w:hint="eastAsia" w:ascii="宋体" w:hAnsi="宋体" w:eastAsia="宋体"/>
          <w:sz w:val="24"/>
        </w:rPr>
        <w:t>复习思考题：</w:t>
      </w:r>
    </w:p>
    <w:p>
      <w:pPr>
        <w:pStyle w:val="3"/>
        <w:numPr>
          <w:ilvl w:val="0"/>
          <w:numId w:val="16"/>
        </w:numPr>
        <w:spacing w:line="500" w:lineRule="exact"/>
        <w:ind w:firstLineChars="0"/>
        <w:jc w:val="left"/>
        <w:rPr>
          <w:rFonts w:ascii="宋体" w:hAnsi="宋体" w:eastAsia="宋体"/>
          <w:sz w:val="24"/>
        </w:rPr>
      </w:pPr>
      <w:r>
        <w:rPr>
          <w:rFonts w:hint="eastAsia" w:ascii="宋体" w:hAnsi="宋体" w:eastAsia="宋体"/>
          <w:sz w:val="24"/>
        </w:rPr>
        <w:t>比例尺的概念及分类</w:t>
      </w:r>
    </w:p>
    <w:p>
      <w:pPr>
        <w:pStyle w:val="3"/>
        <w:numPr>
          <w:ilvl w:val="0"/>
          <w:numId w:val="16"/>
        </w:numPr>
        <w:spacing w:line="500" w:lineRule="exact"/>
        <w:ind w:firstLineChars="0"/>
        <w:jc w:val="left"/>
        <w:rPr>
          <w:rFonts w:ascii="宋体" w:hAnsi="宋体" w:eastAsia="宋体"/>
          <w:sz w:val="24"/>
        </w:rPr>
      </w:pPr>
      <w:r>
        <w:rPr>
          <w:rFonts w:hint="eastAsia" w:ascii="宋体" w:hAnsi="宋体" w:eastAsia="宋体"/>
          <w:sz w:val="24"/>
          <w:lang w:val="en-US" w:eastAsia="zh-CN"/>
        </w:rPr>
        <w:t>地理坐标系与平面坐标系的区别与联系是什么？</w:t>
      </w:r>
    </w:p>
    <w:p>
      <w:pPr>
        <w:pStyle w:val="3"/>
        <w:numPr>
          <w:ilvl w:val="0"/>
          <w:numId w:val="16"/>
        </w:numPr>
        <w:spacing w:line="500" w:lineRule="exact"/>
        <w:ind w:firstLineChars="0"/>
        <w:jc w:val="left"/>
        <w:rPr>
          <w:rFonts w:hint="eastAsia" w:ascii="宋体" w:hAnsi="宋体" w:eastAsia="宋体"/>
          <w:sz w:val="24"/>
        </w:rPr>
      </w:pPr>
      <w:r>
        <w:rPr>
          <w:rFonts w:hint="eastAsia" w:ascii="宋体" w:hAnsi="宋体" w:eastAsia="宋体"/>
          <w:sz w:val="24"/>
        </w:rPr>
        <w:t>高斯-克吕格分带投影的特点</w:t>
      </w:r>
    </w:p>
    <w:p>
      <w:pPr>
        <w:pStyle w:val="3"/>
        <w:numPr>
          <w:ilvl w:val="0"/>
          <w:numId w:val="16"/>
        </w:numPr>
        <w:spacing w:line="500" w:lineRule="exact"/>
        <w:ind w:firstLineChars="0"/>
        <w:jc w:val="left"/>
        <w:rPr>
          <w:rFonts w:hint="eastAsia" w:ascii="宋体" w:hAnsi="宋体" w:eastAsia="宋体"/>
          <w:sz w:val="24"/>
        </w:rPr>
      </w:pPr>
      <w:r>
        <w:rPr>
          <w:rFonts w:hint="eastAsia" w:ascii="宋体" w:hAnsi="宋体" w:eastAsia="宋体"/>
          <w:sz w:val="24"/>
          <w:lang w:val="en-US" w:eastAsia="zh-CN"/>
        </w:rPr>
        <w:t>简要介绍我国的大地控制网</w:t>
      </w:r>
    </w:p>
    <w:p>
      <w:pPr>
        <w:pStyle w:val="3"/>
        <w:numPr>
          <w:ilvl w:val="0"/>
          <w:numId w:val="17"/>
        </w:numPr>
        <w:spacing w:line="500" w:lineRule="exact"/>
        <w:ind w:firstLine="519"/>
        <w:jc w:val="left"/>
        <w:rPr>
          <w:rFonts w:hint="eastAsia" w:ascii="宋体" w:hAnsi="宋体" w:eastAsia="宋体"/>
          <w:b/>
          <w:sz w:val="24"/>
          <w:lang w:val="en-US" w:eastAsia="zh-CN"/>
        </w:rPr>
      </w:pPr>
      <w:r>
        <w:rPr>
          <w:rFonts w:hint="eastAsia" w:ascii="宋体" w:hAnsi="宋体" w:eastAsia="宋体"/>
          <w:b/>
          <w:sz w:val="24"/>
          <w:lang w:val="en-US" w:eastAsia="zh-CN"/>
        </w:rPr>
        <w:t>遥感图像分类及处理</w:t>
      </w:r>
    </w:p>
    <w:p>
      <w:pPr>
        <w:pStyle w:val="3"/>
        <w:numPr>
          <w:ilvl w:val="0"/>
          <w:numId w:val="18"/>
        </w:numPr>
        <w:spacing w:line="500" w:lineRule="exact"/>
        <w:ind w:firstLine="480"/>
        <w:jc w:val="left"/>
        <w:rPr>
          <w:rFonts w:hint="default" w:ascii="宋体" w:hAnsi="宋体" w:eastAsia="宋体"/>
          <w:sz w:val="24"/>
          <w:lang w:val="en-US" w:eastAsia="zh-CN"/>
        </w:rPr>
      </w:pPr>
      <w:r>
        <w:rPr>
          <w:rFonts w:hint="default" w:ascii="宋体" w:hAnsi="宋体" w:eastAsia="宋体"/>
          <w:sz w:val="24"/>
          <w:lang w:val="en-US" w:eastAsia="zh-CN"/>
        </w:rPr>
        <w:t>遥感图像解译概述</w:t>
      </w:r>
    </w:p>
    <w:p>
      <w:pPr>
        <w:pStyle w:val="3"/>
        <w:widowControl w:val="0"/>
        <w:numPr>
          <w:ilvl w:val="0"/>
          <w:numId w:val="19"/>
        </w:numPr>
        <w:spacing w:line="500" w:lineRule="exact"/>
        <w:ind w:left="420" w:leftChars="0"/>
        <w:jc w:val="left"/>
        <w:rPr>
          <w:rFonts w:hint="eastAsia" w:ascii="宋体" w:hAnsi="宋体" w:eastAsia="宋体"/>
          <w:sz w:val="24"/>
          <w:lang w:val="en-US" w:eastAsia="zh-CN"/>
        </w:rPr>
      </w:pPr>
      <w:r>
        <w:rPr>
          <w:rFonts w:hint="eastAsia" w:ascii="宋体" w:hAnsi="宋体" w:eastAsia="宋体"/>
          <w:sz w:val="24"/>
          <w:lang w:val="en-US" w:eastAsia="zh-CN"/>
        </w:rPr>
        <w:t>遥感解译的概念</w:t>
      </w:r>
    </w:p>
    <w:p>
      <w:pPr>
        <w:pStyle w:val="3"/>
        <w:widowControl w:val="0"/>
        <w:numPr>
          <w:ilvl w:val="0"/>
          <w:numId w:val="19"/>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遥感解译的原理</w:t>
      </w:r>
    </w:p>
    <w:p>
      <w:pPr>
        <w:pStyle w:val="3"/>
        <w:widowControl w:val="0"/>
        <w:numPr>
          <w:ilvl w:val="0"/>
          <w:numId w:val="19"/>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遥感解译的分类</w:t>
      </w:r>
    </w:p>
    <w:p>
      <w:pPr>
        <w:pStyle w:val="3"/>
        <w:widowControl w:val="0"/>
        <w:numPr>
          <w:ilvl w:val="0"/>
          <w:numId w:val="19"/>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遥感影像的选择</w:t>
      </w:r>
    </w:p>
    <w:p>
      <w:pPr>
        <w:pStyle w:val="3"/>
        <w:numPr>
          <w:ilvl w:val="0"/>
          <w:numId w:val="18"/>
        </w:numPr>
        <w:spacing w:line="500" w:lineRule="exact"/>
        <w:ind w:left="0" w:leftChars="0" w:firstLine="480" w:firstLineChars="200"/>
        <w:jc w:val="left"/>
        <w:rPr>
          <w:rFonts w:hint="default" w:ascii="宋体" w:hAnsi="宋体" w:eastAsia="宋体"/>
          <w:sz w:val="24"/>
          <w:lang w:val="en-US" w:eastAsia="zh-CN"/>
        </w:rPr>
      </w:pPr>
      <w:r>
        <w:rPr>
          <w:rFonts w:hint="default" w:ascii="宋体" w:hAnsi="宋体" w:eastAsia="宋体"/>
          <w:sz w:val="24"/>
          <w:lang w:val="en-US" w:eastAsia="zh-CN"/>
        </w:rPr>
        <w:t>遥感目视解译</w:t>
      </w:r>
    </w:p>
    <w:p>
      <w:pPr>
        <w:pStyle w:val="3"/>
        <w:widowControl w:val="0"/>
        <w:numPr>
          <w:ilvl w:val="0"/>
          <w:numId w:val="20"/>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遥感目视解译的概念及原则</w:t>
      </w:r>
    </w:p>
    <w:p>
      <w:pPr>
        <w:pStyle w:val="3"/>
        <w:widowControl w:val="0"/>
        <w:numPr>
          <w:ilvl w:val="0"/>
          <w:numId w:val="20"/>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遥感图像目标地物的识别特征</w:t>
      </w:r>
    </w:p>
    <w:p>
      <w:pPr>
        <w:pStyle w:val="3"/>
        <w:widowControl w:val="0"/>
        <w:numPr>
          <w:ilvl w:val="0"/>
          <w:numId w:val="20"/>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遥感目视解译方法</w:t>
      </w:r>
    </w:p>
    <w:p>
      <w:pPr>
        <w:pStyle w:val="3"/>
        <w:widowControl w:val="0"/>
        <w:numPr>
          <w:ilvl w:val="0"/>
          <w:numId w:val="20"/>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遥感目视解译的过程</w:t>
      </w:r>
    </w:p>
    <w:p>
      <w:pPr>
        <w:pStyle w:val="3"/>
        <w:widowControl w:val="0"/>
        <w:numPr>
          <w:ilvl w:val="0"/>
          <w:numId w:val="20"/>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不同地物目视解译的综合判读</w:t>
      </w:r>
    </w:p>
    <w:p>
      <w:pPr>
        <w:pStyle w:val="3"/>
        <w:spacing w:line="500" w:lineRule="exact"/>
        <w:ind w:firstLine="480"/>
        <w:jc w:val="left"/>
        <w:rPr>
          <w:rFonts w:hint="default" w:ascii="宋体" w:hAnsi="宋体" w:eastAsia="宋体"/>
          <w:sz w:val="24"/>
          <w:lang w:val="en-US" w:eastAsia="zh-CN"/>
        </w:rPr>
      </w:pPr>
      <w:r>
        <w:rPr>
          <w:rFonts w:hint="default" w:ascii="宋体" w:hAnsi="宋体" w:eastAsia="宋体"/>
          <w:sz w:val="24"/>
          <w:lang w:val="en-US" w:eastAsia="zh-CN"/>
        </w:rPr>
        <w:t>第三节 遥感图像计算机分类</w:t>
      </w:r>
    </w:p>
    <w:p>
      <w:pPr>
        <w:pStyle w:val="3"/>
        <w:widowControl w:val="0"/>
        <w:numPr>
          <w:ilvl w:val="0"/>
          <w:numId w:val="21"/>
        </w:numPr>
        <w:tabs>
          <w:tab w:val="left" w:pos="420"/>
          <w:tab w:val="clear" w:pos="1260"/>
        </w:tabs>
        <w:spacing w:line="500" w:lineRule="exact"/>
        <w:ind w:left="1265" w:leftChars="0" w:hanging="425" w:firstLineChars="0"/>
        <w:jc w:val="left"/>
        <w:rPr>
          <w:rFonts w:hint="default" w:ascii="宋体" w:hAnsi="宋体" w:eastAsia="宋体"/>
          <w:sz w:val="24"/>
          <w:lang w:val="en-US" w:eastAsia="zh-CN"/>
        </w:rPr>
      </w:pPr>
      <w:r>
        <w:rPr>
          <w:rFonts w:hint="default" w:ascii="宋体" w:hAnsi="宋体" w:eastAsia="宋体"/>
          <w:sz w:val="24"/>
          <w:lang w:val="en-US" w:eastAsia="zh-CN"/>
        </w:rPr>
        <w:t>概述</w:t>
      </w:r>
    </w:p>
    <w:p>
      <w:pPr>
        <w:pStyle w:val="3"/>
        <w:widowControl w:val="0"/>
        <w:numPr>
          <w:ilvl w:val="0"/>
          <w:numId w:val="21"/>
        </w:numPr>
        <w:tabs>
          <w:tab w:val="left" w:pos="420"/>
          <w:tab w:val="clear" w:pos="1260"/>
        </w:tabs>
        <w:spacing w:line="500" w:lineRule="exact"/>
        <w:ind w:left="1265" w:leftChars="0" w:hanging="425" w:firstLineChars="0"/>
        <w:jc w:val="left"/>
        <w:rPr>
          <w:rFonts w:hint="default" w:ascii="宋体" w:hAnsi="宋体" w:eastAsia="宋体"/>
          <w:sz w:val="24"/>
          <w:lang w:val="en-US" w:eastAsia="zh-CN"/>
        </w:rPr>
      </w:pPr>
      <w:r>
        <w:rPr>
          <w:rFonts w:hint="default" w:ascii="宋体" w:hAnsi="宋体" w:eastAsia="宋体"/>
          <w:sz w:val="24"/>
          <w:lang w:val="en-US" w:eastAsia="zh-CN"/>
        </w:rPr>
        <w:t>遥感影像分类基本原理</w:t>
      </w:r>
    </w:p>
    <w:p>
      <w:pPr>
        <w:pStyle w:val="3"/>
        <w:widowControl w:val="0"/>
        <w:numPr>
          <w:ilvl w:val="0"/>
          <w:numId w:val="21"/>
        </w:numPr>
        <w:tabs>
          <w:tab w:val="left" w:pos="420"/>
          <w:tab w:val="clear" w:pos="1260"/>
        </w:tabs>
        <w:spacing w:line="500" w:lineRule="exact"/>
        <w:ind w:left="1265" w:leftChars="0" w:hanging="425" w:firstLineChars="0"/>
        <w:jc w:val="left"/>
        <w:rPr>
          <w:rFonts w:hint="default" w:ascii="宋体" w:hAnsi="宋体" w:eastAsia="宋体"/>
          <w:sz w:val="24"/>
          <w:lang w:val="en-US" w:eastAsia="zh-CN"/>
        </w:rPr>
      </w:pPr>
      <w:r>
        <w:rPr>
          <w:rFonts w:hint="default" w:ascii="宋体" w:hAnsi="宋体" w:eastAsia="宋体"/>
          <w:sz w:val="24"/>
          <w:lang w:val="en-US" w:eastAsia="zh-CN"/>
        </w:rPr>
        <w:t>影像分类的过程</w:t>
      </w:r>
    </w:p>
    <w:p>
      <w:pPr>
        <w:pStyle w:val="3"/>
        <w:widowControl w:val="0"/>
        <w:numPr>
          <w:ilvl w:val="0"/>
          <w:numId w:val="21"/>
        </w:numPr>
        <w:tabs>
          <w:tab w:val="left" w:pos="420"/>
          <w:tab w:val="clear" w:pos="1260"/>
        </w:tabs>
        <w:spacing w:line="500" w:lineRule="exact"/>
        <w:ind w:left="1265" w:leftChars="0" w:hanging="425" w:firstLineChars="0"/>
        <w:jc w:val="left"/>
        <w:rPr>
          <w:rFonts w:hint="default" w:ascii="宋体" w:hAnsi="宋体" w:eastAsia="宋体"/>
          <w:sz w:val="24"/>
          <w:lang w:val="en-US" w:eastAsia="zh-CN"/>
        </w:rPr>
      </w:pPr>
      <w:r>
        <w:rPr>
          <w:rFonts w:hint="default" w:ascii="宋体" w:hAnsi="宋体" w:eastAsia="宋体"/>
          <w:sz w:val="24"/>
          <w:lang w:val="en-US" w:eastAsia="zh-CN"/>
        </w:rPr>
        <w:t>遥感影像分类方法</w:t>
      </w:r>
    </w:p>
    <w:p>
      <w:pPr>
        <w:pStyle w:val="3"/>
        <w:widowControl w:val="0"/>
        <w:numPr>
          <w:ilvl w:val="0"/>
          <w:numId w:val="21"/>
        </w:numPr>
        <w:tabs>
          <w:tab w:val="left" w:pos="420"/>
          <w:tab w:val="clear" w:pos="1260"/>
        </w:tabs>
        <w:spacing w:line="500" w:lineRule="exact"/>
        <w:ind w:left="1265" w:leftChars="0" w:hanging="425" w:firstLineChars="0"/>
        <w:jc w:val="left"/>
        <w:rPr>
          <w:rFonts w:hint="default" w:ascii="宋体" w:hAnsi="宋体" w:eastAsia="宋体"/>
          <w:sz w:val="24"/>
          <w:lang w:val="en-US" w:eastAsia="zh-CN"/>
        </w:rPr>
      </w:pPr>
      <w:r>
        <w:rPr>
          <w:rFonts w:hint="default" w:ascii="宋体" w:hAnsi="宋体" w:eastAsia="宋体"/>
          <w:sz w:val="24"/>
          <w:lang w:val="en-US" w:eastAsia="zh-CN"/>
        </w:rPr>
        <w:t>分类后处理</w:t>
      </w:r>
    </w:p>
    <w:p>
      <w:pPr>
        <w:pStyle w:val="3"/>
        <w:widowControl w:val="0"/>
        <w:numPr>
          <w:ilvl w:val="0"/>
          <w:numId w:val="21"/>
        </w:numPr>
        <w:tabs>
          <w:tab w:val="left" w:pos="420"/>
          <w:tab w:val="clear" w:pos="1260"/>
        </w:tabs>
        <w:spacing w:line="500" w:lineRule="exact"/>
        <w:ind w:left="1265" w:leftChars="0" w:hanging="425" w:firstLineChars="0"/>
        <w:jc w:val="left"/>
        <w:rPr>
          <w:rFonts w:hint="default" w:ascii="宋体" w:hAnsi="宋体" w:eastAsia="宋体"/>
          <w:sz w:val="24"/>
          <w:lang w:val="en-US" w:eastAsia="zh-CN"/>
        </w:rPr>
      </w:pPr>
      <w:r>
        <w:rPr>
          <w:rFonts w:hint="default" w:ascii="宋体" w:hAnsi="宋体" w:eastAsia="宋体"/>
          <w:sz w:val="24"/>
          <w:lang w:val="en-US" w:eastAsia="zh-CN"/>
        </w:rPr>
        <w:t>遥感影像分类中存在的问题</w:t>
      </w:r>
    </w:p>
    <w:p>
      <w:pPr>
        <w:pStyle w:val="3"/>
        <w:widowControl w:val="0"/>
        <w:numPr>
          <w:ilvl w:val="0"/>
          <w:numId w:val="21"/>
        </w:numPr>
        <w:tabs>
          <w:tab w:val="left" w:pos="420"/>
          <w:tab w:val="clear" w:pos="1260"/>
        </w:tabs>
        <w:spacing w:line="500" w:lineRule="exact"/>
        <w:ind w:left="1265" w:leftChars="0" w:hanging="425" w:firstLineChars="0"/>
        <w:jc w:val="left"/>
        <w:rPr>
          <w:rFonts w:hint="default" w:ascii="宋体" w:hAnsi="宋体" w:eastAsia="宋体"/>
          <w:sz w:val="24"/>
          <w:lang w:val="en-US" w:eastAsia="zh-CN"/>
        </w:rPr>
      </w:pPr>
      <w:r>
        <w:rPr>
          <w:rFonts w:hint="default" w:ascii="宋体" w:hAnsi="宋体" w:eastAsia="宋体"/>
          <w:sz w:val="24"/>
          <w:lang w:val="en-US" w:eastAsia="zh-CN"/>
        </w:rPr>
        <w:t>影像解译专家系统</w:t>
      </w:r>
    </w:p>
    <w:p>
      <w:pPr>
        <w:pStyle w:val="3"/>
        <w:widowControl w:val="0"/>
        <w:numPr>
          <w:ilvl w:val="0"/>
          <w:numId w:val="0"/>
        </w:numPr>
        <w:spacing w:line="500" w:lineRule="exact"/>
        <w:ind w:firstLine="482" w:firstLineChars="200"/>
        <w:jc w:val="left"/>
        <w:rPr>
          <w:rFonts w:hint="default" w:ascii="宋体" w:hAnsi="宋体" w:eastAsia="宋体"/>
          <w:b w:val="0"/>
          <w:bCs w:val="0"/>
          <w:sz w:val="24"/>
          <w:lang w:val="en-US" w:eastAsia="zh-CN"/>
        </w:rPr>
      </w:pPr>
      <w:r>
        <w:rPr>
          <w:rFonts w:hint="eastAsia" w:ascii="宋体" w:hAnsi="宋体" w:eastAsia="宋体"/>
          <w:b/>
          <w:bCs/>
          <w:sz w:val="24"/>
          <w:lang w:val="en-US" w:eastAsia="zh-CN"/>
        </w:rPr>
        <w:t>重点、难点：</w:t>
      </w:r>
      <w:r>
        <w:rPr>
          <w:rFonts w:hint="eastAsia" w:ascii="宋体" w:hAnsi="宋体" w:eastAsia="宋体"/>
          <w:b w:val="0"/>
          <w:bCs w:val="0"/>
          <w:sz w:val="24"/>
          <w:lang w:val="en-US" w:eastAsia="zh-CN"/>
        </w:rPr>
        <w:t>本章的重点是遥感图像解译的原理、方法和过程。难点是遥感图像计算机解译的方法与操作。</w:t>
      </w:r>
    </w:p>
    <w:p>
      <w:pPr>
        <w:pStyle w:val="3"/>
        <w:widowControl w:val="0"/>
        <w:numPr>
          <w:ilvl w:val="0"/>
          <w:numId w:val="0"/>
        </w:numPr>
        <w:spacing w:line="500" w:lineRule="exact"/>
        <w:ind w:firstLine="482" w:firstLineChars="200"/>
        <w:jc w:val="left"/>
        <w:rPr>
          <w:rFonts w:hint="default" w:ascii="宋体" w:hAnsi="宋体" w:eastAsia="宋体"/>
          <w:b/>
          <w:sz w:val="24"/>
          <w:lang w:val="en-US" w:eastAsia="zh-CN"/>
        </w:rPr>
      </w:pPr>
      <w:r>
        <w:rPr>
          <w:rFonts w:hint="eastAsia" w:ascii="宋体" w:hAnsi="宋体" w:eastAsia="宋体"/>
          <w:b/>
          <w:bCs w:val="0"/>
          <w:sz w:val="24"/>
        </w:rPr>
        <w:t>课程的考核要求：</w:t>
      </w:r>
      <w:r>
        <w:rPr>
          <w:rFonts w:hint="eastAsia" w:ascii="宋体" w:hAnsi="宋体" w:eastAsia="宋体"/>
          <w:sz w:val="24"/>
          <w:lang w:val="en-US" w:eastAsia="zh-CN"/>
        </w:rPr>
        <w:t>掌握遥感图像分类解译的概念、原理及分类；理解遥感目视解译的方法和过程；了解目视解译目标地物特征；理解遥感图像计算机解译的原理和方法，掌握基于软件的遥感图像解译分类基本操作。</w:t>
      </w:r>
    </w:p>
    <w:p>
      <w:pPr>
        <w:pStyle w:val="3"/>
        <w:widowControl w:val="0"/>
        <w:numPr>
          <w:ilvl w:val="0"/>
          <w:numId w:val="0"/>
        </w:numPr>
        <w:spacing w:line="500" w:lineRule="exact"/>
        <w:ind w:firstLine="482" w:firstLineChars="200"/>
        <w:jc w:val="left"/>
        <w:rPr>
          <w:rFonts w:hint="eastAsia" w:ascii="宋体" w:hAnsi="宋体" w:eastAsia="宋体"/>
          <w:b/>
          <w:sz w:val="24"/>
          <w:lang w:val="en-US" w:eastAsia="zh-CN"/>
        </w:rPr>
      </w:pPr>
      <w:r>
        <w:rPr>
          <w:rFonts w:hint="eastAsia" w:ascii="宋体" w:hAnsi="宋体" w:eastAsia="宋体"/>
          <w:b/>
          <w:sz w:val="24"/>
          <w:lang w:val="en-US" w:eastAsia="zh-CN"/>
        </w:rPr>
        <w:t>复习思考题：</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目视解译原理</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遥感目视解译的主要标志有哪些？各自概念是什么？</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遥感目视解译的原则和方法有哪些？</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遥感目视解译的工作过程是怎么样的？</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遥感影像计算机解译的基本概念</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遥感影像计算机解译的基本原理是什么？</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遥感影像计算机解译的基本过程</w:t>
      </w:r>
    </w:p>
    <w:p>
      <w:pPr>
        <w:pStyle w:val="3"/>
        <w:widowControl w:val="0"/>
        <w:numPr>
          <w:ilvl w:val="0"/>
          <w:numId w:val="22"/>
        </w:numPr>
        <w:spacing w:line="500" w:lineRule="exact"/>
        <w:ind w:left="845" w:leftChars="0" w:hanging="425" w:firstLineChars="0"/>
        <w:jc w:val="left"/>
        <w:rPr>
          <w:rFonts w:hint="default" w:ascii="宋体" w:hAnsi="宋体" w:eastAsia="宋体"/>
          <w:b w:val="0"/>
          <w:bCs w:val="0"/>
          <w:sz w:val="24"/>
          <w:lang w:val="en-US" w:eastAsia="zh-CN"/>
        </w:rPr>
      </w:pPr>
      <w:r>
        <w:rPr>
          <w:rFonts w:hint="default" w:ascii="宋体" w:hAnsi="宋体" w:eastAsia="宋体"/>
          <w:b w:val="0"/>
          <w:bCs w:val="0"/>
          <w:sz w:val="24"/>
          <w:lang w:val="en-US" w:eastAsia="zh-CN"/>
        </w:rPr>
        <w:t>监督分类和非监督分类的优缺点比较</w:t>
      </w:r>
    </w:p>
    <w:p>
      <w:pPr>
        <w:pStyle w:val="3"/>
        <w:numPr>
          <w:ilvl w:val="0"/>
          <w:numId w:val="17"/>
        </w:numPr>
        <w:spacing w:line="500" w:lineRule="exact"/>
        <w:ind w:left="0" w:leftChars="0" w:firstLine="482" w:firstLineChars="200"/>
        <w:jc w:val="left"/>
        <w:rPr>
          <w:rFonts w:hint="eastAsia" w:ascii="宋体" w:hAnsi="宋体" w:eastAsia="宋体"/>
          <w:b/>
          <w:sz w:val="24"/>
        </w:rPr>
      </w:pPr>
      <w:r>
        <w:rPr>
          <w:rFonts w:hint="eastAsia" w:ascii="宋体" w:hAnsi="宋体" w:eastAsia="宋体"/>
          <w:b/>
          <w:sz w:val="24"/>
          <w:lang w:val="en-US" w:eastAsia="zh-CN"/>
        </w:rPr>
        <w:t>空间数据</w:t>
      </w:r>
      <w:r>
        <w:rPr>
          <w:rFonts w:hint="eastAsia" w:ascii="宋体" w:hAnsi="宋体" w:eastAsia="宋体"/>
          <w:b/>
          <w:sz w:val="24"/>
        </w:rPr>
        <w:t>查询与空间分析</w:t>
      </w:r>
    </w:p>
    <w:p>
      <w:pPr>
        <w:pStyle w:val="3"/>
        <w:numPr>
          <w:ilvl w:val="0"/>
          <w:numId w:val="23"/>
        </w:numPr>
        <w:spacing w:line="500" w:lineRule="exact"/>
        <w:ind w:leftChars="200"/>
        <w:jc w:val="left"/>
        <w:rPr>
          <w:rFonts w:hint="eastAsia" w:ascii="宋体" w:hAnsi="宋体" w:eastAsia="宋体"/>
          <w:b/>
          <w:sz w:val="24"/>
          <w:lang w:val="en-US" w:eastAsia="zh-CN"/>
        </w:rPr>
      </w:pPr>
      <w:r>
        <w:rPr>
          <w:rFonts w:hint="eastAsia" w:ascii="宋体" w:hAnsi="宋体" w:eastAsia="宋体"/>
          <w:b/>
          <w:sz w:val="24"/>
          <w:lang w:val="en-US" w:eastAsia="zh-CN"/>
        </w:rPr>
        <w:t>基于GIS的查询功能</w:t>
      </w:r>
    </w:p>
    <w:p>
      <w:pPr>
        <w:pStyle w:val="3"/>
        <w:widowControl w:val="0"/>
        <w:numPr>
          <w:ilvl w:val="0"/>
          <w:numId w:val="24"/>
        </w:numPr>
        <w:spacing w:line="500" w:lineRule="exact"/>
        <w:ind w:left="420" w:leftChars="0"/>
        <w:jc w:val="left"/>
        <w:rPr>
          <w:rFonts w:hint="eastAsia" w:ascii="宋体" w:hAnsi="宋体" w:eastAsia="宋体"/>
          <w:b w:val="0"/>
          <w:bCs w:val="0"/>
          <w:sz w:val="24"/>
          <w:lang w:val="en-US" w:eastAsia="zh-CN"/>
        </w:rPr>
      </w:pPr>
      <w:r>
        <w:rPr>
          <w:rFonts w:hint="eastAsia" w:ascii="宋体" w:hAnsi="宋体" w:eastAsia="宋体"/>
          <w:b w:val="0"/>
          <w:bCs w:val="0"/>
          <w:sz w:val="24"/>
          <w:lang w:val="en-US" w:eastAsia="zh-CN"/>
        </w:rPr>
        <w:t>基于图形查属性</w:t>
      </w:r>
    </w:p>
    <w:p>
      <w:pPr>
        <w:pStyle w:val="3"/>
        <w:widowControl w:val="0"/>
        <w:numPr>
          <w:ilvl w:val="0"/>
          <w:numId w:val="24"/>
        </w:numPr>
        <w:spacing w:line="500" w:lineRule="exact"/>
        <w:ind w:left="420" w:leftChars="0"/>
        <w:jc w:val="left"/>
        <w:rPr>
          <w:rFonts w:hint="default" w:ascii="宋体" w:hAnsi="宋体" w:eastAsia="宋体"/>
          <w:b w:val="0"/>
          <w:bCs w:val="0"/>
          <w:sz w:val="24"/>
          <w:lang w:val="en-US" w:eastAsia="zh-CN"/>
        </w:rPr>
      </w:pPr>
      <w:r>
        <w:rPr>
          <w:rFonts w:hint="eastAsia" w:ascii="宋体" w:hAnsi="宋体" w:eastAsia="宋体"/>
          <w:b w:val="0"/>
          <w:bCs w:val="0"/>
          <w:sz w:val="24"/>
          <w:lang w:val="en-US" w:eastAsia="zh-CN"/>
        </w:rPr>
        <w:t>基于属性查图形</w:t>
      </w:r>
    </w:p>
    <w:p>
      <w:pPr>
        <w:pStyle w:val="3"/>
        <w:widowControl w:val="0"/>
        <w:numPr>
          <w:ilvl w:val="0"/>
          <w:numId w:val="24"/>
        </w:numPr>
        <w:spacing w:line="500" w:lineRule="exact"/>
        <w:ind w:left="420" w:leftChars="0"/>
        <w:jc w:val="left"/>
        <w:rPr>
          <w:rFonts w:hint="default" w:ascii="宋体" w:hAnsi="宋体" w:eastAsia="宋体"/>
          <w:b w:val="0"/>
          <w:bCs w:val="0"/>
          <w:sz w:val="24"/>
          <w:lang w:val="en-US" w:eastAsia="zh-CN"/>
        </w:rPr>
      </w:pPr>
      <w:r>
        <w:rPr>
          <w:rFonts w:hint="eastAsia" w:ascii="宋体" w:hAnsi="宋体" w:eastAsia="宋体"/>
          <w:b w:val="0"/>
          <w:bCs w:val="0"/>
          <w:sz w:val="24"/>
          <w:lang w:val="en-US" w:eastAsia="zh-CN"/>
        </w:rPr>
        <w:t>基于空间关系的查询</w:t>
      </w:r>
    </w:p>
    <w:p>
      <w:pPr>
        <w:pStyle w:val="3"/>
        <w:widowControl w:val="0"/>
        <w:numPr>
          <w:ilvl w:val="0"/>
          <w:numId w:val="24"/>
        </w:numPr>
        <w:spacing w:line="500" w:lineRule="exact"/>
        <w:ind w:left="420" w:leftChars="0"/>
        <w:jc w:val="left"/>
        <w:rPr>
          <w:rFonts w:hint="default" w:ascii="宋体" w:hAnsi="宋体" w:eastAsia="宋体"/>
          <w:b w:val="0"/>
          <w:bCs w:val="0"/>
          <w:sz w:val="24"/>
          <w:lang w:val="en-US" w:eastAsia="zh-CN"/>
        </w:rPr>
      </w:pPr>
      <w:r>
        <w:rPr>
          <w:rFonts w:hint="eastAsia" w:ascii="宋体" w:hAnsi="宋体" w:eastAsia="宋体"/>
          <w:b w:val="0"/>
          <w:bCs w:val="0"/>
          <w:sz w:val="24"/>
          <w:lang w:val="en-US" w:eastAsia="zh-CN"/>
        </w:rPr>
        <w:t>综合查询</w:t>
      </w:r>
    </w:p>
    <w:p>
      <w:pPr>
        <w:pStyle w:val="3"/>
        <w:numPr>
          <w:ilvl w:val="0"/>
          <w:numId w:val="23"/>
        </w:numPr>
        <w:spacing w:line="500" w:lineRule="exact"/>
        <w:ind w:leftChars="200"/>
        <w:jc w:val="left"/>
        <w:rPr>
          <w:rFonts w:hint="default" w:ascii="宋体" w:hAnsi="宋体" w:eastAsia="宋体"/>
          <w:b/>
          <w:sz w:val="24"/>
          <w:lang w:val="en-US" w:eastAsia="zh-CN"/>
        </w:rPr>
      </w:pPr>
      <w:r>
        <w:rPr>
          <w:rFonts w:hint="eastAsia" w:ascii="宋体" w:hAnsi="宋体" w:eastAsia="宋体"/>
          <w:b/>
          <w:sz w:val="24"/>
          <w:lang w:val="en-US" w:eastAsia="zh-CN"/>
        </w:rPr>
        <w:t>基于GIS的计算与统计功能</w:t>
      </w:r>
    </w:p>
    <w:p>
      <w:pPr>
        <w:pStyle w:val="3"/>
        <w:numPr>
          <w:ilvl w:val="0"/>
          <w:numId w:val="25"/>
        </w:numPr>
        <w:spacing w:line="500" w:lineRule="exact"/>
        <w:ind w:left="420" w:leftChars="0"/>
        <w:jc w:val="left"/>
        <w:rPr>
          <w:rFonts w:hint="eastAsia" w:ascii="宋体" w:hAnsi="宋体" w:eastAsia="宋体"/>
          <w:b w:val="0"/>
          <w:bCs w:val="0"/>
          <w:sz w:val="24"/>
          <w:lang w:val="en-US" w:eastAsia="zh-CN"/>
        </w:rPr>
      </w:pPr>
      <w:r>
        <w:rPr>
          <w:rFonts w:hint="eastAsia" w:ascii="宋体" w:hAnsi="宋体" w:eastAsia="宋体"/>
          <w:b w:val="0"/>
          <w:bCs w:val="0"/>
          <w:sz w:val="24"/>
          <w:lang w:val="en-US" w:eastAsia="zh-CN"/>
        </w:rPr>
        <w:t>计算功能及其在城市管理的应用</w:t>
      </w:r>
    </w:p>
    <w:p>
      <w:pPr>
        <w:pStyle w:val="3"/>
        <w:numPr>
          <w:ilvl w:val="0"/>
          <w:numId w:val="25"/>
        </w:numPr>
        <w:spacing w:line="500" w:lineRule="exact"/>
        <w:ind w:left="420" w:leftChars="0"/>
        <w:jc w:val="left"/>
        <w:rPr>
          <w:rFonts w:hint="default" w:ascii="宋体" w:hAnsi="宋体" w:eastAsia="宋体"/>
          <w:b w:val="0"/>
          <w:bCs w:val="0"/>
          <w:sz w:val="24"/>
          <w:lang w:val="en-US" w:eastAsia="zh-CN"/>
        </w:rPr>
      </w:pPr>
      <w:r>
        <w:rPr>
          <w:rFonts w:hint="eastAsia" w:ascii="宋体" w:hAnsi="宋体" w:eastAsia="宋体"/>
          <w:b w:val="0"/>
          <w:bCs w:val="0"/>
          <w:sz w:val="24"/>
          <w:lang w:val="en-US" w:eastAsia="zh-CN"/>
        </w:rPr>
        <w:t>统计功能及其在城市管理的应用</w:t>
      </w:r>
    </w:p>
    <w:p>
      <w:pPr>
        <w:pStyle w:val="3"/>
        <w:numPr>
          <w:ilvl w:val="0"/>
          <w:numId w:val="23"/>
        </w:numPr>
        <w:spacing w:line="500" w:lineRule="exact"/>
        <w:ind w:leftChars="200"/>
        <w:jc w:val="left"/>
        <w:rPr>
          <w:rFonts w:hint="default" w:ascii="宋体" w:hAnsi="宋体" w:eastAsia="宋体"/>
          <w:b/>
          <w:sz w:val="24"/>
          <w:lang w:val="en-US" w:eastAsia="zh-CN"/>
        </w:rPr>
      </w:pPr>
      <w:r>
        <w:rPr>
          <w:rFonts w:hint="eastAsia" w:ascii="宋体" w:hAnsi="宋体" w:eastAsia="宋体"/>
          <w:b/>
          <w:sz w:val="24"/>
          <w:lang w:val="en-US" w:eastAsia="zh-CN"/>
        </w:rPr>
        <w:t>基于GIS的空间分析功能</w:t>
      </w:r>
    </w:p>
    <w:p>
      <w:pPr>
        <w:pStyle w:val="3"/>
        <w:numPr>
          <w:ilvl w:val="0"/>
          <w:numId w:val="26"/>
        </w:numPr>
        <w:tabs>
          <w:tab w:val="left" w:pos="1140"/>
          <w:tab w:val="clear" w:pos="1560"/>
        </w:tabs>
        <w:spacing w:line="500" w:lineRule="exact"/>
        <w:ind w:left="1560" w:leftChars="0" w:firstLineChars="0"/>
        <w:jc w:val="left"/>
        <w:rPr>
          <w:rFonts w:hint="eastAsia" w:ascii="宋体" w:hAnsi="宋体" w:eastAsia="宋体"/>
          <w:sz w:val="24"/>
        </w:rPr>
      </w:pPr>
      <w:r>
        <w:rPr>
          <w:rFonts w:hint="eastAsia" w:ascii="宋体" w:hAnsi="宋体" w:eastAsia="宋体"/>
          <w:sz w:val="24"/>
          <w:lang w:val="en-US" w:eastAsia="zh-CN"/>
        </w:rPr>
        <w:t>邻域</w:t>
      </w:r>
      <w:r>
        <w:rPr>
          <w:rFonts w:hint="eastAsia" w:ascii="宋体" w:hAnsi="宋体" w:eastAsia="宋体"/>
          <w:sz w:val="24"/>
        </w:rPr>
        <w:t>分析</w:t>
      </w:r>
    </w:p>
    <w:p>
      <w:pPr>
        <w:pStyle w:val="3"/>
        <w:numPr>
          <w:ilvl w:val="0"/>
          <w:numId w:val="26"/>
        </w:numPr>
        <w:tabs>
          <w:tab w:val="left" w:pos="1140"/>
          <w:tab w:val="clear" w:pos="1560"/>
        </w:tabs>
        <w:spacing w:line="500" w:lineRule="exact"/>
        <w:ind w:left="1560" w:leftChars="0" w:firstLineChars="0"/>
        <w:jc w:val="left"/>
        <w:rPr>
          <w:rFonts w:hint="eastAsia" w:ascii="宋体" w:hAnsi="宋体" w:eastAsia="宋体"/>
          <w:sz w:val="24"/>
        </w:rPr>
      </w:pPr>
      <w:r>
        <w:rPr>
          <w:rFonts w:hint="eastAsia" w:ascii="宋体" w:hAnsi="宋体" w:eastAsia="宋体"/>
          <w:sz w:val="24"/>
        </w:rPr>
        <w:t>空间叠置分析</w:t>
      </w:r>
    </w:p>
    <w:p>
      <w:pPr>
        <w:pStyle w:val="3"/>
        <w:numPr>
          <w:ilvl w:val="0"/>
          <w:numId w:val="26"/>
        </w:numPr>
        <w:tabs>
          <w:tab w:val="left" w:pos="1140"/>
          <w:tab w:val="clear" w:pos="1560"/>
        </w:tabs>
        <w:spacing w:line="500" w:lineRule="exact"/>
        <w:ind w:left="1560" w:leftChars="0" w:firstLineChars="0"/>
        <w:jc w:val="left"/>
        <w:rPr>
          <w:rFonts w:hint="eastAsia" w:ascii="宋体" w:hAnsi="宋体" w:eastAsia="宋体"/>
          <w:sz w:val="24"/>
        </w:rPr>
      </w:pPr>
      <w:r>
        <w:rPr>
          <w:rFonts w:hint="eastAsia" w:ascii="宋体" w:hAnsi="宋体" w:eastAsia="宋体"/>
          <w:sz w:val="24"/>
        </w:rPr>
        <w:t>网络分析</w:t>
      </w:r>
    </w:p>
    <w:p>
      <w:pPr>
        <w:pStyle w:val="3"/>
        <w:numPr>
          <w:ilvl w:val="0"/>
          <w:numId w:val="26"/>
        </w:numPr>
        <w:tabs>
          <w:tab w:val="left" w:pos="1140"/>
          <w:tab w:val="clear" w:pos="1560"/>
        </w:tabs>
        <w:spacing w:line="500" w:lineRule="exact"/>
        <w:ind w:left="1560" w:leftChars="0" w:firstLineChars="0"/>
        <w:jc w:val="left"/>
        <w:rPr>
          <w:rFonts w:hint="eastAsia" w:ascii="宋体" w:hAnsi="宋体" w:eastAsia="宋体"/>
          <w:sz w:val="24"/>
        </w:rPr>
      </w:pPr>
      <w:r>
        <w:rPr>
          <w:rFonts w:hint="eastAsia" w:ascii="宋体" w:hAnsi="宋体" w:eastAsia="宋体"/>
          <w:sz w:val="24"/>
        </w:rPr>
        <w:t>空间统计分析</w:t>
      </w:r>
    </w:p>
    <w:p>
      <w:pPr>
        <w:pStyle w:val="3"/>
        <w:spacing w:line="500" w:lineRule="exact"/>
        <w:ind w:firstLine="480"/>
        <w:jc w:val="left"/>
        <w:rPr>
          <w:rFonts w:hint="eastAsia" w:ascii="宋体" w:hAnsi="宋体" w:eastAsia="宋体"/>
          <w:sz w:val="24"/>
        </w:rPr>
      </w:pPr>
      <w:r>
        <w:rPr>
          <w:rFonts w:hint="eastAsia" w:ascii="宋体" w:hAnsi="宋体" w:eastAsia="宋体"/>
          <w:sz w:val="24"/>
        </w:rPr>
        <w:t>重点、难点： 重点是要掌握GIS空间分析的基本方法，难点是如何将GIS空间分析的基本方法应用到城市管理的科研与实践中。</w:t>
      </w:r>
    </w:p>
    <w:p>
      <w:pPr>
        <w:pStyle w:val="3"/>
        <w:spacing w:line="500" w:lineRule="exact"/>
        <w:ind w:firstLine="480"/>
        <w:jc w:val="left"/>
        <w:rPr>
          <w:rFonts w:hint="eastAsia" w:ascii="宋体" w:hAnsi="宋体" w:eastAsia="宋体"/>
          <w:sz w:val="24"/>
        </w:rPr>
      </w:pPr>
      <w:r>
        <w:rPr>
          <w:rFonts w:hint="eastAsia" w:ascii="宋体" w:hAnsi="宋体" w:eastAsia="宋体"/>
          <w:sz w:val="24"/>
        </w:rPr>
        <w:t>课程的考核要求：掌握空间查询与量算、缓冲区分析、空间叠置分析、网络分析的基本原理，在实验基础上掌握某一GIS软件下以上空间分析基本的操作；了解以上分析方法在城市管理中的应用。</w:t>
      </w:r>
    </w:p>
    <w:p>
      <w:pPr>
        <w:pStyle w:val="3"/>
        <w:spacing w:line="500" w:lineRule="exact"/>
        <w:rPr>
          <w:rFonts w:hint="eastAsia" w:ascii="宋体" w:hAnsi="宋体" w:eastAsia="宋体"/>
          <w:sz w:val="24"/>
        </w:rPr>
      </w:pPr>
      <w:r>
        <w:rPr>
          <w:rFonts w:hint="eastAsia" w:ascii="宋体" w:hAnsi="宋体" w:eastAsia="宋体"/>
          <w:sz w:val="24"/>
          <w:lang w:val="en-US" w:eastAsia="zh-CN"/>
        </w:rPr>
        <w:t>课程思政切入点：如有可能可带领学生赴浙江</w:t>
      </w:r>
      <w:r>
        <w:rPr>
          <w:rFonts w:hint="eastAsia" w:ascii="宋体" w:hAnsi="宋体" w:eastAsia="宋体"/>
          <w:sz w:val="24"/>
        </w:rPr>
        <w:t>德清地理信息小镇参观。</w:t>
      </w:r>
      <w:r>
        <w:rPr>
          <w:rFonts w:hint="eastAsia" w:ascii="宋体" w:hAnsi="宋体" w:eastAsia="宋体"/>
          <w:sz w:val="24"/>
          <w:lang w:val="en-US" w:eastAsia="zh-CN"/>
        </w:rPr>
        <w:t>德清</w:t>
      </w:r>
      <w:r>
        <w:rPr>
          <w:rFonts w:hint="eastAsia" w:ascii="宋体" w:hAnsi="宋体" w:eastAsia="宋体"/>
          <w:sz w:val="24"/>
        </w:rPr>
        <w:t>作为首届联合国世界地理信息大会会址，已经成为地理信息科学的先锋小镇。小镇上的地理信息科技馆作为国内规模最大的地理信息科学专题科技馆，展馆内容丰富，展示了地理信息技术的发展史，地理信息在环境资源、管道监测、智慧城市、极地科考、航天航空等领域的应用，地理信息应用产品，中国古今地图的发展史，以及德清为可持续发展做出的实践探索</w:t>
      </w:r>
      <w:r>
        <w:rPr>
          <w:rFonts w:hint="eastAsia" w:ascii="宋体" w:hAnsi="宋体" w:eastAsia="宋体"/>
          <w:sz w:val="24"/>
          <w:lang w:val="en-US" w:eastAsia="zh-CN"/>
        </w:rPr>
        <w:t>等，可通过实际案例的学习与考察，深切感受空间信息技术的应用</w:t>
      </w:r>
      <w:r>
        <w:rPr>
          <w:rFonts w:hint="eastAsia" w:ascii="宋体" w:hAnsi="宋体" w:eastAsia="宋体"/>
          <w:sz w:val="24"/>
        </w:rPr>
        <w:t>。</w:t>
      </w:r>
    </w:p>
    <w:p>
      <w:pPr>
        <w:pStyle w:val="3"/>
        <w:spacing w:line="500" w:lineRule="exact"/>
        <w:rPr>
          <w:rFonts w:hint="eastAsia" w:ascii="宋体" w:hAnsi="宋体"/>
          <w:sz w:val="24"/>
        </w:rPr>
      </w:pPr>
      <w:bookmarkStart w:id="0" w:name="_GoBack"/>
      <w:bookmarkEnd w:id="0"/>
      <w:r>
        <w:rPr>
          <w:rFonts w:hint="eastAsia" w:ascii="宋体" w:hAnsi="宋体" w:eastAsia="宋体"/>
          <w:sz w:val="24"/>
        </w:rPr>
        <w:t>复习思考题：</w:t>
      </w:r>
    </w:p>
    <w:p>
      <w:pPr>
        <w:pStyle w:val="3"/>
        <w:spacing w:line="500" w:lineRule="exact"/>
        <w:ind w:left="720" w:firstLine="0" w:firstLineChars="0"/>
        <w:jc w:val="left"/>
        <w:rPr>
          <w:rFonts w:hint="eastAsia" w:ascii="宋体" w:hAnsi="宋体" w:eastAsia="宋体"/>
          <w:sz w:val="24"/>
        </w:rPr>
      </w:pPr>
      <w:r>
        <w:rPr>
          <w:rFonts w:hint="eastAsia" w:ascii="宋体" w:hAnsi="宋体" w:eastAsia="宋体"/>
          <w:sz w:val="24"/>
        </w:rPr>
        <w:t>1. 考虑以下题目所需要的GIS数据和运用到的GIS空间分析方法？</w:t>
      </w:r>
    </w:p>
    <w:p>
      <w:pPr>
        <w:pStyle w:val="3"/>
        <w:spacing w:line="500" w:lineRule="exact"/>
        <w:ind w:firstLineChars="0"/>
        <w:jc w:val="left"/>
        <w:rPr>
          <w:rFonts w:ascii="宋体" w:hAnsi="宋体" w:eastAsia="宋体"/>
          <w:sz w:val="24"/>
        </w:rPr>
      </w:pPr>
      <w:r>
        <w:rPr>
          <w:rFonts w:hint="eastAsia" w:ascii="宋体" w:hAnsi="宋体" w:eastAsia="宋体"/>
          <w:sz w:val="24"/>
        </w:rPr>
        <w:t>（1）基于矢量数据的市区买房适宜地点选择</w:t>
      </w:r>
    </w:p>
    <w:p>
      <w:pPr>
        <w:pStyle w:val="3"/>
        <w:spacing w:line="500" w:lineRule="exact"/>
        <w:ind w:firstLineChars="0"/>
        <w:jc w:val="left"/>
        <w:rPr>
          <w:rFonts w:hint="eastAsia" w:ascii="宋体" w:hAnsi="宋体" w:eastAsia="宋体"/>
          <w:sz w:val="24"/>
        </w:rPr>
      </w:pPr>
      <w:r>
        <w:rPr>
          <w:rFonts w:hint="eastAsia" w:ascii="宋体" w:hAnsi="宋体" w:eastAsia="宋体"/>
          <w:sz w:val="24"/>
        </w:rPr>
        <w:t>（2）基于栅格数据的学校建设选址分析</w:t>
      </w:r>
    </w:p>
    <w:p>
      <w:pPr>
        <w:pStyle w:val="3"/>
        <w:spacing w:line="500" w:lineRule="exact"/>
        <w:ind w:firstLineChars="0"/>
        <w:jc w:val="left"/>
        <w:rPr>
          <w:rFonts w:ascii="宋体" w:hAnsi="宋体" w:eastAsia="宋体"/>
          <w:sz w:val="24"/>
        </w:rPr>
      </w:pPr>
      <w:r>
        <w:rPr>
          <w:rFonts w:hint="eastAsia" w:ascii="宋体" w:hAnsi="宋体" w:eastAsia="宋体"/>
          <w:sz w:val="24"/>
        </w:rPr>
        <w:t>（3）用已有的格网数据进行最小累积成本距离分析，并得到两个计算单元的最短成本路径</w:t>
      </w:r>
    </w:p>
    <w:p>
      <w:pPr>
        <w:pStyle w:val="3"/>
        <w:spacing w:line="500" w:lineRule="exact"/>
        <w:ind w:left="720" w:firstLine="0" w:firstLineChars="0"/>
        <w:jc w:val="left"/>
        <w:rPr>
          <w:rFonts w:ascii="宋体" w:hAnsi="宋体" w:eastAsia="宋体"/>
          <w:sz w:val="24"/>
        </w:rPr>
      </w:pPr>
      <w:r>
        <w:rPr>
          <w:rFonts w:hint="eastAsia" w:ascii="宋体" w:hAnsi="宋体" w:eastAsia="宋体"/>
          <w:sz w:val="24"/>
        </w:rPr>
        <w:t>（4）查找两个城市之间的最佳（最短）路径</w:t>
      </w:r>
    </w:p>
    <w:p>
      <w:pPr>
        <w:pStyle w:val="3"/>
        <w:spacing w:line="500" w:lineRule="exact"/>
        <w:ind w:firstLineChars="0"/>
        <w:jc w:val="left"/>
        <w:rPr>
          <w:rFonts w:hint="eastAsia" w:ascii="宋体" w:hAnsi="宋体" w:eastAsia="宋体"/>
          <w:sz w:val="24"/>
        </w:rPr>
      </w:pPr>
      <w:r>
        <w:rPr>
          <w:rFonts w:hint="eastAsia" w:ascii="宋体" w:hAnsi="宋体" w:eastAsia="宋体"/>
          <w:sz w:val="24"/>
        </w:rPr>
        <w:t>2. 综合考虑GIS空间分析方法在城市管理中的应用。</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pStyle w:val="3"/>
        <w:spacing w:line="500" w:lineRule="exact"/>
        <w:ind w:firstLine="480"/>
        <w:rPr>
          <w:rFonts w:hint="eastAsia" w:ascii="宋体" w:hAnsi="宋体" w:eastAsia="宋体"/>
          <w:sz w:val="24"/>
        </w:rPr>
      </w:pPr>
      <w:r>
        <w:rPr>
          <w:rFonts w:hint="eastAsia" w:ascii="黑体" w:hAnsi="宋体" w:eastAsia="黑体"/>
          <w:b/>
          <w:bCs/>
          <w:sz w:val="24"/>
          <w:lang w:eastAsia="zh-CN"/>
        </w:rPr>
        <w:tab/>
      </w:r>
      <w:r>
        <w:rPr>
          <w:rFonts w:hint="eastAsia" w:ascii="宋体" w:hAnsi="宋体" w:eastAsia="宋体"/>
          <w:sz w:val="24"/>
        </w:rPr>
        <w:t>课程考核建议采用试卷考试和上机考核相结合的方式进行，其中期末试卷成绩与日常上机考核的比例可以为6: 4或5:5，突出日常实验上机操作的重要性。</w:t>
      </w:r>
    </w:p>
    <w:p>
      <w:pPr>
        <w:spacing w:line="500" w:lineRule="exact"/>
        <w:ind w:firstLine="480" w:firstLineChars="200"/>
        <w:outlineLvl w:val="0"/>
        <w:rPr>
          <w:rFonts w:hint="eastAsia" w:ascii="黑体" w:hAnsi="宋体" w:eastAsia="黑体"/>
          <w:b w:val="0"/>
          <w:bCs w:val="0"/>
          <w:sz w:val="24"/>
        </w:rPr>
      </w:pPr>
      <w:r>
        <w:rPr>
          <w:rFonts w:hint="eastAsia" w:ascii="黑体" w:hAnsi="宋体" w:eastAsia="黑体"/>
          <w:b w:val="0"/>
          <w:bCs w:val="0"/>
          <w:sz w:val="24"/>
          <w:lang w:val="en-US" w:eastAsia="zh-CN"/>
        </w:rPr>
        <w:t>六</w:t>
      </w:r>
      <w:r>
        <w:rPr>
          <w:rFonts w:hint="eastAsia" w:ascii="黑体" w:hAnsi="宋体" w:eastAsia="黑体"/>
          <w:b w:val="0"/>
          <w:bCs w:val="0"/>
          <w:sz w:val="24"/>
        </w:rPr>
        <w:t>、</w:t>
      </w:r>
      <w:r>
        <w:rPr>
          <w:rFonts w:hint="eastAsia" w:ascii="黑体" w:hAnsi="黑体" w:eastAsia="黑体"/>
          <w:bCs/>
          <w:sz w:val="24"/>
          <w:szCs w:val="32"/>
        </w:rPr>
        <w:t>主要参考书及其他内容</w:t>
      </w:r>
    </w:p>
    <w:p>
      <w:pPr>
        <w:spacing w:line="500" w:lineRule="exact"/>
        <w:ind w:firstLine="480" w:firstLineChars="200"/>
        <w:outlineLvl w:val="0"/>
        <w:rPr>
          <w:rFonts w:hint="eastAsia" w:ascii="宋体" w:hAnsi="宋体"/>
          <w:bCs/>
          <w:sz w:val="24"/>
        </w:rPr>
      </w:pPr>
      <w:r>
        <w:rPr>
          <w:rFonts w:hint="eastAsia" w:ascii="宋体" w:hAnsi="宋体"/>
          <w:bCs/>
          <w:sz w:val="24"/>
          <w:lang w:val="en-US" w:eastAsia="zh-CN"/>
        </w:rPr>
        <w:t xml:space="preserve">1. </w:t>
      </w:r>
      <w:r>
        <w:rPr>
          <w:rFonts w:hint="eastAsia" w:ascii="宋体" w:hAnsi="宋体"/>
          <w:bCs/>
          <w:sz w:val="24"/>
        </w:rPr>
        <w:t>本课程实验教学环节：</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1628"/>
        <w:gridCol w:w="3105"/>
        <w:gridCol w:w="948"/>
        <w:gridCol w:w="948"/>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序</w:t>
            </w:r>
          </w:p>
          <w:p>
            <w:pPr>
              <w:widowControl/>
              <w:jc w:val="center"/>
              <w:rPr>
                <w:rFonts w:ascii="宋体" w:hAnsi="宋体" w:cs="宋体"/>
                <w:kern w:val="0"/>
                <w:szCs w:val="21"/>
              </w:rPr>
            </w:pPr>
            <w:r>
              <w:rPr>
                <w:rFonts w:hint="eastAsia" w:ascii="宋体" w:hAnsi="宋体" w:cs="宋体"/>
                <w:kern w:val="0"/>
                <w:szCs w:val="21"/>
              </w:rPr>
              <w:t>号</w:t>
            </w:r>
          </w:p>
        </w:tc>
        <w:tc>
          <w:tcPr>
            <w:tcW w:w="9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 验 项 目</w:t>
            </w: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  验  内  容</w:t>
            </w:r>
          </w:p>
        </w:tc>
        <w:tc>
          <w:tcPr>
            <w:tcW w:w="55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学</w:t>
            </w:r>
          </w:p>
          <w:p>
            <w:pPr>
              <w:widowControl/>
              <w:jc w:val="center"/>
              <w:rPr>
                <w:rFonts w:ascii="宋体" w:hAnsi="宋体" w:cs="宋体"/>
                <w:kern w:val="0"/>
                <w:szCs w:val="21"/>
              </w:rPr>
            </w:pPr>
            <w:r>
              <w:rPr>
                <w:rFonts w:hint="eastAsia" w:ascii="宋体" w:hAnsi="宋体" w:cs="宋体"/>
                <w:kern w:val="0"/>
                <w:szCs w:val="21"/>
              </w:rPr>
              <w:t>时</w:t>
            </w:r>
          </w:p>
        </w:tc>
        <w:tc>
          <w:tcPr>
            <w:tcW w:w="55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实验</w:t>
            </w:r>
          </w:p>
          <w:p>
            <w:pPr>
              <w:widowControl/>
              <w:jc w:val="center"/>
              <w:rPr>
                <w:rFonts w:ascii="宋体" w:hAnsi="宋体" w:cs="宋体"/>
                <w:kern w:val="0"/>
                <w:szCs w:val="21"/>
              </w:rPr>
            </w:pPr>
            <w:r>
              <w:rPr>
                <w:rFonts w:hint="eastAsia" w:ascii="宋体" w:hAnsi="宋体" w:cs="宋体"/>
                <w:kern w:val="0"/>
                <w:szCs w:val="21"/>
              </w:rPr>
              <w:t>类型</w:t>
            </w:r>
          </w:p>
        </w:tc>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w:t>
            </w:r>
          </w:p>
        </w:tc>
        <w:tc>
          <w:tcPr>
            <w:tcW w:w="9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lang w:val="en-US" w:eastAsia="zh-CN"/>
              </w:rPr>
              <w:t>遥感图像及其</w:t>
            </w:r>
            <w:r>
              <w:rPr>
                <w:rFonts w:hint="eastAsia" w:ascii="宋体" w:hAnsi="宋体" w:cs="宋体"/>
                <w:kern w:val="0"/>
                <w:szCs w:val="21"/>
              </w:rPr>
              <w:t>GIS平台ArcGIS简介</w:t>
            </w:r>
            <w:r>
              <w:rPr>
                <w:rFonts w:ascii="宋体" w:hAnsi="宋体" w:cs="宋体"/>
                <w:kern w:val="0"/>
                <w:szCs w:val="21"/>
              </w:rPr>
              <w:t xml:space="preserve"> </w:t>
            </w: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熟悉</w:t>
            </w:r>
            <w:r>
              <w:rPr>
                <w:rFonts w:hint="eastAsia" w:ascii="宋体" w:hAnsi="宋体" w:cs="宋体"/>
                <w:kern w:val="0"/>
                <w:szCs w:val="21"/>
                <w:lang w:val="en-US" w:eastAsia="zh-CN"/>
              </w:rPr>
              <w:t>遥感图像处理软件</w:t>
            </w:r>
            <w:r>
              <w:rPr>
                <w:rFonts w:hint="eastAsia" w:ascii="宋体" w:hAnsi="宋体" w:cs="宋体"/>
                <w:kern w:val="0"/>
                <w:szCs w:val="21"/>
              </w:rPr>
              <w:t>和ArcGIS软件基本</w:t>
            </w:r>
            <w:r>
              <w:rPr>
                <w:rFonts w:hint="eastAsia" w:ascii="宋体" w:hAnsi="宋体" w:cs="宋体"/>
                <w:kern w:val="0"/>
                <w:szCs w:val="21"/>
                <w:lang w:val="en-US" w:eastAsia="zh-CN"/>
              </w:rPr>
              <w:t>结构</w:t>
            </w:r>
            <w:r>
              <w:rPr>
                <w:rFonts w:hint="eastAsia" w:ascii="宋体" w:hAnsi="宋体" w:cs="宋体"/>
                <w:kern w:val="0"/>
                <w:szCs w:val="21"/>
              </w:rPr>
              <w:t>和功能</w:t>
            </w:r>
          </w:p>
        </w:tc>
        <w:tc>
          <w:tcPr>
            <w:tcW w:w="55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w:t>
            </w:r>
          </w:p>
        </w:tc>
        <w:tc>
          <w:tcPr>
            <w:tcW w:w="55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cs="宋体"/>
                <w:kern w:val="0"/>
                <w:szCs w:val="21"/>
              </w:rPr>
              <w:t>验证性</w:t>
            </w:r>
          </w:p>
        </w:tc>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lang w:eastAsia="zh-CN"/>
              </w:rPr>
            </w:pPr>
            <w:r>
              <w:rPr>
                <w:rFonts w:hint="eastAsia" w:ascii="宋体" w:hAnsi="宋体" w:cs="宋体"/>
                <w:kern w:val="0"/>
                <w:szCs w:val="21"/>
                <w:lang w:val="en-US" w:eastAsia="zh-CN"/>
              </w:rPr>
              <w:t>2</w:t>
            </w:r>
          </w:p>
        </w:tc>
        <w:tc>
          <w:tcPr>
            <w:tcW w:w="9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GIS数据采集与处理</w:t>
            </w: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kern w:val="0"/>
                <w:szCs w:val="21"/>
              </w:rPr>
            </w:pPr>
            <w:r>
              <w:rPr>
                <w:rFonts w:hint="eastAsia" w:ascii="宋体" w:hAnsi="宋体" w:cs="宋体"/>
                <w:kern w:val="0"/>
                <w:szCs w:val="21"/>
              </w:rPr>
              <w:t>基于</w:t>
            </w:r>
            <w:r>
              <w:rPr>
                <w:rFonts w:ascii="宋体" w:hAnsi="宋体" w:cs="宋体"/>
                <w:kern w:val="0"/>
                <w:szCs w:val="21"/>
              </w:rPr>
              <w:t>ArcGIS</w:t>
            </w:r>
            <w:r>
              <w:rPr>
                <w:rFonts w:hint="eastAsia" w:ascii="宋体" w:hAnsi="宋体" w:cs="宋体"/>
                <w:kern w:val="0"/>
                <w:szCs w:val="21"/>
              </w:rPr>
              <w:t>的空间与属性信息采集</w:t>
            </w:r>
            <w:r>
              <w:rPr>
                <w:rFonts w:hint="eastAsia" w:ascii="宋体" w:hAnsi="宋体" w:cs="宋体"/>
                <w:kern w:val="0"/>
                <w:szCs w:val="21"/>
                <w:lang w:eastAsia="zh-CN"/>
              </w:rPr>
              <w:t>、</w:t>
            </w:r>
            <w:r>
              <w:rPr>
                <w:rFonts w:hint="eastAsia" w:ascii="宋体" w:hAnsi="宋体" w:cs="宋体"/>
                <w:kern w:val="0"/>
                <w:szCs w:val="21"/>
                <w:lang w:val="en-US" w:eastAsia="zh-CN"/>
              </w:rPr>
              <w:t>输入、编辑</w:t>
            </w:r>
            <w:r>
              <w:rPr>
                <w:rFonts w:hint="eastAsia" w:ascii="宋体" w:hAnsi="宋体" w:cs="宋体"/>
                <w:kern w:val="0"/>
                <w:szCs w:val="21"/>
              </w:rPr>
              <w:t>与可视化表达</w:t>
            </w:r>
            <w:r>
              <w:rPr>
                <w:rFonts w:ascii="宋体" w:hAnsi="宋体" w:cs="宋体"/>
                <w:kern w:val="0"/>
                <w:szCs w:val="21"/>
              </w:rPr>
              <w:t xml:space="preserve"> </w:t>
            </w:r>
          </w:p>
        </w:tc>
        <w:tc>
          <w:tcPr>
            <w:tcW w:w="55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55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cs="宋体"/>
                <w:kern w:val="0"/>
                <w:szCs w:val="21"/>
              </w:rPr>
              <w:t>验证性</w:t>
            </w:r>
          </w:p>
        </w:tc>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555"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955"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cs="宋体"/>
                <w:kern w:val="0"/>
                <w:szCs w:val="21"/>
              </w:rPr>
              <w:t>基于</w:t>
            </w:r>
            <w:r>
              <w:rPr>
                <w:rFonts w:ascii="宋体" w:hAnsi="宋体" w:cs="宋体"/>
                <w:kern w:val="0"/>
                <w:szCs w:val="21"/>
              </w:rPr>
              <w:t>Envi</w:t>
            </w:r>
            <w:r>
              <w:rPr>
                <w:rFonts w:hint="eastAsia" w:ascii="宋体" w:hAnsi="宋体" w:cs="宋体"/>
                <w:kern w:val="0"/>
                <w:szCs w:val="21"/>
              </w:rPr>
              <w:t>软件的遥感信息提取</w:t>
            </w: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27"/>
              </w:numPr>
              <w:rPr>
                <w:rFonts w:hint="eastAsia" w:ascii="宋体" w:hAnsi="宋体" w:eastAsia="宋体" w:cs="宋体"/>
                <w:kern w:val="0"/>
                <w:sz w:val="21"/>
                <w:szCs w:val="21"/>
                <w:lang w:val="en-US" w:eastAsia="zh-CN" w:bidi="ar-SA"/>
              </w:rPr>
            </w:pPr>
            <w:r>
              <w:rPr>
                <w:rFonts w:hint="eastAsia" w:ascii="宋体" w:hAnsi="宋体" w:cs="宋体"/>
                <w:kern w:val="0"/>
                <w:szCs w:val="21"/>
              </w:rPr>
              <w:t>基于</w:t>
            </w:r>
            <w:r>
              <w:rPr>
                <w:rFonts w:ascii="宋体" w:hAnsi="宋体" w:cs="宋体"/>
                <w:kern w:val="0"/>
                <w:szCs w:val="21"/>
              </w:rPr>
              <w:t>Envi</w:t>
            </w:r>
            <w:r>
              <w:rPr>
                <w:rFonts w:hint="eastAsia" w:ascii="宋体" w:hAnsi="宋体" w:cs="宋体"/>
                <w:kern w:val="0"/>
                <w:szCs w:val="21"/>
              </w:rPr>
              <w:t>软件的城市遥感信息提取（人口信息、建筑信息等）</w:t>
            </w:r>
            <w:r>
              <w:rPr>
                <w:rFonts w:ascii="宋体" w:hAnsi="宋体" w:cs="宋体"/>
                <w:kern w:val="0"/>
                <w:szCs w:val="21"/>
              </w:rPr>
              <w:t xml:space="preserve"> </w:t>
            </w:r>
          </w:p>
        </w:tc>
        <w:tc>
          <w:tcPr>
            <w:tcW w:w="556" w:type="pc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cs="宋体"/>
                <w:kern w:val="0"/>
                <w:szCs w:val="21"/>
                <w:lang w:val="en-US" w:eastAsia="zh-CN"/>
              </w:rPr>
              <w:t>4</w:t>
            </w:r>
          </w:p>
        </w:tc>
        <w:tc>
          <w:tcPr>
            <w:tcW w:w="556"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Times New Roman" w:hAnsi="Times New Roman" w:eastAsia="宋体" w:cs="宋体"/>
                <w:kern w:val="0"/>
                <w:sz w:val="21"/>
                <w:szCs w:val="21"/>
                <w:lang w:val="en-US" w:eastAsia="zh-CN" w:bidi="ar-SA"/>
              </w:rPr>
            </w:pPr>
            <w:r>
              <w:rPr>
                <w:rFonts w:hint="eastAsia" w:cs="宋体"/>
                <w:kern w:val="0"/>
                <w:szCs w:val="21"/>
              </w:rPr>
              <w:t>验证性</w:t>
            </w:r>
          </w:p>
        </w:tc>
        <w:tc>
          <w:tcPr>
            <w:tcW w:w="555"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1"/>
                <w:szCs w:val="21"/>
                <w:lang w:val="en-US" w:eastAsia="zh-CN" w:bidi="ar-SA"/>
              </w:rPr>
            </w:pPr>
            <w:r>
              <w:rPr>
                <w:rFonts w:hint="eastAsia" w:ascii="宋体" w:hAnsi="宋体" w:cs="宋体"/>
                <w:kern w:val="0"/>
                <w:szCs w:val="21"/>
              </w:rPr>
              <w:t>3项内容中</w:t>
            </w:r>
            <w:r>
              <w:rPr>
                <w:rFonts w:hint="eastAsia" w:ascii="宋体" w:hAnsi="宋体" w:cs="宋体"/>
                <w:kern w:val="0"/>
                <w:szCs w:val="21"/>
                <w:lang w:val="en-US" w:eastAsia="zh-CN"/>
              </w:rPr>
              <w:t>选做</w:t>
            </w:r>
            <w:r>
              <w:rPr>
                <w:rFonts w:hint="eastAsia" w:ascii="宋体" w:hAnsi="宋体" w:cs="宋体"/>
                <w:kern w:val="0"/>
                <w:szCs w:val="21"/>
              </w:rPr>
              <w:t>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555" w:type="pct"/>
            <w:vMerge w:val="continue"/>
            <w:tcBorders>
              <w:left w:val="single" w:color="auto" w:sz="4" w:space="0"/>
              <w:right w:val="single" w:color="auto" w:sz="4" w:space="0"/>
            </w:tcBorders>
            <w:shd w:val="clear" w:color="auto" w:fill="auto"/>
            <w:vAlign w:val="center"/>
          </w:tcPr>
          <w:p>
            <w:pPr>
              <w:widowControl/>
              <w:tabs>
                <w:tab w:val="left" w:pos="360"/>
              </w:tabs>
              <w:ind w:left="360" w:leftChars="0" w:hanging="360" w:firstLineChars="0"/>
            </w:pPr>
          </w:p>
        </w:tc>
        <w:tc>
          <w:tcPr>
            <w:tcW w:w="955" w:type="pct"/>
            <w:vMerge w:val="continue"/>
            <w:tcBorders>
              <w:left w:val="single" w:color="auto" w:sz="4" w:space="0"/>
              <w:right w:val="single" w:color="auto" w:sz="4" w:space="0"/>
            </w:tcBorders>
            <w:shd w:val="clear" w:color="auto" w:fill="auto"/>
            <w:vAlign w:val="center"/>
          </w:tcPr>
          <w:p>
            <w:pPr>
              <w:widowControl/>
              <w:tabs>
                <w:tab w:val="left" w:pos="360"/>
              </w:tabs>
              <w:ind w:left="360" w:leftChars="0" w:hanging="360" w:firstLineChars="0"/>
            </w:pP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27"/>
              </w:numPr>
              <w:ind w:left="360" w:leftChars="0" w:hanging="360" w:firstLineChars="0"/>
              <w:rPr>
                <w:rFonts w:hint="eastAsia" w:ascii="宋体" w:hAnsi="宋体" w:cs="宋体"/>
                <w:kern w:val="0"/>
                <w:szCs w:val="21"/>
              </w:rPr>
            </w:pPr>
            <w:r>
              <w:rPr>
                <w:rFonts w:hint="eastAsia" w:ascii="宋体" w:hAnsi="宋体" w:cs="宋体"/>
                <w:kern w:val="0"/>
                <w:szCs w:val="21"/>
              </w:rPr>
              <w:t>基于遥感的土地利用信息提取及土地利用结构转换研究</w:t>
            </w:r>
          </w:p>
        </w:tc>
        <w:tc>
          <w:tcPr>
            <w:tcW w:w="556" w:type="pct"/>
            <w:tcBorders>
              <w:left w:val="single" w:color="auto" w:sz="4" w:space="0"/>
              <w:right w:val="single" w:color="auto" w:sz="4" w:space="0"/>
            </w:tcBorders>
            <w:shd w:val="clear" w:color="auto" w:fill="auto"/>
            <w:vAlign w:val="center"/>
          </w:tcPr>
          <w:p>
            <w:pPr>
              <w:widowControl/>
              <w:tabs>
                <w:tab w:val="left" w:pos="360"/>
              </w:tabs>
              <w:ind w:left="360" w:leftChars="0" w:hanging="360" w:firstLineChars="0"/>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556" w:type="pct"/>
            <w:vMerge w:val="continue"/>
            <w:tcBorders>
              <w:left w:val="single" w:color="auto" w:sz="4" w:space="0"/>
              <w:right w:val="single" w:color="auto" w:sz="4" w:space="0"/>
            </w:tcBorders>
            <w:shd w:val="clear" w:color="auto" w:fill="auto"/>
            <w:vAlign w:val="center"/>
          </w:tcPr>
          <w:p>
            <w:pPr>
              <w:widowControl/>
              <w:tabs>
                <w:tab w:val="left" w:pos="360"/>
              </w:tabs>
              <w:ind w:left="360" w:leftChars="0" w:hanging="360" w:firstLineChars="0"/>
              <w:rPr>
                <w:rFonts w:hint="eastAsia" w:ascii="宋体" w:hAnsi="宋体" w:cs="宋体"/>
                <w:kern w:val="0"/>
                <w:szCs w:val="21"/>
              </w:rPr>
            </w:pPr>
          </w:p>
        </w:tc>
        <w:tc>
          <w:tcPr>
            <w:tcW w:w="555" w:type="pct"/>
            <w:vMerge w:val="continue"/>
            <w:tcBorders>
              <w:left w:val="single" w:color="auto" w:sz="4" w:space="0"/>
              <w:right w:val="single" w:color="auto" w:sz="4" w:space="0"/>
            </w:tcBorders>
            <w:shd w:val="clear" w:color="auto" w:fill="auto"/>
            <w:vAlign w:val="center"/>
          </w:tcPr>
          <w:p>
            <w:pPr>
              <w:widowControl/>
              <w:tabs>
                <w:tab w:val="left" w:pos="360"/>
              </w:tabs>
              <w:ind w:left="360" w:leftChars="0" w:hanging="360" w:firstLineChars="0"/>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555" w:type="pct"/>
            <w:vMerge w:val="continue"/>
            <w:tcBorders>
              <w:left w:val="single" w:color="auto" w:sz="4" w:space="0"/>
              <w:bottom w:val="single" w:color="auto" w:sz="4" w:space="0"/>
              <w:right w:val="single" w:color="auto" w:sz="4" w:space="0"/>
            </w:tcBorders>
            <w:shd w:val="clear" w:color="auto" w:fill="auto"/>
            <w:vAlign w:val="center"/>
          </w:tcPr>
          <w:p>
            <w:pPr>
              <w:widowControl/>
              <w:tabs>
                <w:tab w:val="left" w:pos="360"/>
              </w:tabs>
              <w:ind w:left="360" w:leftChars="0" w:hanging="360" w:firstLineChars="0"/>
              <w:rPr>
                <w:rFonts w:hint="eastAsia" w:ascii="宋体" w:hAnsi="宋体" w:cs="宋体"/>
                <w:kern w:val="0"/>
                <w:szCs w:val="21"/>
              </w:rPr>
            </w:pPr>
          </w:p>
        </w:tc>
        <w:tc>
          <w:tcPr>
            <w:tcW w:w="955" w:type="pct"/>
            <w:vMerge w:val="continue"/>
            <w:tcBorders>
              <w:left w:val="single" w:color="auto" w:sz="4" w:space="0"/>
              <w:bottom w:val="single" w:color="auto" w:sz="4" w:space="0"/>
              <w:right w:val="single" w:color="auto" w:sz="4" w:space="0"/>
            </w:tcBorders>
            <w:shd w:val="clear" w:color="auto" w:fill="auto"/>
            <w:vAlign w:val="center"/>
          </w:tcPr>
          <w:p>
            <w:pPr>
              <w:widowControl/>
              <w:tabs>
                <w:tab w:val="left" w:pos="360"/>
              </w:tabs>
              <w:ind w:left="360" w:leftChars="0" w:hanging="360" w:firstLineChars="0"/>
              <w:rPr>
                <w:rFonts w:hint="eastAsia" w:ascii="宋体" w:hAnsi="宋体" w:cs="宋体"/>
                <w:kern w:val="0"/>
                <w:szCs w:val="21"/>
              </w:rPr>
            </w:pP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27"/>
              </w:numPr>
              <w:ind w:left="360" w:leftChars="0" w:hanging="360" w:firstLineChars="0"/>
              <w:rPr>
                <w:rFonts w:hint="eastAsia" w:ascii="宋体" w:hAnsi="宋体" w:cs="宋体"/>
                <w:kern w:val="0"/>
                <w:szCs w:val="21"/>
              </w:rPr>
            </w:pPr>
            <w:r>
              <w:rPr>
                <w:rFonts w:hint="eastAsia" w:ascii="宋体" w:hAnsi="宋体" w:cs="宋体"/>
                <w:kern w:val="0"/>
                <w:szCs w:val="21"/>
              </w:rPr>
              <w:t>基于遥感的城市</w:t>
            </w:r>
            <w:r>
              <w:rPr>
                <w:rFonts w:ascii="宋体" w:hAnsi="宋体" w:cs="宋体"/>
                <w:kern w:val="0"/>
                <w:szCs w:val="21"/>
              </w:rPr>
              <w:t>/</w:t>
            </w:r>
            <w:r>
              <w:rPr>
                <w:rFonts w:hint="eastAsia" w:ascii="宋体" w:hAnsi="宋体" w:cs="宋体"/>
                <w:kern w:val="0"/>
                <w:szCs w:val="21"/>
              </w:rPr>
              <w:t>区域扩张变化研究</w:t>
            </w:r>
            <w:r>
              <w:rPr>
                <w:rFonts w:ascii="宋体" w:hAnsi="宋体" w:cs="宋体"/>
                <w:kern w:val="0"/>
                <w:szCs w:val="21"/>
              </w:rPr>
              <w:t xml:space="preserve"> </w:t>
            </w:r>
          </w:p>
        </w:tc>
        <w:tc>
          <w:tcPr>
            <w:tcW w:w="556" w:type="pct"/>
            <w:tcBorders>
              <w:left w:val="single" w:color="auto" w:sz="4" w:space="0"/>
              <w:bottom w:val="single" w:color="auto" w:sz="4" w:space="0"/>
              <w:right w:val="single" w:color="auto" w:sz="4" w:space="0"/>
            </w:tcBorders>
            <w:shd w:val="clear" w:color="auto" w:fill="auto"/>
            <w:vAlign w:val="center"/>
          </w:tcPr>
          <w:p>
            <w:pPr>
              <w:widowControl/>
              <w:tabs>
                <w:tab w:val="left" w:pos="360"/>
              </w:tabs>
              <w:ind w:left="360" w:leftChars="0" w:hanging="360" w:firstLineChars="0"/>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556" w:type="pct"/>
            <w:vMerge w:val="continue"/>
            <w:tcBorders>
              <w:left w:val="single" w:color="auto" w:sz="4" w:space="0"/>
              <w:bottom w:val="single" w:color="auto" w:sz="4" w:space="0"/>
              <w:right w:val="single" w:color="auto" w:sz="4" w:space="0"/>
            </w:tcBorders>
            <w:shd w:val="clear" w:color="auto" w:fill="auto"/>
            <w:vAlign w:val="center"/>
          </w:tcPr>
          <w:p>
            <w:pPr>
              <w:widowControl/>
              <w:tabs>
                <w:tab w:val="left" w:pos="360"/>
              </w:tabs>
              <w:ind w:left="360" w:leftChars="0" w:hanging="360" w:firstLineChars="0"/>
              <w:rPr>
                <w:rFonts w:hint="eastAsia" w:ascii="宋体" w:hAnsi="宋体" w:cs="宋体"/>
                <w:kern w:val="0"/>
                <w:szCs w:val="21"/>
              </w:rPr>
            </w:pPr>
          </w:p>
        </w:tc>
        <w:tc>
          <w:tcPr>
            <w:tcW w:w="555" w:type="pct"/>
            <w:vMerge w:val="continue"/>
            <w:tcBorders>
              <w:left w:val="single" w:color="auto" w:sz="4" w:space="0"/>
              <w:bottom w:val="single" w:color="auto" w:sz="4" w:space="0"/>
              <w:right w:val="single" w:color="auto" w:sz="4" w:space="0"/>
            </w:tcBorders>
            <w:shd w:val="clear" w:color="auto" w:fill="auto"/>
            <w:vAlign w:val="center"/>
          </w:tcPr>
          <w:p>
            <w:pPr>
              <w:widowControl/>
              <w:tabs>
                <w:tab w:val="left" w:pos="360"/>
              </w:tabs>
              <w:ind w:left="360" w:leftChars="0" w:hanging="360" w:firstLineChars="0"/>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55"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w:t>
            </w:r>
          </w:p>
        </w:tc>
        <w:tc>
          <w:tcPr>
            <w:tcW w:w="955"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基于</w:t>
            </w:r>
            <w:r>
              <w:rPr>
                <w:rFonts w:ascii="宋体" w:hAnsi="宋体" w:cs="宋体"/>
                <w:kern w:val="0"/>
                <w:szCs w:val="21"/>
              </w:rPr>
              <w:t>GIS</w:t>
            </w:r>
            <w:r>
              <w:rPr>
                <w:rFonts w:hint="eastAsia" w:ascii="宋体" w:hAnsi="宋体" w:cs="宋体"/>
                <w:kern w:val="0"/>
                <w:szCs w:val="21"/>
              </w:rPr>
              <w:t>的空间分析与决策支持</w:t>
            </w: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ascii="宋体" w:hAnsi="宋体" w:eastAsia="宋体"/>
                <w:sz w:val="21"/>
                <w:szCs w:val="21"/>
              </w:rPr>
            </w:pPr>
            <w:r>
              <w:rPr>
                <w:rFonts w:hint="eastAsia" w:ascii="宋体" w:hAnsi="宋体" w:eastAsia="宋体"/>
                <w:sz w:val="21"/>
                <w:szCs w:val="21"/>
              </w:rPr>
              <w:t>（1）基于矢量数据的市区买房适宜地点选择</w:t>
            </w:r>
          </w:p>
        </w:tc>
        <w:tc>
          <w:tcPr>
            <w:tcW w:w="556" w:type="pc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lang w:eastAsia="zh-CN"/>
              </w:rPr>
            </w:pPr>
            <w:r>
              <w:rPr>
                <w:rFonts w:hint="eastAsia" w:ascii="宋体" w:hAnsi="宋体" w:cs="宋体"/>
                <w:kern w:val="0"/>
                <w:szCs w:val="21"/>
                <w:lang w:val="en-US" w:eastAsia="zh-CN"/>
              </w:rPr>
              <w:t>6</w:t>
            </w:r>
          </w:p>
        </w:tc>
        <w:tc>
          <w:tcPr>
            <w:tcW w:w="556"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cs="宋体"/>
                <w:kern w:val="0"/>
                <w:szCs w:val="21"/>
              </w:rPr>
              <w:t>验证性</w:t>
            </w:r>
          </w:p>
        </w:tc>
        <w:tc>
          <w:tcPr>
            <w:tcW w:w="555"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必做5项之中</w:t>
            </w:r>
            <w:r>
              <w:rPr>
                <w:rFonts w:hint="eastAsia" w:ascii="宋体" w:hAnsi="宋体" w:cs="宋体"/>
                <w:kern w:val="0"/>
                <w:szCs w:val="21"/>
                <w:lang w:val="en-US" w:eastAsia="zh-CN"/>
              </w:rPr>
              <w:t>3</w:t>
            </w:r>
            <w:r>
              <w:rPr>
                <w:rFonts w:hint="eastAsia" w:ascii="宋体" w:hAnsi="宋体" w:cs="宋体"/>
                <w:kern w:val="0"/>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pPr>
          </w:p>
        </w:tc>
        <w:tc>
          <w:tcPr>
            <w:tcW w:w="9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pP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r>
              <w:rPr>
                <w:rFonts w:hint="eastAsia" w:ascii="宋体" w:hAnsi="宋体" w:eastAsia="宋体"/>
                <w:sz w:val="21"/>
                <w:szCs w:val="21"/>
              </w:rPr>
              <w:t>（2）基于栅格数据的学校建设选址分析</w:t>
            </w:r>
          </w:p>
        </w:tc>
        <w:tc>
          <w:tcPr>
            <w:tcW w:w="556" w:type="pct"/>
            <w:tcBorders>
              <w:left w:val="single" w:color="auto" w:sz="4" w:space="0"/>
              <w:right w:val="single" w:color="auto" w:sz="4" w:space="0"/>
            </w:tcBorders>
            <w:shd w:val="clear" w:color="auto" w:fill="auto"/>
            <w:vAlign w:val="center"/>
          </w:tcPr>
          <w:p>
            <w:pPr>
              <w:pStyle w:val="3"/>
              <w:spacing w:line="240" w:lineRule="auto"/>
              <w:ind w:firstLine="0" w:firstLineChars="0"/>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6</w:t>
            </w:r>
          </w:p>
        </w:tc>
        <w:tc>
          <w:tcPr>
            <w:tcW w:w="556"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5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9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r>
              <w:rPr>
                <w:rFonts w:hint="eastAsia" w:ascii="宋体" w:hAnsi="宋体" w:eastAsia="宋体"/>
                <w:sz w:val="21"/>
                <w:szCs w:val="21"/>
              </w:rPr>
              <w:t>（</w:t>
            </w:r>
            <w:r>
              <w:rPr>
                <w:rFonts w:hint="eastAsia" w:ascii="宋体" w:hAnsi="宋体" w:eastAsia="宋体"/>
                <w:sz w:val="21"/>
                <w:szCs w:val="21"/>
                <w:lang w:val="en-US" w:eastAsia="zh-CN"/>
              </w:rPr>
              <w:t>3</w:t>
            </w:r>
            <w:r>
              <w:rPr>
                <w:rFonts w:hint="eastAsia" w:ascii="宋体" w:hAnsi="宋体" w:eastAsia="宋体"/>
                <w:sz w:val="21"/>
                <w:szCs w:val="21"/>
              </w:rPr>
              <w:t>）城市</w:t>
            </w:r>
            <w:r>
              <w:rPr>
                <w:rFonts w:ascii="宋体" w:hAnsi="宋体" w:eastAsia="宋体"/>
                <w:sz w:val="21"/>
                <w:szCs w:val="21"/>
              </w:rPr>
              <w:t>/</w:t>
            </w:r>
            <w:r>
              <w:rPr>
                <w:rFonts w:hint="eastAsia" w:ascii="宋体" w:hAnsi="宋体" w:eastAsia="宋体"/>
                <w:sz w:val="21"/>
                <w:szCs w:val="21"/>
              </w:rPr>
              <w:t>区域经济信息分析</w:t>
            </w:r>
            <w:r>
              <w:rPr>
                <w:rFonts w:ascii="宋体" w:hAnsi="宋体" w:eastAsia="宋体"/>
                <w:sz w:val="21"/>
                <w:szCs w:val="21"/>
              </w:rPr>
              <w:t>——</w:t>
            </w:r>
            <w:r>
              <w:rPr>
                <w:rFonts w:hint="eastAsia" w:ascii="宋体" w:hAnsi="宋体" w:eastAsia="宋体"/>
                <w:sz w:val="21"/>
                <w:szCs w:val="21"/>
              </w:rPr>
              <w:t>人口密度分析、</w:t>
            </w:r>
            <w:r>
              <w:rPr>
                <w:rFonts w:ascii="宋体" w:hAnsi="宋体" w:eastAsia="宋体"/>
                <w:sz w:val="21"/>
                <w:szCs w:val="21"/>
              </w:rPr>
              <w:t>GDP</w:t>
            </w:r>
            <w:r>
              <w:rPr>
                <w:rFonts w:hint="eastAsia" w:ascii="宋体" w:hAnsi="宋体" w:eastAsia="宋体"/>
                <w:sz w:val="21"/>
                <w:szCs w:val="21"/>
              </w:rPr>
              <w:t>密度空间插值、用于物流或城市管线管理的最短路径分析、天然气管网应急分析等</w:t>
            </w:r>
            <w:r>
              <w:rPr>
                <w:rFonts w:ascii="宋体" w:hAnsi="宋体" w:eastAsia="宋体"/>
                <w:sz w:val="21"/>
                <w:szCs w:val="21"/>
              </w:rPr>
              <w:t xml:space="preserve"> </w:t>
            </w:r>
          </w:p>
        </w:tc>
        <w:tc>
          <w:tcPr>
            <w:tcW w:w="556" w:type="pct"/>
            <w:tcBorders>
              <w:left w:val="single" w:color="auto" w:sz="4" w:space="0"/>
              <w:right w:val="single" w:color="auto" w:sz="4" w:space="0"/>
            </w:tcBorders>
            <w:shd w:val="clear" w:color="auto" w:fill="auto"/>
            <w:vAlign w:val="center"/>
          </w:tcPr>
          <w:p>
            <w:pPr>
              <w:pStyle w:val="3"/>
              <w:spacing w:line="240" w:lineRule="auto"/>
              <w:ind w:firstLine="0" w:firstLineChars="0"/>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4</w:t>
            </w:r>
          </w:p>
        </w:tc>
        <w:tc>
          <w:tcPr>
            <w:tcW w:w="556"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5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9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r>
              <w:rPr>
                <w:rFonts w:hint="eastAsia" w:ascii="宋体" w:hAnsi="宋体" w:eastAsia="宋体"/>
                <w:sz w:val="21"/>
                <w:szCs w:val="21"/>
              </w:rPr>
              <w:t>（4）查找两个城市之间的最佳（最短）路径</w:t>
            </w:r>
          </w:p>
        </w:tc>
        <w:tc>
          <w:tcPr>
            <w:tcW w:w="556" w:type="pct"/>
            <w:tcBorders>
              <w:left w:val="single" w:color="auto" w:sz="4" w:space="0"/>
              <w:right w:val="single" w:color="auto" w:sz="4" w:space="0"/>
            </w:tcBorders>
            <w:shd w:val="clear" w:color="auto" w:fill="auto"/>
            <w:vAlign w:val="center"/>
          </w:tcPr>
          <w:p>
            <w:pPr>
              <w:pStyle w:val="3"/>
              <w:spacing w:line="240" w:lineRule="auto"/>
              <w:ind w:firstLine="0" w:firstLineChars="0"/>
              <w:jc w:val="center"/>
              <w:rPr>
                <w:rFonts w:hint="default" w:ascii="宋体" w:hAnsi="宋体" w:eastAsia="宋体"/>
                <w:sz w:val="21"/>
                <w:szCs w:val="21"/>
                <w:lang w:val="en-US" w:eastAsia="zh-CN"/>
              </w:rPr>
            </w:pPr>
            <w:r>
              <w:rPr>
                <w:rFonts w:hint="eastAsia" w:ascii="宋体" w:hAnsi="宋体" w:eastAsia="宋体"/>
                <w:sz w:val="21"/>
                <w:szCs w:val="21"/>
                <w:lang w:val="en-US" w:eastAsia="zh-CN"/>
              </w:rPr>
              <w:t>2</w:t>
            </w:r>
          </w:p>
        </w:tc>
        <w:tc>
          <w:tcPr>
            <w:tcW w:w="556"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555" w:type="pct"/>
            <w:vMerge w:val="continue"/>
            <w:tcBorders>
              <w:left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55" w:type="pct"/>
            <w:vMerge w:val="continue"/>
            <w:tcBorders>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955" w:type="pct"/>
            <w:vMerge w:val="continue"/>
            <w:tcBorders>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18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r>
              <w:rPr>
                <w:rFonts w:hint="eastAsia" w:ascii="宋体" w:hAnsi="宋体" w:eastAsia="宋体"/>
                <w:sz w:val="21"/>
                <w:szCs w:val="21"/>
              </w:rPr>
              <w:t>（</w:t>
            </w:r>
            <w:r>
              <w:rPr>
                <w:rFonts w:hint="eastAsia" w:ascii="宋体" w:hAnsi="宋体" w:eastAsia="宋体"/>
                <w:sz w:val="21"/>
                <w:szCs w:val="21"/>
                <w:lang w:val="en-US" w:eastAsia="zh-CN"/>
              </w:rPr>
              <w:t>5</w:t>
            </w:r>
            <w:r>
              <w:rPr>
                <w:rFonts w:hint="eastAsia" w:ascii="宋体" w:hAnsi="宋体" w:eastAsia="宋体"/>
                <w:sz w:val="21"/>
                <w:szCs w:val="21"/>
              </w:rPr>
              <w:t>）用已有的格网数据进行最小累积成本距离分析，并得到两个计算单元的最短成本路径</w:t>
            </w:r>
          </w:p>
        </w:tc>
        <w:tc>
          <w:tcPr>
            <w:tcW w:w="556" w:type="pct"/>
            <w:tcBorders>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4</w:t>
            </w:r>
          </w:p>
        </w:tc>
        <w:tc>
          <w:tcPr>
            <w:tcW w:w="556" w:type="pct"/>
            <w:vMerge w:val="continue"/>
            <w:tcBorders>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c>
          <w:tcPr>
            <w:tcW w:w="555" w:type="pct"/>
            <w:vMerge w:val="continue"/>
            <w:tcBorders>
              <w:left w:val="single" w:color="auto" w:sz="4" w:space="0"/>
              <w:bottom w:val="single" w:color="auto" w:sz="4" w:space="0"/>
              <w:right w:val="single" w:color="auto" w:sz="4" w:space="0"/>
            </w:tcBorders>
            <w:shd w:val="clear" w:color="auto" w:fill="auto"/>
            <w:vAlign w:val="center"/>
          </w:tcPr>
          <w:p>
            <w:pPr>
              <w:pStyle w:val="3"/>
              <w:spacing w:line="240" w:lineRule="auto"/>
              <w:ind w:firstLine="0" w:firstLineChars="0"/>
              <w:jc w:val="left"/>
              <w:rPr>
                <w:rFonts w:hint="eastAsia" w:ascii="宋体" w:hAnsi="宋体" w:eastAsia="宋体"/>
                <w:sz w:val="21"/>
                <w:szCs w:val="21"/>
              </w:rPr>
            </w:pPr>
          </w:p>
        </w:tc>
      </w:tr>
    </w:tbl>
    <w:p>
      <w:pPr>
        <w:numPr>
          <w:ilvl w:val="0"/>
          <w:numId w:val="0"/>
        </w:numPr>
        <w:spacing w:line="500" w:lineRule="exact"/>
        <w:ind w:leftChars="200"/>
        <w:outlineLvl w:val="0"/>
        <w:rPr>
          <w:rFonts w:hint="eastAsia" w:ascii="宋体" w:hAnsi="宋体"/>
          <w:bCs/>
          <w:sz w:val="24"/>
          <w:lang w:val="en-US" w:eastAsia="zh-CN"/>
        </w:rPr>
      </w:pPr>
      <w:r>
        <w:rPr>
          <w:rFonts w:hint="eastAsia" w:ascii="宋体" w:hAnsi="宋体"/>
          <w:bCs/>
          <w:sz w:val="24"/>
          <w:lang w:val="en-US" w:eastAsia="zh-CN"/>
        </w:rPr>
        <w:t>2.主要参考书</w:t>
      </w:r>
    </w:p>
    <w:p>
      <w:pPr>
        <w:numPr>
          <w:ilvl w:val="0"/>
          <w:numId w:val="28"/>
        </w:numPr>
        <w:spacing w:line="500" w:lineRule="exact"/>
        <w:rPr>
          <w:rFonts w:hint="eastAsia" w:ascii="宋体" w:hAnsi="宋体"/>
          <w:sz w:val="24"/>
        </w:rPr>
      </w:pPr>
      <w:r>
        <w:rPr>
          <w:rFonts w:hint="eastAsia" w:ascii="宋体" w:hAnsi="宋体"/>
          <w:sz w:val="24"/>
        </w:rPr>
        <w:t>Kang-tsuang Chang著，陈健飞等译.地理信息系统导论（</w:t>
      </w:r>
      <w:r>
        <w:rPr>
          <w:rFonts w:hint="eastAsia" w:ascii="宋体" w:hAnsi="宋体"/>
          <w:sz w:val="24"/>
          <w:lang w:val="en-US" w:eastAsia="zh-CN"/>
        </w:rPr>
        <w:t>第九版</w:t>
      </w:r>
      <w:r>
        <w:rPr>
          <w:rFonts w:hint="eastAsia" w:ascii="宋体" w:hAnsi="宋体"/>
          <w:sz w:val="24"/>
        </w:rPr>
        <w:t>）.科学出版社，20</w:t>
      </w:r>
      <w:r>
        <w:rPr>
          <w:rFonts w:hint="eastAsia" w:ascii="宋体" w:hAnsi="宋体"/>
          <w:sz w:val="24"/>
          <w:lang w:val="en-US" w:eastAsia="zh-CN"/>
        </w:rPr>
        <w:t>19</w:t>
      </w:r>
      <w:r>
        <w:rPr>
          <w:rFonts w:hint="eastAsia" w:ascii="宋体" w:hAnsi="宋体"/>
          <w:sz w:val="24"/>
        </w:rPr>
        <w:t>.</w:t>
      </w:r>
      <w:r>
        <w:rPr>
          <w:rFonts w:hint="eastAsia" w:ascii="宋体" w:hAnsi="宋体"/>
          <w:sz w:val="24"/>
          <w:lang w:val="en-US" w:eastAsia="zh-CN"/>
        </w:rPr>
        <w:t>3</w:t>
      </w:r>
      <w:r>
        <w:rPr>
          <w:rFonts w:hint="eastAsia" w:ascii="宋体" w:hAnsi="宋体"/>
          <w:sz w:val="24"/>
        </w:rPr>
        <w:t>;</w:t>
      </w:r>
    </w:p>
    <w:p>
      <w:pPr>
        <w:numPr>
          <w:ilvl w:val="0"/>
          <w:numId w:val="28"/>
        </w:numPr>
        <w:spacing w:line="500" w:lineRule="exact"/>
        <w:rPr>
          <w:rFonts w:hint="eastAsia" w:ascii="宋体" w:hAnsi="宋体"/>
          <w:sz w:val="24"/>
        </w:rPr>
      </w:pPr>
      <w:r>
        <w:rPr>
          <w:rFonts w:hint="eastAsia" w:ascii="宋体" w:hAnsi="宋体"/>
          <w:sz w:val="24"/>
        </w:rPr>
        <w:t>牟乃夏，刘文宝，王海银等.ArcGIS10地理信息系统教程，测绘出版社，2012</w:t>
      </w:r>
    </w:p>
    <w:p>
      <w:pPr>
        <w:numPr>
          <w:ilvl w:val="0"/>
          <w:numId w:val="28"/>
        </w:numPr>
        <w:spacing w:line="500" w:lineRule="exact"/>
        <w:rPr>
          <w:rFonts w:ascii="宋体" w:hAnsi="宋体"/>
          <w:sz w:val="24"/>
        </w:rPr>
      </w:pPr>
      <w:r>
        <w:rPr>
          <w:rFonts w:hint="eastAsia" w:ascii="宋体" w:hAnsi="宋体"/>
          <w:sz w:val="24"/>
        </w:rPr>
        <w:t>彭望琭.遥感概论，高等教育出版社，2002</w:t>
      </w:r>
    </w:p>
    <w:p>
      <w:pPr>
        <w:numPr>
          <w:ilvl w:val="0"/>
          <w:numId w:val="28"/>
        </w:numPr>
        <w:spacing w:line="500" w:lineRule="exact"/>
        <w:rPr>
          <w:rFonts w:hint="eastAsia" w:ascii="宋体" w:hAnsi="宋体"/>
          <w:sz w:val="24"/>
        </w:rPr>
      </w:pPr>
      <w:r>
        <w:rPr>
          <w:rFonts w:hint="eastAsia" w:ascii="宋体" w:hAnsi="宋体"/>
          <w:sz w:val="24"/>
        </w:rPr>
        <w:t>张安定，遥感技术基础与应用，科学出版社，2020</w:t>
      </w:r>
    </w:p>
    <w:p>
      <w:pPr>
        <w:numPr>
          <w:ilvl w:val="0"/>
          <w:numId w:val="28"/>
        </w:numPr>
        <w:spacing w:line="500" w:lineRule="exact"/>
        <w:rPr>
          <w:rFonts w:hint="eastAsia" w:ascii="宋体" w:hAnsi="宋体"/>
          <w:sz w:val="24"/>
        </w:rPr>
      </w:pPr>
      <w:r>
        <w:rPr>
          <w:rFonts w:hint="eastAsia" w:ascii="宋体" w:hAnsi="宋体"/>
          <w:sz w:val="24"/>
        </w:rPr>
        <w:t>赵英时等，遥感应用分析原理与方法（第二版），科学出版社，2013</w:t>
      </w:r>
    </w:p>
    <w:p>
      <w:pPr>
        <w:numPr>
          <w:ilvl w:val="0"/>
          <w:numId w:val="28"/>
        </w:numPr>
        <w:spacing w:line="500" w:lineRule="exact"/>
        <w:rPr>
          <w:rFonts w:hint="eastAsia" w:ascii="宋体" w:hAnsi="宋体"/>
          <w:sz w:val="24"/>
        </w:rPr>
      </w:pPr>
      <w:r>
        <w:rPr>
          <w:rFonts w:hint="eastAsia" w:ascii="宋体" w:hAnsi="宋体"/>
          <w:sz w:val="24"/>
        </w:rPr>
        <w:t>杨小军，城市遥感——城市环境监测、集成与建模  ，高等教育出版社，2015</w:t>
      </w:r>
    </w:p>
    <w:p>
      <w:pPr>
        <w:rPr>
          <w:rFonts w:hint="eastAsia"/>
          <w:sz w:val="24"/>
        </w:rPr>
      </w:pPr>
    </w:p>
    <w:p>
      <w:pPr>
        <w:rPr>
          <w:rFonts w:hint="eastAsia"/>
          <w:sz w:val="24"/>
        </w:rPr>
      </w:pPr>
    </w:p>
    <w:p>
      <w:pPr>
        <w:rPr>
          <w:rFonts w:hint="eastAsia"/>
          <w:sz w:val="24"/>
        </w:rPr>
      </w:pPr>
    </w:p>
    <w:p>
      <w:pPr>
        <w:spacing w:line="500" w:lineRule="exact"/>
        <w:rPr>
          <w:rFonts w:eastAsia="黑体"/>
          <w:sz w:val="24"/>
        </w:rPr>
      </w:pPr>
      <w:r>
        <w:rPr>
          <w:rFonts w:hint="eastAsia" w:eastAsia="黑体"/>
          <w:sz w:val="24"/>
        </w:rPr>
        <w:t xml:space="preserve">执笔人：王霖琳  </w:t>
      </w:r>
      <w:r>
        <w:rPr>
          <w:rFonts w:eastAsia="黑体"/>
          <w:sz w:val="24"/>
        </w:rPr>
        <w:t xml:space="preserve">  </w:t>
      </w:r>
      <w:r>
        <w:rPr>
          <w:rFonts w:hint="eastAsia" w:eastAsia="黑体"/>
          <w:sz w:val="24"/>
        </w:rPr>
        <w:t>教研室主任：　　　　</w:t>
      </w:r>
      <w:r>
        <w:rPr>
          <w:rFonts w:eastAsia="黑体"/>
          <w:sz w:val="24"/>
        </w:rPr>
        <w:t xml:space="preserve">    </w:t>
      </w:r>
      <w:r>
        <w:rPr>
          <w:rFonts w:hint="eastAsia" w:eastAsia="黑体"/>
          <w:sz w:val="24"/>
        </w:rPr>
        <w:t>　系教学主任审核签名：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amascus">
    <w:altName w:val="ESRI AMFM Electric"/>
    <w:panose1 w:val="00000400000000000000"/>
    <w:charset w:val="00"/>
    <w:family w:val="auto"/>
    <w:pitch w:val="default"/>
    <w:sig w:usb0="00000000" w:usb1="00000000" w:usb2="14000008" w:usb3="00000000" w:csb0="00000001" w:csb1="00000000"/>
  </w:font>
  <w:font w:name="微软雅黑">
    <w:panose1 w:val="020B0503020204020204"/>
    <w:charset w:val="86"/>
    <w:family w:val="auto"/>
    <w:pitch w:val="default"/>
    <w:sig w:usb0="80000287" w:usb1="2ACF3C50" w:usb2="00000016" w:usb3="00000000" w:csb0="0004001F" w:csb1="00000000"/>
  </w:font>
  <w:font w:name="ESRI AMFM Electric">
    <w:panose1 w:val="02000400000000000000"/>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B108C0"/>
    <w:multiLevelType w:val="singleLevel"/>
    <w:tmpl w:val="93B108C0"/>
    <w:lvl w:ilvl="0" w:tentative="0">
      <w:start w:val="1"/>
      <w:numFmt w:val="decimal"/>
      <w:suff w:val="space"/>
      <w:lvlText w:val="%1."/>
      <w:lvlJc w:val="left"/>
    </w:lvl>
  </w:abstractNum>
  <w:abstractNum w:abstractNumId="1">
    <w:nsid w:val="A5E9A17C"/>
    <w:multiLevelType w:val="singleLevel"/>
    <w:tmpl w:val="A5E9A17C"/>
    <w:lvl w:ilvl="0" w:tentative="0">
      <w:start w:val="1"/>
      <w:numFmt w:val="chineseCounting"/>
      <w:suff w:val="space"/>
      <w:lvlText w:val="第%1节"/>
      <w:lvlJc w:val="left"/>
      <w:rPr>
        <w:rFonts w:hint="eastAsia"/>
      </w:rPr>
    </w:lvl>
  </w:abstractNum>
  <w:abstractNum w:abstractNumId="2">
    <w:nsid w:val="CCBA25E7"/>
    <w:multiLevelType w:val="singleLevel"/>
    <w:tmpl w:val="CCBA25E7"/>
    <w:lvl w:ilvl="0" w:tentative="0">
      <w:start w:val="1"/>
      <w:numFmt w:val="decimal"/>
      <w:lvlText w:val="%1."/>
      <w:lvlJc w:val="left"/>
      <w:pPr>
        <w:tabs>
          <w:tab w:val="left" w:pos="732"/>
        </w:tabs>
        <w:ind w:left="420"/>
      </w:pPr>
    </w:lvl>
  </w:abstractNum>
  <w:abstractNum w:abstractNumId="3">
    <w:nsid w:val="CD69CC45"/>
    <w:multiLevelType w:val="singleLevel"/>
    <w:tmpl w:val="CD69CC45"/>
    <w:lvl w:ilvl="0" w:tentative="0">
      <w:start w:val="2"/>
      <w:numFmt w:val="chineseCounting"/>
      <w:suff w:val="space"/>
      <w:lvlText w:val="第%1节"/>
      <w:lvlJc w:val="left"/>
      <w:rPr>
        <w:rFonts w:hint="eastAsia"/>
      </w:rPr>
    </w:lvl>
  </w:abstractNum>
  <w:abstractNum w:abstractNumId="4">
    <w:nsid w:val="DF26CAA8"/>
    <w:multiLevelType w:val="singleLevel"/>
    <w:tmpl w:val="DF26CAA8"/>
    <w:lvl w:ilvl="0" w:tentative="0">
      <w:start w:val="1"/>
      <w:numFmt w:val="decimal"/>
      <w:suff w:val="space"/>
      <w:lvlText w:val="%1."/>
      <w:lvlJc w:val="left"/>
    </w:lvl>
  </w:abstractNum>
  <w:abstractNum w:abstractNumId="5">
    <w:nsid w:val="E4902121"/>
    <w:multiLevelType w:val="singleLevel"/>
    <w:tmpl w:val="E4902121"/>
    <w:lvl w:ilvl="0" w:tentative="0">
      <w:start w:val="1"/>
      <w:numFmt w:val="decimal"/>
      <w:suff w:val="nothing"/>
      <w:lvlText w:val="%1、"/>
      <w:lvlJc w:val="left"/>
    </w:lvl>
  </w:abstractNum>
  <w:abstractNum w:abstractNumId="6">
    <w:nsid w:val="FA046EBD"/>
    <w:multiLevelType w:val="singleLevel"/>
    <w:tmpl w:val="FA046EBD"/>
    <w:lvl w:ilvl="0" w:tentative="0">
      <w:start w:val="1"/>
      <w:numFmt w:val="decimal"/>
      <w:lvlText w:val="%1."/>
      <w:lvlJc w:val="left"/>
      <w:pPr>
        <w:tabs>
          <w:tab w:val="left" w:pos="420"/>
        </w:tabs>
        <w:ind w:left="845" w:hanging="425"/>
      </w:pPr>
      <w:rPr>
        <w:rFonts w:hint="default"/>
      </w:rPr>
    </w:lvl>
  </w:abstractNum>
  <w:abstractNum w:abstractNumId="7">
    <w:nsid w:val="01BE0CD2"/>
    <w:multiLevelType w:val="multilevel"/>
    <w:tmpl w:val="01BE0CD2"/>
    <w:lvl w:ilvl="0" w:tentative="0">
      <w:start w:val="1"/>
      <w:numFmt w:val="decimal"/>
      <w:lvlText w:val="(%1)"/>
      <w:lvlJc w:val="left"/>
      <w:pPr>
        <w:tabs>
          <w:tab w:val="left" w:pos="360"/>
        </w:tabs>
        <w:ind w:left="360" w:hanging="360"/>
      </w:pPr>
      <w:rPr>
        <w:rFonts w:hint="eastAsia"/>
      </w:rPr>
    </w:lvl>
    <w:lvl w:ilvl="1" w:tentative="0">
      <w:start w:val="1"/>
      <w:numFmt w:val="decimalEnclosedCircle"/>
      <w:lvlText w:val="%2"/>
      <w:lvlJc w:val="left"/>
      <w:pPr>
        <w:tabs>
          <w:tab w:val="left" w:pos="1080"/>
        </w:tabs>
        <w:ind w:left="1080" w:hanging="360"/>
      </w:pPr>
    </w:lvl>
    <w:lvl w:ilvl="2" w:tentative="0">
      <w:start w:val="1"/>
      <w:numFmt w:val="decimalEnclosedCircle"/>
      <w:lvlText w:val="%3"/>
      <w:lvlJc w:val="left"/>
      <w:pPr>
        <w:tabs>
          <w:tab w:val="left" w:pos="1800"/>
        </w:tabs>
        <w:ind w:left="1800" w:hanging="360"/>
      </w:pPr>
    </w:lvl>
    <w:lvl w:ilvl="3" w:tentative="0">
      <w:start w:val="1"/>
      <w:numFmt w:val="decimalEnclosedCircle"/>
      <w:lvlText w:val="%4"/>
      <w:lvlJc w:val="left"/>
      <w:pPr>
        <w:tabs>
          <w:tab w:val="left" w:pos="2520"/>
        </w:tabs>
        <w:ind w:left="2520" w:hanging="360"/>
      </w:pPr>
    </w:lvl>
    <w:lvl w:ilvl="4" w:tentative="0">
      <w:start w:val="1"/>
      <w:numFmt w:val="decimalEnclosedCircle"/>
      <w:lvlText w:val="%5"/>
      <w:lvlJc w:val="left"/>
      <w:pPr>
        <w:tabs>
          <w:tab w:val="left" w:pos="3240"/>
        </w:tabs>
        <w:ind w:left="3240" w:hanging="360"/>
      </w:pPr>
    </w:lvl>
    <w:lvl w:ilvl="5" w:tentative="0">
      <w:start w:val="1"/>
      <w:numFmt w:val="decimalEnclosedCircle"/>
      <w:lvlText w:val="%6"/>
      <w:lvlJc w:val="left"/>
      <w:pPr>
        <w:tabs>
          <w:tab w:val="left" w:pos="3960"/>
        </w:tabs>
        <w:ind w:left="3960" w:hanging="360"/>
      </w:pPr>
    </w:lvl>
    <w:lvl w:ilvl="6" w:tentative="0">
      <w:start w:val="1"/>
      <w:numFmt w:val="decimalEnclosedCircle"/>
      <w:lvlText w:val="%7"/>
      <w:lvlJc w:val="left"/>
      <w:pPr>
        <w:tabs>
          <w:tab w:val="left" w:pos="4680"/>
        </w:tabs>
        <w:ind w:left="4680" w:hanging="360"/>
      </w:pPr>
    </w:lvl>
    <w:lvl w:ilvl="7" w:tentative="0">
      <w:start w:val="1"/>
      <w:numFmt w:val="decimalEnclosedCircle"/>
      <w:lvlText w:val="%8"/>
      <w:lvlJc w:val="left"/>
      <w:pPr>
        <w:tabs>
          <w:tab w:val="left" w:pos="5400"/>
        </w:tabs>
        <w:ind w:left="5400" w:hanging="360"/>
      </w:pPr>
    </w:lvl>
    <w:lvl w:ilvl="8" w:tentative="0">
      <w:start w:val="1"/>
      <w:numFmt w:val="decimalEnclosedCircle"/>
      <w:lvlText w:val="%9"/>
      <w:lvlJc w:val="left"/>
      <w:pPr>
        <w:tabs>
          <w:tab w:val="left" w:pos="6120"/>
        </w:tabs>
        <w:ind w:left="6120" w:hanging="360"/>
      </w:pPr>
    </w:lvl>
  </w:abstractNum>
  <w:abstractNum w:abstractNumId="8">
    <w:nsid w:val="0B8E778A"/>
    <w:multiLevelType w:val="multilevel"/>
    <w:tmpl w:val="0B8E778A"/>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C9A1690"/>
    <w:multiLevelType w:val="multilevel"/>
    <w:tmpl w:val="0C9A1690"/>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15D960A7"/>
    <w:multiLevelType w:val="multilevel"/>
    <w:tmpl w:val="15D960A7"/>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F5C1CE6"/>
    <w:multiLevelType w:val="singleLevel"/>
    <w:tmpl w:val="1F5C1CE6"/>
    <w:lvl w:ilvl="0" w:tentative="0">
      <w:start w:val="1"/>
      <w:numFmt w:val="chineseCounting"/>
      <w:suff w:val="space"/>
      <w:lvlText w:val="第%1节"/>
      <w:lvlJc w:val="left"/>
      <w:rPr>
        <w:rFonts w:hint="eastAsia"/>
      </w:rPr>
    </w:lvl>
  </w:abstractNum>
  <w:abstractNum w:abstractNumId="12">
    <w:nsid w:val="2184027E"/>
    <w:multiLevelType w:val="singleLevel"/>
    <w:tmpl w:val="2184027E"/>
    <w:lvl w:ilvl="0" w:tentative="0">
      <w:start w:val="5"/>
      <w:numFmt w:val="decimal"/>
      <w:suff w:val="space"/>
      <w:lvlText w:val="第%1章"/>
      <w:lvlJc w:val="left"/>
    </w:lvl>
  </w:abstractNum>
  <w:abstractNum w:abstractNumId="13">
    <w:nsid w:val="23B33602"/>
    <w:multiLevelType w:val="multilevel"/>
    <w:tmpl w:val="23B33602"/>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322439ED"/>
    <w:multiLevelType w:val="multilevel"/>
    <w:tmpl w:val="322439ED"/>
    <w:lvl w:ilvl="0" w:tentative="0">
      <w:start w:val="1"/>
      <w:numFmt w:val="decimal"/>
      <w:lvlText w:val="%1."/>
      <w:lvlJc w:val="left"/>
      <w:pPr>
        <w:tabs>
          <w:tab w:val="left" w:pos="1080"/>
        </w:tabs>
        <w:ind w:left="108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35520E0D"/>
    <w:multiLevelType w:val="singleLevel"/>
    <w:tmpl w:val="35520E0D"/>
    <w:lvl w:ilvl="0" w:tentative="0">
      <w:start w:val="1"/>
      <w:numFmt w:val="decimal"/>
      <w:lvlText w:val="%1."/>
      <w:lvlJc w:val="left"/>
      <w:pPr>
        <w:tabs>
          <w:tab w:val="left" w:pos="1260"/>
        </w:tabs>
        <w:ind w:left="1265" w:leftChars="0" w:hanging="425" w:firstLineChars="0"/>
      </w:pPr>
      <w:rPr>
        <w:rFonts w:hint="default"/>
      </w:rPr>
    </w:lvl>
  </w:abstractNum>
  <w:abstractNum w:abstractNumId="16">
    <w:nsid w:val="411212D5"/>
    <w:multiLevelType w:val="multilevel"/>
    <w:tmpl w:val="411212D5"/>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47926650"/>
    <w:multiLevelType w:val="multilevel"/>
    <w:tmpl w:val="47926650"/>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8">
    <w:nsid w:val="4981243C"/>
    <w:multiLevelType w:val="multilevel"/>
    <w:tmpl w:val="4981243C"/>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4F88A35C"/>
    <w:multiLevelType w:val="singleLevel"/>
    <w:tmpl w:val="4F88A35C"/>
    <w:lvl w:ilvl="0" w:tentative="0">
      <w:start w:val="1"/>
      <w:numFmt w:val="decimal"/>
      <w:lvlText w:val="%1."/>
      <w:lvlJc w:val="left"/>
      <w:pPr>
        <w:tabs>
          <w:tab w:val="left" w:pos="-108"/>
        </w:tabs>
        <w:ind w:left="-420"/>
      </w:pPr>
    </w:lvl>
  </w:abstractNum>
  <w:abstractNum w:abstractNumId="20">
    <w:nsid w:val="5764C28A"/>
    <w:multiLevelType w:val="singleLevel"/>
    <w:tmpl w:val="5764C28A"/>
    <w:lvl w:ilvl="0" w:tentative="0">
      <w:start w:val="1"/>
      <w:numFmt w:val="decimal"/>
      <w:lvlText w:val="%1."/>
      <w:lvlJc w:val="left"/>
      <w:pPr>
        <w:tabs>
          <w:tab w:val="left" w:pos="732"/>
        </w:tabs>
        <w:ind w:left="420"/>
      </w:pPr>
    </w:lvl>
  </w:abstractNum>
  <w:abstractNum w:abstractNumId="21">
    <w:nsid w:val="6044D650"/>
    <w:multiLevelType w:val="singleLevel"/>
    <w:tmpl w:val="6044D650"/>
    <w:lvl w:ilvl="0" w:tentative="0">
      <w:start w:val="1"/>
      <w:numFmt w:val="decimal"/>
      <w:suff w:val="space"/>
      <w:lvlText w:val="%1."/>
      <w:lvlJc w:val="left"/>
      <w:pPr>
        <w:ind w:left="420"/>
      </w:pPr>
    </w:lvl>
  </w:abstractNum>
  <w:abstractNum w:abstractNumId="22">
    <w:nsid w:val="68FA7E6B"/>
    <w:multiLevelType w:val="multilevel"/>
    <w:tmpl w:val="68FA7E6B"/>
    <w:lvl w:ilvl="0" w:tentative="0">
      <w:start w:val="1"/>
      <w:numFmt w:val="decimal"/>
      <w:lvlText w:val="%1."/>
      <w:lvlJc w:val="left"/>
      <w:pPr>
        <w:tabs>
          <w:tab w:val="left" w:pos="1080"/>
        </w:tabs>
        <w:ind w:left="108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3">
    <w:nsid w:val="6D437B5A"/>
    <w:multiLevelType w:val="multilevel"/>
    <w:tmpl w:val="6D437B5A"/>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736406AF"/>
    <w:multiLevelType w:val="multilevel"/>
    <w:tmpl w:val="736406AF"/>
    <w:lvl w:ilvl="0" w:tentative="0">
      <w:start w:val="1"/>
      <w:numFmt w:val="decimal"/>
      <w:lvlText w:val="%1."/>
      <w:lvlJc w:val="left"/>
      <w:pPr>
        <w:tabs>
          <w:tab w:val="left" w:pos="1560"/>
        </w:tabs>
        <w:ind w:left="1560" w:hanging="420"/>
      </w:pPr>
    </w:lvl>
    <w:lvl w:ilvl="1" w:tentative="0">
      <w:start w:val="1"/>
      <w:numFmt w:val="lowerLetter"/>
      <w:lvlText w:val="%2)"/>
      <w:lvlJc w:val="left"/>
      <w:pPr>
        <w:tabs>
          <w:tab w:val="left" w:pos="1980"/>
        </w:tabs>
        <w:ind w:left="1980" w:hanging="420"/>
      </w:pPr>
    </w:lvl>
    <w:lvl w:ilvl="2" w:tentative="0">
      <w:start w:val="1"/>
      <w:numFmt w:val="lowerRoman"/>
      <w:lvlText w:val="%3."/>
      <w:lvlJc w:val="right"/>
      <w:pPr>
        <w:tabs>
          <w:tab w:val="left" w:pos="2400"/>
        </w:tabs>
        <w:ind w:left="2400" w:hanging="420"/>
      </w:pPr>
    </w:lvl>
    <w:lvl w:ilvl="3" w:tentative="0">
      <w:start w:val="1"/>
      <w:numFmt w:val="decimal"/>
      <w:lvlText w:val="%4."/>
      <w:lvlJc w:val="left"/>
      <w:pPr>
        <w:tabs>
          <w:tab w:val="left" w:pos="2820"/>
        </w:tabs>
        <w:ind w:left="2820" w:hanging="420"/>
      </w:pPr>
    </w:lvl>
    <w:lvl w:ilvl="4" w:tentative="0">
      <w:start w:val="1"/>
      <w:numFmt w:val="lowerLetter"/>
      <w:lvlText w:val="%5)"/>
      <w:lvlJc w:val="left"/>
      <w:pPr>
        <w:tabs>
          <w:tab w:val="left" w:pos="3240"/>
        </w:tabs>
        <w:ind w:left="3240" w:hanging="420"/>
      </w:pPr>
    </w:lvl>
    <w:lvl w:ilvl="5" w:tentative="0">
      <w:start w:val="1"/>
      <w:numFmt w:val="lowerRoman"/>
      <w:lvlText w:val="%6."/>
      <w:lvlJc w:val="right"/>
      <w:pPr>
        <w:tabs>
          <w:tab w:val="left" w:pos="3660"/>
        </w:tabs>
        <w:ind w:left="3660" w:hanging="420"/>
      </w:pPr>
    </w:lvl>
    <w:lvl w:ilvl="6" w:tentative="0">
      <w:start w:val="1"/>
      <w:numFmt w:val="decimal"/>
      <w:lvlText w:val="%7."/>
      <w:lvlJc w:val="left"/>
      <w:pPr>
        <w:tabs>
          <w:tab w:val="left" w:pos="4080"/>
        </w:tabs>
        <w:ind w:left="4080" w:hanging="420"/>
      </w:pPr>
    </w:lvl>
    <w:lvl w:ilvl="7" w:tentative="0">
      <w:start w:val="1"/>
      <w:numFmt w:val="lowerLetter"/>
      <w:lvlText w:val="%8)"/>
      <w:lvlJc w:val="left"/>
      <w:pPr>
        <w:tabs>
          <w:tab w:val="left" w:pos="4500"/>
        </w:tabs>
        <w:ind w:left="4500" w:hanging="420"/>
      </w:pPr>
    </w:lvl>
    <w:lvl w:ilvl="8" w:tentative="0">
      <w:start w:val="1"/>
      <w:numFmt w:val="lowerRoman"/>
      <w:lvlText w:val="%9."/>
      <w:lvlJc w:val="right"/>
      <w:pPr>
        <w:tabs>
          <w:tab w:val="left" w:pos="4920"/>
        </w:tabs>
        <w:ind w:left="4920" w:hanging="420"/>
      </w:pPr>
    </w:lvl>
  </w:abstractNum>
  <w:abstractNum w:abstractNumId="25">
    <w:nsid w:val="74FC3014"/>
    <w:multiLevelType w:val="multilevel"/>
    <w:tmpl w:val="74FC3014"/>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6">
    <w:nsid w:val="78C579B1"/>
    <w:multiLevelType w:val="multilevel"/>
    <w:tmpl w:val="78C579B1"/>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7E404147"/>
    <w:multiLevelType w:val="multilevel"/>
    <w:tmpl w:val="7E404147"/>
    <w:lvl w:ilvl="0" w:tentative="0">
      <w:start w:val="1"/>
      <w:numFmt w:val="decimal"/>
      <w:lvlText w:val="[%1]．"/>
      <w:lvlJc w:val="left"/>
      <w:pPr>
        <w:tabs>
          <w:tab w:val="left" w:pos="1047"/>
        </w:tabs>
        <w:ind w:left="1047" w:hanging="567"/>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25"/>
  </w:num>
  <w:num w:numId="5">
    <w:abstractNumId w:val="3"/>
  </w:num>
  <w:num w:numId="6">
    <w:abstractNumId w:val="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7"/>
  </w:num>
  <w:num w:numId="10">
    <w:abstractNumId w:val="0"/>
  </w:num>
  <w:num w:numId="11">
    <w:abstractNumId w:val="26"/>
  </w:num>
  <w:num w:numId="12">
    <w:abstractNumId w:val="18"/>
  </w:num>
  <w:num w:numId="13">
    <w:abstractNumId w:val="13"/>
  </w:num>
  <w:num w:numId="14">
    <w:abstractNumId w:val="23"/>
  </w:num>
  <w:num w:numId="15">
    <w:abstractNumId w:val="8"/>
  </w:num>
  <w:num w:numId="16">
    <w:abstractNumId w:val="10"/>
  </w:num>
  <w:num w:numId="17">
    <w:abstractNumId w:val="12"/>
  </w:num>
  <w:num w:numId="18">
    <w:abstractNumId w:val="11"/>
  </w:num>
  <w:num w:numId="19">
    <w:abstractNumId w:val="2"/>
  </w:num>
  <w:num w:numId="20">
    <w:abstractNumId w:val="21"/>
  </w:num>
  <w:num w:numId="21">
    <w:abstractNumId w:val="15"/>
  </w:num>
  <w:num w:numId="22">
    <w:abstractNumId w:val="6"/>
  </w:num>
  <w:num w:numId="23">
    <w:abstractNumId w:val="1"/>
  </w:num>
  <w:num w:numId="24">
    <w:abstractNumId w:val="20"/>
  </w:num>
  <w:num w:numId="25">
    <w:abstractNumId w:val="19"/>
  </w:num>
  <w:num w:numId="26">
    <w:abstractNumId w:val="24"/>
  </w:num>
  <w:num w:numId="27">
    <w:abstractNumId w:val="7"/>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C8B"/>
    <w:rsid w:val="00014C63"/>
    <w:rsid w:val="00015697"/>
    <w:rsid w:val="00034C92"/>
    <w:rsid w:val="00036F82"/>
    <w:rsid w:val="00054E26"/>
    <w:rsid w:val="00054E87"/>
    <w:rsid w:val="00091B62"/>
    <w:rsid w:val="00097289"/>
    <w:rsid w:val="000A5DF1"/>
    <w:rsid w:val="000D6952"/>
    <w:rsid w:val="000F40F1"/>
    <w:rsid w:val="001009EF"/>
    <w:rsid w:val="001103EB"/>
    <w:rsid w:val="00122AE1"/>
    <w:rsid w:val="001613CA"/>
    <w:rsid w:val="001943A7"/>
    <w:rsid w:val="001956F6"/>
    <w:rsid w:val="001E5819"/>
    <w:rsid w:val="00214D8B"/>
    <w:rsid w:val="002713C5"/>
    <w:rsid w:val="00283539"/>
    <w:rsid w:val="002C6DCE"/>
    <w:rsid w:val="00312BAA"/>
    <w:rsid w:val="00325391"/>
    <w:rsid w:val="00330904"/>
    <w:rsid w:val="00331CE2"/>
    <w:rsid w:val="00332FC3"/>
    <w:rsid w:val="003A02B4"/>
    <w:rsid w:val="003A6479"/>
    <w:rsid w:val="003C3F75"/>
    <w:rsid w:val="003F4E36"/>
    <w:rsid w:val="004008F7"/>
    <w:rsid w:val="00464EF0"/>
    <w:rsid w:val="004743D0"/>
    <w:rsid w:val="0048705D"/>
    <w:rsid w:val="004B4944"/>
    <w:rsid w:val="004D3538"/>
    <w:rsid w:val="004F0F88"/>
    <w:rsid w:val="004F522A"/>
    <w:rsid w:val="004F584B"/>
    <w:rsid w:val="00521E2B"/>
    <w:rsid w:val="0054244B"/>
    <w:rsid w:val="00544561"/>
    <w:rsid w:val="00547B19"/>
    <w:rsid w:val="0056115D"/>
    <w:rsid w:val="00563455"/>
    <w:rsid w:val="00573527"/>
    <w:rsid w:val="00582D6B"/>
    <w:rsid w:val="005912D5"/>
    <w:rsid w:val="005A4642"/>
    <w:rsid w:val="005A60B2"/>
    <w:rsid w:val="005B5502"/>
    <w:rsid w:val="005B5B2A"/>
    <w:rsid w:val="005F00BB"/>
    <w:rsid w:val="00615AB2"/>
    <w:rsid w:val="00644D2C"/>
    <w:rsid w:val="00647914"/>
    <w:rsid w:val="006631E5"/>
    <w:rsid w:val="006748EB"/>
    <w:rsid w:val="00686028"/>
    <w:rsid w:val="006908A9"/>
    <w:rsid w:val="006C55C2"/>
    <w:rsid w:val="006C5BEB"/>
    <w:rsid w:val="00703C33"/>
    <w:rsid w:val="007142E0"/>
    <w:rsid w:val="00727359"/>
    <w:rsid w:val="00730954"/>
    <w:rsid w:val="007318FB"/>
    <w:rsid w:val="00733343"/>
    <w:rsid w:val="007336B6"/>
    <w:rsid w:val="00733CCF"/>
    <w:rsid w:val="00737652"/>
    <w:rsid w:val="007424FB"/>
    <w:rsid w:val="00743F5A"/>
    <w:rsid w:val="007462D2"/>
    <w:rsid w:val="0074711D"/>
    <w:rsid w:val="007474B5"/>
    <w:rsid w:val="00750041"/>
    <w:rsid w:val="0076556A"/>
    <w:rsid w:val="0077324A"/>
    <w:rsid w:val="00775CC9"/>
    <w:rsid w:val="00777DB1"/>
    <w:rsid w:val="00781B0D"/>
    <w:rsid w:val="007A1CDD"/>
    <w:rsid w:val="007A2CEB"/>
    <w:rsid w:val="007A644B"/>
    <w:rsid w:val="007B0740"/>
    <w:rsid w:val="007B39C6"/>
    <w:rsid w:val="007B6219"/>
    <w:rsid w:val="007B7C8B"/>
    <w:rsid w:val="007E3D07"/>
    <w:rsid w:val="008013CA"/>
    <w:rsid w:val="00813A0E"/>
    <w:rsid w:val="008265F8"/>
    <w:rsid w:val="0083043F"/>
    <w:rsid w:val="00852DAE"/>
    <w:rsid w:val="00861C67"/>
    <w:rsid w:val="00876874"/>
    <w:rsid w:val="008A4E00"/>
    <w:rsid w:val="008B41B7"/>
    <w:rsid w:val="008E1E57"/>
    <w:rsid w:val="008F7C07"/>
    <w:rsid w:val="0094624D"/>
    <w:rsid w:val="00952C73"/>
    <w:rsid w:val="00961197"/>
    <w:rsid w:val="009731FF"/>
    <w:rsid w:val="00977F47"/>
    <w:rsid w:val="00980536"/>
    <w:rsid w:val="009A631D"/>
    <w:rsid w:val="009A696F"/>
    <w:rsid w:val="009C0D58"/>
    <w:rsid w:val="009C1EDD"/>
    <w:rsid w:val="009D1EE3"/>
    <w:rsid w:val="009D72AA"/>
    <w:rsid w:val="009F08CA"/>
    <w:rsid w:val="009F612E"/>
    <w:rsid w:val="00A17010"/>
    <w:rsid w:val="00A24611"/>
    <w:rsid w:val="00A35327"/>
    <w:rsid w:val="00A41CBC"/>
    <w:rsid w:val="00A744C6"/>
    <w:rsid w:val="00A772C0"/>
    <w:rsid w:val="00AA0EEA"/>
    <w:rsid w:val="00AC2B4C"/>
    <w:rsid w:val="00AD32F9"/>
    <w:rsid w:val="00B02019"/>
    <w:rsid w:val="00B03D1E"/>
    <w:rsid w:val="00B3364A"/>
    <w:rsid w:val="00B4019A"/>
    <w:rsid w:val="00B525AA"/>
    <w:rsid w:val="00B54961"/>
    <w:rsid w:val="00B5660B"/>
    <w:rsid w:val="00B57C3E"/>
    <w:rsid w:val="00B60463"/>
    <w:rsid w:val="00B95143"/>
    <w:rsid w:val="00B96E9A"/>
    <w:rsid w:val="00BA580B"/>
    <w:rsid w:val="00BB6F51"/>
    <w:rsid w:val="00BB75A3"/>
    <w:rsid w:val="00BB7B55"/>
    <w:rsid w:val="00C249ED"/>
    <w:rsid w:val="00C33398"/>
    <w:rsid w:val="00C37938"/>
    <w:rsid w:val="00C41A92"/>
    <w:rsid w:val="00C60052"/>
    <w:rsid w:val="00C87158"/>
    <w:rsid w:val="00C92271"/>
    <w:rsid w:val="00CA1121"/>
    <w:rsid w:val="00CA32DC"/>
    <w:rsid w:val="00CB3EAD"/>
    <w:rsid w:val="00CB6E61"/>
    <w:rsid w:val="00CB7A4E"/>
    <w:rsid w:val="00CD062C"/>
    <w:rsid w:val="00CE3EC6"/>
    <w:rsid w:val="00CF0491"/>
    <w:rsid w:val="00D2448B"/>
    <w:rsid w:val="00D33311"/>
    <w:rsid w:val="00D42B7F"/>
    <w:rsid w:val="00D65865"/>
    <w:rsid w:val="00D709C5"/>
    <w:rsid w:val="00DA2B38"/>
    <w:rsid w:val="00DD1F15"/>
    <w:rsid w:val="00DD42A4"/>
    <w:rsid w:val="00DE4493"/>
    <w:rsid w:val="00DF499A"/>
    <w:rsid w:val="00E15687"/>
    <w:rsid w:val="00E15B8B"/>
    <w:rsid w:val="00E246A9"/>
    <w:rsid w:val="00E66CB9"/>
    <w:rsid w:val="00E94BA3"/>
    <w:rsid w:val="00E95F64"/>
    <w:rsid w:val="00EA5FC7"/>
    <w:rsid w:val="00EC007E"/>
    <w:rsid w:val="00ED0193"/>
    <w:rsid w:val="00EF49B6"/>
    <w:rsid w:val="00F021CC"/>
    <w:rsid w:val="00F07391"/>
    <w:rsid w:val="00F142AA"/>
    <w:rsid w:val="00F31A78"/>
    <w:rsid w:val="00F32547"/>
    <w:rsid w:val="00F37BCB"/>
    <w:rsid w:val="00F47FF1"/>
    <w:rsid w:val="00FE6193"/>
    <w:rsid w:val="00FF1204"/>
    <w:rsid w:val="00FF1EA9"/>
    <w:rsid w:val="00FF5651"/>
    <w:rsid w:val="070E1F56"/>
    <w:rsid w:val="098133DC"/>
    <w:rsid w:val="151950DE"/>
    <w:rsid w:val="15560340"/>
    <w:rsid w:val="194E2659"/>
    <w:rsid w:val="1F41161C"/>
    <w:rsid w:val="2542697D"/>
    <w:rsid w:val="275E4270"/>
    <w:rsid w:val="29186BD7"/>
    <w:rsid w:val="2D2C48E6"/>
    <w:rsid w:val="30D872D6"/>
    <w:rsid w:val="3E8C3C96"/>
    <w:rsid w:val="3F1E7420"/>
    <w:rsid w:val="42685F11"/>
    <w:rsid w:val="441E467A"/>
    <w:rsid w:val="49C9758D"/>
    <w:rsid w:val="54C52753"/>
    <w:rsid w:val="56544FAA"/>
    <w:rsid w:val="5D633E96"/>
    <w:rsid w:val="60F92917"/>
    <w:rsid w:val="621A38D6"/>
    <w:rsid w:val="6A35539B"/>
    <w:rsid w:val="6A5367AF"/>
    <w:rsid w:val="6A974BE8"/>
    <w:rsid w:val="6ED92282"/>
    <w:rsid w:val="78F12D89"/>
    <w:rsid w:val="7F49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Indent"/>
    <w:basedOn w:val="1"/>
    <w:link w:val="13"/>
    <w:qFormat/>
    <w:uiPriority w:val="0"/>
    <w:pPr>
      <w:spacing w:line="400" w:lineRule="exact"/>
      <w:ind w:firstLine="640" w:firstLineChars="200"/>
    </w:pPr>
    <w:rPr>
      <w:rFonts w:ascii="仿宋_GB2312" w:eastAsia="仿宋_GB2312"/>
      <w:bCs/>
      <w:sz w:val="32"/>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spacing w:after="120"/>
      <w:ind w:left="420" w:leftChars="200"/>
    </w:pPr>
    <w:rPr>
      <w:sz w:val="16"/>
      <w:szCs w:val="16"/>
    </w:rPr>
  </w:style>
  <w:style w:type="paragraph" w:styleId="7">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10">
    <w:name w:val=" Char2 Char Char Char Char Char Char Char Char1 Char"/>
    <w:basedOn w:val="1"/>
    <w:qFormat/>
    <w:uiPriority w:val="0"/>
    <w:rPr>
      <w:rFonts w:ascii="宋体" w:hAnsi="宋体" w:cs="Courier New"/>
      <w:sz w:val="32"/>
      <w:szCs w:val="32"/>
    </w:rPr>
  </w:style>
  <w:style w:type="character" w:customStyle="1" w:styleId="11">
    <w:name w:val="页眉字符"/>
    <w:basedOn w:val="9"/>
    <w:link w:val="5"/>
    <w:qFormat/>
    <w:uiPriority w:val="0"/>
    <w:rPr>
      <w:kern w:val="2"/>
      <w:sz w:val="18"/>
      <w:szCs w:val="18"/>
    </w:rPr>
  </w:style>
  <w:style w:type="character" w:customStyle="1" w:styleId="12">
    <w:name w:val="页脚字符"/>
    <w:basedOn w:val="9"/>
    <w:link w:val="4"/>
    <w:qFormat/>
    <w:uiPriority w:val="0"/>
    <w:rPr>
      <w:kern w:val="2"/>
      <w:sz w:val="18"/>
      <w:szCs w:val="18"/>
    </w:rPr>
  </w:style>
  <w:style w:type="character" w:customStyle="1" w:styleId="13">
    <w:name w:val="正文文本缩进字符"/>
    <w:basedOn w:val="9"/>
    <w:link w:val="3"/>
    <w:qFormat/>
    <w:uiPriority w:val="0"/>
    <w:rPr>
      <w:rFonts w:ascii="仿宋_GB2312" w:eastAsia="仿宋_GB2312"/>
      <w:bCs/>
      <w:kern w:val="2"/>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10</Pages>
  <Words>730</Words>
  <Characters>4162</Characters>
  <Lines>34</Lines>
  <Paragraphs>9</Paragraphs>
  <TotalTime>1</TotalTime>
  <ScaleCrop>false</ScaleCrop>
  <LinksUpToDate>false</LinksUpToDate>
  <CharactersWithSpaces>4883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2021-03-26T07:40:00Z</dcterms:created>
  <dc:creator>dell</dc:creator>
  <cp:lastModifiedBy>朱海坤</cp:lastModifiedBy>
  <cp:lastPrinted>2005-09-16T06:04:00Z</cp:lastPrinted>
  <dcterms:modified xsi:type="dcterms:W3CDTF">2021-04-19T02:07:43Z</dcterms:modified>
  <dc:title>附件1：教学大纲编写格式</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AC2AF3322D7B4181BEFDCB3F9F8F64CD</vt:lpwstr>
  </property>
</Properties>
</file>