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32541" w14:textId="77777777" w:rsidR="002A2A9E" w:rsidRPr="006D5848" w:rsidRDefault="002A2A9E"/>
    <w:p w14:paraId="316C194A" w14:textId="77777777" w:rsidR="006D5848" w:rsidRPr="006D5848" w:rsidRDefault="006D5848" w:rsidP="006D5848">
      <w:pPr>
        <w:spacing w:line="560" w:lineRule="exact"/>
        <w:jc w:val="center"/>
        <w:rPr>
          <w:rFonts w:eastAsia="黑体"/>
          <w:sz w:val="44"/>
          <w:szCs w:val="44"/>
        </w:rPr>
      </w:pPr>
      <w:bookmarkStart w:id="0" w:name="_GoBack"/>
      <w:bookmarkEnd w:id="0"/>
      <w:r w:rsidRPr="006D5848">
        <w:rPr>
          <w:rFonts w:eastAsia="黑体"/>
          <w:sz w:val="32"/>
          <w:szCs w:val="32"/>
        </w:rPr>
        <w:t xml:space="preserve">  </w:t>
      </w:r>
      <w:r w:rsidRPr="006D5848">
        <w:rPr>
          <w:rFonts w:eastAsia="黑体"/>
          <w:sz w:val="32"/>
          <w:szCs w:val="32"/>
        </w:rPr>
        <w:t>《区域与城市经济分析方法》教学大纲</w:t>
      </w:r>
    </w:p>
    <w:p w14:paraId="1B12F6BD" w14:textId="77777777" w:rsidR="006D5848" w:rsidRPr="006D5848" w:rsidRDefault="006D5848" w:rsidP="006D5848">
      <w:pPr>
        <w:spacing w:line="560" w:lineRule="exact"/>
        <w:rPr>
          <w:rFonts w:eastAsia="仿宋_GB2312"/>
          <w:sz w:val="32"/>
          <w:szCs w:val="32"/>
        </w:rPr>
      </w:pPr>
    </w:p>
    <w:p w14:paraId="419075BF"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黑体" w:hAnsi="Times New Roman"/>
          <w:sz w:val="28"/>
          <w:szCs w:val="28"/>
        </w:rPr>
      </w:pPr>
      <w:r w:rsidRPr="006D5848">
        <w:rPr>
          <w:rFonts w:ascii="Times New Roman" w:eastAsia="黑体" w:hAnsi="Times New Roman"/>
          <w:sz w:val="28"/>
          <w:szCs w:val="28"/>
        </w:rPr>
        <w:t>课程编号：</w:t>
      </w:r>
      <w:r w:rsidRPr="006D5848">
        <w:rPr>
          <w:rFonts w:ascii="Times New Roman" w:eastAsia="黑体" w:hAnsi="Times New Roman"/>
          <w:sz w:val="28"/>
          <w:szCs w:val="28"/>
        </w:rPr>
        <w:t>013532B</w:t>
      </w:r>
    </w:p>
    <w:p w14:paraId="5E01E5FE" w14:textId="77777777" w:rsidR="006D5848" w:rsidRPr="006D5848" w:rsidRDefault="006D5848" w:rsidP="006D5848">
      <w:pPr>
        <w:pStyle w:val="a4"/>
        <w:tabs>
          <w:tab w:val="left" w:pos="0"/>
        </w:tabs>
        <w:spacing w:before="0" w:after="0" w:line="560" w:lineRule="exact"/>
        <w:ind w:firstLineChars="200" w:firstLine="560"/>
        <w:jc w:val="both"/>
        <w:rPr>
          <w:rFonts w:ascii="Times New Roman" w:hAnsi="Times New Roman"/>
          <w:sz w:val="28"/>
          <w:szCs w:val="28"/>
        </w:rPr>
      </w:pPr>
      <w:r w:rsidRPr="006D5848">
        <w:rPr>
          <w:rFonts w:ascii="Times New Roman" w:eastAsia="黑体" w:hAnsi="Times New Roman"/>
          <w:sz w:val="28"/>
          <w:szCs w:val="28"/>
        </w:rPr>
        <w:t>课程类型：</w:t>
      </w:r>
      <w:r w:rsidRPr="006D5848">
        <w:rPr>
          <w:rFonts w:ascii="Times New Roman" w:hAnsi="Times New Roman"/>
          <w:sz w:val="28"/>
          <w:szCs w:val="28"/>
        </w:rPr>
        <w:t>□</w:t>
      </w:r>
      <w:r w:rsidRPr="006D5848">
        <w:rPr>
          <w:rFonts w:ascii="Times New Roman" w:hAnsi="Times New Roman"/>
          <w:sz w:val="28"/>
          <w:szCs w:val="28"/>
        </w:rPr>
        <w:t>通识教育必修课</w:t>
      </w:r>
      <w:r w:rsidRPr="006D5848">
        <w:rPr>
          <w:rFonts w:ascii="Times New Roman" w:hAnsi="Times New Roman"/>
          <w:sz w:val="28"/>
          <w:szCs w:val="28"/>
        </w:rPr>
        <w:t xml:space="preserve">  □</w:t>
      </w:r>
      <w:r w:rsidRPr="006D5848">
        <w:rPr>
          <w:rFonts w:ascii="Times New Roman" w:hAnsi="Times New Roman"/>
          <w:sz w:val="28"/>
          <w:szCs w:val="28"/>
        </w:rPr>
        <w:t>通识教育选修课</w:t>
      </w:r>
    </w:p>
    <w:p w14:paraId="09E137AA" w14:textId="77777777" w:rsidR="006D5848" w:rsidRPr="006D5848" w:rsidRDefault="006D5848" w:rsidP="006D5848">
      <w:pPr>
        <w:pStyle w:val="a4"/>
        <w:tabs>
          <w:tab w:val="left" w:pos="0"/>
        </w:tabs>
        <w:spacing w:before="0" w:after="0" w:line="560" w:lineRule="exact"/>
        <w:ind w:firstLineChars="700" w:firstLine="1960"/>
        <w:jc w:val="both"/>
        <w:rPr>
          <w:rFonts w:ascii="Times New Roman" w:hAnsi="Times New Roman"/>
          <w:sz w:val="28"/>
          <w:szCs w:val="28"/>
        </w:rPr>
      </w:pPr>
      <w:r w:rsidRPr="006D5848">
        <w:rPr>
          <w:rFonts w:ascii="Times New Roman" w:hAnsi="Times New Roman"/>
          <w:sz w:val="28"/>
          <w:szCs w:val="28"/>
        </w:rPr>
        <w:t>□</w:t>
      </w:r>
      <w:r w:rsidRPr="006D5848">
        <w:rPr>
          <w:rFonts w:ascii="Times New Roman" w:hAnsi="Times New Roman"/>
          <w:sz w:val="28"/>
          <w:szCs w:val="28"/>
        </w:rPr>
        <w:t>学科基础课</w:t>
      </w:r>
      <w:r w:rsidRPr="006D5848">
        <w:rPr>
          <w:rFonts w:ascii="Times New Roman" w:hAnsi="Times New Roman"/>
          <w:sz w:val="28"/>
          <w:szCs w:val="28"/>
        </w:rPr>
        <w:t xml:space="preserve">      □</w:t>
      </w:r>
      <w:r w:rsidRPr="006D5848">
        <w:rPr>
          <w:rFonts w:ascii="Times New Roman" w:hAnsi="Times New Roman"/>
          <w:sz w:val="28"/>
          <w:szCs w:val="28"/>
        </w:rPr>
        <w:t>专业核心课</w:t>
      </w:r>
    </w:p>
    <w:p w14:paraId="202127F0" w14:textId="77777777" w:rsidR="006D5848" w:rsidRPr="006D5848" w:rsidRDefault="006D5848" w:rsidP="006D5848">
      <w:pPr>
        <w:pStyle w:val="a4"/>
        <w:tabs>
          <w:tab w:val="left" w:pos="0"/>
        </w:tabs>
        <w:spacing w:before="0" w:after="0" w:line="560" w:lineRule="exact"/>
        <w:ind w:firstLineChars="700" w:firstLine="1960"/>
        <w:jc w:val="both"/>
        <w:rPr>
          <w:rFonts w:ascii="Times New Roman" w:hAnsi="Times New Roman"/>
          <w:sz w:val="28"/>
          <w:szCs w:val="28"/>
        </w:rPr>
      </w:pPr>
      <w:r w:rsidRPr="006D5848">
        <w:rPr>
          <w:rFonts w:ascii="Times New Roman" w:hAnsi="Times New Roman"/>
          <w:sz w:val="28"/>
          <w:szCs w:val="28"/>
        </w:rPr>
        <w:t>■</w:t>
      </w:r>
      <w:r w:rsidRPr="006D5848">
        <w:rPr>
          <w:rFonts w:ascii="Times New Roman" w:hAnsi="Times New Roman"/>
          <w:sz w:val="28"/>
          <w:szCs w:val="28"/>
        </w:rPr>
        <w:t>专业提升课</w:t>
      </w:r>
      <w:r w:rsidRPr="006D5848">
        <w:rPr>
          <w:rFonts w:ascii="Times New Roman" w:hAnsi="Times New Roman"/>
          <w:sz w:val="28"/>
          <w:szCs w:val="28"/>
        </w:rPr>
        <w:t xml:space="preserve">      □</w:t>
      </w:r>
      <w:r w:rsidRPr="006D5848">
        <w:rPr>
          <w:rFonts w:ascii="Times New Roman" w:hAnsi="Times New Roman"/>
          <w:sz w:val="28"/>
          <w:szCs w:val="28"/>
        </w:rPr>
        <w:t>专业拓展课</w:t>
      </w:r>
    </w:p>
    <w:p w14:paraId="3305D7FD"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黑体" w:hAnsi="Times New Roman"/>
          <w:sz w:val="28"/>
          <w:szCs w:val="28"/>
        </w:rPr>
      </w:pPr>
      <w:r w:rsidRPr="006D5848">
        <w:rPr>
          <w:rFonts w:ascii="Times New Roman" w:eastAsia="黑体" w:hAnsi="Times New Roman"/>
          <w:sz w:val="28"/>
          <w:szCs w:val="28"/>
        </w:rPr>
        <w:t>总</w:t>
      </w:r>
      <w:r w:rsidRPr="006D5848">
        <w:rPr>
          <w:rFonts w:ascii="Times New Roman" w:eastAsia="黑体" w:hAnsi="Times New Roman"/>
          <w:sz w:val="28"/>
          <w:szCs w:val="28"/>
        </w:rPr>
        <w:t xml:space="preserve"> </w:t>
      </w:r>
      <w:r w:rsidRPr="006D5848">
        <w:rPr>
          <w:rFonts w:ascii="Times New Roman" w:eastAsia="黑体" w:hAnsi="Times New Roman"/>
          <w:sz w:val="28"/>
          <w:szCs w:val="28"/>
        </w:rPr>
        <w:t>学</w:t>
      </w:r>
      <w:r w:rsidRPr="006D5848">
        <w:rPr>
          <w:rFonts w:ascii="Times New Roman" w:eastAsia="黑体" w:hAnsi="Times New Roman"/>
          <w:sz w:val="28"/>
          <w:szCs w:val="28"/>
        </w:rPr>
        <w:t xml:space="preserve"> </w:t>
      </w:r>
      <w:r w:rsidRPr="006D5848">
        <w:rPr>
          <w:rFonts w:ascii="Times New Roman" w:eastAsia="黑体" w:hAnsi="Times New Roman"/>
          <w:sz w:val="28"/>
          <w:szCs w:val="28"/>
        </w:rPr>
        <w:t>时：</w:t>
      </w:r>
      <w:r w:rsidRPr="006D5848">
        <w:rPr>
          <w:rFonts w:ascii="Times New Roman" w:eastAsia="黑体" w:hAnsi="Times New Roman"/>
          <w:sz w:val="28"/>
          <w:szCs w:val="28"/>
        </w:rPr>
        <w:t xml:space="preserve">32    </w:t>
      </w:r>
      <w:r w:rsidRPr="006D5848">
        <w:rPr>
          <w:rFonts w:ascii="Times New Roman" w:eastAsia="黑体" w:hAnsi="Times New Roman"/>
          <w:sz w:val="28"/>
          <w:szCs w:val="28"/>
        </w:rPr>
        <w:t>讲课学时：</w:t>
      </w:r>
      <w:r w:rsidRPr="006D5848">
        <w:rPr>
          <w:rFonts w:ascii="Times New Roman" w:eastAsia="黑体" w:hAnsi="Times New Roman"/>
          <w:sz w:val="28"/>
          <w:szCs w:val="28"/>
        </w:rPr>
        <w:t>16</w:t>
      </w:r>
      <w:r w:rsidRPr="006D5848">
        <w:rPr>
          <w:rFonts w:ascii="Times New Roman" w:eastAsiaTheme="minorEastAsia" w:hAnsi="Times New Roman"/>
          <w:sz w:val="28"/>
          <w:szCs w:val="28"/>
        </w:rPr>
        <w:t xml:space="preserve"> </w:t>
      </w:r>
      <w:r w:rsidRPr="006D5848">
        <w:rPr>
          <w:rFonts w:ascii="Times New Roman" w:eastAsia="黑体" w:hAnsi="Times New Roman"/>
          <w:sz w:val="28"/>
          <w:szCs w:val="28"/>
        </w:rPr>
        <w:t xml:space="preserve">   </w:t>
      </w:r>
      <w:r w:rsidRPr="006D5848">
        <w:rPr>
          <w:rFonts w:ascii="Times New Roman" w:eastAsia="黑体" w:hAnsi="Times New Roman"/>
          <w:sz w:val="28"/>
          <w:szCs w:val="28"/>
        </w:rPr>
        <w:t>实验（上机）学时：</w:t>
      </w:r>
      <w:r w:rsidRPr="006D5848">
        <w:rPr>
          <w:rFonts w:ascii="Times New Roman" w:eastAsia="黑体" w:hAnsi="Times New Roman"/>
          <w:sz w:val="28"/>
          <w:szCs w:val="28"/>
        </w:rPr>
        <w:t>16</w:t>
      </w:r>
    </w:p>
    <w:p w14:paraId="023BC86D"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黑体" w:hAnsi="Times New Roman"/>
          <w:sz w:val="28"/>
          <w:szCs w:val="28"/>
        </w:rPr>
      </w:pPr>
      <w:proofErr w:type="gramStart"/>
      <w:r w:rsidRPr="006D5848">
        <w:rPr>
          <w:rFonts w:ascii="Times New Roman" w:eastAsia="黑体" w:hAnsi="Times New Roman"/>
          <w:sz w:val="28"/>
          <w:szCs w:val="28"/>
        </w:rPr>
        <w:t xml:space="preserve">学　　</w:t>
      </w:r>
      <w:proofErr w:type="gramEnd"/>
      <w:r w:rsidRPr="006D5848">
        <w:rPr>
          <w:rFonts w:ascii="Times New Roman" w:eastAsia="黑体" w:hAnsi="Times New Roman"/>
          <w:sz w:val="28"/>
          <w:szCs w:val="28"/>
        </w:rPr>
        <w:t>分：</w:t>
      </w:r>
      <w:r w:rsidRPr="006D5848">
        <w:rPr>
          <w:rFonts w:ascii="Times New Roman" w:eastAsia="黑体" w:hAnsi="Times New Roman"/>
          <w:sz w:val="28"/>
          <w:szCs w:val="28"/>
        </w:rPr>
        <w:t>2</w:t>
      </w:r>
    </w:p>
    <w:p w14:paraId="4A84A3F6"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黑体" w:hAnsi="Times New Roman"/>
          <w:sz w:val="28"/>
          <w:szCs w:val="28"/>
        </w:rPr>
      </w:pPr>
      <w:r w:rsidRPr="006D5848">
        <w:rPr>
          <w:rFonts w:ascii="Times New Roman" w:eastAsia="黑体" w:hAnsi="Times New Roman"/>
          <w:sz w:val="28"/>
          <w:szCs w:val="28"/>
        </w:rPr>
        <w:t>考试类型：</w:t>
      </w:r>
      <w:r w:rsidRPr="006D5848">
        <w:rPr>
          <w:rFonts w:ascii="Times New Roman" w:eastAsiaTheme="minorEastAsia" w:hAnsi="Times New Roman"/>
          <w:sz w:val="28"/>
          <w:szCs w:val="28"/>
        </w:rPr>
        <w:t>□</w:t>
      </w:r>
      <w:r w:rsidRPr="006D5848">
        <w:rPr>
          <w:rFonts w:ascii="Times New Roman" w:eastAsiaTheme="minorEastAsia" w:hAnsi="Times New Roman"/>
          <w:sz w:val="28"/>
          <w:szCs w:val="28"/>
        </w:rPr>
        <w:t>考试</w:t>
      </w:r>
      <w:r w:rsidRPr="006D5848">
        <w:rPr>
          <w:rFonts w:ascii="Times New Roman" w:eastAsiaTheme="minorEastAsia" w:hAnsi="Times New Roman"/>
          <w:sz w:val="28"/>
          <w:szCs w:val="28"/>
        </w:rPr>
        <w:t xml:space="preserve">   ■</w:t>
      </w:r>
      <w:r w:rsidRPr="006D5848">
        <w:rPr>
          <w:rFonts w:ascii="Times New Roman" w:eastAsiaTheme="minorEastAsia" w:hAnsi="Times New Roman"/>
          <w:sz w:val="28"/>
          <w:szCs w:val="28"/>
        </w:rPr>
        <w:t>考查</w:t>
      </w:r>
    </w:p>
    <w:p w14:paraId="5D92EE35"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Theme="minorEastAsia" w:hAnsi="Times New Roman"/>
          <w:sz w:val="28"/>
          <w:szCs w:val="28"/>
        </w:rPr>
      </w:pPr>
      <w:r w:rsidRPr="006D5848">
        <w:rPr>
          <w:rFonts w:ascii="Times New Roman" w:eastAsia="黑体" w:hAnsi="Times New Roman"/>
          <w:sz w:val="28"/>
          <w:szCs w:val="28"/>
        </w:rPr>
        <w:t>适用对象：</w:t>
      </w:r>
      <w:r w:rsidRPr="006D5848">
        <w:rPr>
          <w:rFonts w:ascii="Times New Roman" w:eastAsiaTheme="minorEastAsia" w:hAnsi="Times New Roman"/>
          <w:sz w:val="28"/>
          <w:szCs w:val="28"/>
        </w:rPr>
        <w:t>城市管理专业</w:t>
      </w:r>
    </w:p>
    <w:p w14:paraId="68C94FED"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Theme="minorEastAsia" w:hAnsi="Times New Roman"/>
          <w:sz w:val="28"/>
          <w:szCs w:val="28"/>
        </w:rPr>
      </w:pPr>
      <w:r w:rsidRPr="006D5848">
        <w:rPr>
          <w:rFonts w:ascii="Times New Roman" w:eastAsiaTheme="minorEastAsia" w:hAnsi="Times New Roman"/>
          <w:sz w:val="28"/>
          <w:szCs w:val="28"/>
        </w:rPr>
        <w:t xml:space="preserve">          ■</w:t>
      </w:r>
      <w:r w:rsidRPr="006D5848">
        <w:rPr>
          <w:rFonts w:ascii="Times New Roman" w:eastAsiaTheme="minorEastAsia" w:hAnsi="Times New Roman"/>
          <w:sz w:val="28"/>
          <w:szCs w:val="28"/>
        </w:rPr>
        <w:t>是</w:t>
      </w:r>
      <w:r w:rsidRPr="006D5848">
        <w:rPr>
          <w:rFonts w:ascii="Times New Roman" w:eastAsiaTheme="minorEastAsia" w:hAnsi="Times New Roman"/>
          <w:sz w:val="28"/>
          <w:szCs w:val="28"/>
        </w:rPr>
        <w:t xml:space="preserve">   □</w:t>
      </w:r>
      <w:r w:rsidRPr="006D5848">
        <w:rPr>
          <w:rFonts w:ascii="Times New Roman" w:eastAsiaTheme="minorEastAsia" w:hAnsi="Times New Roman"/>
          <w:sz w:val="28"/>
          <w:szCs w:val="28"/>
        </w:rPr>
        <w:t>否</w:t>
      </w:r>
      <w:r w:rsidRPr="006D5848">
        <w:rPr>
          <w:rFonts w:ascii="Times New Roman" w:eastAsiaTheme="minorEastAsia" w:hAnsi="Times New Roman"/>
          <w:sz w:val="28"/>
          <w:szCs w:val="28"/>
        </w:rPr>
        <w:t xml:space="preserve"> </w:t>
      </w:r>
      <w:r w:rsidRPr="006D5848">
        <w:rPr>
          <w:rFonts w:ascii="Times New Roman" w:eastAsiaTheme="minorEastAsia" w:hAnsi="Times New Roman"/>
          <w:sz w:val="28"/>
          <w:szCs w:val="28"/>
        </w:rPr>
        <w:t>适合作为其他专业学生的个性化选修课</w:t>
      </w:r>
    </w:p>
    <w:p w14:paraId="0E0C2DCA" w14:textId="77777777" w:rsidR="006D5848" w:rsidRPr="006D5848" w:rsidRDefault="006D5848" w:rsidP="006D5848">
      <w:pPr>
        <w:pStyle w:val="a4"/>
        <w:tabs>
          <w:tab w:val="left" w:pos="0"/>
        </w:tabs>
        <w:spacing w:before="0" w:after="0" w:line="560" w:lineRule="exact"/>
        <w:ind w:firstLineChars="200" w:firstLine="560"/>
        <w:jc w:val="both"/>
        <w:rPr>
          <w:rFonts w:ascii="Times New Roman" w:eastAsia="黑体" w:hAnsi="Times New Roman"/>
          <w:sz w:val="28"/>
          <w:szCs w:val="28"/>
        </w:rPr>
      </w:pPr>
      <w:r w:rsidRPr="006D5848">
        <w:rPr>
          <w:rFonts w:ascii="Times New Roman" w:eastAsia="黑体" w:hAnsi="Times New Roman"/>
          <w:sz w:val="28"/>
          <w:szCs w:val="28"/>
        </w:rPr>
        <w:t>先修课程：</w:t>
      </w:r>
      <w:r w:rsidRPr="006D5848">
        <w:rPr>
          <w:rFonts w:ascii="Times New Roman" w:eastAsiaTheme="minorEastAsia" w:hAnsi="Times New Roman"/>
          <w:sz w:val="28"/>
          <w:szCs w:val="28"/>
        </w:rPr>
        <w:t>城市经济学；统计学</w:t>
      </w:r>
    </w:p>
    <w:p w14:paraId="04454713" w14:textId="77777777" w:rsidR="006D5848" w:rsidRPr="00B42B12" w:rsidRDefault="006D5848" w:rsidP="006D5848">
      <w:pPr>
        <w:spacing w:line="560" w:lineRule="exact"/>
        <w:ind w:firstLineChars="200" w:firstLine="560"/>
        <w:rPr>
          <w:rFonts w:eastAsia="黑体"/>
          <w:sz w:val="28"/>
          <w:szCs w:val="32"/>
        </w:rPr>
      </w:pPr>
      <w:r w:rsidRPr="00B42B12">
        <w:rPr>
          <w:rFonts w:eastAsia="黑体"/>
          <w:sz w:val="28"/>
          <w:szCs w:val="32"/>
        </w:rPr>
        <w:t>一、教学目标</w:t>
      </w:r>
    </w:p>
    <w:p w14:paraId="70C44937"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区域与城市经济分析方法》是城市管理专业的专业选修课，本课程是一门关于城市经济及其相关的区域科学分析的数量方法及其具体应用的课程，它阐述了城市经济、城市管理、城市与区域规划、城市投融资等相关领域研究与实践的规范</w:t>
      </w:r>
      <w:r w:rsidRPr="00B42B12">
        <w:rPr>
          <w:rFonts w:ascii="Times New Roman" w:hAnsi="Times New Roman"/>
          <w:sz w:val="24"/>
        </w:rPr>
        <w:lastRenderedPageBreak/>
        <w:t>技术方案与理论基础，为城市管理与相关专业学生未来从事城市经济、管理与规划等方面的理论研究与实践工作构筑方法的基础。</w:t>
      </w:r>
    </w:p>
    <w:p w14:paraId="3539AE5B"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目标</w:t>
      </w:r>
      <w:r w:rsidRPr="00B42B12">
        <w:rPr>
          <w:rFonts w:ascii="Times New Roman" w:hAnsi="Times New Roman"/>
          <w:sz w:val="24"/>
        </w:rPr>
        <w:t>1</w:t>
      </w:r>
      <w:r w:rsidRPr="00B42B12">
        <w:rPr>
          <w:rFonts w:ascii="Times New Roman" w:hAnsi="Times New Roman"/>
          <w:sz w:val="24"/>
        </w:rPr>
        <w:t>：掌握常用的区域与城市经济分析方法，并理解有关方法的基本原理；</w:t>
      </w:r>
    </w:p>
    <w:p w14:paraId="00E297C7"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目标</w:t>
      </w:r>
      <w:r w:rsidRPr="00B42B12">
        <w:rPr>
          <w:rFonts w:ascii="Times New Roman" w:hAnsi="Times New Roman"/>
          <w:sz w:val="24"/>
        </w:rPr>
        <w:t>2</w:t>
      </w:r>
      <w:r w:rsidRPr="00B42B12">
        <w:rPr>
          <w:rFonts w:ascii="Times New Roman" w:hAnsi="Times New Roman"/>
          <w:sz w:val="24"/>
        </w:rPr>
        <w:t>：掌握基本的数学和统计分析软件的使用方法，包括</w:t>
      </w:r>
      <w:r w:rsidRPr="00B42B12">
        <w:rPr>
          <w:rFonts w:ascii="Times New Roman" w:hAnsi="Times New Roman"/>
          <w:sz w:val="24"/>
        </w:rPr>
        <w:t>Excel</w:t>
      </w:r>
      <w:r w:rsidRPr="00B42B12">
        <w:rPr>
          <w:rFonts w:ascii="Times New Roman" w:hAnsi="Times New Roman"/>
          <w:sz w:val="24"/>
        </w:rPr>
        <w:t>、</w:t>
      </w:r>
      <w:r w:rsidRPr="00B42B12">
        <w:rPr>
          <w:rFonts w:ascii="Times New Roman" w:hAnsi="Times New Roman"/>
          <w:sz w:val="24"/>
        </w:rPr>
        <w:t>SPSS</w:t>
      </w:r>
      <w:r w:rsidRPr="00B42B12">
        <w:rPr>
          <w:rFonts w:ascii="Times New Roman" w:hAnsi="Times New Roman"/>
          <w:sz w:val="24"/>
        </w:rPr>
        <w:t>、</w:t>
      </w:r>
      <w:r w:rsidRPr="00B42B12">
        <w:rPr>
          <w:rFonts w:ascii="Times New Roman" w:hAnsi="Times New Roman"/>
          <w:sz w:val="24"/>
        </w:rPr>
        <w:t>STATA</w:t>
      </w:r>
      <w:r w:rsidRPr="00B42B12">
        <w:rPr>
          <w:rFonts w:ascii="Times New Roman" w:hAnsi="Times New Roman"/>
          <w:sz w:val="24"/>
        </w:rPr>
        <w:t>等；</w:t>
      </w:r>
    </w:p>
    <w:p w14:paraId="0FE5620C" w14:textId="62D2E904" w:rsidR="006D5848"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目标</w:t>
      </w:r>
      <w:r w:rsidRPr="00B42B12">
        <w:rPr>
          <w:rFonts w:ascii="Times New Roman" w:hAnsi="Times New Roman"/>
          <w:sz w:val="24"/>
        </w:rPr>
        <w:t>3</w:t>
      </w:r>
      <w:r w:rsidRPr="00B42B12">
        <w:rPr>
          <w:rFonts w:ascii="Times New Roman" w:hAnsi="Times New Roman"/>
          <w:sz w:val="24"/>
        </w:rPr>
        <w:t>：让学生学会利用区域与城市经济分析方法和相应的统计分析软件建立区域与城市经济统计模型，比较熟练的除了理论与应用研究中的计量问题，逐步形成必要的定量思维。</w:t>
      </w:r>
    </w:p>
    <w:p w14:paraId="5042233B" w14:textId="077649B0" w:rsidR="00B42B12" w:rsidRPr="00B42B12" w:rsidRDefault="00B42B12" w:rsidP="006D5848">
      <w:pPr>
        <w:pStyle w:val="a5"/>
        <w:spacing w:line="560" w:lineRule="exact"/>
        <w:ind w:firstLine="617"/>
        <w:rPr>
          <w:rFonts w:ascii="Times New Roman" w:hAnsi="Times New Roman"/>
          <w:sz w:val="24"/>
        </w:rPr>
      </w:pPr>
      <w:proofErr w:type="gramStart"/>
      <w:r>
        <w:rPr>
          <w:rFonts w:ascii="Times New Roman" w:hAnsi="Times New Roman" w:hint="eastAsia"/>
          <w:sz w:val="24"/>
        </w:rPr>
        <w:t>课程思政目标</w:t>
      </w:r>
      <w:proofErr w:type="gramEnd"/>
      <w:r w:rsidR="00106A41">
        <w:rPr>
          <w:rFonts w:ascii="Times New Roman" w:hAnsi="Times New Roman" w:hint="eastAsia"/>
          <w:sz w:val="24"/>
        </w:rPr>
        <w:t>：以为社会培养全面、综合的人才为目标，增强学生的实践能力和解决现实问题的能力。</w:t>
      </w:r>
    </w:p>
    <w:p w14:paraId="6DEF150A" w14:textId="77777777" w:rsidR="006D5848" w:rsidRPr="00B42B12" w:rsidRDefault="006D5848" w:rsidP="006D5848">
      <w:pPr>
        <w:spacing w:line="560" w:lineRule="exact"/>
        <w:ind w:firstLineChars="200" w:firstLine="480"/>
        <w:rPr>
          <w:rFonts w:eastAsia="仿宋_GB2312"/>
          <w:sz w:val="24"/>
        </w:rPr>
      </w:pPr>
      <w:r w:rsidRPr="00B42B12">
        <w:rPr>
          <w:rFonts w:eastAsia="黑体"/>
          <w:bCs/>
          <w:sz w:val="24"/>
        </w:rPr>
        <w:t>二、教学内容及其与毕业要求的对应关系</w:t>
      </w:r>
    </w:p>
    <w:p w14:paraId="08070C32"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本课程的重点是区域与城市经济及其相关领域分析中常用的数量方法及其运用。根据课程的重点，在教学内容讲授上，需要重点讲授城市经济分析一般技术方案、回归分析及相关分析、主成分分析、因子分析、聚类分析等多元统计分析法，以及线性规划、层次分析法、模糊评价法等内容。</w:t>
      </w:r>
    </w:p>
    <w:p w14:paraId="116B9715"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在教学方法与教学手段上，强调理论学习与实践应用相结合。通过案例讲授方式，让学生切实领悟城市经济研究数量分析方法的理论基础、涵义以及技术规范；此外，针对重点内容和相关软件运用技能，强调学生的实践运用。为学生布置作业和自学内容，以上机操作等方式促进学生掌握方法。</w:t>
      </w:r>
    </w:p>
    <w:p w14:paraId="678FCDF4" w14:textId="77777777" w:rsidR="006D5848" w:rsidRPr="00B42B12" w:rsidRDefault="006D5848" w:rsidP="006D5848">
      <w:pPr>
        <w:pStyle w:val="a5"/>
        <w:spacing w:line="560" w:lineRule="exact"/>
        <w:ind w:firstLine="617"/>
        <w:rPr>
          <w:rFonts w:ascii="Times New Roman" w:hAnsi="Times New Roman"/>
          <w:sz w:val="24"/>
        </w:rPr>
      </w:pPr>
      <w:r w:rsidRPr="00B42B12">
        <w:rPr>
          <w:rFonts w:ascii="Times New Roman" w:hAnsi="Times New Roman"/>
          <w:sz w:val="24"/>
        </w:rPr>
        <w:t>该课程切实地为城市管理专业学生进行城市经济、城市管理、城市与区域规划、城市投融资等相关领域深入学习、研究或实践工作构筑了数量分析的基础。在教学中，需要非常注意理论与实践并重，需要在知悉方法的理论基础的同时掌握如</w:t>
      </w:r>
      <w:r w:rsidRPr="00B42B12">
        <w:rPr>
          <w:rFonts w:ascii="Times New Roman" w:hAnsi="Times New Roman"/>
          <w:sz w:val="24"/>
        </w:rPr>
        <w:lastRenderedPageBreak/>
        <w:t>何将其予以实践运用，只</w:t>
      </w:r>
      <w:proofErr w:type="gramStart"/>
      <w:r w:rsidRPr="00B42B12">
        <w:rPr>
          <w:rFonts w:ascii="Times New Roman" w:hAnsi="Times New Roman"/>
          <w:sz w:val="24"/>
        </w:rPr>
        <w:t>知方法</w:t>
      </w:r>
      <w:proofErr w:type="gramEnd"/>
      <w:r w:rsidRPr="00B42B12">
        <w:rPr>
          <w:rFonts w:ascii="Times New Roman" w:hAnsi="Times New Roman"/>
          <w:sz w:val="24"/>
        </w:rPr>
        <w:t>而不知理论或只知理论而不知方法都难以专业地从事城市领域相关研究与实践工作。</w:t>
      </w:r>
    </w:p>
    <w:p w14:paraId="12DCF4DE" w14:textId="77777777" w:rsidR="006D5848" w:rsidRPr="006D5848" w:rsidRDefault="006D5848" w:rsidP="006D5848">
      <w:pPr>
        <w:spacing w:line="560" w:lineRule="exact"/>
        <w:ind w:firstLineChars="200" w:firstLine="480"/>
        <w:rPr>
          <w:rFonts w:eastAsia="黑体"/>
          <w:bCs/>
          <w:sz w:val="24"/>
          <w:szCs w:val="32"/>
        </w:rPr>
      </w:pPr>
      <w:r w:rsidRPr="006D5848">
        <w:rPr>
          <w:rFonts w:eastAsia="黑体"/>
          <w:bCs/>
          <w:sz w:val="24"/>
          <w:szCs w:val="32"/>
        </w:rPr>
        <w:t>三、各教学环节学时分配</w:t>
      </w:r>
    </w:p>
    <w:p w14:paraId="41AA995A" w14:textId="77777777" w:rsidR="006D5848" w:rsidRPr="006D5848" w:rsidRDefault="006D5848" w:rsidP="006D5848">
      <w:pPr>
        <w:spacing w:line="560" w:lineRule="exact"/>
        <w:jc w:val="center"/>
        <w:rPr>
          <w:b/>
          <w:bCs/>
          <w:sz w:val="24"/>
        </w:rPr>
      </w:pPr>
      <w:r w:rsidRPr="006D5848">
        <w:rPr>
          <w:b/>
          <w:bCs/>
          <w:sz w:val="24"/>
        </w:rPr>
        <w:t>教学课时分配</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060"/>
        <w:gridCol w:w="1080"/>
        <w:gridCol w:w="1080"/>
        <w:gridCol w:w="1080"/>
        <w:gridCol w:w="885"/>
      </w:tblGrid>
      <w:tr w:rsidR="006D5848" w:rsidRPr="006D5848" w14:paraId="39D8EC43" w14:textId="77777777" w:rsidTr="006D5848">
        <w:trPr>
          <w:trHeight w:val="420"/>
          <w:jc w:val="center"/>
        </w:trPr>
        <w:tc>
          <w:tcPr>
            <w:tcW w:w="735" w:type="dxa"/>
            <w:tcBorders>
              <w:top w:val="single" w:sz="4" w:space="0" w:color="auto"/>
              <w:bottom w:val="single" w:sz="4" w:space="0" w:color="auto"/>
              <w:right w:val="single" w:sz="4" w:space="0" w:color="auto"/>
            </w:tcBorders>
            <w:vAlign w:val="center"/>
          </w:tcPr>
          <w:p w14:paraId="48C9EE15" w14:textId="77777777" w:rsidR="006D5848" w:rsidRPr="006D5848" w:rsidRDefault="006D5848" w:rsidP="006D5848">
            <w:pPr>
              <w:spacing w:line="560" w:lineRule="exact"/>
              <w:ind w:leftChars="-7" w:left="-15"/>
              <w:jc w:val="center"/>
              <w:rPr>
                <w:sz w:val="24"/>
                <w:szCs w:val="21"/>
              </w:rPr>
            </w:pPr>
            <w:r w:rsidRPr="006D5848">
              <w:rPr>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14:paraId="05BF740C" w14:textId="77777777" w:rsidR="006D5848" w:rsidRPr="006D5848" w:rsidRDefault="006D5848" w:rsidP="006D5848">
            <w:pPr>
              <w:spacing w:line="560" w:lineRule="exact"/>
              <w:jc w:val="center"/>
              <w:rPr>
                <w:sz w:val="24"/>
                <w:szCs w:val="21"/>
              </w:rPr>
            </w:pPr>
            <w:r w:rsidRPr="006D5848">
              <w:rPr>
                <w:color w:val="000000"/>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1CD3B0BA" w14:textId="77777777" w:rsidR="006D5848" w:rsidRPr="006D5848" w:rsidRDefault="006D5848" w:rsidP="006D5848">
            <w:pPr>
              <w:spacing w:line="560" w:lineRule="exact"/>
              <w:jc w:val="center"/>
              <w:rPr>
                <w:sz w:val="24"/>
                <w:szCs w:val="21"/>
              </w:rPr>
            </w:pPr>
            <w:r w:rsidRPr="006D5848">
              <w:rPr>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002F842D" w14:textId="77777777" w:rsidR="006D5848" w:rsidRPr="006D5848" w:rsidRDefault="006D5848" w:rsidP="006D5848">
            <w:pPr>
              <w:spacing w:line="560" w:lineRule="exact"/>
              <w:jc w:val="center"/>
              <w:rPr>
                <w:sz w:val="24"/>
                <w:szCs w:val="21"/>
              </w:rPr>
            </w:pPr>
            <w:r w:rsidRPr="006D5848">
              <w:rPr>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39EE5318" w14:textId="77777777" w:rsidR="006D5848" w:rsidRPr="006D5848" w:rsidRDefault="006D5848" w:rsidP="006D5848">
            <w:pPr>
              <w:spacing w:line="560" w:lineRule="exact"/>
              <w:jc w:val="center"/>
              <w:rPr>
                <w:sz w:val="24"/>
                <w:szCs w:val="21"/>
              </w:rPr>
            </w:pPr>
            <w:r w:rsidRPr="006D5848">
              <w:rPr>
                <w:color w:val="000000"/>
                <w:sz w:val="24"/>
                <w:szCs w:val="21"/>
              </w:rPr>
              <w:t>其他</w:t>
            </w:r>
          </w:p>
        </w:tc>
        <w:tc>
          <w:tcPr>
            <w:tcW w:w="885" w:type="dxa"/>
            <w:tcBorders>
              <w:top w:val="single" w:sz="4" w:space="0" w:color="auto"/>
              <w:left w:val="single" w:sz="4" w:space="0" w:color="auto"/>
              <w:bottom w:val="single" w:sz="4" w:space="0" w:color="auto"/>
            </w:tcBorders>
            <w:vAlign w:val="center"/>
          </w:tcPr>
          <w:p w14:paraId="06F681A9" w14:textId="77777777" w:rsidR="006D5848" w:rsidRPr="006D5848" w:rsidRDefault="006D5848" w:rsidP="006D5848">
            <w:pPr>
              <w:spacing w:line="560" w:lineRule="exact"/>
              <w:jc w:val="center"/>
              <w:rPr>
                <w:sz w:val="24"/>
                <w:szCs w:val="21"/>
              </w:rPr>
            </w:pPr>
            <w:r w:rsidRPr="006D5848">
              <w:rPr>
                <w:color w:val="000000"/>
                <w:sz w:val="24"/>
                <w:szCs w:val="21"/>
              </w:rPr>
              <w:t>合计</w:t>
            </w:r>
          </w:p>
        </w:tc>
      </w:tr>
      <w:tr w:rsidR="006D5848" w:rsidRPr="006D5848" w14:paraId="04685717" w14:textId="77777777" w:rsidTr="006D5848">
        <w:trPr>
          <w:trHeight w:val="375"/>
          <w:jc w:val="center"/>
        </w:trPr>
        <w:tc>
          <w:tcPr>
            <w:tcW w:w="735" w:type="dxa"/>
            <w:tcBorders>
              <w:top w:val="single" w:sz="4" w:space="0" w:color="auto"/>
              <w:bottom w:val="single" w:sz="4" w:space="0" w:color="auto"/>
              <w:right w:val="single" w:sz="4" w:space="0" w:color="auto"/>
            </w:tcBorders>
          </w:tcPr>
          <w:p w14:paraId="51ECA533" w14:textId="77777777" w:rsidR="006D5848" w:rsidRPr="006D5848" w:rsidRDefault="006D5848" w:rsidP="006D5848">
            <w:pPr>
              <w:spacing w:line="560" w:lineRule="exact"/>
              <w:jc w:val="center"/>
              <w:rPr>
                <w:bCs/>
                <w:sz w:val="24"/>
                <w:szCs w:val="21"/>
              </w:rPr>
            </w:pPr>
            <w:r w:rsidRPr="006D5848">
              <w:rPr>
                <w:bCs/>
                <w:sz w:val="24"/>
                <w:szCs w:val="21"/>
              </w:rPr>
              <w:t>1</w:t>
            </w:r>
          </w:p>
        </w:tc>
        <w:tc>
          <w:tcPr>
            <w:tcW w:w="3060" w:type="dxa"/>
            <w:tcBorders>
              <w:top w:val="single" w:sz="4" w:space="0" w:color="auto"/>
              <w:left w:val="single" w:sz="4" w:space="0" w:color="auto"/>
              <w:bottom w:val="single" w:sz="4" w:space="0" w:color="auto"/>
              <w:right w:val="single" w:sz="4" w:space="0" w:color="auto"/>
            </w:tcBorders>
          </w:tcPr>
          <w:p w14:paraId="7E8A6DB7" w14:textId="77777777" w:rsidR="006D5848" w:rsidRPr="006D5848" w:rsidRDefault="006D5848" w:rsidP="006D5848">
            <w:pPr>
              <w:spacing w:line="560" w:lineRule="exact"/>
              <w:jc w:val="center"/>
              <w:rPr>
                <w:bCs/>
                <w:sz w:val="24"/>
                <w:szCs w:val="21"/>
              </w:rPr>
            </w:pPr>
            <w:r w:rsidRPr="006D5848">
              <w:rPr>
                <w:bCs/>
                <w:sz w:val="24"/>
                <w:szCs w:val="21"/>
              </w:rPr>
              <w:t>区域与城市经济分析方法基础</w:t>
            </w:r>
          </w:p>
        </w:tc>
        <w:tc>
          <w:tcPr>
            <w:tcW w:w="1080" w:type="dxa"/>
            <w:tcBorders>
              <w:top w:val="single" w:sz="4" w:space="0" w:color="auto"/>
              <w:left w:val="single" w:sz="4" w:space="0" w:color="auto"/>
              <w:bottom w:val="single" w:sz="4" w:space="0" w:color="auto"/>
              <w:right w:val="single" w:sz="4" w:space="0" w:color="auto"/>
            </w:tcBorders>
          </w:tcPr>
          <w:p w14:paraId="1F9FFDAB"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7D34A15"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5FCDF3F9"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7B158A52" w14:textId="77777777" w:rsidR="006D5848" w:rsidRPr="006D5848" w:rsidRDefault="006D5848" w:rsidP="006D5848">
            <w:pPr>
              <w:spacing w:line="560" w:lineRule="exact"/>
              <w:jc w:val="center"/>
              <w:rPr>
                <w:bCs/>
                <w:sz w:val="24"/>
                <w:szCs w:val="21"/>
              </w:rPr>
            </w:pPr>
            <w:r w:rsidRPr="006D5848">
              <w:rPr>
                <w:bCs/>
                <w:sz w:val="24"/>
                <w:szCs w:val="21"/>
              </w:rPr>
              <w:t>4</w:t>
            </w:r>
          </w:p>
        </w:tc>
      </w:tr>
      <w:tr w:rsidR="006D5848" w:rsidRPr="006D5848" w14:paraId="4EBEF5B2" w14:textId="77777777" w:rsidTr="006D5848">
        <w:trPr>
          <w:trHeight w:val="540"/>
          <w:jc w:val="center"/>
        </w:trPr>
        <w:tc>
          <w:tcPr>
            <w:tcW w:w="735" w:type="dxa"/>
            <w:tcBorders>
              <w:top w:val="single" w:sz="4" w:space="0" w:color="auto"/>
              <w:bottom w:val="single" w:sz="4" w:space="0" w:color="auto"/>
              <w:right w:val="single" w:sz="4" w:space="0" w:color="auto"/>
            </w:tcBorders>
          </w:tcPr>
          <w:p w14:paraId="31E1C507" w14:textId="77777777" w:rsidR="006D5848" w:rsidRPr="006D5848" w:rsidRDefault="006D5848" w:rsidP="006D5848">
            <w:pPr>
              <w:spacing w:line="560" w:lineRule="exact"/>
              <w:jc w:val="center"/>
              <w:rPr>
                <w:bCs/>
                <w:sz w:val="24"/>
                <w:szCs w:val="21"/>
              </w:rPr>
            </w:pPr>
            <w:r w:rsidRPr="006D5848">
              <w:rPr>
                <w:bCs/>
                <w:sz w:val="24"/>
                <w:szCs w:val="21"/>
              </w:rPr>
              <w:t>2</w:t>
            </w:r>
          </w:p>
        </w:tc>
        <w:tc>
          <w:tcPr>
            <w:tcW w:w="3060" w:type="dxa"/>
            <w:tcBorders>
              <w:top w:val="single" w:sz="4" w:space="0" w:color="auto"/>
              <w:left w:val="single" w:sz="4" w:space="0" w:color="auto"/>
              <w:bottom w:val="single" w:sz="4" w:space="0" w:color="auto"/>
              <w:right w:val="single" w:sz="4" w:space="0" w:color="auto"/>
            </w:tcBorders>
          </w:tcPr>
          <w:p w14:paraId="3D5075CF" w14:textId="77777777" w:rsidR="006D5848" w:rsidRPr="006D5848" w:rsidRDefault="006D5848" w:rsidP="006D5848">
            <w:pPr>
              <w:spacing w:line="560" w:lineRule="exact"/>
              <w:jc w:val="center"/>
              <w:rPr>
                <w:bCs/>
                <w:sz w:val="24"/>
                <w:szCs w:val="21"/>
              </w:rPr>
            </w:pPr>
            <w:r w:rsidRPr="006D5848">
              <w:rPr>
                <w:bCs/>
                <w:sz w:val="24"/>
                <w:szCs w:val="21"/>
              </w:rPr>
              <w:t>回归分析在城市与区域经济中的应用</w:t>
            </w:r>
          </w:p>
        </w:tc>
        <w:tc>
          <w:tcPr>
            <w:tcW w:w="1080" w:type="dxa"/>
            <w:tcBorders>
              <w:top w:val="single" w:sz="4" w:space="0" w:color="auto"/>
              <w:left w:val="single" w:sz="4" w:space="0" w:color="auto"/>
              <w:bottom w:val="single" w:sz="4" w:space="0" w:color="auto"/>
              <w:right w:val="single" w:sz="4" w:space="0" w:color="auto"/>
            </w:tcBorders>
          </w:tcPr>
          <w:p w14:paraId="52C45EFD" w14:textId="77777777" w:rsidR="006D5848" w:rsidRPr="006D5848" w:rsidRDefault="006D5848" w:rsidP="006D5848">
            <w:pPr>
              <w:spacing w:line="560" w:lineRule="exact"/>
              <w:jc w:val="center"/>
              <w:rPr>
                <w:bCs/>
                <w:sz w:val="24"/>
                <w:szCs w:val="21"/>
              </w:rPr>
            </w:pPr>
            <w:r w:rsidRPr="006D5848">
              <w:rPr>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527CF31D" w14:textId="77777777" w:rsidR="006D5848" w:rsidRPr="006D5848" w:rsidRDefault="006D5848" w:rsidP="006D5848">
            <w:pPr>
              <w:spacing w:line="560" w:lineRule="exact"/>
              <w:jc w:val="center"/>
              <w:rPr>
                <w:bCs/>
                <w:sz w:val="24"/>
                <w:szCs w:val="21"/>
              </w:rPr>
            </w:pPr>
            <w:r w:rsidRPr="006D5848">
              <w:rPr>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1E878C42"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11C88F5" w14:textId="77777777" w:rsidR="006D5848" w:rsidRPr="006D5848" w:rsidRDefault="006D5848" w:rsidP="006D5848">
            <w:pPr>
              <w:spacing w:line="560" w:lineRule="exact"/>
              <w:jc w:val="center"/>
              <w:rPr>
                <w:bCs/>
                <w:sz w:val="24"/>
                <w:szCs w:val="21"/>
              </w:rPr>
            </w:pPr>
            <w:r w:rsidRPr="006D5848">
              <w:rPr>
                <w:bCs/>
                <w:sz w:val="24"/>
                <w:szCs w:val="21"/>
              </w:rPr>
              <w:t>6</w:t>
            </w:r>
          </w:p>
        </w:tc>
      </w:tr>
      <w:tr w:rsidR="006D5848" w:rsidRPr="006D5848" w14:paraId="7871407F" w14:textId="77777777" w:rsidTr="006D5848">
        <w:trPr>
          <w:trHeight w:val="540"/>
          <w:jc w:val="center"/>
        </w:trPr>
        <w:tc>
          <w:tcPr>
            <w:tcW w:w="735" w:type="dxa"/>
            <w:tcBorders>
              <w:top w:val="single" w:sz="4" w:space="0" w:color="auto"/>
              <w:bottom w:val="single" w:sz="4" w:space="0" w:color="auto"/>
              <w:right w:val="single" w:sz="4" w:space="0" w:color="auto"/>
            </w:tcBorders>
          </w:tcPr>
          <w:p w14:paraId="0EE48D93" w14:textId="77777777" w:rsidR="006D5848" w:rsidRPr="006D5848" w:rsidRDefault="006D5848" w:rsidP="006D5848">
            <w:pPr>
              <w:spacing w:line="560" w:lineRule="exact"/>
              <w:jc w:val="center"/>
              <w:rPr>
                <w:bCs/>
                <w:sz w:val="24"/>
                <w:szCs w:val="21"/>
              </w:rPr>
            </w:pPr>
            <w:r w:rsidRPr="006D5848">
              <w:rPr>
                <w:bCs/>
                <w:sz w:val="24"/>
                <w:szCs w:val="21"/>
              </w:rPr>
              <w:t>3</w:t>
            </w:r>
          </w:p>
        </w:tc>
        <w:tc>
          <w:tcPr>
            <w:tcW w:w="3060" w:type="dxa"/>
            <w:tcBorders>
              <w:top w:val="single" w:sz="4" w:space="0" w:color="auto"/>
              <w:left w:val="single" w:sz="4" w:space="0" w:color="auto"/>
              <w:bottom w:val="single" w:sz="4" w:space="0" w:color="auto"/>
              <w:right w:val="single" w:sz="4" w:space="0" w:color="auto"/>
            </w:tcBorders>
          </w:tcPr>
          <w:p w14:paraId="7118070F" w14:textId="77777777" w:rsidR="006D5848" w:rsidRPr="006D5848" w:rsidRDefault="006D5848" w:rsidP="006D5848">
            <w:pPr>
              <w:spacing w:line="560" w:lineRule="exact"/>
              <w:jc w:val="center"/>
              <w:rPr>
                <w:bCs/>
                <w:sz w:val="24"/>
                <w:szCs w:val="21"/>
              </w:rPr>
            </w:pPr>
            <w:r w:rsidRPr="006D5848">
              <w:rPr>
                <w:bCs/>
                <w:sz w:val="24"/>
                <w:szCs w:val="21"/>
              </w:rPr>
              <w:t>时间序列和自回归分析在城市与区域经济中的应用</w:t>
            </w:r>
          </w:p>
        </w:tc>
        <w:tc>
          <w:tcPr>
            <w:tcW w:w="1080" w:type="dxa"/>
            <w:tcBorders>
              <w:top w:val="single" w:sz="4" w:space="0" w:color="auto"/>
              <w:left w:val="single" w:sz="4" w:space="0" w:color="auto"/>
              <w:bottom w:val="single" w:sz="4" w:space="0" w:color="auto"/>
              <w:right w:val="single" w:sz="4" w:space="0" w:color="auto"/>
            </w:tcBorders>
          </w:tcPr>
          <w:p w14:paraId="41D3AF4E"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70F909B1" w14:textId="77777777" w:rsidR="006D5848" w:rsidRPr="006D5848" w:rsidRDefault="006D5848" w:rsidP="006D5848">
            <w:pPr>
              <w:spacing w:line="560" w:lineRule="exact"/>
              <w:jc w:val="center"/>
              <w:rPr>
                <w:bCs/>
                <w:sz w:val="24"/>
                <w:szCs w:val="21"/>
              </w:rPr>
            </w:pPr>
            <w:r w:rsidRPr="006D5848">
              <w:rPr>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1CF5BAA6"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1A0622C9" w14:textId="77777777" w:rsidR="006D5848" w:rsidRPr="006D5848" w:rsidRDefault="006D5848" w:rsidP="006D5848">
            <w:pPr>
              <w:spacing w:line="560" w:lineRule="exact"/>
              <w:jc w:val="center"/>
              <w:rPr>
                <w:bCs/>
                <w:sz w:val="24"/>
                <w:szCs w:val="21"/>
              </w:rPr>
            </w:pPr>
            <w:r w:rsidRPr="006D5848">
              <w:rPr>
                <w:bCs/>
                <w:sz w:val="24"/>
                <w:szCs w:val="21"/>
              </w:rPr>
              <w:t>3</w:t>
            </w:r>
          </w:p>
        </w:tc>
      </w:tr>
      <w:tr w:rsidR="006D5848" w:rsidRPr="006D5848" w14:paraId="5033A246" w14:textId="77777777" w:rsidTr="006D5848">
        <w:trPr>
          <w:trHeight w:val="540"/>
          <w:jc w:val="center"/>
        </w:trPr>
        <w:tc>
          <w:tcPr>
            <w:tcW w:w="735" w:type="dxa"/>
            <w:tcBorders>
              <w:top w:val="single" w:sz="4" w:space="0" w:color="auto"/>
              <w:bottom w:val="single" w:sz="4" w:space="0" w:color="auto"/>
              <w:right w:val="single" w:sz="4" w:space="0" w:color="auto"/>
            </w:tcBorders>
          </w:tcPr>
          <w:p w14:paraId="2BC45348" w14:textId="77777777" w:rsidR="006D5848" w:rsidRPr="006D5848" w:rsidRDefault="006D5848" w:rsidP="006D5848">
            <w:pPr>
              <w:spacing w:line="560" w:lineRule="exact"/>
              <w:jc w:val="center"/>
              <w:rPr>
                <w:bCs/>
                <w:sz w:val="24"/>
                <w:szCs w:val="21"/>
              </w:rPr>
            </w:pPr>
            <w:r w:rsidRPr="006D5848">
              <w:rPr>
                <w:bCs/>
                <w:sz w:val="24"/>
                <w:szCs w:val="21"/>
              </w:rPr>
              <w:t>4</w:t>
            </w:r>
          </w:p>
        </w:tc>
        <w:tc>
          <w:tcPr>
            <w:tcW w:w="3060" w:type="dxa"/>
            <w:tcBorders>
              <w:top w:val="single" w:sz="4" w:space="0" w:color="auto"/>
              <w:left w:val="single" w:sz="4" w:space="0" w:color="auto"/>
              <w:bottom w:val="single" w:sz="4" w:space="0" w:color="auto"/>
              <w:right w:val="single" w:sz="4" w:space="0" w:color="auto"/>
            </w:tcBorders>
          </w:tcPr>
          <w:p w14:paraId="25BBB079" w14:textId="77777777" w:rsidR="006D5848" w:rsidRPr="006D5848" w:rsidRDefault="006D5848" w:rsidP="006D5848">
            <w:pPr>
              <w:spacing w:line="560" w:lineRule="exact"/>
              <w:jc w:val="center"/>
              <w:rPr>
                <w:bCs/>
                <w:sz w:val="24"/>
                <w:szCs w:val="21"/>
              </w:rPr>
            </w:pPr>
            <w:r w:rsidRPr="006D5848">
              <w:rPr>
                <w:bCs/>
                <w:sz w:val="24"/>
                <w:szCs w:val="21"/>
              </w:rPr>
              <w:t>聚类分析在城市与区域经济中的应用</w:t>
            </w:r>
          </w:p>
        </w:tc>
        <w:tc>
          <w:tcPr>
            <w:tcW w:w="1080" w:type="dxa"/>
            <w:tcBorders>
              <w:top w:val="single" w:sz="4" w:space="0" w:color="auto"/>
              <w:left w:val="single" w:sz="4" w:space="0" w:color="auto"/>
              <w:bottom w:val="single" w:sz="4" w:space="0" w:color="auto"/>
              <w:right w:val="single" w:sz="4" w:space="0" w:color="auto"/>
            </w:tcBorders>
          </w:tcPr>
          <w:p w14:paraId="2C6DD817"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0D07C4CC" w14:textId="77777777" w:rsidR="006D5848" w:rsidRPr="006D5848" w:rsidRDefault="006D5848" w:rsidP="006D5848">
            <w:pPr>
              <w:spacing w:line="560" w:lineRule="exact"/>
              <w:jc w:val="center"/>
              <w:rPr>
                <w:bCs/>
                <w:sz w:val="24"/>
                <w:szCs w:val="21"/>
              </w:rPr>
            </w:pPr>
            <w:r w:rsidRPr="006D5848">
              <w:rPr>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7E1582CC"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1A47D142" w14:textId="77777777" w:rsidR="006D5848" w:rsidRPr="006D5848" w:rsidRDefault="006D5848" w:rsidP="006D5848">
            <w:pPr>
              <w:spacing w:line="560" w:lineRule="exact"/>
              <w:jc w:val="center"/>
              <w:rPr>
                <w:bCs/>
                <w:sz w:val="24"/>
                <w:szCs w:val="21"/>
              </w:rPr>
            </w:pPr>
            <w:r w:rsidRPr="006D5848">
              <w:rPr>
                <w:bCs/>
                <w:sz w:val="24"/>
                <w:szCs w:val="21"/>
              </w:rPr>
              <w:t>3</w:t>
            </w:r>
          </w:p>
        </w:tc>
      </w:tr>
      <w:tr w:rsidR="006D5848" w:rsidRPr="006D5848" w14:paraId="5468AE64" w14:textId="77777777" w:rsidTr="006D5848">
        <w:trPr>
          <w:trHeight w:val="540"/>
          <w:jc w:val="center"/>
        </w:trPr>
        <w:tc>
          <w:tcPr>
            <w:tcW w:w="735" w:type="dxa"/>
            <w:tcBorders>
              <w:top w:val="single" w:sz="4" w:space="0" w:color="auto"/>
              <w:bottom w:val="single" w:sz="4" w:space="0" w:color="auto"/>
              <w:right w:val="single" w:sz="4" w:space="0" w:color="auto"/>
            </w:tcBorders>
          </w:tcPr>
          <w:p w14:paraId="67E53457" w14:textId="77777777" w:rsidR="006D5848" w:rsidRPr="006D5848" w:rsidRDefault="006D5848" w:rsidP="006D5848">
            <w:pPr>
              <w:spacing w:line="560" w:lineRule="exact"/>
              <w:jc w:val="center"/>
              <w:rPr>
                <w:bCs/>
                <w:sz w:val="24"/>
                <w:szCs w:val="21"/>
              </w:rPr>
            </w:pPr>
            <w:r w:rsidRPr="006D5848">
              <w:rPr>
                <w:bCs/>
                <w:sz w:val="24"/>
                <w:szCs w:val="21"/>
              </w:rPr>
              <w:t>5</w:t>
            </w:r>
          </w:p>
        </w:tc>
        <w:tc>
          <w:tcPr>
            <w:tcW w:w="3060" w:type="dxa"/>
            <w:tcBorders>
              <w:top w:val="single" w:sz="4" w:space="0" w:color="auto"/>
              <w:left w:val="single" w:sz="4" w:space="0" w:color="auto"/>
              <w:bottom w:val="single" w:sz="4" w:space="0" w:color="auto"/>
              <w:right w:val="single" w:sz="4" w:space="0" w:color="auto"/>
            </w:tcBorders>
          </w:tcPr>
          <w:p w14:paraId="5F15D06F" w14:textId="77777777" w:rsidR="006D5848" w:rsidRPr="006D5848" w:rsidRDefault="006D5848" w:rsidP="006D5848">
            <w:pPr>
              <w:spacing w:line="560" w:lineRule="exact"/>
              <w:jc w:val="center"/>
              <w:rPr>
                <w:bCs/>
                <w:sz w:val="24"/>
                <w:szCs w:val="21"/>
              </w:rPr>
            </w:pPr>
            <w:r w:rsidRPr="006D5848">
              <w:rPr>
                <w:bCs/>
                <w:sz w:val="24"/>
                <w:szCs w:val="21"/>
              </w:rPr>
              <w:t>主成分分析和因子分析在城市和区域经济中的应用</w:t>
            </w:r>
          </w:p>
        </w:tc>
        <w:tc>
          <w:tcPr>
            <w:tcW w:w="1080" w:type="dxa"/>
            <w:tcBorders>
              <w:top w:val="single" w:sz="4" w:space="0" w:color="auto"/>
              <w:left w:val="single" w:sz="4" w:space="0" w:color="auto"/>
              <w:bottom w:val="single" w:sz="4" w:space="0" w:color="auto"/>
              <w:right w:val="single" w:sz="4" w:space="0" w:color="auto"/>
            </w:tcBorders>
          </w:tcPr>
          <w:p w14:paraId="62EA2291"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B3CF243" w14:textId="77777777" w:rsidR="006D5848" w:rsidRPr="006D5848" w:rsidRDefault="006D5848" w:rsidP="006D5848">
            <w:pPr>
              <w:spacing w:line="560" w:lineRule="exact"/>
              <w:jc w:val="center"/>
              <w:rPr>
                <w:bCs/>
                <w:sz w:val="24"/>
                <w:szCs w:val="21"/>
              </w:rPr>
            </w:pPr>
            <w:r w:rsidRPr="006D5848">
              <w:rPr>
                <w:bCs/>
                <w:sz w:val="24"/>
                <w:szCs w:val="21"/>
              </w:rPr>
              <w:t>1</w:t>
            </w:r>
          </w:p>
        </w:tc>
        <w:tc>
          <w:tcPr>
            <w:tcW w:w="1080" w:type="dxa"/>
            <w:tcBorders>
              <w:top w:val="single" w:sz="4" w:space="0" w:color="auto"/>
              <w:left w:val="single" w:sz="4" w:space="0" w:color="auto"/>
              <w:bottom w:val="single" w:sz="4" w:space="0" w:color="auto"/>
              <w:right w:val="single" w:sz="4" w:space="0" w:color="auto"/>
            </w:tcBorders>
          </w:tcPr>
          <w:p w14:paraId="7C26C928"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76FFF50B" w14:textId="77777777" w:rsidR="006D5848" w:rsidRPr="006D5848" w:rsidRDefault="006D5848" w:rsidP="006D5848">
            <w:pPr>
              <w:spacing w:line="560" w:lineRule="exact"/>
              <w:jc w:val="center"/>
              <w:rPr>
                <w:bCs/>
                <w:sz w:val="24"/>
                <w:szCs w:val="21"/>
              </w:rPr>
            </w:pPr>
            <w:r w:rsidRPr="006D5848">
              <w:rPr>
                <w:bCs/>
                <w:sz w:val="24"/>
                <w:szCs w:val="21"/>
              </w:rPr>
              <w:t>3</w:t>
            </w:r>
          </w:p>
        </w:tc>
      </w:tr>
      <w:tr w:rsidR="006D5848" w:rsidRPr="006D5848" w14:paraId="7AE08A90" w14:textId="77777777" w:rsidTr="006D5848">
        <w:trPr>
          <w:trHeight w:val="540"/>
          <w:jc w:val="center"/>
        </w:trPr>
        <w:tc>
          <w:tcPr>
            <w:tcW w:w="735" w:type="dxa"/>
            <w:tcBorders>
              <w:top w:val="single" w:sz="4" w:space="0" w:color="auto"/>
              <w:bottom w:val="single" w:sz="4" w:space="0" w:color="auto"/>
              <w:right w:val="single" w:sz="4" w:space="0" w:color="auto"/>
            </w:tcBorders>
          </w:tcPr>
          <w:p w14:paraId="4EF714DC" w14:textId="77777777" w:rsidR="006D5848" w:rsidRPr="006D5848" w:rsidRDefault="006D5848" w:rsidP="006D5848">
            <w:pPr>
              <w:spacing w:line="560" w:lineRule="exact"/>
              <w:jc w:val="center"/>
              <w:rPr>
                <w:bCs/>
                <w:sz w:val="24"/>
                <w:szCs w:val="21"/>
              </w:rPr>
            </w:pPr>
            <w:r w:rsidRPr="006D5848">
              <w:rPr>
                <w:bCs/>
                <w:sz w:val="24"/>
                <w:szCs w:val="21"/>
              </w:rPr>
              <w:t>6</w:t>
            </w:r>
          </w:p>
        </w:tc>
        <w:tc>
          <w:tcPr>
            <w:tcW w:w="3060" w:type="dxa"/>
            <w:tcBorders>
              <w:top w:val="single" w:sz="4" w:space="0" w:color="auto"/>
              <w:left w:val="single" w:sz="4" w:space="0" w:color="auto"/>
              <w:bottom w:val="single" w:sz="4" w:space="0" w:color="auto"/>
              <w:right w:val="single" w:sz="4" w:space="0" w:color="auto"/>
            </w:tcBorders>
          </w:tcPr>
          <w:p w14:paraId="77E8104A" w14:textId="77777777" w:rsidR="006D5848" w:rsidRPr="006D5848" w:rsidRDefault="006D5848" w:rsidP="006D5848">
            <w:pPr>
              <w:spacing w:line="560" w:lineRule="exact"/>
              <w:jc w:val="center"/>
              <w:rPr>
                <w:bCs/>
                <w:sz w:val="24"/>
                <w:szCs w:val="21"/>
              </w:rPr>
            </w:pPr>
            <w:r w:rsidRPr="006D5848">
              <w:rPr>
                <w:bCs/>
                <w:sz w:val="24"/>
                <w:szCs w:val="21"/>
              </w:rPr>
              <w:t>线性规划在城市和区域经济中的应用</w:t>
            </w:r>
          </w:p>
        </w:tc>
        <w:tc>
          <w:tcPr>
            <w:tcW w:w="1080" w:type="dxa"/>
            <w:tcBorders>
              <w:top w:val="single" w:sz="4" w:space="0" w:color="auto"/>
              <w:left w:val="single" w:sz="4" w:space="0" w:color="auto"/>
              <w:bottom w:val="single" w:sz="4" w:space="0" w:color="auto"/>
              <w:right w:val="single" w:sz="4" w:space="0" w:color="auto"/>
            </w:tcBorders>
          </w:tcPr>
          <w:p w14:paraId="1CC5D4F4"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6C876809"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21AF017B"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51D887DA" w14:textId="77777777" w:rsidR="006D5848" w:rsidRPr="006D5848" w:rsidRDefault="006D5848" w:rsidP="006D5848">
            <w:pPr>
              <w:spacing w:line="560" w:lineRule="exact"/>
              <w:jc w:val="center"/>
              <w:rPr>
                <w:bCs/>
                <w:sz w:val="24"/>
                <w:szCs w:val="21"/>
              </w:rPr>
            </w:pPr>
            <w:r w:rsidRPr="006D5848">
              <w:rPr>
                <w:bCs/>
                <w:sz w:val="24"/>
                <w:szCs w:val="21"/>
              </w:rPr>
              <w:t>4</w:t>
            </w:r>
          </w:p>
        </w:tc>
      </w:tr>
      <w:tr w:rsidR="006D5848" w:rsidRPr="006D5848" w14:paraId="113CB8AB" w14:textId="77777777" w:rsidTr="006D5848">
        <w:trPr>
          <w:trHeight w:val="540"/>
          <w:jc w:val="center"/>
        </w:trPr>
        <w:tc>
          <w:tcPr>
            <w:tcW w:w="735" w:type="dxa"/>
            <w:tcBorders>
              <w:top w:val="single" w:sz="4" w:space="0" w:color="auto"/>
              <w:bottom w:val="single" w:sz="4" w:space="0" w:color="auto"/>
              <w:right w:val="single" w:sz="4" w:space="0" w:color="auto"/>
            </w:tcBorders>
          </w:tcPr>
          <w:p w14:paraId="1330A463" w14:textId="77777777" w:rsidR="006D5848" w:rsidRPr="006D5848" w:rsidRDefault="006D5848" w:rsidP="006D5848">
            <w:pPr>
              <w:spacing w:line="560" w:lineRule="exact"/>
              <w:jc w:val="center"/>
              <w:rPr>
                <w:bCs/>
                <w:sz w:val="24"/>
                <w:szCs w:val="21"/>
              </w:rPr>
            </w:pPr>
            <w:r w:rsidRPr="006D5848">
              <w:rPr>
                <w:bCs/>
                <w:sz w:val="24"/>
                <w:szCs w:val="21"/>
              </w:rPr>
              <w:t>7</w:t>
            </w:r>
          </w:p>
        </w:tc>
        <w:tc>
          <w:tcPr>
            <w:tcW w:w="3060" w:type="dxa"/>
            <w:tcBorders>
              <w:top w:val="single" w:sz="4" w:space="0" w:color="auto"/>
              <w:left w:val="single" w:sz="4" w:space="0" w:color="auto"/>
              <w:bottom w:val="single" w:sz="4" w:space="0" w:color="auto"/>
              <w:right w:val="single" w:sz="4" w:space="0" w:color="auto"/>
            </w:tcBorders>
          </w:tcPr>
          <w:p w14:paraId="4C1F16FF" w14:textId="77777777" w:rsidR="006D5848" w:rsidRPr="006D5848" w:rsidRDefault="006D5848" w:rsidP="006D5848">
            <w:pPr>
              <w:spacing w:line="560" w:lineRule="exact"/>
              <w:jc w:val="center"/>
              <w:rPr>
                <w:bCs/>
                <w:sz w:val="24"/>
                <w:szCs w:val="21"/>
              </w:rPr>
            </w:pPr>
            <w:r w:rsidRPr="006D5848">
              <w:rPr>
                <w:bCs/>
                <w:sz w:val="24"/>
                <w:szCs w:val="21"/>
              </w:rPr>
              <w:t>决策分析方法在城市与区域经济分析中的应用</w:t>
            </w:r>
          </w:p>
        </w:tc>
        <w:tc>
          <w:tcPr>
            <w:tcW w:w="1080" w:type="dxa"/>
            <w:tcBorders>
              <w:top w:val="single" w:sz="4" w:space="0" w:color="auto"/>
              <w:left w:val="single" w:sz="4" w:space="0" w:color="auto"/>
              <w:bottom w:val="single" w:sz="4" w:space="0" w:color="auto"/>
              <w:right w:val="single" w:sz="4" w:space="0" w:color="auto"/>
            </w:tcBorders>
          </w:tcPr>
          <w:p w14:paraId="5FC214D8"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3A68500" w14:textId="77777777" w:rsidR="006D5848" w:rsidRPr="006D5848" w:rsidRDefault="006D5848" w:rsidP="006D5848">
            <w:pPr>
              <w:spacing w:line="560" w:lineRule="exact"/>
              <w:jc w:val="center"/>
              <w:rPr>
                <w:bCs/>
                <w:sz w:val="24"/>
                <w:szCs w:val="21"/>
              </w:rPr>
            </w:pPr>
            <w:r w:rsidRPr="006D5848">
              <w:rPr>
                <w:bCs/>
                <w:sz w:val="24"/>
                <w:szCs w:val="21"/>
              </w:rPr>
              <w:t>3</w:t>
            </w:r>
          </w:p>
        </w:tc>
        <w:tc>
          <w:tcPr>
            <w:tcW w:w="1080" w:type="dxa"/>
            <w:tcBorders>
              <w:top w:val="single" w:sz="4" w:space="0" w:color="auto"/>
              <w:left w:val="single" w:sz="4" w:space="0" w:color="auto"/>
              <w:bottom w:val="single" w:sz="4" w:space="0" w:color="auto"/>
              <w:right w:val="single" w:sz="4" w:space="0" w:color="auto"/>
            </w:tcBorders>
          </w:tcPr>
          <w:p w14:paraId="1649255F"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0F2B7539" w14:textId="77777777" w:rsidR="006D5848" w:rsidRPr="006D5848" w:rsidRDefault="006D5848" w:rsidP="006D5848">
            <w:pPr>
              <w:spacing w:line="560" w:lineRule="exact"/>
              <w:jc w:val="center"/>
              <w:rPr>
                <w:bCs/>
                <w:sz w:val="24"/>
                <w:szCs w:val="21"/>
              </w:rPr>
            </w:pPr>
            <w:r w:rsidRPr="006D5848">
              <w:rPr>
                <w:bCs/>
                <w:sz w:val="24"/>
                <w:szCs w:val="21"/>
              </w:rPr>
              <w:t>5</w:t>
            </w:r>
          </w:p>
        </w:tc>
      </w:tr>
      <w:tr w:rsidR="006D5848" w:rsidRPr="006D5848" w14:paraId="1F1798F4" w14:textId="77777777" w:rsidTr="006D5848">
        <w:trPr>
          <w:trHeight w:val="540"/>
          <w:jc w:val="center"/>
        </w:trPr>
        <w:tc>
          <w:tcPr>
            <w:tcW w:w="735" w:type="dxa"/>
            <w:tcBorders>
              <w:top w:val="single" w:sz="4" w:space="0" w:color="auto"/>
              <w:bottom w:val="single" w:sz="4" w:space="0" w:color="auto"/>
              <w:right w:val="single" w:sz="4" w:space="0" w:color="auto"/>
            </w:tcBorders>
          </w:tcPr>
          <w:p w14:paraId="61852AFF" w14:textId="77777777" w:rsidR="006D5848" w:rsidRPr="006D5848" w:rsidRDefault="006D5848" w:rsidP="006D5848">
            <w:pPr>
              <w:spacing w:line="560" w:lineRule="exact"/>
              <w:jc w:val="center"/>
              <w:rPr>
                <w:bCs/>
                <w:sz w:val="24"/>
                <w:szCs w:val="21"/>
              </w:rPr>
            </w:pPr>
            <w:r w:rsidRPr="006D5848">
              <w:rPr>
                <w:bCs/>
                <w:sz w:val="24"/>
                <w:szCs w:val="21"/>
              </w:rPr>
              <w:t>8</w:t>
            </w:r>
          </w:p>
        </w:tc>
        <w:tc>
          <w:tcPr>
            <w:tcW w:w="3060" w:type="dxa"/>
            <w:tcBorders>
              <w:top w:val="single" w:sz="4" w:space="0" w:color="auto"/>
              <w:left w:val="single" w:sz="4" w:space="0" w:color="auto"/>
              <w:bottom w:val="single" w:sz="4" w:space="0" w:color="auto"/>
              <w:right w:val="single" w:sz="4" w:space="0" w:color="auto"/>
            </w:tcBorders>
          </w:tcPr>
          <w:p w14:paraId="4CCF5F4A" w14:textId="77777777" w:rsidR="006D5848" w:rsidRPr="006D5848" w:rsidRDefault="006D5848" w:rsidP="006D5848">
            <w:pPr>
              <w:spacing w:line="560" w:lineRule="exact"/>
              <w:jc w:val="center"/>
              <w:rPr>
                <w:bCs/>
                <w:sz w:val="24"/>
                <w:szCs w:val="21"/>
              </w:rPr>
            </w:pPr>
            <w:r w:rsidRPr="006D5848">
              <w:rPr>
                <w:bCs/>
                <w:sz w:val="24"/>
                <w:szCs w:val="21"/>
              </w:rPr>
              <w:t>区域与城市经济分析方法的综合运用</w:t>
            </w:r>
          </w:p>
        </w:tc>
        <w:tc>
          <w:tcPr>
            <w:tcW w:w="1080" w:type="dxa"/>
            <w:tcBorders>
              <w:top w:val="single" w:sz="4" w:space="0" w:color="auto"/>
              <w:left w:val="single" w:sz="4" w:space="0" w:color="auto"/>
              <w:bottom w:val="single" w:sz="4" w:space="0" w:color="auto"/>
              <w:right w:val="single" w:sz="4" w:space="0" w:color="auto"/>
            </w:tcBorders>
          </w:tcPr>
          <w:p w14:paraId="4A876DE1"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488F1BF7" w14:textId="77777777" w:rsidR="006D5848" w:rsidRPr="006D5848" w:rsidRDefault="006D5848" w:rsidP="006D5848">
            <w:pPr>
              <w:spacing w:line="560" w:lineRule="exact"/>
              <w:jc w:val="center"/>
              <w:rPr>
                <w:bCs/>
                <w:sz w:val="24"/>
                <w:szCs w:val="21"/>
              </w:rPr>
            </w:pPr>
            <w:r w:rsidRPr="006D5848">
              <w:rPr>
                <w:bCs/>
                <w:sz w:val="24"/>
                <w:szCs w:val="21"/>
              </w:rPr>
              <w:t>2</w:t>
            </w:r>
          </w:p>
        </w:tc>
        <w:tc>
          <w:tcPr>
            <w:tcW w:w="1080" w:type="dxa"/>
            <w:tcBorders>
              <w:top w:val="single" w:sz="4" w:space="0" w:color="auto"/>
              <w:left w:val="single" w:sz="4" w:space="0" w:color="auto"/>
              <w:bottom w:val="single" w:sz="4" w:space="0" w:color="auto"/>
              <w:right w:val="single" w:sz="4" w:space="0" w:color="auto"/>
            </w:tcBorders>
          </w:tcPr>
          <w:p w14:paraId="3530BAA8"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29759666" w14:textId="77777777" w:rsidR="006D5848" w:rsidRPr="006D5848" w:rsidRDefault="006D5848" w:rsidP="006D5848">
            <w:pPr>
              <w:spacing w:line="560" w:lineRule="exact"/>
              <w:jc w:val="center"/>
              <w:rPr>
                <w:bCs/>
                <w:sz w:val="24"/>
                <w:szCs w:val="21"/>
              </w:rPr>
            </w:pPr>
            <w:r w:rsidRPr="006D5848">
              <w:rPr>
                <w:bCs/>
                <w:sz w:val="24"/>
                <w:szCs w:val="21"/>
              </w:rPr>
              <w:t>4</w:t>
            </w:r>
          </w:p>
        </w:tc>
      </w:tr>
      <w:tr w:rsidR="006D5848" w:rsidRPr="006D5848" w14:paraId="3C897158" w14:textId="77777777" w:rsidTr="006D5848">
        <w:trPr>
          <w:trHeight w:val="450"/>
          <w:jc w:val="center"/>
        </w:trPr>
        <w:tc>
          <w:tcPr>
            <w:tcW w:w="735" w:type="dxa"/>
            <w:tcBorders>
              <w:top w:val="single" w:sz="4" w:space="0" w:color="auto"/>
              <w:bottom w:val="single" w:sz="4" w:space="0" w:color="auto"/>
              <w:right w:val="single" w:sz="4" w:space="0" w:color="auto"/>
            </w:tcBorders>
          </w:tcPr>
          <w:p w14:paraId="67539092" w14:textId="77777777" w:rsidR="006D5848" w:rsidRPr="006D5848" w:rsidRDefault="006D5848" w:rsidP="006D5848">
            <w:pPr>
              <w:spacing w:line="560" w:lineRule="exact"/>
              <w:jc w:val="center"/>
              <w:rPr>
                <w:bCs/>
                <w:sz w:val="24"/>
                <w:szCs w:val="21"/>
              </w:rPr>
            </w:pPr>
            <w:r w:rsidRPr="006D5848">
              <w:rPr>
                <w:bCs/>
                <w:color w:val="000000"/>
                <w:sz w:val="24"/>
                <w:szCs w:val="21"/>
              </w:rPr>
              <w:t>合计</w:t>
            </w:r>
          </w:p>
        </w:tc>
        <w:tc>
          <w:tcPr>
            <w:tcW w:w="3060" w:type="dxa"/>
            <w:tcBorders>
              <w:top w:val="single" w:sz="4" w:space="0" w:color="auto"/>
              <w:left w:val="single" w:sz="4" w:space="0" w:color="auto"/>
              <w:bottom w:val="single" w:sz="4" w:space="0" w:color="auto"/>
              <w:right w:val="single" w:sz="4" w:space="0" w:color="auto"/>
            </w:tcBorders>
          </w:tcPr>
          <w:p w14:paraId="0BDE1945" w14:textId="77777777" w:rsidR="006D5848" w:rsidRPr="006D5848" w:rsidRDefault="006D5848" w:rsidP="006D5848">
            <w:pPr>
              <w:spacing w:line="560" w:lineRule="exact"/>
              <w:jc w:val="center"/>
              <w:rPr>
                <w:bCs/>
                <w:sz w:val="24"/>
                <w:szCs w:val="21"/>
              </w:rPr>
            </w:pPr>
          </w:p>
        </w:tc>
        <w:tc>
          <w:tcPr>
            <w:tcW w:w="1080" w:type="dxa"/>
            <w:tcBorders>
              <w:top w:val="single" w:sz="4" w:space="0" w:color="auto"/>
              <w:left w:val="single" w:sz="4" w:space="0" w:color="auto"/>
              <w:bottom w:val="single" w:sz="4" w:space="0" w:color="auto"/>
              <w:right w:val="single" w:sz="4" w:space="0" w:color="auto"/>
            </w:tcBorders>
          </w:tcPr>
          <w:p w14:paraId="627C1294" w14:textId="77777777" w:rsidR="006D5848" w:rsidRPr="006D5848" w:rsidRDefault="006D5848" w:rsidP="006D5848">
            <w:pPr>
              <w:spacing w:line="560" w:lineRule="exact"/>
              <w:jc w:val="center"/>
              <w:rPr>
                <w:bCs/>
                <w:sz w:val="24"/>
                <w:szCs w:val="21"/>
              </w:rPr>
            </w:pPr>
            <w:r w:rsidRPr="006D5848">
              <w:rPr>
                <w:bCs/>
                <w:sz w:val="24"/>
                <w:szCs w:val="21"/>
              </w:rPr>
              <w:t>17</w:t>
            </w:r>
          </w:p>
        </w:tc>
        <w:tc>
          <w:tcPr>
            <w:tcW w:w="1080" w:type="dxa"/>
            <w:tcBorders>
              <w:top w:val="single" w:sz="4" w:space="0" w:color="auto"/>
              <w:left w:val="single" w:sz="4" w:space="0" w:color="auto"/>
              <w:bottom w:val="single" w:sz="4" w:space="0" w:color="auto"/>
              <w:right w:val="single" w:sz="4" w:space="0" w:color="auto"/>
            </w:tcBorders>
          </w:tcPr>
          <w:p w14:paraId="4CE19F8A" w14:textId="77777777" w:rsidR="006D5848" w:rsidRPr="006D5848" w:rsidRDefault="006D5848" w:rsidP="006D5848">
            <w:pPr>
              <w:spacing w:line="560" w:lineRule="exact"/>
              <w:jc w:val="center"/>
              <w:rPr>
                <w:bCs/>
                <w:sz w:val="24"/>
                <w:szCs w:val="21"/>
              </w:rPr>
            </w:pPr>
            <w:r w:rsidRPr="006D5848">
              <w:rPr>
                <w:bCs/>
                <w:sz w:val="24"/>
                <w:szCs w:val="21"/>
              </w:rPr>
              <w:t>15</w:t>
            </w:r>
          </w:p>
        </w:tc>
        <w:tc>
          <w:tcPr>
            <w:tcW w:w="1080" w:type="dxa"/>
            <w:tcBorders>
              <w:top w:val="single" w:sz="4" w:space="0" w:color="auto"/>
              <w:left w:val="single" w:sz="4" w:space="0" w:color="auto"/>
              <w:bottom w:val="single" w:sz="4" w:space="0" w:color="auto"/>
              <w:right w:val="single" w:sz="4" w:space="0" w:color="auto"/>
            </w:tcBorders>
          </w:tcPr>
          <w:p w14:paraId="06B260EE" w14:textId="77777777" w:rsidR="006D5848" w:rsidRPr="006D5848" w:rsidRDefault="006D5848" w:rsidP="006D5848">
            <w:pPr>
              <w:spacing w:line="560" w:lineRule="exact"/>
              <w:jc w:val="center"/>
              <w:rPr>
                <w:bCs/>
                <w:sz w:val="24"/>
                <w:szCs w:val="21"/>
              </w:rPr>
            </w:pPr>
          </w:p>
        </w:tc>
        <w:tc>
          <w:tcPr>
            <w:tcW w:w="885" w:type="dxa"/>
            <w:tcBorders>
              <w:top w:val="single" w:sz="4" w:space="0" w:color="auto"/>
              <w:left w:val="single" w:sz="4" w:space="0" w:color="auto"/>
              <w:bottom w:val="single" w:sz="4" w:space="0" w:color="auto"/>
            </w:tcBorders>
          </w:tcPr>
          <w:p w14:paraId="043D3E3E" w14:textId="77777777" w:rsidR="006D5848" w:rsidRPr="006D5848" w:rsidRDefault="006D5848" w:rsidP="006D5848">
            <w:pPr>
              <w:spacing w:line="560" w:lineRule="exact"/>
              <w:jc w:val="center"/>
              <w:rPr>
                <w:bCs/>
                <w:sz w:val="24"/>
                <w:szCs w:val="21"/>
              </w:rPr>
            </w:pPr>
            <w:r w:rsidRPr="006D5848">
              <w:rPr>
                <w:bCs/>
                <w:sz w:val="24"/>
                <w:szCs w:val="21"/>
              </w:rPr>
              <w:t>32</w:t>
            </w:r>
          </w:p>
        </w:tc>
      </w:tr>
    </w:tbl>
    <w:p w14:paraId="7FCE05DF" w14:textId="77777777" w:rsidR="006D5848" w:rsidRPr="006D5848" w:rsidRDefault="006D5848" w:rsidP="006D5848">
      <w:pPr>
        <w:spacing w:line="560" w:lineRule="exact"/>
        <w:ind w:firstLineChars="200" w:firstLine="480"/>
        <w:rPr>
          <w:rFonts w:eastAsia="黑体"/>
          <w:bCs/>
          <w:sz w:val="24"/>
          <w:szCs w:val="32"/>
        </w:rPr>
      </w:pPr>
      <w:r w:rsidRPr="006D5848">
        <w:rPr>
          <w:rFonts w:eastAsia="黑体"/>
          <w:bCs/>
          <w:sz w:val="24"/>
          <w:szCs w:val="32"/>
        </w:rPr>
        <w:lastRenderedPageBreak/>
        <w:t>四、教学内容</w:t>
      </w:r>
    </w:p>
    <w:p w14:paraId="1DC4321A" w14:textId="77777777" w:rsidR="006D5848" w:rsidRPr="006D5848" w:rsidRDefault="006D5848" w:rsidP="006D5848">
      <w:pPr>
        <w:spacing w:line="560" w:lineRule="exact"/>
        <w:rPr>
          <w:b/>
          <w:sz w:val="24"/>
          <w:lang w:val="x-none" w:eastAsia="x-none"/>
        </w:rPr>
      </w:pPr>
      <w:proofErr w:type="spellStart"/>
      <w:r w:rsidRPr="006D5848">
        <w:rPr>
          <w:b/>
          <w:sz w:val="24"/>
          <w:lang w:val="x-none" w:eastAsia="x-none"/>
        </w:rPr>
        <w:t>第一章</w:t>
      </w:r>
      <w:proofErr w:type="spellEnd"/>
      <w:r w:rsidRPr="006D5848">
        <w:rPr>
          <w:b/>
          <w:sz w:val="24"/>
          <w:lang w:val="x-none" w:eastAsia="x-none"/>
        </w:rPr>
        <w:t xml:space="preserve">  </w:t>
      </w:r>
      <w:r w:rsidRPr="006D5848">
        <w:rPr>
          <w:b/>
          <w:sz w:val="24"/>
          <w:lang w:val="x-none"/>
        </w:rPr>
        <w:t>区域与</w:t>
      </w:r>
      <w:proofErr w:type="spellStart"/>
      <w:r w:rsidRPr="006D5848">
        <w:rPr>
          <w:b/>
          <w:sz w:val="24"/>
          <w:lang w:val="x-none" w:eastAsia="x-none"/>
        </w:rPr>
        <w:t>城市经济分析方法基础</w:t>
      </w:r>
      <w:proofErr w:type="spellEnd"/>
    </w:p>
    <w:p w14:paraId="0AC2CD1D" w14:textId="77777777" w:rsidR="006D5848" w:rsidRPr="006D5848" w:rsidRDefault="006D5848" w:rsidP="006D5848">
      <w:pPr>
        <w:spacing w:line="560" w:lineRule="exact"/>
        <w:ind w:left="780" w:firstLineChars="200" w:firstLine="480"/>
        <w:rPr>
          <w:sz w:val="24"/>
          <w:lang w:val="x-none" w:eastAsia="x-none"/>
        </w:rPr>
      </w:pPr>
      <w:proofErr w:type="spellStart"/>
      <w:r w:rsidRPr="006D5848">
        <w:rPr>
          <w:sz w:val="24"/>
          <w:lang w:val="x-none" w:eastAsia="x-none"/>
        </w:rPr>
        <w:t>第一节</w:t>
      </w:r>
      <w:proofErr w:type="spellEnd"/>
      <w:r w:rsidRPr="006D5848">
        <w:rPr>
          <w:sz w:val="24"/>
          <w:lang w:val="x-none" w:eastAsia="x-none"/>
        </w:rPr>
        <w:t xml:space="preserve"> </w:t>
      </w:r>
      <w:r w:rsidRPr="006D5848">
        <w:rPr>
          <w:sz w:val="24"/>
          <w:lang w:val="x-none"/>
        </w:rPr>
        <w:t>区域与城市经济和定量分析</w:t>
      </w:r>
    </w:p>
    <w:p w14:paraId="6E4397D1" w14:textId="77777777" w:rsidR="006D5848" w:rsidRPr="006D5848" w:rsidRDefault="006D5848" w:rsidP="006D5848">
      <w:pPr>
        <w:spacing w:line="560" w:lineRule="exact"/>
        <w:ind w:left="780" w:firstLineChars="200" w:firstLine="480"/>
        <w:rPr>
          <w:sz w:val="24"/>
          <w:lang w:val="x-none" w:eastAsia="x-none"/>
        </w:rPr>
      </w:pPr>
      <w:proofErr w:type="spellStart"/>
      <w:r w:rsidRPr="006D5848">
        <w:rPr>
          <w:sz w:val="24"/>
          <w:lang w:val="x-none" w:eastAsia="x-none"/>
        </w:rPr>
        <w:t>第二节</w:t>
      </w:r>
      <w:proofErr w:type="spellEnd"/>
      <w:r w:rsidRPr="006D5848">
        <w:rPr>
          <w:sz w:val="24"/>
          <w:lang w:val="x-none" w:eastAsia="x-none"/>
        </w:rPr>
        <w:t xml:space="preserve"> </w:t>
      </w:r>
      <w:r w:rsidRPr="006D5848">
        <w:rPr>
          <w:sz w:val="24"/>
          <w:lang w:val="x-none"/>
        </w:rPr>
        <w:t>区域与城市经济分析的统计学基础</w:t>
      </w:r>
    </w:p>
    <w:p w14:paraId="3224154D"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掌握区域与城市经济分析的统计学基础</w:t>
      </w:r>
      <w:proofErr w:type="spellEnd"/>
      <w:r w:rsidRPr="006D5848">
        <w:rPr>
          <w:sz w:val="24"/>
          <w:lang w:val="x-none" w:eastAsia="x-none"/>
        </w:rPr>
        <w:t>。</w:t>
      </w:r>
    </w:p>
    <w:p w14:paraId="2D5205DD"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理解</w:t>
      </w:r>
      <w:proofErr w:type="spellEnd"/>
      <w:r w:rsidRPr="006D5848">
        <w:rPr>
          <w:sz w:val="24"/>
          <w:lang w:val="x-none" w:eastAsia="x-none"/>
        </w:rPr>
        <w:t>定量分析在区域与城市经济分析中的作用，</w:t>
      </w:r>
      <w:r w:rsidRPr="006D5848">
        <w:rPr>
          <w:sz w:val="24"/>
          <w:lang w:val="x-none"/>
        </w:rPr>
        <w:t>以及区域与城市经济分析中应用定量分析的主要领域；掌握区域与城市经济分析中的基本概念与基础知识，如数据标准化、相关系数等基本概念</w:t>
      </w:r>
      <w:r w:rsidRPr="006D5848">
        <w:rPr>
          <w:sz w:val="24"/>
          <w:lang w:val="x-none"/>
        </w:rPr>
        <w:t>,</w:t>
      </w:r>
      <w:proofErr w:type="spellStart"/>
      <w:r w:rsidRPr="006D5848">
        <w:rPr>
          <w:sz w:val="24"/>
          <w:lang w:val="x-none"/>
        </w:rPr>
        <w:t>实验和调查数据的处理方法、数据的缺失和估计等</w:t>
      </w:r>
      <w:proofErr w:type="spellEnd"/>
      <w:r w:rsidRPr="006D5848">
        <w:rPr>
          <w:sz w:val="24"/>
          <w:lang w:val="x-none"/>
        </w:rPr>
        <w:t>。</w:t>
      </w:r>
      <w:proofErr w:type="spellStart"/>
      <w:r w:rsidRPr="006D5848">
        <w:rPr>
          <w:sz w:val="24"/>
          <w:lang w:val="x-none" w:eastAsia="x-none"/>
        </w:rPr>
        <w:t>能够运用多种数据库（或资源）获得定量分析数据</w:t>
      </w:r>
      <w:proofErr w:type="spellEnd"/>
      <w:r w:rsidRPr="006D5848">
        <w:rPr>
          <w:sz w:val="24"/>
          <w:lang w:val="x-none" w:eastAsia="x-none"/>
        </w:rPr>
        <w:t>。</w:t>
      </w:r>
    </w:p>
    <w:p w14:paraId="3EB7AF6D"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27D1AEA8" w14:textId="77777777" w:rsidR="006D5848" w:rsidRP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proofErr w:type="spellStart"/>
      <w:r w:rsidRPr="006D5848">
        <w:rPr>
          <w:sz w:val="24"/>
          <w:lang w:val="x-none" w:eastAsia="x-none"/>
        </w:rPr>
        <w:t>如何合理利用</w:t>
      </w:r>
      <w:r w:rsidRPr="006D5848">
        <w:rPr>
          <w:sz w:val="24"/>
          <w:lang w:val="x-none" w:eastAsia="x-none"/>
        </w:rPr>
        <w:t>CNKI</w:t>
      </w:r>
      <w:r w:rsidRPr="006D5848">
        <w:rPr>
          <w:sz w:val="24"/>
          <w:lang w:val="x-none" w:eastAsia="x-none"/>
        </w:rPr>
        <w:t>中国经济与社会发展统计数据库获得数据</w:t>
      </w:r>
      <w:proofErr w:type="spellEnd"/>
      <w:r w:rsidRPr="006D5848">
        <w:rPr>
          <w:sz w:val="24"/>
          <w:lang w:val="x-none" w:eastAsia="x-none"/>
        </w:rPr>
        <w:t>；</w:t>
      </w:r>
    </w:p>
    <w:p w14:paraId="32263681" w14:textId="412C0858" w:rsidR="006D5848" w:rsidRDefault="006D5848" w:rsidP="006D5848">
      <w:pPr>
        <w:spacing w:line="560" w:lineRule="exact"/>
        <w:ind w:firstLineChars="200" w:firstLine="480"/>
        <w:rPr>
          <w:sz w:val="24"/>
          <w:lang w:val="x-none"/>
        </w:rPr>
      </w:pPr>
      <w:r w:rsidRPr="006D5848">
        <w:rPr>
          <w:sz w:val="24"/>
          <w:lang w:val="x-none" w:eastAsia="x-none"/>
        </w:rPr>
        <w:t xml:space="preserve">2. </w:t>
      </w:r>
      <w:r w:rsidRPr="006D5848">
        <w:rPr>
          <w:sz w:val="24"/>
          <w:lang w:val="x-none"/>
        </w:rPr>
        <w:t>如何对清洗数据？</w:t>
      </w:r>
    </w:p>
    <w:p w14:paraId="52671C5C" w14:textId="77777777" w:rsidR="00106A41" w:rsidRPr="006D5848" w:rsidRDefault="00106A41" w:rsidP="006D5848">
      <w:pPr>
        <w:spacing w:line="560" w:lineRule="exact"/>
        <w:ind w:firstLineChars="200" w:firstLine="480"/>
        <w:rPr>
          <w:sz w:val="24"/>
          <w:lang w:val="x-none"/>
        </w:rPr>
      </w:pPr>
    </w:p>
    <w:p w14:paraId="7F05B3AC" w14:textId="77777777" w:rsidR="006D5848" w:rsidRPr="006D5848" w:rsidRDefault="006D5848" w:rsidP="006D5848">
      <w:pPr>
        <w:spacing w:line="560" w:lineRule="exact"/>
        <w:rPr>
          <w:b/>
          <w:sz w:val="24"/>
          <w:lang w:val="x-none"/>
        </w:rPr>
      </w:pPr>
      <w:proofErr w:type="spellStart"/>
      <w:r w:rsidRPr="006D5848">
        <w:rPr>
          <w:b/>
          <w:sz w:val="24"/>
          <w:lang w:val="x-none" w:eastAsia="x-none"/>
        </w:rPr>
        <w:t>第二章</w:t>
      </w:r>
      <w:proofErr w:type="spellEnd"/>
      <w:r w:rsidRPr="006D5848">
        <w:rPr>
          <w:b/>
          <w:sz w:val="24"/>
          <w:lang w:val="x-none" w:eastAsia="x-none"/>
        </w:rPr>
        <w:t xml:space="preserve"> </w:t>
      </w:r>
      <w:r w:rsidRPr="006D5848">
        <w:rPr>
          <w:b/>
          <w:sz w:val="24"/>
          <w:lang w:val="x-none"/>
        </w:rPr>
        <w:t>回归分析在城市与区域经济中的应用</w:t>
      </w:r>
    </w:p>
    <w:p w14:paraId="18CAD243" w14:textId="77777777" w:rsidR="006D5848" w:rsidRPr="006D5848" w:rsidRDefault="006D5848" w:rsidP="006D5848">
      <w:pPr>
        <w:spacing w:line="560" w:lineRule="exact"/>
        <w:ind w:firstLine="420"/>
        <w:rPr>
          <w:sz w:val="24"/>
          <w:lang w:val="x-none"/>
        </w:rPr>
      </w:pPr>
      <w:r w:rsidRPr="006D5848">
        <w:rPr>
          <w:sz w:val="24"/>
          <w:lang w:val="x-none"/>
        </w:rPr>
        <w:t>第一节</w:t>
      </w:r>
      <w:r w:rsidRPr="006D5848">
        <w:rPr>
          <w:sz w:val="24"/>
          <w:lang w:val="x-none"/>
        </w:rPr>
        <w:t xml:space="preserve"> </w:t>
      </w:r>
      <w:r w:rsidRPr="006D5848">
        <w:rPr>
          <w:sz w:val="24"/>
          <w:lang w:val="x-none"/>
        </w:rPr>
        <w:t>问题的产生与理论的发展</w:t>
      </w:r>
    </w:p>
    <w:p w14:paraId="37F102B9" w14:textId="77777777" w:rsidR="006D5848" w:rsidRPr="006D5848" w:rsidRDefault="006D5848" w:rsidP="006D5848">
      <w:pPr>
        <w:spacing w:line="560" w:lineRule="exact"/>
        <w:ind w:firstLine="420"/>
        <w:rPr>
          <w:sz w:val="24"/>
          <w:lang w:val="x-none"/>
        </w:rPr>
      </w:pPr>
      <w:r w:rsidRPr="006D5848">
        <w:rPr>
          <w:sz w:val="24"/>
          <w:lang w:val="x-none"/>
        </w:rPr>
        <w:t>第二节</w:t>
      </w:r>
      <w:r w:rsidRPr="006D5848">
        <w:rPr>
          <w:sz w:val="24"/>
          <w:lang w:val="x-none"/>
        </w:rPr>
        <w:t xml:space="preserve"> </w:t>
      </w:r>
      <w:r w:rsidRPr="006D5848">
        <w:rPr>
          <w:sz w:val="24"/>
          <w:lang w:val="x-none"/>
        </w:rPr>
        <w:t>一元线性回归分析</w:t>
      </w:r>
    </w:p>
    <w:p w14:paraId="34023765" w14:textId="77777777" w:rsidR="006D5848" w:rsidRPr="006D5848" w:rsidRDefault="006D5848" w:rsidP="006D5848">
      <w:pPr>
        <w:spacing w:line="560" w:lineRule="exact"/>
        <w:ind w:firstLine="420"/>
        <w:rPr>
          <w:sz w:val="24"/>
          <w:lang w:val="x-none"/>
        </w:rPr>
      </w:pPr>
      <w:r w:rsidRPr="006D5848">
        <w:rPr>
          <w:sz w:val="24"/>
          <w:lang w:val="x-none"/>
        </w:rPr>
        <w:t>第三节</w:t>
      </w:r>
      <w:r w:rsidRPr="006D5848">
        <w:rPr>
          <w:sz w:val="24"/>
          <w:lang w:val="x-none"/>
        </w:rPr>
        <w:t xml:space="preserve"> </w:t>
      </w:r>
      <w:r w:rsidRPr="006D5848">
        <w:rPr>
          <w:sz w:val="24"/>
          <w:lang w:val="x-none"/>
        </w:rPr>
        <w:t>多元线性回归分析</w:t>
      </w:r>
    </w:p>
    <w:p w14:paraId="5413DC68" w14:textId="77777777" w:rsidR="006D5848" w:rsidRPr="006D5848" w:rsidRDefault="006D5848" w:rsidP="006D5848">
      <w:pPr>
        <w:spacing w:line="560" w:lineRule="exact"/>
        <w:ind w:firstLine="420"/>
        <w:rPr>
          <w:sz w:val="24"/>
          <w:lang w:val="x-none"/>
        </w:rPr>
      </w:pPr>
      <w:r w:rsidRPr="006D5848">
        <w:rPr>
          <w:sz w:val="24"/>
          <w:lang w:val="x-none"/>
        </w:rPr>
        <w:t>第四节</w:t>
      </w:r>
      <w:r w:rsidRPr="006D5848">
        <w:rPr>
          <w:sz w:val="24"/>
          <w:lang w:val="x-none"/>
        </w:rPr>
        <w:t xml:space="preserve"> </w:t>
      </w:r>
      <w:r w:rsidRPr="006D5848">
        <w:rPr>
          <w:sz w:val="24"/>
          <w:lang w:val="x-none"/>
        </w:rPr>
        <w:t>逐步回归分析</w:t>
      </w:r>
    </w:p>
    <w:p w14:paraId="18FB5CE6" w14:textId="77777777" w:rsidR="006D5848" w:rsidRPr="006D5848" w:rsidRDefault="006D5848" w:rsidP="006D5848">
      <w:pPr>
        <w:spacing w:line="560" w:lineRule="exact"/>
        <w:ind w:firstLine="420"/>
        <w:rPr>
          <w:sz w:val="24"/>
          <w:lang w:val="x-none"/>
        </w:rPr>
      </w:pPr>
      <w:r w:rsidRPr="006D5848">
        <w:rPr>
          <w:sz w:val="24"/>
          <w:lang w:val="x-none"/>
        </w:rPr>
        <w:t>第五节</w:t>
      </w:r>
      <w:r w:rsidRPr="006D5848">
        <w:rPr>
          <w:sz w:val="24"/>
          <w:lang w:val="x-none"/>
        </w:rPr>
        <w:t xml:space="preserve"> Logistic </w:t>
      </w:r>
      <w:r w:rsidRPr="006D5848">
        <w:rPr>
          <w:sz w:val="24"/>
          <w:lang w:val="x-none"/>
        </w:rPr>
        <w:t>回归分析</w:t>
      </w:r>
    </w:p>
    <w:p w14:paraId="7E27923B"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理解线性回归方法的原理，掌握一元线性回归、多元线性回归、逐步回归</w:t>
      </w:r>
      <w:proofErr w:type="spellEnd"/>
      <w:r w:rsidRPr="006D5848">
        <w:rPr>
          <w:sz w:val="24"/>
          <w:lang w:val="x-none"/>
        </w:rPr>
        <w:t>、</w:t>
      </w:r>
      <w:proofErr w:type="spellStart"/>
      <w:r w:rsidRPr="006D5848">
        <w:rPr>
          <w:sz w:val="24"/>
          <w:lang w:val="x-none"/>
        </w:rPr>
        <w:t>Logistic</w:t>
      </w:r>
      <w:r w:rsidRPr="006D5848">
        <w:rPr>
          <w:sz w:val="24"/>
          <w:lang w:val="x-none"/>
        </w:rPr>
        <w:t>回归</w:t>
      </w:r>
      <w:proofErr w:type="spellEnd"/>
    </w:p>
    <w:p w14:paraId="4F21E7DB"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了解最小二乘法背后的原理，能够应用</w:t>
      </w:r>
      <w:r w:rsidRPr="006D5848">
        <w:rPr>
          <w:sz w:val="24"/>
          <w:lang w:val="x-none"/>
        </w:rPr>
        <w:t>EXCEL</w:t>
      </w:r>
      <w:r w:rsidRPr="006D5848">
        <w:rPr>
          <w:sz w:val="24"/>
          <w:lang w:val="x-none"/>
        </w:rPr>
        <w:t>或</w:t>
      </w:r>
      <w:r w:rsidRPr="006D5848">
        <w:rPr>
          <w:sz w:val="24"/>
          <w:lang w:val="x-none"/>
        </w:rPr>
        <w:t>SPSS</w:t>
      </w:r>
      <w:r w:rsidRPr="006D5848">
        <w:rPr>
          <w:sz w:val="24"/>
          <w:lang w:val="x-none"/>
        </w:rPr>
        <w:t>等统</w:t>
      </w:r>
      <w:r w:rsidRPr="006D5848">
        <w:rPr>
          <w:sz w:val="24"/>
          <w:lang w:val="x-none"/>
        </w:rPr>
        <w:lastRenderedPageBreak/>
        <w:t>计软件，完成线性回归和</w:t>
      </w:r>
      <w:r w:rsidRPr="006D5848">
        <w:rPr>
          <w:sz w:val="24"/>
          <w:lang w:val="x-none"/>
        </w:rPr>
        <w:t>Logistic</w:t>
      </w:r>
      <w:r w:rsidRPr="006D5848">
        <w:rPr>
          <w:sz w:val="24"/>
          <w:lang w:val="x-none"/>
        </w:rPr>
        <w:t>回归</w:t>
      </w:r>
      <w:proofErr w:type="spellEnd"/>
      <w:r w:rsidRPr="006D5848">
        <w:rPr>
          <w:sz w:val="24"/>
          <w:lang w:val="x-none"/>
        </w:rPr>
        <w:t>。</w:t>
      </w:r>
    </w:p>
    <w:p w14:paraId="62C8914D"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437B2185" w14:textId="77777777" w:rsidR="006D5848" w:rsidRP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proofErr w:type="spellStart"/>
      <w:r w:rsidRPr="006D5848">
        <w:rPr>
          <w:sz w:val="24"/>
          <w:lang w:val="x-none" w:eastAsia="x-none"/>
        </w:rPr>
        <w:t>回归分析的一般技术规范是什么</w:t>
      </w:r>
      <w:proofErr w:type="spellEnd"/>
      <w:r w:rsidRPr="006D5848">
        <w:rPr>
          <w:sz w:val="24"/>
          <w:lang w:val="x-none" w:eastAsia="x-none"/>
        </w:rPr>
        <w:t>？</w:t>
      </w:r>
    </w:p>
    <w:p w14:paraId="65C1D065" w14:textId="2D07937F" w:rsidR="006D5848" w:rsidRDefault="006D5848" w:rsidP="006D5848">
      <w:pPr>
        <w:spacing w:line="560" w:lineRule="exact"/>
        <w:ind w:firstLineChars="200" w:firstLine="480"/>
        <w:rPr>
          <w:sz w:val="24"/>
          <w:lang w:val="x-none"/>
        </w:rPr>
      </w:pPr>
      <w:r w:rsidRPr="006D5848">
        <w:rPr>
          <w:sz w:val="24"/>
          <w:lang w:val="x-none" w:eastAsia="x-none"/>
        </w:rPr>
        <w:t xml:space="preserve">2. </w:t>
      </w:r>
      <w:r w:rsidRPr="006D5848">
        <w:rPr>
          <w:sz w:val="24"/>
          <w:lang w:val="x-none"/>
        </w:rPr>
        <w:t>针对</w:t>
      </w:r>
      <w:proofErr w:type="gramStart"/>
      <w:r w:rsidRPr="006D5848">
        <w:rPr>
          <w:sz w:val="24"/>
          <w:lang w:val="x-none"/>
        </w:rPr>
        <w:t>特定城市</w:t>
      </w:r>
      <w:proofErr w:type="gramEnd"/>
      <w:r w:rsidRPr="006D5848">
        <w:rPr>
          <w:sz w:val="24"/>
          <w:lang w:val="x-none"/>
        </w:rPr>
        <w:t>研究问题，如何构建回归模型？</w:t>
      </w:r>
    </w:p>
    <w:p w14:paraId="3293DBAF" w14:textId="76D11AAF" w:rsidR="00106A41" w:rsidRDefault="00106A41" w:rsidP="00106A41">
      <w:pPr>
        <w:spacing w:line="560" w:lineRule="exact"/>
        <w:ind w:firstLineChars="200" w:firstLine="480"/>
        <w:rPr>
          <w:sz w:val="24"/>
          <w:lang w:val="x-none"/>
        </w:rPr>
      </w:pPr>
      <w:proofErr w:type="gramStart"/>
      <w:r>
        <w:rPr>
          <w:rFonts w:hint="eastAsia"/>
          <w:sz w:val="24"/>
          <w:lang w:val="x-none"/>
        </w:rPr>
        <w:t>课程思政切入点</w:t>
      </w:r>
      <w:proofErr w:type="gramEnd"/>
      <w:r>
        <w:rPr>
          <w:rFonts w:hint="eastAsia"/>
          <w:sz w:val="24"/>
          <w:lang w:val="x-none"/>
        </w:rPr>
        <w:t>：</w:t>
      </w:r>
      <w:r w:rsidR="00357A03">
        <w:rPr>
          <w:rFonts w:hint="eastAsia"/>
          <w:sz w:val="24"/>
          <w:lang w:val="x-none"/>
        </w:rPr>
        <w:t>通过对回归分析的介绍，增强学生的实践能力和透过现象寻找规律的能力。</w:t>
      </w:r>
    </w:p>
    <w:p w14:paraId="16B24A67" w14:textId="63088EA1" w:rsidR="00106A41" w:rsidRPr="00106A41" w:rsidRDefault="00106A41" w:rsidP="006D5848">
      <w:pPr>
        <w:spacing w:line="560" w:lineRule="exact"/>
        <w:ind w:firstLineChars="200" w:firstLine="480"/>
        <w:rPr>
          <w:sz w:val="24"/>
          <w:lang w:val="x-none"/>
        </w:rPr>
      </w:pPr>
    </w:p>
    <w:p w14:paraId="57648DCE" w14:textId="77777777" w:rsidR="006D5848" w:rsidRPr="006D5848" w:rsidRDefault="006D5848" w:rsidP="006D5848">
      <w:pPr>
        <w:spacing w:line="560" w:lineRule="exact"/>
        <w:rPr>
          <w:b/>
          <w:bCs/>
          <w:sz w:val="24"/>
          <w:szCs w:val="21"/>
        </w:rPr>
      </w:pPr>
      <w:r w:rsidRPr="006D5848">
        <w:rPr>
          <w:b/>
          <w:sz w:val="24"/>
          <w:lang w:val="x-none"/>
        </w:rPr>
        <w:t>第三章</w:t>
      </w:r>
      <w:r w:rsidRPr="006D5848">
        <w:rPr>
          <w:b/>
          <w:sz w:val="24"/>
          <w:lang w:val="x-none"/>
        </w:rPr>
        <w:t xml:space="preserve"> </w:t>
      </w:r>
      <w:r w:rsidRPr="006D5848">
        <w:rPr>
          <w:b/>
          <w:bCs/>
          <w:sz w:val="24"/>
          <w:szCs w:val="21"/>
        </w:rPr>
        <w:t>时间序列和自回归分析在城市与区域经济中的应用</w:t>
      </w:r>
    </w:p>
    <w:p w14:paraId="47A0ECE1"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时间序列及其特征识别</w:t>
      </w:r>
    </w:p>
    <w:p w14:paraId="03AC53CD"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时间序列建模的基础知识</w:t>
      </w:r>
    </w:p>
    <w:p w14:paraId="05178DB5"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移动平均和自回归分析</w:t>
      </w:r>
    </w:p>
    <w:p w14:paraId="73A40F00" w14:textId="77777777" w:rsidR="006D5848" w:rsidRPr="006D5848" w:rsidRDefault="006D5848" w:rsidP="006D5848">
      <w:pPr>
        <w:spacing w:line="560" w:lineRule="exact"/>
        <w:ind w:firstLine="420"/>
        <w:rPr>
          <w:bCs/>
          <w:sz w:val="24"/>
          <w:szCs w:val="21"/>
        </w:rPr>
      </w:pPr>
      <w:r w:rsidRPr="006D5848">
        <w:rPr>
          <w:bCs/>
          <w:sz w:val="24"/>
          <w:szCs w:val="21"/>
        </w:rPr>
        <w:t>第四节</w:t>
      </w:r>
      <w:r w:rsidRPr="006D5848">
        <w:rPr>
          <w:bCs/>
          <w:sz w:val="24"/>
          <w:szCs w:val="21"/>
        </w:rPr>
        <w:t xml:space="preserve"> </w:t>
      </w:r>
      <w:r w:rsidRPr="006D5848">
        <w:rPr>
          <w:bCs/>
          <w:sz w:val="24"/>
          <w:szCs w:val="21"/>
        </w:rPr>
        <w:t>时间序列模型在人口预测中的应用</w:t>
      </w:r>
    </w:p>
    <w:p w14:paraId="77E06051"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时间序列模型的特征和识别，时间序列建模的基础知识</w:t>
      </w:r>
      <w:proofErr w:type="spellEnd"/>
    </w:p>
    <w:p w14:paraId="75DC0439"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能够应用</w:t>
      </w:r>
      <w:r w:rsidRPr="006D5848">
        <w:rPr>
          <w:sz w:val="24"/>
          <w:lang w:val="x-none"/>
        </w:rPr>
        <w:t>EXCEL</w:t>
      </w:r>
      <w:r w:rsidRPr="006D5848">
        <w:rPr>
          <w:sz w:val="24"/>
          <w:lang w:val="x-none"/>
        </w:rPr>
        <w:t>或</w:t>
      </w:r>
      <w:r w:rsidRPr="006D5848">
        <w:rPr>
          <w:sz w:val="24"/>
          <w:lang w:val="x-none"/>
        </w:rPr>
        <w:t>SPSS</w:t>
      </w:r>
      <w:r w:rsidRPr="006D5848">
        <w:rPr>
          <w:sz w:val="24"/>
          <w:lang w:val="x-none"/>
        </w:rPr>
        <w:t>等统计软件，完成移动平均和自回归分析</w:t>
      </w:r>
      <w:proofErr w:type="spellEnd"/>
      <w:r w:rsidRPr="006D5848">
        <w:rPr>
          <w:sz w:val="24"/>
          <w:lang w:val="x-none"/>
        </w:rPr>
        <w:t>。</w:t>
      </w:r>
    </w:p>
    <w:p w14:paraId="149B0834"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1A96725C" w14:textId="77777777" w:rsidR="006D5848" w:rsidRP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r w:rsidRPr="006D5848">
        <w:rPr>
          <w:sz w:val="24"/>
          <w:lang w:val="x-none"/>
        </w:rPr>
        <w:t>如何应用时间序列模型预测城市未来人口的规模</w:t>
      </w:r>
      <w:r w:rsidRPr="006D5848">
        <w:rPr>
          <w:sz w:val="24"/>
          <w:lang w:val="x-none" w:eastAsia="x-none"/>
        </w:rPr>
        <w:t>？</w:t>
      </w:r>
    </w:p>
    <w:p w14:paraId="18ADE122" w14:textId="77777777" w:rsidR="006D5848" w:rsidRPr="006D5848" w:rsidRDefault="006D5848" w:rsidP="006D5848">
      <w:pPr>
        <w:spacing w:line="560" w:lineRule="exact"/>
        <w:ind w:firstLineChars="200" w:firstLine="480"/>
        <w:rPr>
          <w:sz w:val="24"/>
          <w:lang w:val="x-none"/>
        </w:rPr>
      </w:pPr>
      <w:r w:rsidRPr="006D5848">
        <w:rPr>
          <w:sz w:val="24"/>
          <w:lang w:val="x-none" w:eastAsia="x-none"/>
        </w:rPr>
        <w:t xml:space="preserve">2. </w:t>
      </w:r>
      <w:r w:rsidRPr="006D5848">
        <w:rPr>
          <w:sz w:val="24"/>
          <w:lang w:val="x-none"/>
        </w:rPr>
        <w:t>如何应用时间序列模型预测城市未来土地规模的变化？</w:t>
      </w:r>
    </w:p>
    <w:p w14:paraId="61A2812F" w14:textId="77777777" w:rsidR="006D5848" w:rsidRPr="006D5848" w:rsidRDefault="006D5848" w:rsidP="006D5848">
      <w:pPr>
        <w:spacing w:line="560" w:lineRule="exact"/>
        <w:rPr>
          <w:b/>
          <w:bCs/>
          <w:sz w:val="24"/>
          <w:szCs w:val="21"/>
        </w:rPr>
      </w:pPr>
      <w:r w:rsidRPr="006D5848">
        <w:rPr>
          <w:b/>
          <w:sz w:val="24"/>
          <w:lang w:val="x-none"/>
        </w:rPr>
        <w:t>第四章</w:t>
      </w:r>
      <w:r w:rsidRPr="006D5848">
        <w:rPr>
          <w:b/>
          <w:sz w:val="24"/>
          <w:lang w:val="x-none"/>
        </w:rPr>
        <w:t xml:space="preserve"> </w:t>
      </w:r>
      <w:r w:rsidRPr="006D5848">
        <w:rPr>
          <w:b/>
          <w:bCs/>
          <w:sz w:val="24"/>
          <w:szCs w:val="21"/>
        </w:rPr>
        <w:t>聚类分析在城市与区域经济中的应用</w:t>
      </w:r>
    </w:p>
    <w:p w14:paraId="3242CBE1"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聚类方法的分类</w:t>
      </w:r>
    </w:p>
    <w:p w14:paraId="47944E7B"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距离与相似系数</w:t>
      </w:r>
    </w:p>
    <w:p w14:paraId="1F939310"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系统聚类的八种方法</w:t>
      </w:r>
    </w:p>
    <w:p w14:paraId="7B7D8023" w14:textId="77777777" w:rsidR="006D5848" w:rsidRPr="006D5848" w:rsidRDefault="006D5848" w:rsidP="006D5848">
      <w:pPr>
        <w:spacing w:line="560" w:lineRule="exact"/>
        <w:ind w:firstLine="420"/>
        <w:rPr>
          <w:bCs/>
          <w:sz w:val="24"/>
          <w:szCs w:val="21"/>
        </w:rPr>
      </w:pPr>
      <w:r w:rsidRPr="006D5848">
        <w:rPr>
          <w:bCs/>
          <w:sz w:val="24"/>
          <w:szCs w:val="21"/>
        </w:rPr>
        <w:lastRenderedPageBreak/>
        <w:t>第四节</w:t>
      </w:r>
      <w:r w:rsidRPr="006D5848">
        <w:rPr>
          <w:bCs/>
          <w:sz w:val="24"/>
          <w:szCs w:val="21"/>
        </w:rPr>
        <w:t xml:space="preserve"> </w:t>
      </w:r>
      <w:r w:rsidRPr="006D5848">
        <w:rPr>
          <w:bCs/>
          <w:sz w:val="24"/>
          <w:szCs w:val="21"/>
        </w:rPr>
        <w:t>聚类分析与空间优化</w:t>
      </w:r>
    </w:p>
    <w:p w14:paraId="18A9A8D1" w14:textId="77777777" w:rsidR="006D5848" w:rsidRPr="006D5848" w:rsidRDefault="006D5848" w:rsidP="006D5848">
      <w:pPr>
        <w:spacing w:line="560" w:lineRule="exact"/>
        <w:ind w:firstLine="420"/>
        <w:rPr>
          <w:bCs/>
          <w:sz w:val="24"/>
          <w:szCs w:val="21"/>
        </w:rPr>
      </w:pPr>
      <w:r w:rsidRPr="006D5848">
        <w:rPr>
          <w:bCs/>
          <w:sz w:val="24"/>
          <w:szCs w:val="21"/>
        </w:rPr>
        <w:t>第五节</w:t>
      </w:r>
      <w:r w:rsidRPr="006D5848">
        <w:rPr>
          <w:bCs/>
          <w:sz w:val="24"/>
          <w:szCs w:val="21"/>
        </w:rPr>
        <w:t xml:space="preserve"> </w:t>
      </w:r>
      <w:r w:rsidRPr="006D5848">
        <w:rPr>
          <w:bCs/>
          <w:sz w:val="24"/>
          <w:szCs w:val="21"/>
        </w:rPr>
        <w:t>聚类分析在区域与城市经济中的应用案例</w:t>
      </w:r>
    </w:p>
    <w:p w14:paraId="3FBE1532"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聚类分析的不同方法及背后的原理</w:t>
      </w:r>
      <w:proofErr w:type="spellEnd"/>
    </w:p>
    <w:p w14:paraId="7A3FECA3"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能够应用</w:t>
      </w:r>
      <w:r w:rsidRPr="006D5848">
        <w:rPr>
          <w:sz w:val="24"/>
          <w:lang w:val="x-none"/>
        </w:rPr>
        <w:t>EXCEL</w:t>
      </w:r>
      <w:r w:rsidRPr="006D5848">
        <w:rPr>
          <w:sz w:val="24"/>
          <w:lang w:val="x-none"/>
        </w:rPr>
        <w:t>或</w:t>
      </w:r>
      <w:r w:rsidRPr="006D5848">
        <w:rPr>
          <w:sz w:val="24"/>
          <w:lang w:val="x-none"/>
        </w:rPr>
        <w:t>SPSS</w:t>
      </w:r>
      <w:r w:rsidRPr="006D5848">
        <w:rPr>
          <w:sz w:val="24"/>
          <w:lang w:val="x-none"/>
        </w:rPr>
        <w:t>等统计软件，针对某一问题完成和聚类分析</w:t>
      </w:r>
      <w:proofErr w:type="spellEnd"/>
      <w:r w:rsidRPr="006D5848">
        <w:rPr>
          <w:sz w:val="24"/>
          <w:lang w:val="x-none"/>
        </w:rPr>
        <w:t>。</w:t>
      </w:r>
    </w:p>
    <w:p w14:paraId="01662261"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46418BC6" w14:textId="77777777" w:rsidR="006D5848" w:rsidRP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r w:rsidRPr="006D5848">
        <w:rPr>
          <w:sz w:val="24"/>
          <w:lang w:val="x-none"/>
        </w:rPr>
        <w:t>聚类分析在区域与城市经济中有哪些应用</w:t>
      </w:r>
      <w:r w:rsidRPr="006D5848">
        <w:rPr>
          <w:sz w:val="24"/>
          <w:lang w:val="x-none" w:eastAsia="x-none"/>
        </w:rPr>
        <w:t>？</w:t>
      </w:r>
    </w:p>
    <w:p w14:paraId="5B9C0F09" w14:textId="5AEF6307" w:rsidR="006D5848" w:rsidRDefault="006D5848" w:rsidP="006D5848">
      <w:pPr>
        <w:spacing w:line="560" w:lineRule="exact"/>
        <w:ind w:firstLine="420"/>
        <w:rPr>
          <w:sz w:val="24"/>
          <w:lang w:val="x-none"/>
        </w:rPr>
      </w:pPr>
      <w:r w:rsidRPr="006D5848">
        <w:rPr>
          <w:sz w:val="24"/>
          <w:lang w:val="x-none" w:eastAsia="x-none"/>
        </w:rPr>
        <w:t xml:space="preserve">2. </w:t>
      </w:r>
      <w:r w:rsidRPr="006D5848">
        <w:rPr>
          <w:sz w:val="24"/>
          <w:lang w:val="x-none"/>
        </w:rPr>
        <w:t>不同聚类分析方法有何差别？</w:t>
      </w:r>
    </w:p>
    <w:p w14:paraId="2CB6F19D" w14:textId="5EC64668" w:rsidR="00DC6616" w:rsidRDefault="00DC6616" w:rsidP="006D5848">
      <w:pPr>
        <w:spacing w:line="560" w:lineRule="exact"/>
        <w:ind w:firstLine="420"/>
        <w:rPr>
          <w:sz w:val="24"/>
          <w:lang w:val="x-none"/>
        </w:rPr>
      </w:pPr>
      <w:proofErr w:type="gramStart"/>
      <w:r>
        <w:rPr>
          <w:rFonts w:hint="eastAsia"/>
          <w:sz w:val="24"/>
          <w:lang w:val="x-none"/>
        </w:rPr>
        <w:t>课程思政切入点</w:t>
      </w:r>
      <w:proofErr w:type="gramEnd"/>
      <w:r>
        <w:rPr>
          <w:rFonts w:hint="eastAsia"/>
          <w:sz w:val="24"/>
          <w:lang w:val="x-none"/>
        </w:rPr>
        <w:t>：</w:t>
      </w:r>
      <w:r w:rsidR="00357A03">
        <w:rPr>
          <w:rFonts w:hint="eastAsia"/>
          <w:sz w:val="24"/>
          <w:lang w:val="x-none"/>
        </w:rPr>
        <w:t>通过聚类分析等方法的介绍，引导学生了解事物之间的共性和异性，提高学生的思辨能力。</w:t>
      </w:r>
    </w:p>
    <w:p w14:paraId="01A22E16" w14:textId="77777777" w:rsidR="00DC6616" w:rsidRPr="006D5848" w:rsidRDefault="00DC6616" w:rsidP="006D5848">
      <w:pPr>
        <w:spacing w:line="560" w:lineRule="exact"/>
        <w:ind w:firstLine="420"/>
        <w:rPr>
          <w:sz w:val="24"/>
          <w:lang w:val="x-none"/>
        </w:rPr>
      </w:pPr>
    </w:p>
    <w:p w14:paraId="0CF9A4FD" w14:textId="77777777" w:rsidR="006D5848" w:rsidRPr="006D5848" w:rsidRDefault="006D5848" w:rsidP="006D5848">
      <w:pPr>
        <w:spacing w:line="560" w:lineRule="exact"/>
        <w:rPr>
          <w:b/>
          <w:bCs/>
          <w:sz w:val="24"/>
          <w:szCs w:val="21"/>
        </w:rPr>
      </w:pPr>
      <w:r w:rsidRPr="006D5848">
        <w:rPr>
          <w:b/>
          <w:sz w:val="24"/>
          <w:lang w:val="x-none"/>
        </w:rPr>
        <w:t>第五章</w:t>
      </w:r>
      <w:r w:rsidRPr="006D5848">
        <w:rPr>
          <w:b/>
          <w:sz w:val="24"/>
          <w:lang w:val="x-none"/>
        </w:rPr>
        <w:t xml:space="preserve"> </w:t>
      </w:r>
      <w:r w:rsidRPr="006D5848">
        <w:rPr>
          <w:b/>
          <w:sz w:val="24"/>
          <w:lang w:val="x-none"/>
        </w:rPr>
        <w:t>主成分分析和因子分析</w:t>
      </w:r>
      <w:r w:rsidRPr="006D5848">
        <w:rPr>
          <w:b/>
          <w:bCs/>
          <w:sz w:val="24"/>
          <w:szCs w:val="21"/>
        </w:rPr>
        <w:t>在城市与区域经济中的应用</w:t>
      </w:r>
    </w:p>
    <w:p w14:paraId="603B33C8"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主成分分析</w:t>
      </w:r>
    </w:p>
    <w:p w14:paraId="5A3E707F"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因子分析</w:t>
      </w:r>
    </w:p>
    <w:p w14:paraId="286EA71B"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主成分分析与因子分析的应用</w:t>
      </w:r>
    </w:p>
    <w:p w14:paraId="380D9106"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主成分分析的推导和性质以及变换过程，因子分析的变量和参量等</w:t>
      </w:r>
      <w:proofErr w:type="spellEnd"/>
    </w:p>
    <w:p w14:paraId="7B816154"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能够应用</w:t>
      </w:r>
      <w:r w:rsidRPr="006D5848">
        <w:rPr>
          <w:sz w:val="24"/>
          <w:lang w:val="x-none"/>
        </w:rPr>
        <w:t>EXCEL</w:t>
      </w:r>
      <w:r w:rsidRPr="006D5848">
        <w:rPr>
          <w:sz w:val="24"/>
          <w:lang w:val="x-none"/>
        </w:rPr>
        <w:t>或</w:t>
      </w:r>
      <w:r w:rsidRPr="006D5848">
        <w:rPr>
          <w:sz w:val="24"/>
          <w:lang w:val="x-none"/>
        </w:rPr>
        <w:t>SPSS</w:t>
      </w:r>
      <w:r w:rsidRPr="006D5848">
        <w:rPr>
          <w:sz w:val="24"/>
          <w:lang w:val="x-none"/>
        </w:rPr>
        <w:t>等统计软件，针对某一问题完成主成分分析和因子分析</w:t>
      </w:r>
      <w:proofErr w:type="spellEnd"/>
      <w:r w:rsidRPr="006D5848">
        <w:rPr>
          <w:sz w:val="24"/>
          <w:lang w:val="x-none"/>
        </w:rPr>
        <w:t>。</w:t>
      </w:r>
    </w:p>
    <w:p w14:paraId="2D7FBEAA"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18C25002" w14:textId="77777777" w:rsidR="006D5848" w:rsidRP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r w:rsidRPr="006D5848">
        <w:rPr>
          <w:sz w:val="24"/>
          <w:lang w:val="x-none"/>
        </w:rPr>
        <w:t>主成分分析和因子分析有何异同</w:t>
      </w:r>
      <w:r w:rsidRPr="006D5848">
        <w:rPr>
          <w:sz w:val="24"/>
          <w:lang w:val="x-none" w:eastAsia="x-none"/>
        </w:rPr>
        <w:t>？</w:t>
      </w:r>
    </w:p>
    <w:p w14:paraId="718424CE" w14:textId="77777777" w:rsidR="006D5848" w:rsidRPr="006D5848" w:rsidRDefault="006D5848" w:rsidP="006D5848">
      <w:pPr>
        <w:spacing w:line="560" w:lineRule="exact"/>
        <w:ind w:firstLine="420"/>
        <w:rPr>
          <w:sz w:val="24"/>
          <w:lang w:eastAsia="x-none"/>
        </w:rPr>
      </w:pPr>
      <w:r w:rsidRPr="006D5848">
        <w:rPr>
          <w:sz w:val="24"/>
          <w:lang w:val="x-none" w:eastAsia="x-none"/>
        </w:rPr>
        <w:t xml:space="preserve">2. </w:t>
      </w:r>
      <w:r w:rsidRPr="006D5848">
        <w:rPr>
          <w:sz w:val="24"/>
          <w:lang w:val="x-none"/>
        </w:rPr>
        <w:t>主成分分析和因子分析在现实中有哪些应用？</w:t>
      </w:r>
    </w:p>
    <w:p w14:paraId="7584E8FF" w14:textId="77777777" w:rsidR="006D5848" w:rsidRPr="006D5848" w:rsidRDefault="006D5848" w:rsidP="006D5848">
      <w:pPr>
        <w:spacing w:line="560" w:lineRule="exact"/>
        <w:rPr>
          <w:b/>
          <w:bCs/>
          <w:sz w:val="24"/>
          <w:szCs w:val="21"/>
        </w:rPr>
      </w:pPr>
      <w:r w:rsidRPr="006D5848">
        <w:rPr>
          <w:b/>
          <w:sz w:val="24"/>
          <w:lang w:val="x-none"/>
        </w:rPr>
        <w:lastRenderedPageBreak/>
        <w:t>第六章</w:t>
      </w:r>
      <w:r w:rsidRPr="006D5848">
        <w:rPr>
          <w:b/>
          <w:sz w:val="24"/>
          <w:lang w:val="x-none"/>
        </w:rPr>
        <w:t xml:space="preserve"> </w:t>
      </w:r>
      <w:r w:rsidRPr="006D5848">
        <w:rPr>
          <w:b/>
          <w:sz w:val="24"/>
          <w:lang w:val="x-none"/>
        </w:rPr>
        <w:t>线性规划在城市和区域经济中的应用</w:t>
      </w:r>
    </w:p>
    <w:p w14:paraId="06EB69B7"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线性规划的基础</w:t>
      </w:r>
    </w:p>
    <w:p w14:paraId="10433453"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线性规划的对偶分析</w:t>
      </w:r>
    </w:p>
    <w:p w14:paraId="7D3B1962"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灵敏度分析</w:t>
      </w:r>
    </w:p>
    <w:p w14:paraId="5F49BE82" w14:textId="77777777" w:rsidR="006D5848" w:rsidRPr="006D5848" w:rsidRDefault="006D5848" w:rsidP="006D5848">
      <w:pPr>
        <w:spacing w:line="560" w:lineRule="exact"/>
        <w:ind w:firstLine="420"/>
        <w:rPr>
          <w:bCs/>
          <w:sz w:val="24"/>
          <w:szCs w:val="21"/>
        </w:rPr>
      </w:pPr>
      <w:r w:rsidRPr="006D5848">
        <w:rPr>
          <w:bCs/>
          <w:sz w:val="24"/>
          <w:szCs w:val="21"/>
        </w:rPr>
        <w:t>第四节</w:t>
      </w:r>
      <w:r w:rsidRPr="006D5848">
        <w:rPr>
          <w:bCs/>
          <w:sz w:val="24"/>
          <w:szCs w:val="21"/>
        </w:rPr>
        <w:t xml:space="preserve"> </w:t>
      </w:r>
      <w:r w:rsidRPr="006D5848">
        <w:rPr>
          <w:bCs/>
          <w:sz w:val="24"/>
          <w:szCs w:val="21"/>
        </w:rPr>
        <w:t>线性规划的应用案例</w:t>
      </w:r>
    </w:p>
    <w:p w14:paraId="2B1E6F73"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线性规划背后的机理分析</w:t>
      </w:r>
      <w:proofErr w:type="spellEnd"/>
    </w:p>
    <w:p w14:paraId="49A649AC"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能够应用</w:t>
      </w:r>
      <w:proofErr w:type="spellEnd"/>
      <w:r w:rsidRPr="006D5848">
        <w:rPr>
          <w:sz w:val="24"/>
          <w:lang w:val="x-none"/>
        </w:rPr>
        <w:t>Excel</w:t>
      </w:r>
      <w:r w:rsidRPr="006D5848">
        <w:rPr>
          <w:sz w:val="24"/>
          <w:lang w:val="x-none"/>
        </w:rPr>
        <w:t>、</w:t>
      </w:r>
      <w:proofErr w:type="spellStart"/>
      <w:r w:rsidRPr="006D5848">
        <w:rPr>
          <w:sz w:val="24"/>
          <w:lang w:val="x-none"/>
        </w:rPr>
        <w:t>Mathpro</w:t>
      </w:r>
      <w:r w:rsidRPr="006D5848">
        <w:rPr>
          <w:sz w:val="24"/>
          <w:lang w:val="x-none"/>
        </w:rPr>
        <w:t>等统计软件，针对某一问题利用线性规划求得最优解</w:t>
      </w:r>
      <w:proofErr w:type="spellEnd"/>
      <w:r w:rsidRPr="006D5848">
        <w:rPr>
          <w:sz w:val="24"/>
          <w:lang w:val="x-none"/>
        </w:rPr>
        <w:t>。</w:t>
      </w:r>
    </w:p>
    <w:p w14:paraId="0B651C7C"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41028216" w14:textId="4307CEAA" w:rsidR="006D5848" w:rsidRDefault="006D5848" w:rsidP="006D5848">
      <w:pPr>
        <w:spacing w:line="560" w:lineRule="exact"/>
        <w:ind w:firstLineChars="200" w:firstLine="480"/>
        <w:rPr>
          <w:sz w:val="24"/>
          <w:lang w:val="x-none" w:eastAsia="x-none"/>
        </w:rPr>
      </w:pPr>
      <w:r w:rsidRPr="006D5848">
        <w:rPr>
          <w:sz w:val="24"/>
          <w:lang w:val="x-none" w:eastAsia="x-none"/>
        </w:rPr>
        <w:t xml:space="preserve">1. </w:t>
      </w:r>
      <w:r w:rsidRPr="006D5848">
        <w:rPr>
          <w:sz w:val="24"/>
          <w:lang w:val="x-none"/>
        </w:rPr>
        <w:t>线性规划在现实中有何应用</w:t>
      </w:r>
      <w:r w:rsidRPr="006D5848">
        <w:rPr>
          <w:sz w:val="24"/>
          <w:lang w:val="x-none" w:eastAsia="x-none"/>
        </w:rPr>
        <w:t>？</w:t>
      </w:r>
    </w:p>
    <w:p w14:paraId="1D901F8F" w14:textId="1EC69933" w:rsidR="00DC6616" w:rsidRDefault="00DC6616" w:rsidP="006D5848">
      <w:pPr>
        <w:spacing w:line="560" w:lineRule="exact"/>
        <w:ind w:firstLineChars="200" w:firstLine="480"/>
        <w:rPr>
          <w:sz w:val="24"/>
          <w:lang w:val="x-none" w:eastAsia="x-none"/>
        </w:rPr>
      </w:pPr>
      <w:proofErr w:type="gramStart"/>
      <w:r>
        <w:rPr>
          <w:rFonts w:hint="eastAsia"/>
          <w:sz w:val="24"/>
          <w:lang w:val="x-none"/>
        </w:rPr>
        <w:t>课程思政切入点</w:t>
      </w:r>
      <w:proofErr w:type="gramEnd"/>
      <w:r>
        <w:rPr>
          <w:rFonts w:hint="eastAsia"/>
          <w:sz w:val="24"/>
          <w:lang w:val="x-none"/>
        </w:rPr>
        <w:t>：</w:t>
      </w:r>
      <w:r w:rsidR="00B95A40">
        <w:rPr>
          <w:rFonts w:hint="eastAsia"/>
          <w:sz w:val="24"/>
          <w:lang w:val="x-none"/>
        </w:rPr>
        <w:t>通过主成分分析等方法的介绍，引导学生了解主次的重要性，提高学生解决问题的能力。</w:t>
      </w:r>
    </w:p>
    <w:p w14:paraId="79F3A94F" w14:textId="77777777" w:rsidR="00DC6616" w:rsidRPr="006D5848" w:rsidRDefault="00DC6616" w:rsidP="006D5848">
      <w:pPr>
        <w:spacing w:line="560" w:lineRule="exact"/>
        <w:ind w:firstLineChars="200" w:firstLine="480"/>
        <w:rPr>
          <w:sz w:val="24"/>
          <w:lang w:val="x-none" w:eastAsia="x-none"/>
        </w:rPr>
      </w:pPr>
    </w:p>
    <w:p w14:paraId="184552F2" w14:textId="77777777" w:rsidR="006D5848" w:rsidRPr="006D5848" w:rsidRDefault="006D5848" w:rsidP="006D5848">
      <w:pPr>
        <w:spacing w:line="560" w:lineRule="exact"/>
        <w:rPr>
          <w:b/>
          <w:bCs/>
          <w:sz w:val="24"/>
          <w:szCs w:val="21"/>
        </w:rPr>
      </w:pPr>
      <w:r w:rsidRPr="006D5848">
        <w:rPr>
          <w:b/>
          <w:sz w:val="24"/>
          <w:lang w:val="x-none"/>
        </w:rPr>
        <w:t>第七章</w:t>
      </w:r>
      <w:r w:rsidRPr="006D5848">
        <w:rPr>
          <w:b/>
          <w:sz w:val="24"/>
          <w:lang w:val="x-none"/>
        </w:rPr>
        <w:t xml:space="preserve"> </w:t>
      </w:r>
      <w:r w:rsidRPr="006D5848">
        <w:rPr>
          <w:b/>
          <w:sz w:val="24"/>
          <w:lang w:val="x-none"/>
        </w:rPr>
        <w:t>决策分析方法在城市与区域经济分析中的应用</w:t>
      </w:r>
    </w:p>
    <w:p w14:paraId="368BD64C"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层次分析法</w:t>
      </w:r>
    </w:p>
    <w:p w14:paraId="2DA8E6EB"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模糊综合评价法</w:t>
      </w:r>
    </w:p>
    <w:p w14:paraId="43AF9FE2"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层次分析法和模糊综合评价法的应用</w:t>
      </w:r>
    </w:p>
    <w:p w14:paraId="43958B20"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层次分析法和模糊综合评价法的基本原理及构建方法</w:t>
      </w:r>
      <w:proofErr w:type="spellEnd"/>
    </w:p>
    <w:p w14:paraId="5B072549"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能针对问题构建评价指标体系，并基于指标体系应用层次分词法或模糊综合评价法进行评价，并解读结果做出决策</w:t>
      </w:r>
      <w:proofErr w:type="spellEnd"/>
      <w:r w:rsidRPr="006D5848">
        <w:rPr>
          <w:sz w:val="24"/>
          <w:lang w:val="x-none"/>
        </w:rPr>
        <w:t>。</w:t>
      </w:r>
    </w:p>
    <w:p w14:paraId="3C2E597B"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592B961A" w14:textId="77777777" w:rsidR="006D5848" w:rsidRPr="006D5848" w:rsidRDefault="006D5848" w:rsidP="006D5848">
      <w:pPr>
        <w:pStyle w:val="a7"/>
        <w:numPr>
          <w:ilvl w:val="0"/>
          <w:numId w:val="88"/>
        </w:numPr>
        <w:spacing w:line="560" w:lineRule="exact"/>
        <w:ind w:firstLineChars="0"/>
        <w:rPr>
          <w:rFonts w:ascii="Times New Roman" w:hAnsi="Times New Roman"/>
          <w:sz w:val="24"/>
          <w:lang w:val="x-none" w:eastAsia="x-none"/>
        </w:rPr>
      </w:pPr>
      <w:r w:rsidRPr="006D5848">
        <w:rPr>
          <w:rFonts w:ascii="Times New Roman" w:hAnsi="Times New Roman"/>
          <w:sz w:val="24"/>
          <w:lang w:val="x-none"/>
        </w:rPr>
        <w:t>如何构建层次分析法指标体系</w:t>
      </w:r>
      <w:r w:rsidRPr="006D5848">
        <w:rPr>
          <w:rFonts w:ascii="Times New Roman" w:hAnsi="Times New Roman"/>
          <w:sz w:val="24"/>
          <w:lang w:val="x-none" w:eastAsia="x-none"/>
        </w:rPr>
        <w:t>？</w:t>
      </w:r>
    </w:p>
    <w:p w14:paraId="782A5C27" w14:textId="77777777" w:rsidR="006D5848" w:rsidRPr="006D5848" w:rsidRDefault="006D5848" w:rsidP="006D5848">
      <w:pPr>
        <w:pStyle w:val="a7"/>
        <w:numPr>
          <w:ilvl w:val="0"/>
          <w:numId w:val="88"/>
        </w:numPr>
        <w:spacing w:line="560" w:lineRule="exact"/>
        <w:ind w:firstLineChars="0"/>
        <w:rPr>
          <w:rFonts w:ascii="Times New Roman" w:hAnsi="Times New Roman"/>
          <w:sz w:val="24"/>
          <w:lang w:val="x-none" w:eastAsia="x-none"/>
        </w:rPr>
      </w:pPr>
      <w:r w:rsidRPr="006D5848">
        <w:rPr>
          <w:rFonts w:ascii="Times New Roman" w:hAnsi="Times New Roman"/>
          <w:sz w:val="24"/>
          <w:lang w:val="x-none"/>
        </w:rPr>
        <w:lastRenderedPageBreak/>
        <w:t>如何构建综合模糊评价</w:t>
      </w:r>
      <w:proofErr w:type="gramStart"/>
      <w:r w:rsidRPr="006D5848">
        <w:rPr>
          <w:rFonts w:ascii="Times New Roman" w:hAnsi="Times New Roman"/>
          <w:sz w:val="24"/>
          <w:lang w:val="x-none"/>
        </w:rPr>
        <w:t>法指标</w:t>
      </w:r>
      <w:proofErr w:type="gramEnd"/>
      <w:r w:rsidRPr="006D5848">
        <w:rPr>
          <w:rFonts w:ascii="Times New Roman" w:hAnsi="Times New Roman"/>
          <w:sz w:val="24"/>
          <w:lang w:val="x-none"/>
        </w:rPr>
        <w:t>体系？</w:t>
      </w:r>
    </w:p>
    <w:p w14:paraId="0C1E35EA" w14:textId="77777777" w:rsidR="006D5848" w:rsidRPr="006D5848" w:rsidRDefault="006D5848" w:rsidP="006D5848">
      <w:pPr>
        <w:spacing w:line="560" w:lineRule="exact"/>
        <w:rPr>
          <w:b/>
          <w:bCs/>
          <w:sz w:val="24"/>
          <w:szCs w:val="21"/>
        </w:rPr>
      </w:pPr>
      <w:r w:rsidRPr="006D5848">
        <w:rPr>
          <w:b/>
          <w:sz w:val="24"/>
          <w:lang w:val="x-none"/>
        </w:rPr>
        <w:t>第八章</w:t>
      </w:r>
      <w:r w:rsidRPr="006D5848">
        <w:rPr>
          <w:b/>
          <w:sz w:val="24"/>
          <w:lang w:val="x-none"/>
        </w:rPr>
        <w:t xml:space="preserve"> </w:t>
      </w:r>
      <w:r w:rsidRPr="006D5848">
        <w:rPr>
          <w:b/>
          <w:sz w:val="24"/>
          <w:lang w:val="x-none"/>
        </w:rPr>
        <w:t>区域与城市经济分析方法的综合运用</w:t>
      </w:r>
    </w:p>
    <w:p w14:paraId="7E06FB4A" w14:textId="77777777" w:rsidR="006D5848" w:rsidRPr="006D5848" w:rsidRDefault="006D5848" w:rsidP="006D5848">
      <w:pPr>
        <w:spacing w:line="560" w:lineRule="exact"/>
        <w:ind w:firstLine="420"/>
        <w:rPr>
          <w:bCs/>
          <w:sz w:val="24"/>
          <w:szCs w:val="21"/>
        </w:rPr>
      </w:pPr>
      <w:r w:rsidRPr="006D5848">
        <w:rPr>
          <w:bCs/>
          <w:sz w:val="24"/>
          <w:szCs w:val="21"/>
        </w:rPr>
        <w:t>第一节</w:t>
      </w:r>
      <w:r w:rsidRPr="006D5848">
        <w:rPr>
          <w:bCs/>
          <w:sz w:val="24"/>
          <w:szCs w:val="21"/>
        </w:rPr>
        <w:t xml:space="preserve"> </w:t>
      </w:r>
      <w:r w:rsidRPr="006D5848">
        <w:rPr>
          <w:bCs/>
          <w:sz w:val="24"/>
          <w:szCs w:val="21"/>
        </w:rPr>
        <w:t>问题的发现与识别</w:t>
      </w:r>
    </w:p>
    <w:p w14:paraId="6CE3494E" w14:textId="77777777" w:rsidR="006D5848" w:rsidRPr="006D5848" w:rsidRDefault="006D5848" w:rsidP="006D5848">
      <w:pPr>
        <w:spacing w:line="560" w:lineRule="exact"/>
        <w:ind w:firstLine="420"/>
        <w:rPr>
          <w:bCs/>
          <w:sz w:val="24"/>
          <w:szCs w:val="21"/>
        </w:rPr>
      </w:pPr>
      <w:r w:rsidRPr="006D5848">
        <w:rPr>
          <w:bCs/>
          <w:sz w:val="24"/>
          <w:szCs w:val="21"/>
        </w:rPr>
        <w:t>第二节</w:t>
      </w:r>
      <w:r w:rsidRPr="006D5848">
        <w:rPr>
          <w:bCs/>
          <w:sz w:val="24"/>
          <w:szCs w:val="21"/>
        </w:rPr>
        <w:t xml:space="preserve"> </w:t>
      </w:r>
      <w:r w:rsidRPr="006D5848">
        <w:rPr>
          <w:bCs/>
          <w:sz w:val="24"/>
          <w:szCs w:val="21"/>
        </w:rPr>
        <w:t>模型与指标的构建</w:t>
      </w:r>
    </w:p>
    <w:p w14:paraId="66802640" w14:textId="77777777" w:rsidR="006D5848" w:rsidRPr="006D5848" w:rsidRDefault="006D5848" w:rsidP="006D5848">
      <w:pPr>
        <w:spacing w:line="560" w:lineRule="exact"/>
        <w:ind w:firstLine="420"/>
        <w:rPr>
          <w:bCs/>
          <w:sz w:val="24"/>
          <w:szCs w:val="21"/>
        </w:rPr>
      </w:pPr>
      <w:r w:rsidRPr="006D5848">
        <w:rPr>
          <w:bCs/>
          <w:sz w:val="24"/>
          <w:szCs w:val="21"/>
        </w:rPr>
        <w:t>第三节</w:t>
      </w:r>
      <w:r w:rsidRPr="006D5848">
        <w:rPr>
          <w:bCs/>
          <w:sz w:val="24"/>
          <w:szCs w:val="21"/>
        </w:rPr>
        <w:t xml:space="preserve"> </w:t>
      </w:r>
      <w:r w:rsidRPr="006D5848">
        <w:rPr>
          <w:bCs/>
          <w:sz w:val="24"/>
          <w:szCs w:val="21"/>
        </w:rPr>
        <w:t>数据收集与整理</w:t>
      </w:r>
    </w:p>
    <w:p w14:paraId="5D485B43" w14:textId="77777777" w:rsidR="006D5848" w:rsidRPr="006D5848" w:rsidRDefault="006D5848" w:rsidP="006D5848">
      <w:pPr>
        <w:spacing w:line="560" w:lineRule="exact"/>
        <w:ind w:firstLine="420"/>
        <w:rPr>
          <w:bCs/>
          <w:sz w:val="24"/>
          <w:szCs w:val="21"/>
        </w:rPr>
      </w:pPr>
      <w:r w:rsidRPr="006D5848">
        <w:rPr>
          <w:bCs/>
          <w:sz w:val="24"/>
          <w:szCs w:val="21"/>
        </w:rPr>
        <w:t>第四节</w:t>
      </w:r>
      <w:r w:rsidRPr="006D5848">
        <w:rPr>
          <w:bCs/>
          <w:sz w:val="24"/>
          <w:szCs w:val="21"/>
        </w:rPr>
        <w:t xml:space="preserve"> </w:t>
      </w:r>
      <w:r w:rsidRPr="006D5848">
        <w:rPr>
          <w:bCs/>
          <w:sz w:val="24"/>
          <w:szCs w:val="21"/>
        </w:rPr>
        <w:t>结果解读与结论</w:t>
      </w:r>
    </w:p>
    <w:p w14:paraId="3BE1F667"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教学重点、难点：</w:t>
      </w:r>
      <w:r w:rsidRPr="006D5848">
        <w:rPr>
          <w:sz w:val="24"/>
          <w:lang w:val="x-none"/>
        </w:rPr>
        <w:t>对各类方法的综合运用</w:t>
      </w:r>
      <w:proofErr w:type="spellEnd"/>
    </w:p>
    <w:p w14:paraId="66B697D2"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课程的考核要求：</w:t>
      </w:r>
      <w:r w:rsidRPr="006D5848">
        <w:rPr>
          <w:sz w:val="24"/>
          <w:lang w:val="x-none"/>
        </w:rPr>
        <w:t>选取区域与城市经济中的某一问题，应用课程介绍的方法，</w:t>
      </w:r>
      <w:proofErr w:type="gramStart"/>
      <w:r w:rsidRPr="006D5848">
        <w:rPr>
          <w:sz w:val="24"/>
          <w:lang w:val="x-none"/>
        </w:rPr>
        <w:t>滴问题</w:t>
      </w:r>
      <w:proofErr w:type="gramEnd"/>
      <w:r w:rsidRPr="006D5848">
        <w:rPr>
          <w:sz w:val="24"/>
          <w:lang w:val="x-none"/>
        </w:rPr>
        <w:t>进行分析解读，并做出决策</w:t>
      </w:r>
      <w:proofErr w:type="spellEnd"/>
      <w:r w:rsidRPr="006D5848">
        <w:rPr>
          <w:sz w:val="24"/>
          <w:lang w:val="x-none"/>
        </w:rPr>
        <w:t>。</w:t>
      </w:r>
    </w:p>
    <w:p w14:paraId="05EB3B4B" w14:textId="77777777" w:rsidR="006D5848" w:rsidRPr="006D5848" w:rsidRDefault="006D5848" w:rsidP="006D5848">
      <w:pPr>
        <w:spacing w:line="560" w:lineRule="exact"/>
        <w:ind w:firstLineChars="200" w:firstLine="480"/>
        <w:rPr>
          <w:sz w:val="24"/>
          <w:lang w:val="x-none" w:eastAsia="x-none"/>
        </w:rPr>
      </w:pPr>
      <w:proofErr w:type="spellStart"/>
      <w:r w:rsidRPr="006D5848">
        <w:rPr>
          <w:sz w:val="24"/>
          <w:lang w:val="x-none" w:eastAsia="x-none"/>
        </w:rPr>
        <w:t>复习思考题</w:t>
      </w:r>
      <w:proofErr w:type="spellEnd"/>
      <w:r w:rsidRPr="006D5848">
        <w:rPr>
          <w:sz w:val="24"/>
          <w:lang w:val="x-none" w:eastAsia="x-none"/>
        </w:rPr>
        <w:t>：</w:t>
      </w:r>
    </w:p>
    <w:p w14:paraId="2C4E6438" w14:textId="77777777" w:rsidR="006D5848" w:rsidRPr="006D5848" w:rsidRDefault="006D5848" w:rsidP="006D5848">
      <w:pPr>
        <w:pStyle w:val="a7"/>
        <w:numPr>
          <w:ilvl w:val="0"/>
          <w:numId w:val="89"/>
        </w:numPr>
        <w:spacing w:line="560" w:lineRule="exact"/>
        <w:ind w:firstLineChars="0"/>
        <w:rPr>
          <w:rFonts w:ascii="Times New Roman" w:hAnsi="Times New Roman"/>
          <w:sz w:val="24"/>
          <w:lang w:val="x-none" w:eastAsia="x-none"/>
        </w:rPr>
      </w:pPr>
      <w:r w:rsidRPr="006D5848">
        <w:rPr>
          <w:rFonts w:ascii="Times New Roman" w:hAnsi="Times New Roman"/>
          <w:sz w:val="24"/>
          <w:lang w:val="x-none"/>
        </w:rPr>
        <w:t>不同情境选择何种方法</w:t>
      </w:r>
      <w:r w:rsidRPr="006D5848">
        <w:rPr>
          <w:rFonts w:ascii="Times New Roman" w:hAnsi="Times New Roman"/>
          <w:sz w:val="24"/>
          <w:lang w:val="x-none" w:eastAsia="x-none"/>
        </w:rPr>
        <w:t>？</w:t>
      </w:r>
    </w:p>
    <w:p w14:paraId="5667861E" w14:textId="5329F3AF" w:rsidR="006D5848" w:rsidRDefault="006D5848" w:rsidP="006D5848">
      <w:pPr>
        <w:pStyle w:val="a7"/>
        <w:numPr>
          <w:ilvl w:val="0"/>
          <w:numId w:val="89"/>
        </w:numPr>
        <w:spacing w:line="560" w:lineRule="exact"/>
        <w:ind w:firstLineChars="0"/>
        <w:rPr>
          <w:rFonts w:ascii="Times New Roman" w:hAnsi="Times New Roman"/>
          <w:sz w:val="24"/>
          <w:lang w:val="x-none" w:eastAsia="x-none"/>
        </w:rPr>
      </w:pPr>
      <w:r w:rsidRPr="006D5848">
        <w:rPr>
          <w:rFonts w:ascii="Times New Roman" w:hAnsi="Times New Roman"/>
          <w:sz w:val="24"/>
          <w:lang w:val="x-none"/>
        </w:rPr>
        <w:t>不同方法的优劣？</w:t>
      </w:r>
    </w:p>
    <w:p w14:paraId="0B76570C" w14:textId="59E03B6C" w:rsidR="00B95A40" w:rsidRDefault="00B95A40" w:rsidP="00B95A40">
      <w:pPr>
        <w:spacing w:line="560" w:lineRule="exact"/>
        <w:ind w:left="480"/>
        <w:rPr>
          <w:sz w:val="24"/>
          <w:lang w:val="x-none" w:eastAsia="x-none"/>
        </w:rPr>
      </w:pPr>
      <w:proofErr w:type="gramStart"/>
      <w:r>
        <w:rPr>
          <w:rFonts w:hint="eastAsia"/>
          <w:sz w:val="24"/>
          <w:lang w:val="x-none"/>
        </w:rPr>
        <w:t>课程思政切入点</w:t>
      </w:r>
      <w:proofErr w:type="gramEnd"/>
      <w:r>
        <w:rPr>
          <w:rFonts w:hint="eastAsia"/>
          <w:sz w:val="24"/>
          <w:lang w:val="x-none"/>
        </w:rPr>
        <w:t>：</w:t>
      </w:r>
    </w:p>
    <w:p w14:paraId="0A54826B" w14:textId="1AF3C4B3" w:rsidR="00B95A40" w:rsidRDefault="00B95A40" w:rsidP="00B95A40">
      <w:pPr>
        <w:spacing w:line="560" w:lineRule="exact"/>
        <w:ind w:firstLineChars="200" w:firstLine="480"/>
        <w:rPr>
          <w:sz w:val="24"/>
          <w:lang w:val="x-none" w:eastAsia="x-none"/>
        </w:rPr>
      </w:pPr>
      <w:proofErr w:type="spellStart"/>
      <w:r>
        <w:rPr>
          <w:rFonts w:hint="eastAsia"/>
          <w:sz w:val="24"/>
          <w:lang w:val="x-none" w:eastAsia="x-none"/>
        </w:rPr>
        <w:t>通过对各项评价方法和案例的介绍，在评价指标设计中关注社会主义核心价值观，并将这些指标引入评价</w:t>
      </w:r>
      <w:proofErr w:type="spellEnd"/>
      <w:r>
        <w:rPr>
          <w:rFonts w:hint="eastAsia"/>
          <w:sz w:val="24"/>
          <w:lang w:val="x-none" w:eastAsia="x-none"/>
        </w:rPr>
        <w:t>。</w:t>
      </w:r>
    </w:p>
    <w:p w14:paraId="14CDD5B5" w14:textId="77777777" w:rsidR="00B95A40" w:rsidRPr="00B95A40" w:rsidRDefault="00B95A40" w:rsidP="00B95A40">
      <w:pPr>
        <w:spacing w:line="560" w:lineRule="exact"/>
        <w:ind w:firstLineChars="200" w:firstLine="480"/>
        <w:rPr>
          <w:sz w:val="24"/>
          <w:lang w:val="x-none" w:eastAsia="x-none"/>
        </w:rPr>
      </w:pPr>
    </w:p>
    <w:p w14:paraId="5C911B91" w14:textId="77777777" w:rsidR="006D5848" w:rsidRPr="00B7501A" w:rsidRDefault="006D5848" w:rsidP="006D5848">
      <w:pPr>
        <w:spacing w:line="560" w:lineRule="exact"/>
        <w:ind w:firstLineChars="200" w:firstLine="560"/>
        <w:rPr>
          <w:rFonts w:eastAsia="黑体"/>
          <w:bCs/>
          <w:sz w:val="28"/>
          <w:szCs w:val="32"/>
        </w:rPr>
      </w:pPr>
      <w:r w:rsidRPr="00B7501A">
        <w:rPr>
          <w:rFonts w:eastAsia="黑体"/>
          <w:bCs/>
          <w:sz w:val="28"/>
          <w:szCs w:val="32"/>
        </w:rPr>
        <w:t>五、考核方式、成绩评定</w:t>
      </w:r>
      <w:r w:rsidRPr="00B7501A">
        <w:rPr>
          <w:rFonts w:eastAsia="黑体"/>
          <w:sz w:val="28"/>
        </w:rPr>
        <w:t>（黑体，小四号字）</w:t>
      </w:r>
    </w:p>
    <w:p w14:paraId="45DB6E61" w14:textId="792DAB3D" w:rsidR="006D5848"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本课程的考核方式为结课论文，占总成绩</w:t>
      </w:r>
      <w:r w:rsidRPr="00B7501A">
        <w:rPr>
          <w:rFonts w:ascii="Times New Roman" w:hAnsi="Times New Roman"/>
          <w:sz w:val="24"/>
        </w:rPr>
        <w:t>40%</w:t>
      </w:r>
      <w:r w:rsidRPr="00B7501A">
        <w:rPr>
          <w:rFonts w:ascii="Times New Roman" w:hAnsi="Times New Roman"/>
          <w:sz w:val="24"/>
        </w:rPr>
        <w:t>，平时作业成绩占</w:t>
      </w:r>
      <w:r w:rsidRPr="00B7501A">
        <w:rPr>
          <w:rFonts w:ascii="Times New Roman" w:hAnsi="Times New Roman"/>
          <w:sz w:val="24"/>
        </w:rPr>
        <w:t>50%</w:t>
      </w:r>
      <w:r w:rsidRPr="00B7501A">
        <w:rPr>
          <w:rFonts w:ascii="Times New Roman" w:hAnsi="Times New Roman"/>
          <w:sz w:val="24"/>
        </w:rPr>
        <w:t>，课堂考勤等占</w:t>
      </w:r>
      <w:r w:rsidRPr="00B7501A">
        <w:rPr>
          <w:rFonts w:ascii="Times New Roman" w:hAnsi="Times New Roman"/>
          <w:sz w:val="24"/>
        </w:rPr>
        <w:t>10%</w:t>
      </w:r>
      <w:r w:rsidRPr="00B7501A">
        <w:rPr>
          <w:rFonts w:ascii="Times New Roman" w:hAnsi="Times New Roman"/>
          <w:sz w:val="24"/>
        </w:rPr>
        <w:t>。</w:t>
      </w:r>
    </w:p>
    <w:p w14:paraId="680F4682" w14:textId="77777777" w:rsidR="00B7501A" w:rsidRPr="00B7501A" w:rsidRDefault="00B7501A" w:rsidP="006D5848">
      <w:pPr>
        <w:pStyle w:val="a5"/>
        <w:spacing w:line="560" w:lineRule="exact"/>
        <w:ind w:firstLine="617"/>
        <w:rPr>
          <w:rFonts w:ascii="Times New Roman" w:hAnsi="Times New Roman"/>
          <w:sz w:val="24"/>
        </w:rPr>
      </w:pPr>
    </w:p>
    <w:p w14:paraId="0E265DE0" w14:textId="77777777" w:rsidR="006D5848" w:rsidRPr="00B7501A" w:rsidRDefault="006D5848" w:rsidP="006D5848">
      <w:pPr>
        <w:spacing w:line="560" w:lineRule="exact"/>
        <w:ind w:firstLineChars="200" w:firstLine="560"/>
        <w:rPr>
          <w:rFonts w:eastAsia="仿宋_GB2312"/>
          <w:sz w:val="36"/>
          <w:szCs w:val="32"/>
        </w:rPr>
      </w:pPr>
      <w:r w:rsidRPr="00B7501A">
        <w:rPr>
          <w:rFonts w:eastAsia="黑体"/>
          <w:bCs/>
          <w:sz w:val="28"/>
          <w:szCs w:val="32"/>
        </w:rPr>
        <w:t>六、主要参考书及其他内容（黑体，小四号字）</w:t>
      </w:r>
    </w:p>
    <w:p w14:paraId="70EC1DA8"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[1]</w:t>
      </w:r>
      <w:r w:rsidRPr="00B7501A">
        <w:rPr>
          <w:rFonts w:ascii="Times New Roman" w:hAnsi="Times New Roman"/>
          <w:sz w:val="24"/>
        </w:rPr>
        <w:t>侯景新</w:t>
      </w:r>
      <w:r w:rsidRPr="00B7501A">
        <w:rPr>
          <w:rFonts w:ascii="Times New Roman" w:hAnsi="Times New Roman"/>
          <w:sz w:val="24"/>
        </w:rPr>
        <w:t>,</w:t>
      </w:r>
      <w:r w:rsidRPr="00B7501A">
        <w:rPr>
          <w:rFonts w:ascii="Times New Roman" w:hAnsi="Times New Roman"/>
          <w:sz w:val="24"/>
        </w:rPr>
        <w:t>尹卫红</w:t>
      </w:r>
      <w:r w:rsidRPr="00B7501A">
        <w:rPr>
          <w:rFonts w:ascii="Times New Roman" w:hAnsi="Times New Roman"/>
          <w:sz w:val="24"/>
        </w:rPr>
        <w:t>.</w:t>
      </w:r>
      <w:r w:rsidRPr="00B7501A">
        <w:rPr>
          <w:rFonts w:ascii="Times New Roman" w:hAnsi="Times New Roman"/>
          <w:sz w:val="24"/>
        </w:rPr>
        <w:t>区域经济分析方法</w:t>
      </w:r>
      <w:r w:rsidRPr="00B7501A">
        <w:rPr>
          <w:rFonts w:ascii="Times New Roman" w:hAnsi="Times New Roman"/>
          <w:sz w:val="24"/>
        </w:rPr>
        <w:t xml:space="preserve">. </w:t>
      </w:r>
      <w:r w:rsidRPr="00B7501A">
        <w:rPr>
          <w:rFonts w:ascii="Times New Roman" w:hAnsi="Times New Roman"/>
          <w:sz w:val="24"/>
        </w:rPr>
        <w:t>北京：商务印书馆</w:t>
      </w:r>
      <w:r w:rsidRPr="00B7501A">
        <w:rPr>
          <w:rFonts w:ascii="Times New Roman" w:hAnsi="Times New Roman"/>
          <w:sz w:val="24"/>
        </w:rPr>
        <w:t>. 2004</w:t>
      </w:r>
      <w:r w:rsidRPr="00B7501A">
        <w:rPr>
          <w:rFonts w:ascii="Times New Roman" w:hAnsi="Times New Roman"/>
          <w:sz w:val="24"/>
        </w:rPr>
        <w:t>年</w:t>
      </w:r>
      <w:r w:rsidRPr="00B7501A">
        <w:rPr>
          <w:rFonts w:ascii="Times New Roman" w:hAnsi="Times New Roman"/>
          <w:sz w:val="24"/>
        </w:rPr>
        <w:t>.</w:t>
      </w:r>
    </w:p>
    <w:p w14:paraId="2D3ABA95"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lastRenderedPageBreak/>
        <w:t>[2]</w:t>
      </w:r>
      <w:r w:rsidRPr="00B7501A">
        <w:rPr>
          <w:rFonts w:ascii="Times New Roman" w:hAnsi="Times New Roman"/>
          <w:sz w:val="24"/>
        </w:rPr>
        <w:t>陈彦光</w:t>
      </w:r>
      <w:r w:rsidRPr="00B7501A">
        <w:rPr>
          <w:rFonts w:ascii="Times New Roman" w:hAnsi="Times New Roman"/>
          <w:sz w:val="24"/>
        </w:rPr>
        <w:t xml:space="preserve">. </w:t>
      </w:r>
      <w:r w:rsidRPr="00B7501A">
        <w:rPr>
          <w:rFonts w:ascii="Times New Roman" w:hAnsi="Times New Roman"/>
          <w:sz w:val="24"/>
        </w:rPr>
        <w:t>地理数学方法：基础和应用</w:t>
      </w:r>
      <w:r w:rsidRPr="00B7501A">
        <w:rPr>
          <w:rFonts w:ascii="Times New Roman" w:hAnsi="Times New Roman"/>
          <w:sz w:val="24"/>
        </w:rPr>
        <w:t xml:space="preserve">. </w:t>
      </w:r>
      <w:r w:rsidRPr="00B7501A">
        <w:rPr>
          <w:rFonts w:ascii="Times New Roman" w:hAnsi="Times New Roman"/>
          <w:sz w:val="24"/>
        </w:rPr>
        <w:t>北京：科学出版社</w:t>
      </w:r>
      <w:r w:rsidRPr="00B7501A">
        <w:rPr>
          <w:rFonts w:ascii="Times New Roman" w:hAnsi="Times New Roman"/>
          <w:sz w:val="24"/>
        </w:rPr>
        <w:t>. 2019</w:t>
      </w:r>
      <w:r w:rsidRPr="00B7501A">
        <w:rPr>
          <w:rFonts w:ascii="Times New Roman" w:hAnsi="Times New Roman"/>
          <w:sz w:val="24"/>
        </w:rPr>
        <w:t>年</w:t>
      </w:r>
      <w:r w:rsidRPr="00B7501A">
        <w:rPr>
          <w:rFonts w:ascii="Times New Roman" w:hAnsi="Times New Roman"/>
          <w:sz w:val="24"/>
        </w:rPr>
        <w:t>.</w:t>
      </w:r>
    </w:p>
    <w:p w14:paraId="4114A60B"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[3]</w:t>
      </w:r>
      <w:proofErr w:type="gramStart"/>
      <w:r w:rsidRPr="00B7501A">
        <w:rPr>
          <w:rFonts w:ascii="Times New Roman" w:hAnsi="Times New Roman"/>
          <w:sz w:val="24"/>
        </w:rPr>
        <w:t>踪家峰</w:t>
      </w:r>
      <w:proofErr w:type="gramEnd"/>
      <w:r w:rsidRPr="00B7501A">
        <w:rPr>
          <w:rFonts w:ascii="Times New Roman" w:hAnsi="Times New Roman"/>
          <w:sz w:val="24"/>
        </w:rPr>
        <w:t xml:space="preserve">. </w:t>
      </w:r>
      <w:r w:rsidRPr="00B7501A">
        <w:rPr>
          <w:rFonts w:ascii="Times New Roman" w:hAnsi="Times New Roman"/>
          <w:sz w:val="24"/>
        </w:rPr>
        <w:t>城市与区域经济学</w:t>
      </w:r>
      <w:r w:rsidRPr="00B7501A">
        <w:rPr>
          <w:rFonts w:ascii="Times New Roman" w:hAnsi="Times New Roman"/>
          <w:sz w:val="24"/>
        </w:rPr>
        <w:t xml:space="preserve">. </w:t>
      </w:r>
      <w:r w:rsidRPr="00B7501A">
        <w:rPr>
          <w:rFonts w:ascii="Times New Roman" w:hAnsi="Times New Roman"/>
          <w:sz w:val="24"/>
        </w:rPr>
        <w:t>北京：北京大学出版社</w:t>
      </w:r>
      <w:r w:rsidRPr="00B7501A">
        <w:rPr>
          <w:rFonts w:ascii="Times New Roman" w:hAnsi="Times New Roman"/>
          <w:sz w:val="24"/>
        </w:rPr>
        <w:t>. 2016</w:t>
      </w:r>
      <w:r w:rsidRPr="00B7501A">
        <w:rPr>
          <w:rFonts w:ascii="Times New Roman" w:hAnsi="Times New Roman"/>
          <w:sz w:val="24"/>
        </w:rPr>
        <w:t>年</w:t>
      </w:r>
      <w:r w:rsidRPr="00B7501A">
        <w:rPr>
          <w:rFonts w:ascii="Times New Roman" w:hAnsi="Times New Roman"/>
          <w:sz w:val="24"/>
        </w:rPr>
        <w:t>.</w:t>
      </w:r>
    </w:p>
    <w:p w14:paraId="5032CB83"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[4]</w:t>
      </w:r>
      <w:proofErr w:type="gramStart"/>
      <w:r w:rsidRPr="00B7501A">
        <w:rPr>
          <w:rFonts w:ascii="Times New Roman" w:hAnsi="Times New Roman"/>
          <w:sz w:val="24"/>
        </w:rPr>
        <w:t>劳</w:t>
      </w:r>
      <w:proofErr w:type="gramEnd"/>
      <w:r w:rsidRPr="00B7501A">
        <w:rPr>
          <w:rFonts w:ascii="Times New Roman" w:hAnsi="Times New Roman"/>
          <w:sz w:val="24"/>
        </w:rPr>
        <w:t>伦斯</w:t>
      </w:r>
      <w:r w:rsidRPr="00B7501A">
        <w:rPr>
          <w:rFonts w:ascii="Times New Roman" w:hAnsi="Times New Roman"/>
          <w:sz w:val="24"/>
        </w:rPr>
        <w:t>•</w:t>
      </w:r>
      <w:r w:rsidRPr="00B7501A">
        <w:rPr>
          <w:rFonts w:ascii="Times New Roman" w:hAnsi="Times New Roman"/>
          <w:sz w:val="24"/>
        </w:rPr>
        <w:t>汉密尔顿</w:t>
      </w:r>
      <w:r w:rsidRPr="00B7501A">
        <w:rPr>
          <w:rFonts w:ascii="Times New Roman" w:hAnsi="Times New Roman"/>
          <w:sz w:val="24"/>
        </w:rPr>
        <w:t xml:space="preserve">. </w:t>
      </w:r>
      <w:r w:rsidRPr="00B7501A">
        <w:rPr>
          <w:rFonts w:ascii="Times New Roman" w:hAnsi="Times New Roman"/>
          <w:sz w:val="24"/>
        </w:rPr>
        <w:t>应用</w:t>
      </w:r>
      <w:r w:rsidRPr="00B7501A">
        <w:rPr>
          <w:rFonts w:ascii="Times New Roman" w:hAnsi="Times New Roman"/>
          <w:sz w:val="24"/>
        </w:rPr>
        <w:t>STATA</w:t>
      </w:r>
      <w:r w:rsidRPr="00B7501A">
        <w:rPr>
          <w:rFonts w:ascii="Times New Roman" w:hAnsi="Times New Roman"/>
          <w:sz w:val="24"/>
        </w:rPr>
        <w:t>做统计分析（第</w:t>
      </w:r>
      <w:r w:rsidRPr="00B7501A">
        <w:rPr>
          <w:rFonts w:ascii="Times New Roman" w:hAnsi="Times New Roman"/>
          <w:sz w:val="24"/>
        </w:rPr>
        <w:t>2</w:t>
      </w:r>
      <w:r w:rsidRPr="00B7501A">
        <w:rPr>
          <w:rFonts w:ascii="Times New Roman" w:hAnsi="Times New Roman"/>
          <w:sz w:val="24"/>
        </w:rPr>
        <w:t>版）</w:t>
      </w:r>
      <w:r w:rsidRPr="00B7501A">
        <w:rPr>
          <w:rFonts w:ascii="Times New Roman" w:hAnsi="Times New Roman"/>
          <w:sz w:val="24"/>
        </w:rPr>
        <w:t xml:space="preserve">. </w:t>
      </w:r>
      <w:r w:rsidRPr="00B7501A">
        <w:rPr>
          <w:rFonts w:ascii="Times New Roman" w:hAnsi="Times New Roman"/>
          <w:sz w:val="24"/>
        </w:rPr>
        <w:t>重庆：重庆大学出版社</w:t>
      </w:r>
      <w:r w:rsidRPr="00B7501A">
        <w:rPr>
          <w:rFonts w:ascii="Times New Roman" w:hAnsi="Times New Roman"/>
          <w:sz w:val="24"/>
        </w:rPr>
        <w:t>. 2011</w:t>
      </w:r>
      <w:r w:rsidRPr="00B7501A">
        <w:rPr>
          <w:rFonts w:ascii="Times New Roman" w:hAnsi="Times New Roman"/>
          <w:sz w:val="24"/>
        </w:rPr>
        <w:t>年</w:t>
      </w:r>
      <w:r w:rsidRPr="00B7501A">
        <w:rPr>
          <w:rFonts w:ascii="Times New Roman" w:hAnsi="Times New Roman"/>
          <w:sz w:val="24"/>
        </w:rPr>
        <w:t>.</w:t>
      </w:r>
    </w:p>
    <w:p w14:paraId="47B6406C"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[5]</w:t>
      </w:r>
      <w:r w:rsidRPr="00B7501A">
        <w:rPr>
          <w:rFonts w:ascii="Times New Roman" w:hAnsi="Times New Roman"/>
          <w:sz w:val="24"/>
        </w:rPr>
        <w:t>乔舒亚</w:t>
      </w:r>
      <w:r w:rsidRPr="00B7501A">
        <w:rPr>
          <w:rFonts w:ascii="Times New Roman" w:hAnsi="Times New Roman"/>
          <w:sz w:val="24"/>
        </w:rPr>
        <w:t>·</w:t>
      </w:r>
      <w:r w:rsidRPr="00B7501A">
        <w:rPr>
          <w:rFonts w:ascii="Times New Roman" w:hAnsi="Times New Roman"/>
          <w:sz w:val="24"/>
        </w:rPr>
        <w:t>安格里斯特</w:t>
      </w:r>
      <w:r w:rsidRPr="00B7501A">
        <w:rPr>
          <w:rFonts w:ascii="Times New Roman" w:hAnsi="Times New Roman"/>
          <w:sz w:val="24"/>
        </w:rPr>
        <w:t xml:space="preserve">, </w:t>
      </w:r>
      <w:proofErr w:type="gramStart"/>
      <w:r w:rsidRPr="00B7501A">
        <w:rPr>
          <w:rFonts w:ascii="Times New Roman" w:hAnsi="Times New Roman"/>
          <w:sz w:val="24"/>
        </w:rPr>
        <w:t>约恩</w:t>
      </w:r>
      <w:proofErr w:type="gramEnd"/>
      <w:r w:rsidRPr="00B7501A">
        <w:rPr>
          <w:rFonts w:ascii="Times New Roman" w:hAnsi="Times New Roman"/>
          <w:sz w:val="24"/>
        </w:rPr>
        <w:t>-</w:t>
      </w:r>
      <w:r w:rsidRPr="00B7501A">
        <w:rPr>
          <w:rFonts w:ascii="Times New Roman" w:hAnsi="Times New Roman"/>
          <w:sz w:val="24"/>
        </w:rPr>
        <w:t>斯特芬</w:t>
      </w:r>
      <w:r w:rsidRPr="00B7501A">
        <w:rPr>
          <w:rFonts w:ascii="Times New Roman" w:hAnsi="Times New Roman"/>
          <w:sz w:val="24"/>
        </w:rPr>
        <w:t>·</w:t>
      </w:r>
      <w:r w:rsidRPr="00B7501A">
        <w:rPr>
          <w:rFonts w:ascii="Times New Roman" w:hAnsi="Times New Roman"/>
          <w:sz w:val="24"/>
        </w:rPr>
        <w:t>皮施克</w:t>
      </w:r>
      <w:r w:rsidRPr="00B7501A">
        <w:rPr>
          <w:rFonts w:ascii="Times New Roman" w:hAnsi="Times New Roman"/>
          <w:sz w:val="24"/>
        </w:rPr>
        <w:t xml:space="preserve">. </w:t>
      </w:r>
      <w:r w:rsidRPr="00B7501A">
        <w:rPr>
          <w:rFonts w:ascii="Times New Roman" w:hAnsi="Times New Roman"/>
          <w:sz w:val="24"/>
        </w:rPr>
        <w:t>基本无害的计量经济学</w:t>
      </w:r>
      <w:r w:rsidRPr="00B7501A">
        <w:rPr>
          <w:rFonts w:ascii="Times New Roman" w:hAnsi="Times New Roman"/>
          <w:sz w:val="24"/>
        </w:rPr>
        <w:t>.</w:t>
      </w:r>
      <w:r w:rsidRPr="00B7501A">
        <w:rPr>
          <w:rFonts w:ascii="Times New Roman" w:hAnsi="Times New Roman"/>
          <w:sz w:val="24"/>
        </w:rPr>
        <w:t>上海：格致出版社</w:t>
      </w:r>
      <w:r w:rsidRPr="00B7501A">
        <w:rPr>
          <w:rFonts w:ascii="Times New Roman" w:hAnsi="Times New Roman"/>
          <w:sz w:val="24"/>
        </w:rPr>
        <w:t>. 2012</w:t>
      </w:r>
      <w:r w:rsidRPr="00B7501A">
        <w:rPr>
          <w:rFonts w:ascii="Times New Roman" w:hAnsi="Times New Roman"/>
          <w:sz w:val="24"/>
        </w:rPr>
        <w:t>年</w:t>
      </w:r>
      <w:r w:rsidRPr="00B7501A">
        <w:rPr>
          <w:rFonts w:ascii="Times New Roman" w:hAnsi="Times New Roman"/>
          <w:sz w:val="24"/>
        </w:rPr>
        <w:t>.</w:t>
      </w:r>
    </w:p>
    <w:p w14:paraId="35D2554A" w14:textId="77777777" w:rsidR="006D5848" w:rsidRPr="00B7501A" w:rsidRDefault="006D5848" w:rsidP="006D5848">
      <w:pPr>
        <w:pStyle w:val="a5"/>
        <w:spacing w:line="560" w:lineRule="exact"/>
        <w:ind w:firstLine="617"/>
        <w:rPr>
          <w:rFonts w:ascii="Times New Roman" w:hAnsi="Times New Roman"/>
          <w:sz w:val="24"/>
        </w:rPr>
      </w:pPr>
      <w:r w:rsidRPr="00B7501A">
        <w:rPr>
          <w:rFonts w:ascii="Times New Roman" w:hAnsi="Times New Roman"/>
          <w:sz w:val="24"/>
        </w:rPr>
        <w:t xml:space="preserve">[6] </w:t>
      </w:r>
      <w:proofErr w:type="spellStart"/>
      <w:r w:rsidRPr="00B7501A">
        <w:rPr>
          <w:rFonts w:ascii="Times New Roman" w:hAnsi="Times New Roman"/>
          <w:sz w:val="24"/>
        </w:rPr>
        <w:t>Xinhao</w:t>
      </w:r>
      <w:proofErr w:type="spellEnd"/>
      <w:r w:rsidRPr="00B7501A">
        <w:rPr>
          <w:rFonts w:ascii="Times New Roman" w:hAnsi="Times New Roman"/>
          <w:sz w:val="24"/>
        </w:rPr>
        <w:t xml:space="preserve"> Wang, Rainer </w:t>
      </w:r>
      <w:proofErr w:type="spellStart"/>
      <w:r w:rsidRPr="00B7501A">
        <w:rPr>
          <w:rFonts w:ascii="Times New Roman" w:hAnsi="Times New Roman"/>
          <w:sz w:val="24"/>
        </w:rPr>
        <w:t>Hofe</w:t>
      </w:r>
      <w:proofErr w:type="spellEnd"/>
      <w:r w:rsidRPr="00B7501A">
        <w:rPr>
          <w:rFonts w:ascii="Times New Roman" w:hAnsi="Times New Roman"/>
          <w:sz w:val="24"/>
        </w:rPr>
        <w:t>. Research Methods in Urban and Regional Analysis. Springer, 2007 (WH)</w:t>
      </w:r>
    </w:p>
    <w:p w14:paraId="611EBA7E" w14:textId="77777777" w:rsidR="006D5848" w:rsidRPr="006D5848" w:rsidRDefault="006D5848" w:rsidP="006D5848">
      <w:pPr>
        <w:pStyle w:val="a5"/>
        <w:spacing w:line="560" w:lineRule="exact"/>
        <w:rPr>
          <w:rFonts w:ascii="Times New Roman" w:hAnsi="Times New Roman"/>
        </w:rPr>
      </w:pPr>
    </w:p>
    <w:p w14:paraId="72E55FF8" w14:textId="77777777" w:rsidR="006D5848" w:rsidRPr="006D5848" w:rsidRDefault="006D5848" w:rsidP="006D5848">
      <w:pPr>
        <w:pStyle w:val="a5"/>
        <w:spacing w:line="560" w:lineRule="exact"/>
        <w:rPr>
          <w:rFonts w:ascii="Times New Roman" w:eastAsia="仿宋_GB2312" w:hAnsi="Times New Roman"/>
          <w:b/>
          <w:sz w:val="32"/>
          <w:szCs w:val="32"/>
        </w:rPr>
      </w:pPr>
      <w:r w:rsidRPr="006D5848">
        <w:rPr>
          <w:rFonts w:ascii="Times New Roman" w:hAnsi="Times New Roman"/>
        </w:rPr>
        <w:t>执笔人：教研室主任：　　　　　系教学主任审核签名：</w:t>
      </w:r>
    </w:p>
    <w:p w14:paraId="7754CD2A" w14:textId="0A680046" w:rsidR="006D5848" w:rsidRPr="006D5848" w:rsidRDefault="006D5848" w:rsidP="006A419F">
      <w:pPr>
        <w:spacing w:line="560" w:lineRule="exact"/>
        <w:ind w:firstLineChars="200" w:firstLine="420"/>
        <w:rPr>
          <w:color w:val="000000" w:themeColor="text1"/>
        </w:rPr>
      </w:pPr>
    </w:p>
    <w:sectPr w:rsidR="006D5848" w:rsidRPr="006D5848" w:rsidSect="006D5848">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8308C" w14:textId="77777777" w:rsidR="00D11C09" w:rsidRDefault="00D11C09">
      <w:r>
        <w:separator/>
      </w:r>
    </w:p>
  </w:endnote>
  <w:endnote w:type="continuationSeparator" w:id="0">
    <w:p w14:paraId="3F627CE9" w14:textId="77777777" w:rsidR="00D11C09" w:rsidRDefault="00D1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473A3" w14:textId="77777777" w:rsidR="006D5848" w:rsidRPr="00F4145E" w:rsidRDefault="006D5848" w:rsidP="006D5848">
    <w:pPr>
      <w:pStyle w:val="a8"/>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Pr="003B6C0C">
      <w:rPr>
        <w:rFonts w:ascii="宋体" w:hAnsi="宋体"/>
        <w:noProof/>
        <w:sz w:val="28"/>
        <w:lang w:val="zh-CN"/>
      </w:rPr>
      <w:t>-</w:t>
    </w:r>
    <w:r>
      <w:rPr>
        <w:rFonts w:ascii="宋体" w:hAnsi="宋体"/>
        <w:noProof/>
        <w:sz w:val="28"/>
      </w:rPr>
      <w:t xml:space="preserve"> 8 -</w:t>
    </w:r>
    <w:r w:rsidRPr="00F4145E">
      <w:rPr>
        <w:rFonts w:ascii="宋体" w:hAnsi="宋体"/>
        <w:sz w:val="28"/>
      </w:rPr>
      <w:fldChar w:fldCharType="end"/>
    </w:r>
  </w:p>
  <w:p w14:paraId="7354E9C9" w14:textId="77777777" w:rsidR="006D5848" w:rsidRDefault="006D584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B8EF" w14:textId="3B20E319" w:rsidR="006D5848" w:rsidRPr="00E76617" w:rsidRDefault="006D5848" w:rsidP="006D5848">
    <w:pPr>
      <w:pStyle w:val="a8"/>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AC1CDF" w:rsidRPr="00AC1CDF">
      <w:rPr>
        <w:rFonts w:ascii="宋体" w:hAnsi="宋体"/>
        <w:noProof/>
        <w:sz w:val="28"/>
        <w:lang w:val="zh-CN"/>
      </w:rPr>
      <w:t>-</w:t>
    </w:r>
    <w:r w:rsidR="00AC1CDF">
      <w:rPr>
        <w:rFonts w:ascii="宋体" w:hAnsi="宋体"/>
        <w:noProof/>
        <w:sz w:val="28"/>
      </w:rPr>
      <w:t xml:space="preserve"> 9 -</w:t>
    </w:r>
    <w:r w:rsidRPr="00E76617">
      <w:rPr>
        <w:rFonts w:ascii="宋体" w:hAnsi="宋体"/>
        <w:sz w:val="28"/>
      </w:rPr>
      <w:fldChar w:fldCharType="end"/>
    </w:r>
  </w:p>
  <w:p w14:paraId="0B198F7B" w14:textId="77777777" w:rsidR="006D5848" w:rsidRDefault="006D584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DC2A7" w14:textId="77777777" w:rsidR="00D11C09" w:rsidRDefault="00D11C09">
      <w:r>
        <w:separator/>
      </w:r>
    </w:p>
  </w:footnote>
  <w:footnote w:type="continuationSeparator" w:id="0">
    <w:p w14:paraId="501FBEA4" w14:textId="77777777" w:rsidR="00D11C09" w:rsidRDefault="00D11C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F9205" w14:textId="77777777" w:rsidR="006D5848" w:rsidRDefault="006D5848" w:rsidP="006D5848">
    <w:pPr>
      <w:pStyle w:val="af2"/>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D0937" w14:textId="77777777" w:rsidR="006D5848" w:rsidRDefault="006D5848" w:rsidP="006D5848">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761E"/>
    <w:multiLevelType w:val="singleLevel"/>
    <w:tmpl w:val="001D761E"/>
    <w:lvl w:ilvl="0">
      <w:start w:val="1"/>
      <w:numFmt w:val="decimal"/>
      <w:lvlText w:val="%1、"/>
      <w:lvlJc w:val="left"/>
      <w:pPr>
        <w:tabs>
          <w:tab w:val="num" w:pos="315"/>
        </w:tabs>
        <w:ind w:left="315" w:hanging="315"/>
      </w:pPr>
      <w:rPr>
        <w:rFonts w:hint="eastAsia"/>
      </w:rPr>
    </w:lvl>
  </w:abstractNum>
  <w:abstractNum w:abstractNumId="1" w15:restartNumberingAfterBreak="0">
    <w:nsid w:val="00945508"/>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 w15:restartNumberingAfterBreak="0">
    <w:nsid w:val="00BE39B9"/>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1246804"/>
    <w:multiLevelType w:val="multilevel"/>
    <w:tmpl w:val="0124680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1BE0CD2"/>
    <w:multiLevelType w:val="hybridMultilevel"/>
    <w:tmpl w:val="0122D8F2"/>
    <w:lvl w:ilvl="0" w:tplc="AAF04C0E">
      <w:start w:val="1"/>
      <w:numFmt w:val="decimal"/>
      <w:lvlText w:val="(%1)"/>
      <w:lvlJc w:val="left"/>
      <w:pPr>
        <w:tabs>
          <w:tab w:val="num" w:pos="360"/>
        </w:tabs>
        <w:ind w:left="360" w:hanging="360"/>
      </w:pPr>
      <w:rPr>
        <w:rFonts w:hint="eastAsia"/>
      </w:rPr>
    </w:lvl>
    <w:lvl w:ilvl="1" w:tplc="AAF637DC" w:tentative="1">
      <w:start w:val="1"/>
      <w:numFmt w:val="decimalEnclosedCircle"/>
      <w:lvlText w:val="%2"/>
      <w:lvlJc w:val="left"/>
      <w:pPr>
        <w:tabs>
          <w:tab w:val="num" w:pos="1080"/>
        </w:tabs>
        <w:ind w:left="1080" w:hanging="360"/>
      </w:pPr>
    </w:lvl>
    <w:lvl w:ilvl="2" w:tplc="5D8A0344" w:tentative="1">
      <w:start w:val="1"/>
      <w:numFmt w:val="decimalEnclosedCircle"/>
      <w:lvlText w:val="%3"/>
      <w:lvlJc w:val="left"/>
      <w:pPr>
        <w:tabs>
          <w:tab w:val="num" w:pos="1800"/>
        </w:tabs>
        <w:ind w:left="1800" w:hanging="360"/>
      </w:pPr>
    </w:lvl>
    <w:lvl w:ilvl="3" w:tplc="A6FE1304" w:tentative="1">
      <w:start w:val="1"/>
      <w:numFmt w:val="decimalEnclosedCircle"/>
      <w:lvlText w:val="%4"/>
      <w:lvlJc w:val="left"/>
      <w:pPr>
        <w:tabs>
          <w:tab w:val="num" w:pos="2520"/>
        </w:tabs>
        <w:ind w:left="2520" w:hanging="360"/>
      </w:pPr>
    </w:lvl>
    <w:lvl w:ilvl="4" w:tplc="08620BAC" w:tentative="1">
      <w:start w:val="1"/>
      <w:numFmt w:val="decimalEnclosedCircle"/>
      <w:lvlText w:val="%5"/>
      <w:lvlJc w:val="left"/>
      <w:pPr>
        <w:tabs>
          <w:tab w:val="num" w:pos="3240"/>
        </w:tabs>
        <w:ind w:left="3240" w:hanging="360"/>
      </w:pPr>
    </w:lvl>
    <w:lvl w:ilvl="5" w:tplc="23641930" w:tentative="1">
      <w:start w:val="1"/>
      <w:numFmt w:val="decimalEnclosedCircle"/>
      <w:lvlText w:val="%6"/>
      <w:lvlJc w:val="left"/>
      <w:pPr>
        <w:tabs>
          <w:tab w:val="num" w:pos="3960"/>
        </w:tabs>
        <w:ind w:left="3960" w:hanging="360"/>
      </w:pPr>
    </w:lvl>
    <w:lvl w:ilvl="6" w:tplc="B3904D5C" w:tentative="1">
      <w:start w:val="1"/>
      <w:numFmt w:val="decimalEnclosedCircle"/>
      <w:lvlText w:val="%7"/>
      <w:lvlJc w:val="left"/>
      <w:pPr>
        <w:tabs>
          <w:tab w:val="num" w:pos="4680"/>
        </w:tabs>
        <w:ind w:left="4680" w:hanging="360"/>
      </w:pPr>
    </w:lvl>
    <w:lvl w:ilvl="7" w:tplc="2000142C" w:tentative="1">
      <w:start w:val="1"/>
      <w:numFmt w:val="decimalEnclosedCircle"/>
      <w:lvlText w:val="%8"/>
      <w:lvlJc w:val="left"/>
      <w:pPr>
        <w:tabs>
          <w:tab w:val="num" w:pos="5400"/>
        </w:tabs>
        <w:ind w:left="5400" w:hanging="360"/>
      </w:pPr>
    </w:lvl>
    <w:lvl w:ilvl="8" w:tplc="2FCAC140" w:tentative="1">
      <w:start w:val="1"/>
      <w:numFmt w:val="decimalEnclosedCircle"/>
      <w:lvlText w:val="%9"/>
      <w:lvlJc w:val="left"/>
      <w:pPr>
        <w:tabs>
          <w:tab w:val="num" w:pos="6120"/>
        </w:tabs>
        <w:ind w:left="6120" w:hanging="360"/>
      </w:pPr>
    </w:lvl>
  </w:abstractNum>
  <w:abstractNum w:abstractNumId="5" w15:restartNumberingAfterBreak="0">
    <w:nsid w:val="020823F0"/>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02313968"/>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40F6E92"/>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0508464D"/>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05E547FF"/>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05F373C1"/>
    <w:multiLevelType w:val="hybridMultilevel"/>
    <w:tmpl w:val="BCA6C4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05F400C0"/>
    <w:multiLevelType w:val="hybridMultilevel"/>
    <w:tmpl w:val="FAF2CC30"/>
    <w:lvl w:ilvl="0" w:tplc="03DC7334">
      <w:start w:val="4"/>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062F7B8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066929B6"/>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6812C06"/>
    <w:multiLevelType w:val="hybridMultilevel"/>
    <w:tmpl w:val="2948297E"/>
    <w:lvl w:ilvl="0" w:tplc="9308192E">
      <w:start w:val="1"/>
      <w:numFmt w:val="decimal"/>
      <w:lvlText w:val="%1."/>
      <w:lvlJc w:val="left"/>
      <w:pPr>
        <w:tabs>
          <w:tab w:val="num" w:pos="1080"/>
        </w:tabs>
        <w:ind w:left="1080" w:hanging="360"/>
      </w:pPr>
    </w:lvl>
    <w:lvl w:ilvl="1" w:tplc="0409000F">
      <w:start w:val="1"/>
      <w:numFmt w:val="decimal"/>
      <w:lvlText w:val="%2."/>
      <w:lvlJc w:val="left"/>
      <w:pPr>
        <w:ind w:left="15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7207D5B"/>
    <w:multiLevelType w:val="hybridMultilevel"/>
    <w:tmpl w:val="F2321618"/>
    <w:lvl w:ilvl="0" w:tplc="9308192E">
      <w:start w:val="1"/>
      <w:numFmt w:val="decimal"/>
      <w:lvlText w:val="%1."/>
      <w:lvlJc w:val="left"/>
      <w:pPr>
        <w:tabs>
          <w:tab w:val="num" w:pos="1080"/>
        </w:tabs>
        <w:ind w:left="1080" w:hanging="360"/>
      </w:pPr>
    </w:lvl>
    <w:lvl w:ilvl="1" w:tplc="1B5C00D0">
      <w:start w:val="4"/>
      <w:numFmt w:val="decimal"/>
      <w:lvlText w:val="第%2章"/>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A3B2D46"/>
    <w:multiLevelType w:val="hybridMultilevel"/>
    <w:tmpl w:val="BCACC0EC"/>
    <w:lvl w:ilvl="0" w:tplc="2BC44DB6">
      <w:start w:val="5"/>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0B8E778A"/>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0C9A1690"/>
    <w:multiLevelType w:val="hybridMultilevel"/>
    <w:tmpl w:val="87403392"/>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9" w15:restartNumberingAfterBreak="0">
    <w:nsid w:val="0FA71CE1"/>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0" w15:restartNumberingAfterBreak="0">
    <w:nsid w:val="0FFE45A8"/>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1" w15:restartNumberingAfterBreak="0">
    <w:nsid w:val="10327273"/>
    <w:multiLevelType w:val="hybridMultilevel"/>
    <w:tmpl w:val="995CF912"/>
    <w:lvl w:ilvl="0" w:tplc="BC98AC2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112E4E60"/>
    <w:multiLevelType w:val="hybridMultilevel"/>
    <w:tmpl w:val="4D788CEE"/>
    <w:lvl w:ilvl="0" w:tplc="9308192E">
      <w:start w:val="1"/>
      <w:numFmt w:val="decimal"/>
      <w:lvlText w:val="%1."/>
      <w:lvlJc w:val="left"/>
      <w:pPr>
        <w:tabs>
          <w:tab w:val="num" w:pos="360"/>
        </w:tabs>
        <w:ind w:left="360" w:hanging="360"/>
      </w:pPr>
    </w:lvl>
    <w:lvl w:ilvl="1" w:tplc="04090019" w:tentative="1">
      <w:start w:val="1"/>
      <w:numFmt w:val="lowerLetter"/>
      <w:lvlText w:val="%2)"/>
      <w:lvlJc w:val="left"/>
      <w:pPr>
        <w:tabs>
          <w:tab w:val="num" w:pos="120"/>
        </w:tabs>
        <w:ind w:left="120" w:hanging="420"/>
      </w:pPr>
    </w:lvl>
    <w:lvl w:ilvl="2" w:tplc="0409001B" w:tentative="1">
      <w:start w:val="1"/>
      <w:numFmt w:val="lowerRoman"/>
      <w:lvlText w:val="%3."/>
      <w:lvlJc w:val="right"/>
      <w:pPr>
        <w:tabs>
          <w:tab w:val="num" w:pos="540"/>
        </w:tabs>
        <w:ind w:left="540" w:hanging="420"/>
      </w:pPr>
    </w:lvl>
    <w:lvl w:ilvl="3" w:tplc="0409000F" w:tentative="1">
      <w:start w:val="1"/>
      <w:numFmt w:val="decimal"/>
      <w:lvlText w:val="%4."/>
      <w:lvlJc w:val="left"/>
      <w:pPr>
        <w:tabs>
          <w:tab w:val="num" w:pos="960"/>
        </w:tabs>
        <w:ind w:left="960" w:hanging="420"/>
      </w:pPr>
    </w:lvl>
    <w:lvl w:ilvl="4" w:tplc="04090019" w:tentative="1">
      <w:start w:val="1"/>
      <w:numFmt w:val="lowerLetter"/>
      <w:lvlText w:val="%5)"/>
      <w:lvlJc w:val="left"/>
      <w:pPr>
        <w:tabs>
          <w:tab w:val="num" w:pos="1380"/>
        </w:tabs>
        <w:ind w:left="1380" w:hanging="420"/>
      </w:pPr>
    </w:lvl>
    <w:lvl w:ilvl="5" w:tplc="0409001B" w:tentative="1">
      <w:start w:val="1"/>
      <w:numFmt w:val="lowerRoman"/>
      <w:lvlText w:val="%6."/>
      <w:lvlJc w:val="right"/>
      <w:pPr>
        <w:tabs>
          <w:tab w:val="num" w:pos="1800"/>
        </w:tabs>
        <w:ind w:left="1800" w:hanging="420"/>
      </w:pPr>
    </w:lvl>
    <w:lvl w:ilvl="6" w:tplc="0409000F" w:tentative="1">
      <w:start w:val="1"/>
      <w:numFmt w:val="decimal"/>
      <w:lvlText w:val="%7."/>
      <w:lvlJc w:val="left"/>
      <w:pPr>
        <w:tabs>
          <w:tab w:val="num" w:pos="2220"/>
        </w:tabs>
        <w:ind w:left="2220" w:hanging="420"/>
      </w:pPr>
    </w:lvl>
    <w:lvl w:ilvl="7" w:tplc="04090019" w:tentative="1">
      <w:start w:val="1"/>
      <w:numFmt w:val="lowerLetter"/>
      <w:lvlText w:val="%8)"/>
      <w:lvlJc w:val="left"/>
      <w:pPr>
        <w:tabs>
          <w:tab w:val="num" w:pos="2640"/>
        </w:tabs>
        <w:ind w:left="2640" w:hanging="420"/>
      </w:pPr>
    </w:lvl>
    <w:lvl w:ilvl="8" w:tplc="0409001B" w:tentative="1">
      <w:start w:val="1"/>
      <w:numFmt w:val="lowerRoman"/>
      <w:lvlText w:val="%9."/>
      <w:lvlJc w:val="right"/>
      <w:pPr>
        <w:tabs>
          <w:tab w:val="num" w:pos="3060"/>
        </w:tabs>
        <w:ind w:left="3060" w:hanging="420"/>
      </w:pPr>
    </w:lvl>
  </w:abstractNum>
  <w:abstractNum w:abstractNumId="23" w15:restartNumberingAfterBreak="0">
    <w:nsid w:val="15D960A7"/>
    <w:multiLevelType w:val="hybridMultilevel"/>
    <w:tmpl w:val="4F34E4F8"/>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189E1CED"/>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198D6369"/>
    <w:multiLevelType w:val="hybridMultilevel"/>
    <w:tmpl w:val="1CFA208E"/>
    <w:lvl w:ilvl="0" w:tplc="D3E22DCA">
      <w:start w:val="5"/>
      <w:numFmt w:val="decimal"/>
      <w:lvlText w:val="%1、"/>
      <w:lvlJc w:val="left"/>
      <w:pPr>
        <w:ind w:left="780" w:hanging="360"/>
      </w:pPr>
      <w:rPr>
        <w:rFonts w:ascii="Times New Roman" w:eastAsia="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7" w15:restartNumberingAfterBreak="0">
    <w:nsid w:val="23B33602"/>
    <w:multiLevelType w:val="hybridMultilevel"/>
    <w:tmpl w:val="6A8883F4"/>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24EB73FB"/>
    <w:multiLevelType w:val="multilevel"/>
    <w:tmpl w:val="4C68BDEA"/>
    <w:lvl w:ilvl="0">
      <w:start w:val="1"/>
      <w:numFmt w:val="decimal"/>
      <w:lvlText w:val="%1、"/>
      <w:lvlJc w:val="left"/>
      <w:pPr>
        <w:tabs>
          <w:tab w:val="num" w:pos="644"/>
        </w:tabs>
        <w:ind w:left="644" w:hanging="360"/>
      </w:pPr>
      <w:rPr>
        <w:rFonts w:ascii="宋体" w:eastAsia="宋体" w:hAnsi="Courier New"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9" w15:restartNumberingAfterBreak="0">
    <w:nsid w:val="26D02FA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7BF77FA"/>
    <w:multiLevelType w:val="multilevel"/>
    <w:tmpl w:val="AEE06514"/>
    <w:lvl w:ilvl="0">
      <w:start w:val="1"/>
      <w:numFmt w:val="decimal"/>
      <w:lvlText w:val="%1、"/>
      <w:lvlJc w:val="left"/>
      <w:pPr>
        <w:tabs>
          <w:tab w:val="num" w:pos="780"/>
        </w:tabs>
        <w:ind w:left="780" w:hanging="360"/>
      </w:pPr>
      <w:rPr>
        <w:rFonts w:ascii="宋体" w:eastAsia="宋体" w:hAnsi="宋体" w:cs="Times New Roman"/>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1" w15:restartNumberingAfterBreak="0">
    <w:nsid w:val="281E4EB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282B2AF2"/>
    <w:multiLevelType w:val="singleLevel"/>
    <w:tmpl w:val="282B2AF2"/>
    <w:lvl w:ilvl="0">
      <w:start w:val="1"/>
      <w:numFmt w:val="decimal"/>
      <w:lvlText w:val="%1、"/>
      <w:lvlJc w:val="left"/>
      <w:pPr>
        <w:tabs>
          <w:tab w:val="num" w:pos="315"/>
        </w:tabs>
        <w:ind w:left="315" w:hanging="315"/>
      </w:pPr>
      <w:rPr>
        <w:rFonts w:hint="eastAsia"/>
      </w:rPr>
    </w:lvl>
  </w:abstractNum>
  <w:abstractNum w:abstractNumId="33" w15:restartNumberingAfterBreak="0">
    <w:nsid w:val="289A675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2AE95AE8"/>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2B7975B0"/>
    <w:multiLevelType w:val="singleLevel"/>
    <w:tmpl w:val="2B7975B0"/>
    <w:lvl w:ilvl="0">
      <w:start w:val="1"/>
      <w:numFmt w:val="decimal"/>
      <w:lvlText w:val="%1、"/>
      <w:lvlJc w:val="left"/>
      <w:pPr>
        <w:tabs>
          <w:tab w:val="num" w:pos="315"/>
        </w:tabs>
        <w:ind w:left="315" w:hanging="315"/>
      </w:pPr>
      <w:rPr>
        <w:rFonts w:hint="eastAsia"/>
      </w:rPr>
    </w:lvl>
  </w:abstractNum>
  <w:abstractNum w:abstractNumId="36" w15:restartNumberingAfterBreak="0">
    <w:nsid w:val="2DF07902"/>
    <w:multiLevelType w:val="hybridMultilevel"/>
    <w:tmpl w:val="04B860B8"/>
    <w:lvl w:ilvl="0" w:tplc="8FC647F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2E8E3CCF"/>
    <w:multiLevelType w:val="hybridMultilevel"/>
    <w:tmpl w:val="129A013E"/>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8" w15:restartNumberingAfterBreak="0">
    <w:nsid w:val="322439ED"/>
    <w:multiLevelType w:val="hybridMultilevel"/>
    <w:tmpl w:val="D010AF32"/>
    <w:lvl w:ilvl="0" w:tplc="70F27CEA">
      <w:start w:val="1"/>
      <w:numFmt w:val="decimal"/>
      <w:lvlText w:val="%1."/>
      <w:lvlJc w:val="left"/>
      <w:pPr>
        <w:tabs>
          <w:tab w:val="num" w:pos="1080"/>
        </w:tabs>
        <w:ind w:left="1080" w:hanging="360"/>
      </w:pPr>
      <w:rPr>
        <w:rFonts w:hint="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3FB6476"/>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0" w15:restartNumberingAfterBreak="0">
    <w:nsid w:val="34C64551"/>
    <w:multiLevelType w:val="hybridMultilevel"/>
    <w:tmpl w:val="0008A3F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35885F3E"/>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2" w15:restartNumberingAfterBreak="0">
    <w:nsid w:val="35C74870"/>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3" w15:restartNumberingAfterBreak="0">
    <w:nsid w:val="368C51A1"/>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15:restartNumberingAfterBreak="0">
    <w:nsid w:val="406352D9"/>
    <w:multiLevelType w:val="multilevel"/>
    <w:tmpl w:val="406352D9"/>
    <w:lvl w:ilvl="0">
      <w:start w:val="1"/>
      <w:numFmt w:val="decimal"/>
      <w:lvlText w:val="%1、"/>
      <w:lvlJc w:val="left"/>
      <w:pPr>
        <w:tabs>
          <w:tab w:val="num" w:pos="360"/>
        </w:tabs>
        <w:ind w:left="360" w:hanging="360"/>
      </w:pPr>
      <w:rPr>
        <w:rFonts w:hint="eastAsia"/>
      </w:rPr>
    </w:lvl>
    <w:lvl w:ilvl="1">
      <w:start w:val="1"/>
      <w:numFmt w:val="japaneseCounting"/>
      <w:lvlText w:val="第%2节"/>
      <w:lvlJc w:val="left"/>
      <w:pPr>
        <w:tabs>
          <w:tab w:val="num" w:pos="1155"/>
        </w:tabs>
        <w:ind w:left="1155" w:hanging="73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15:restartNumberingAfterBreak="0">
    <w:nsid w:val="411212D5"/>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43BD62F7"/>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44763564"/>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8" w15:restartNumberingAfterBreak="0">
    <w:nsid w:val="44F82861"/>
    <w:multiLevelType w:val="hybridMultilevel"/>
    <w:tmpl w:val="4B743982"/>
    <w:lvl w:ilvl="0" w:tplc="E9D8A19C">
      <w:start w:val="1"/>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45ED61A0"/>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0" w15:restartNumberingAfterBreak="0">
    <w:nsid w:val="46EF7620"/>
    <w:multiLevelType w:val="multilevel"/>
    <w:tmpl w:val="D1C4E912"/>
    <w:lvl w:ilvl="0">
      <w:start w:val="1"/>
      <w:numFmt w:val="decimal"/>
      <w:lvlText w:val="%1、"/>
      <w:lvlJc w:val="left"/>
      <w:pPr>
        <w:tabs>
          <w:tab w:val="num" w:pos="780"/>
        </w:tabs>
        <w:ind w:left="780" w:hanging="360"/>
      </w:pPr>
      <w:rPr>
        <w:rFonts w:ascii="宋体" w:eastAsia="宋体" w:hAnsi="宋体" w:cs="Times New Roman"/>
      </w:rPr>
    </w:lvl>
    <w:lvl w:ilvl="1">
      <w:start w:val="1"/>
      <w:numFmt w:val="lowerLetter"/>
      <w:lvlText w:val="%2)"/>
      <w:lvlJc w:val="left"/>
      <w:pPr>
        <w:tabs>
          <w:tab w:val="num" w:pos="1260"/>
        </w:tabs>
        <w:ind w:left="1260" w:hanging="420"/>
      </w:pPr>
    </w:lvl>
    <w:lvl w:ilvl="2">
      <w:start w:val="1"/>
      <w:numFmt w:val="japaneseCounting"/>
      <w:lvlText w:val="第%3节"/>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1" w15:restartNumberingAfterBreak="0">
    <w:nsid w:val="47926650"/>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2" w15:restartNumberingAfterBreak="0">
    <w:nsid w:val="4981243C"/>
    <w:multiLevelType w:val="hybridMultilevel"/>
    <w:tmpl w:val="BBBCAD76"/>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4B134F4C"/>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4" w15:restartNumberingAfterBreak="0">
    <w:nsid w:val="4D77131A"/>
    <w:multiLevelType w:val="hybridMultilevel"/>
    <w:tmpl w:val="5F12AF44"/>
    <w:lvl w:ilvl="0" w:tplc="F3FCBFC4">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55" w15:restartNumberingAfterBreak="0">
    <w:nsid w:val="4DCA088D"/>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6" w15:restartNumberingAfterBreak="0">
    <w:nsid w:val="4EAF4A34"/>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7" w15:restartNumberingAfterBreak="0">
    <w:nsid w:val="4EF5560B"/>
    <w:multiLevelType w:val="hybridMultilevel"/>
    <w:tmpl w:val="5DC6D69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8" w15:restartNumberingAfterBreak="0">
    <w:nsid w:val="52734B27"/>
    <w:multiLevelType w:val="multilevel"/>
    <w:tmpl w:val="52734B27"/>
    <w:lvl w:ilvl="0">
      <w:start w:val="1"/>
      <w:numFmt w:val="japaneseCounting"/>
      <w:lvlText w:val="第%1章"/>
      <w:lvlJc w:val="left"/>
      <w:pPr>
        <w:tabs>
          <w:tab w:val="num" w:pos="4545"/>
        </w:tabs>
        <w:ind w:left="4545" w:hanging="825"/>
      </w:pPr>
      <w:rPr>
        <w:rFonts w:hint="eastAsia"/>
      </w:rPr>
    </w:lvl>
    <w:lvl w:ilvl="1">
      <w:start w:val="1"/>
      <w:numFmt w:val="japaneseCounting"/>
      <w:lvlText w:val="第%2节"/>
      <w:lvlJc w:val="left"/>
      <w:pPr>
        <w:tabs>
          <w:tab w:val="num" w:pos="4860"/>
        </w:tabs>
        <w:ind w:left="4860" w:hanging="720"/>
      </w:pPr>
      <w:rPr>
        <w:rFonts w:hint="eastAsia"/>
      </w:rPr>
    </w:lvl>
    <w:lvl w:ilvl="2">
      <w:start w:val="1"/>
      <w:numFmt w:val="japaneseCounting"/>
      <w:lvlText w:val="%3、"/>
      <w:lvlJc w:val="left"/>
      <w:pPr>
        <w:tabs>
          <w:tab w:val="num" w:pos="4980"/>
        </w:tabs>
        <w:ind w:left="4980" w:hanging="420"/>
      </w:pPr>
      <w:rPr>
        <w:rFonts w:hint="eastAsia"/>
      </w:rPr>
    </w:lvl>
    <w:lvl w:ilvl="3">
      <w:start w:val="1"/>
      <w:numFmt w:val="decimal"/>
      <w:lvlText w:val="%4."/>
      <w:lvlJc w:val="left"/>
      <w:pPr>
        <w:tabs>
          <w:tab w:val="num" w:pos="5400"/>
        </w:tabs>
        <w:ind w:left="5400" w:hanging="420"/>
      </w:pPr>
    </w:lvl>
    <w:lvl w:ilvl="4">
      <w:start w:val="1"/>
      <w:numFmt w:val="lowerLetter"/>
      <w:lvlText w:val="%5)"/>
      <w:lvlJc w:val="left"/>
      <w:pPr>
        <w:tabs>
          <w:tab w:val="num" w:pos="5820"/>
        </w:tabs>
        <w:ind w:left="5820" w:hanging="420"/>
      </w:pPr>
    </w:lvl>
    <w:lvl w:ilvl="5">
      <w:start w:val="1"/>
      <w:numFmt w:val="lowerRoman"/>
      <w:lvlText w:val="%6."/>
      <w:lvlJc w:val="right"/>
      <w:pPr>
        <w:tabs>
          <w:tab w:val="num" w:pos="6240"/>
        </w:tabs>
        <w:ind w:left="6240" w:hanging="420"/>
      </w:pPr>
    </w:lvl>
    <w:lvl w:ilvl="6">
      <w:start w:val="1"/>
      <w:numFmt w:val="decimal"/>
      <w:lvlText w:val="%7."/>
      <w:lvlJc w:val="left"/>
      <w:pPr>
        <w:tabs>
          <w:tab w:val="num" w:pos="6660"/>
        </w:tabs>
        <w:ind w:left="6660" w:hanging="420"/>
      </w:pPr>
    </w:lvl>
    <w:lvl w:ilvl="7">
      <w:start w:val="1"/>
      <w:numFmt w:val="lowerLetter"/>
      <w:lvlText w:val="%8)"/>
      <w:lvlJc w:val="left"/>
      <w:pPr>
        <w:tabs>
          <w:tab w:val="num" w:pos="7080"/>
        </w:tabs>
        <w:ind w:left="7080" w:hanging="420"/>
      </w:pPr>
    </w:lvl>
    <w:lvl w:ilvl="8">
      <w:start w:val="1"/>
      <w:numFmt w:val="lowerRoman"/>
      <w:lvlText w:val="%9."/>
      <w:lvlJc w:val="right"/>
      <w:pPr>
        <w:tabs>
          <w:tab w:val="num" w:pos="7500"/>
        </w:tabs>
        <w:ind w:left="7500" w:hanging="420"/>
      </w:pPr>
    </w:lvl>
  </w:abstractNum>
  <w:abstractNum w:abstractNumId="59" w15:restartNumberingAfterBreak="0">
    <w:nsid w:val="545C192E"/>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0" w15:restartNumberingAfterBreak="0">
    <w:nsid w:val="56FF38E2"/>
    <w:multiLevelType w:val="multilevel"/>
    <w:tmpl w:val="71E6EFDE"/>
    <w:lvl w:ilvl="0">
      <w:start w:val="1"/>
      <w:numFmt w:val="decimal"/>
      <w:lvlText w:val="%1、"/>
      <w:lvlJc w:val="left"/>
      <w:pPr>
        <w:tabs>
          <w:tab w:val="num" w:pos="315"/>
        </w:tabs>
        <w:ind w:left="315" w:hanging="315"/>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1" w15:restartNumberingAfterBreak="0">
    <w:nsid w:val="588C4D5A"/>
    <w:multiLevelType w:val="hybridMultilevel"/>
    <w:tmpl w:val="64AA440E"/>
    <w:lvl w:ilvl="0" w:tplc="0409000F">
      <w:start w:val="1"/>
      <w:numFmt w:val="decimal"/>
      <w:lvlText w:val="%1."/>
      <w:lvlJc w:val="left"/>
      <w:pPr>
        <w:ind w:left="1560" w:hanging="480"/>
      </w:pPr>
      <w:rPr>
        <w:rFonts w:hint="default"/>
      </w:rPr>
    </w:lvl>
    <w:lvl w:ilvl="1" w:tplc="13E235B8" w:tentative="1">
      <w:start w:val="1"/>
      <w:numFmt w:val="bullet"/>
      <w:lvlText w:val=""/>
      <w:lvlJc w:val="left"/>
      <w:pPr>
        <w:tabs>
          <w:tab w:val="num" w:pos="1440"/>
        </w:tabs>
        <w:ind w:left="1440" w:hanging="360"/>
      </w:pPr>
      <w:rPr>
        <w:rFonts w:ascii="Wingdings 2" w:hAnsi="Wingdings 2" w:hint="default"/>
      </w:rPr>
    </w:lvl>
    <w:lvl w:ilvl="2" w:tplc="65EC985C" w:tentative="1">
      <w:start w:val="1"/>
      <w:numFmt w:val="bullet"/>
      <w:lvlText w:val=""/>
      <w:lvlJc w:val="left"/>
      <w:pPr>
        <w:tabs>
          <w:tab w:val="num" w:pos="2160"/>
        </w:tabs>
        <w:ind w:left="2160" w:hanging="360"/>
      </w:pPr>
      <w:rPr>
        <w:rFonts w:ascii="Wingdings 2" w:hAnsi="Wingdings 2" w:hint="default"/>
      </w:rPr>
    </w:lvl>
    <w:lvl w:ilvl="3" w:tplc="A7FC1530" w:tentative="1">
      <w:start w:val="1"/>
      <w:numFmt w:val="bullet"/>
      <w:lvlText w:val=""/>
      <w:lvlJc w:val="left"/>
      <w:pPr>
        <w:tabs>
          <w:tab w:val="num" w:pos="2880"/>
        </w:tabs>
        <w:ind w:left="2880" w:hanging="360"/>
      </w:pPr>
      <w:rPr>
        <w:rFonts w:ascii="Wingdings 2" w:hAnsi="Wingdings 2" w:hint="default"/>
      </w:rPr>
    </w:lvl>
    <w:lvl w:ilvl="4" w:tplc="5588ABC6" w:tentative="1">
      <w:start w:val="1"/>
      <w:numFmt w:val="bullet"/>
      <w:lvlText w:val=""/>
      <w:lvlJc w:val="left"/>
      <w:pPr>
        <w:tabs>
          <w:tab w:val="num" w:pos="3600"/>
        </w:tabs>
        <w:ind w:left="3600" w:hanging="360"/>
      </w:pPr>
      <w:rPr>
        <w:rFonts w:ascii="Wingdings 2" w:hAnsi="Wingdings 2" w:hint="default"/>
      </w:rPr>
    </w:lvl>
    <w:lvl w:ilvl="5" w:tplc="594E9356" w:tentative="1">
      <w:start w:val="1"/>
      <w:numFmt w:val="bullet"/>
      <w:lvlText w:val=""/>
      <w:lvlJc w:val="left"/>
      <w:pPr>
        <w:tabs>
          <w:tab w:val="num" w:pos="4320"/>
        </w:tabs>
        <w:ind w:left="4320" w:hanging="360"/>
      </w:pPr>
      <w:rPr>
        <w:rFonts w:ascii="Wingdings 2" w:hAnsi="Wingdings 2" w:hint="default"/>
      </w:rPr>
    </w:lvl>
    <w:lvl w:ilvl="6" w:tplc="B9103D5C" w:tentative="1">
      <w:start w:val="1"/>
      <w:numFmt w:val="bullet"/>
      <w:lvlText w:val=""/>
      <w:lvlJc w:val="left"/>
      <w:pPr>
        <w:tabs>
          <w:tab w:val="num" w:pos="5040"/>
        </w:tabs>
        <w:ind w:left="5040" w:hanging="360"/>
      </w:pPr>
      <w:rPr>
        <w:rFonts w:ascii="Wingdings 2" w:hAnsi="Wingdings 2" w:hint="default"/>
      </w:rPr>
    </w:lvl>
    <w:lvl w:ilvl="7" w:tplc="414091E8" w:tentative="1">
      <w:start w:val="1"/>
      <w:numFmt w:val="bullet"/>
      <w:lvlText w:val=""/>
      <w:lvlJc w:val="left"/>
      <w:pPr>
        <w:tabs>
          <w:tab w:val="num" w:pos="5760"/>
        </w:tabs>
        <w:ind w:left="5760" w:hanging="360"/>
      </w:pPr>
      <w:rPr>
        <w:rFonts w:ascii="Wingdings 2" w:hAnsi="Wingdings 2" w:hint="default"/>
      </w:rPr>
    </w:lvl>
    <w:lvl w:ilvl="8" w:tplc="D352A63E" w:tentative="1">
      <w:start w:val="1"/>
      <w:numFmt w:val="bullet"/>
      <w:lvlText w:val=""/>
      <w:lvlJc w:val="left"/>
      <w:pPr>
        <w:tabs>
          <w:tab w:val="num" w:pos="6480"/>
        </w:tabs>
        <w:ind w:left="6480" w:hanging="360"/>
      </w:pPr>
      <w:rPr>
        <w:rFonts w:ascii="Wingdings 2" w:hAnsi="Wingdings 2" w:hint="default"/>
      </w:rPr>
    </w:lvl>
  </w:abstractNum>
  <w:abstractNum w:abstractNumId="62" w15:restartNumberingAfterBreak="0">
    <w:nsid w:val="59C3598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3" w15:restartNumberingAfterBreak="0">
    <w:nsid w:val="5A815528"/>
    <w:multiLevelType w:val="hybridMultilevel"/>
    <w:tmpl w:val="61D0D360"/>
    <w:lvl w:ilvl="0" w:tplc="B1BE43D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4" w15:restartNumberingAfterBreak="0">
    <w:nsid w:val="5BD3092B"/>
    <w:multiLevelType w:val="hybridMultilevel"/>
    <w:tmpl w:val="F3B0430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5" w15:restartNumberingAfterBreak="0">
    <w:nsid w:val="5BD40D69"/>
    <w:multiLevelType w:val="hybridMultilevel"/>
    <w:tmpl w:val="311ECB40"/>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6" w15:restartNumberingAfterBreak="0">
    <w:nsid w:val="5EFD6745"/>
    <w:multiLevelType w:val="multilevel"/>
    <w:tmpl w:val="5EFD6745"/>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7" w15:restartNumberingAfterBreak="0">
    <w:nsid w:val="60CE1603"/>
    <w:multiLevelType w:val="multilevel"/>
    <w:tmpl w:val="60CE1603"/>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15:restartNumberingAfterBreak="0">
    <w:nsid w:val="61A53330"/>
    <w:multiLevelType w:val="hybridMultilevel"/>
    <w:tmpl w:val="AF28217E"/>
    <w:lvl w:ilvl="0" w:tplc="73945CB2">
      <w:start w:val="1"/>
      <w:numFmt w:val="decimal"/>
      <w:lvlText w:val="%1．"/>
      <w:lvlJc w:val="left"/>
      <w:pPr>
        <w:ind w:left="1020" w:hanging="480"/>
      </w:pPr>
      <w:rPr>
        <w:rFonts w:hint="eastAsia"/>
      </w:rPr>
    </w:lvl>
    <w:lvl w:ilvl="1" w:tplc="04090019" w:tentative="1">
      <w:start w:val="1"/>
      <w:numFmt w:val="lowerLetter"/>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lowerLetter"/>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lowerLetter"/>
      <w:lvlText w:val="%8)"/>
      <w:lvlJc w:val="left"/>
      <w:pPr>
        <w:ind w:left="4380" w:hanging="480"/>
      </w:pPr>
    </w:lvl>
    <w:lvl w:ilvl="8" w:tplc="0409001B" w:tentative="1">
      <w:start w:val="1"/>
      <w:numFmt w:val="lowerRoman"/>
      <w:lvlText w:val="%9."/>
      <w:lvlJc w:val="right"/>
      <w:pPr>
        <w:ind w:left="4860" w:hanging="480"/>
      </w:pPr>
    </w:lvl>
  </w:abstractNum>
  <w:abstractNum w:abstractNumId="69" w15:restartNumberingAfterBreak="0">
    <w:nsid w:val="64D03C39"/>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0" w15:restartNumberingAfterBreak="0">
    <w:nsid w:val="64E72F05"/>
    <w:multiLevelType w:val="hybridMultilevel"/>
    <w:tmpl w:val="4350A95A"/>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1" w15:restartNumberingAfterBreak="0">
    <w:nsid w:val="68FA7E6B"/>
    <w:multiLevelType w:val="hybridMultilevel"/>
    <w:tmpl w:val="557A867A"/>
    <w:lvl w:ilvl="0" w:tplc="4B52009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697C0B54"/>
    <w:multiLevelType w:val="hybridMultilevel"/>
    <w:tmpl w:val="C0C0FC3A"/>
    <w:lvl w:ilvl="0" w:tplc="4126B274">
      <w:start w:val="1"/>
      <w:numFmt w:val="japaneseCounting"/>
      <w:lvlText w:val="第%1节"/>
      <w:lvlJc w:val="left"/>
      <w:pPr>
        <w:ind w:left="1402" w:hanging="920"/>
      </w:pPr>
      <w:rPr>
        <w:rFonts w:hint="eastAsia"/>
      </w:rPr>
    </w:lvl>
    <w:lvl w:ilvl="1" w:tplc="04090019" w:tentative="1">
      <w:start w:val="1"/>
      <w:numFmt w:val="lowerLetter"/>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lowerLetter"/>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lowerLetter"/>
      <w:lvlText w:val="%8)"/>
      <w:lvlJc w:val="left"/>
      <w:pPr>
        <w:ind w:left="4322" w:hanging="480"/>
      </w:pPr>
    </w:lvl>
    <w:lvl w:ilvl="8" w:tplc="0409001B" w:tentative="1">
      <w:start w:val="1"/>
      <w:numFmt w:val="lowerRoman"/>
      <w:lvlText w:val="%9."/>
      <w:lvlJc w:val="right"/>
      <w:pPr>
        <w:ind w:left="4802" w:hanging="480"/>
      </w:pPr>
    </w:lvl>
  </w:abstractNum>
  <w:abstractNum w:abstractNumId="73" w15:restartNumberingAfterBreak="0">
    <w:nsid w:val="6A39554E"/>
    <w:multiLevelType w:val="hybridMultilevel"/>
    <w:tmpl w:val="C82CBB8A"/>
    <w:lvl w:ilvl="0" w:tplc="319C8CA2">
      <w:start w:val="1"/>
      <w:numFmt w:val="japaneseCounting"/>
      <w:lvlText w:val="第%1节"/>
      <w:lvlJc w:val="left"/>
      <w:pPr>
        <w:ind w:left="1457" w:hanging="84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4" w15:restartNumberingAfterBreak="0">
    <w:nsid w:val="6D437B5A"/>
    <w:multiLevelType w:val="hybridMultilevel"/>
    <w:tmpl w:val="0054D7E2"/>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5" w15:restartNumberingAfterBreak="0">
    <w:nsid w:val="6E8B1E64"/>
    <w:multiLevelType w:val="hybridMultilevel"/>
    <w:tmpl w:val="72661CE2"/>
    <w:lvl w:ilvl="0" w:tplc="870EAE90">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6" w15:restartNumberingAfterBreak="0">
    <w:nsid w:val="71897303"/>
    <w:multiLevelType w:val="hybridMultilevel"/>
    <w:tmpl w:val="B89A71E8"/>
    <w:lvl w:ilvl="0" w:tplc="89200DC6">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77" w15:restartNumberingAfterBreak="0">
    <w:nsid w:val="736406AF"/>
    <w:multiLevelType w:val="hybridMultilevel"/>
    <w:tmpl w:val="3492165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8" w15:restartNumberingAfterBreak="0">
    <w:nsid w:val="73CC3213"/>
    <w:multiLevelType w:val="singleLevel"/>
    <w:tmpl w:val="73CC3213"/>
    <w:lvl w:ilvl="0">
      <w:start w:val="1"/>
      <w:numFmt w:val="decimal"/>
      <w:lvlText w:val="%1、"/>
      <w:lvlJc w:val="left"/>
      <w:pPr>
        <w:tabs>
          <w:tab w:val="num" w:pos="735"/>
        </w:tabs>
        <w:ind w:left="735" w:hanging="315"/>
      </w:pPr>
      <w:rPr>
        <w:rFonts w:hint="eastAsia"/>
      </w:rPr>
    </w:lvl>
  </w:abstractNum>
  <w:abstractNum w:abstractNumId="79" w15:restartNumberingAfterBreak="0">
    <w:nsid w:val="74FC3014"/>
    <w:multiLevelType w:val="hybridMultilevel"/>
    <w:tmpl w:val="48E25CC0"/>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0" w15:restartNumberingAfterBreak="0">
    <w:nsid w:val="784E2357"/>
    <w:multiLevelType w:val="hybridMultilevel"/>
    <w:tmpl w:val="175A2656"/>
    <w:lvl w:ilvl="0" w:tplc="0409000F">
      <w:start w:val="1"/>
      <w:numFmt w:val="decimal"/>
      <w:lvlText w:val="%1."/>
      <w:lvlJc w:val="left"/>
      <w:pPr>
        <w:tabs>
          <w:tab w:val="num" w:pos="1140"/>
        </w:tabs>
        <w:ind w:left="1140" w:hanging="420"/>
      </w:pPr>
    </w:lvl>
    <w:lvl w:ilvl="1" w:tplc="016A830A">
      <w:start w:val="3"/>
      <w:numFmt w:val="japaneseCounting"/>
      <w:lvlText w:val="第%2节"/>
      <w:lvlJc w:val="left"/>
      <w:pPr>
        <w:tabs>
          <w:tab w:val="num" w:pos="1860"/>
        </w:tabs>
        <w:ind w:left="1860" w:hanging="720"/>
      </w:pPr>
      <w:rPr>
        <w:rFonts w:hint="default"/>
      </w:r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1" w15:restartNumberingAfterBreak="0">
    <w:nsid w:val="78C148E6"/>
    <w:multiLevelType w:val="multilevel"/>
    <w:tmpl w:val="C40A5344"/>
    <w:lvl w:ilvl="0">
      <w:start w:val="1"/>
      <w:numFmt w:val="decimal"/>
      <w:lvlText w:val="%1、"/>
      <w:lvlJc w:val="left"/>
      <w:pPr>
        <w:tabs>
          <w:tab w:val="num" w:pos="780"/>
        </w:tabs>
        <w:ind w:left="780" w:hanging="360"/>
      </w:pPr>
      <w:rPr>
        <w:rFonts w:ascii="宋体" w:eastAsia="宋体" w:hAnsi="宋体" w:cs="Times New Roman"/>
      </w:rPr>
    </w:lvl>
    <w:lvl w:ilvl="1">
      <w:start w:val="3"/>
      <w:numFmt w:val="japaneseCounting"/>
      <w:lvlText w:val="第%2节"/>
      <w:lvlJc w:val="left"/>
      <w:pPr>
        <w:tabs>
          <w:tab w:val="num" w:pos="1695"/>
        </w:tabs>
        <w:ind w:left="1695" w:hanging="855"/>
      </w:pPr>
      <w:rPr>
        <w:rFonts w:hint="eastAsia"/>
      </w:rPr>
    </w:lvl>
    <w:lvl w:ilvl="2">
      <w:start w:val="2"/>
      <w:numFmt w:val="decimal"/>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2" w15:restartNumberingAfterBreak="0">
    <w:nsid w:val="78C579B1"/>
    <w:multiLevelType w:val="hybridMultilevel"/>
    <w:tmpl w:val="C00C0AC6"/>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3" w15:restartNumberingAfterBreak="0">
    <w:nsid w:val="7A624626"/>
    <w:multiLevelType w:val="hybridMultilevel"/>
    <w:tmpl w:val="42647E74"/>
    <w:lvl w:ilvl="0" w:tplc="AED6CF6E">
      <w:start w:val="3"/>
      <w:numFmt w:val="japaneseCounting"/>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4" w15:restartNumberingAfterBreak="0">
    <w:nsid w:val="7B472EA0"/>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5" w15:restartNumberingAfterBreak="0">
    <w:nsid w:val="7E821FA2"/>
    <w:multiLevelType w:val="hybridMultilevel"/>
    <w:tmpl w:val="55644010"/>
    <w:lvl w:ilvl="0" w:tplc="3E76C190">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7E9B5F9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87" w15:restartNumberingAfterBreak="0">
    <w:nsid w:val="7EBF3B31"/>
    <w:multiLevelType w:val="hybridMultilevel"/>
    <w:tmpl w:val="58CCE00C"/>
    <w:lvl w:ilvl="0" w:tplc="5EB6DEF8">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64"/>
  </w:num>
  <w:num w:numId="2">
    <w:abstractNumId w:val="10"/>
  </w:num>
  <w:num w:numId="3">
    <w:abstractNumId w:val="33"/>
  </w:num>
  <w:num w:numId="4">
    <w:abstractNumId w:val="5"/>
  </w:num>
  <w:num w:numId="5">
    <w:abstractNumId w:val="62"/>
  </w:num>
  <w:num w:numId="6">
    <w:abstractNumId w:val="31"/>
  </w:num>
  <w:num w:numId="7">
    <w:abstractNumId w:val="86"/>
  </w:num>
  <w:num w:numId="8">
    <w:abstractNumId w:val="12"/>
  </w:num>
  <w:num w:numId="9">
    <w:abstractNumId w:val="29"/>
  </w:num>
  <w:num w:numId="10">
    <w:abstractNumId w:val="47"/>
  </w:num>
  <w:num w:numId="11">
    <w:abstractNumId w:val="50"/>
  </w:num>
  <w:num w:numId="12">
    <w:abstractNumId w:val="81"/>
  </w:num>
  <w:num w:numId="13">
    <w:abstractNumId w:val="30"/>
  </w:num>
  <w:num w:numId="14">
    <w:abstractNumId w:val="66"/>
  </w:num>
  <w:num w:numId="15">
    <w:abstractNumId w:val="0"/>
  </w:num>
  <w:num w:numId="16">
    <w:abstractNumId w:val="58"/>
  </w:num>
  <w:num w:numId="17">
    <w:abstractNumId w:val="35"/>
  </w:num>
  <w:num w:numId="18">
    <w:abstractNumId w:val="67"/>
  </w:num>
  <w:num w:numId="19">
    <w:abstractNumId w:val="3"/>
  </w:num>
  <w:num w:numId="20">
    <w:abstractNumId w:val="78"/>
  </w:num>
  <w:num w:numId="21">
    <w:abstractNumId w:val="32"/>
  </w:num>
  <w:num w:numId="22">
    <w:abstractNumId w:val="60"/>
  </w:num>
  <w:num w:numId="23">
    <w:abstractNumId w:val="44"/>
  </w:num>
  <w:num w:numId="24">
    <w:abstractNumId w:val="28"/>
  </w:num>
  <w:num w:numId="25">
    <w:abstractNumId w:val="76"/>
  </w:num>
  <w:num w:numId="26">
    <w:abstractNumId w:val="21"/>
  </w:num>
  <w:num w:numId="27">
    <w:abstractNumId w:val="85"/>
  </w:num>
  <w:num w:numId="28">
    <w:abstractNumId w:val="87"/>
  </w:num>
  <w:num w:numId="29">
    <w:abstractNumId w:val="16"/>
  </w:num>
  <w:num w:numId="30">
    <w:abstractNumId w:val="11"/>
  </w:num>
  <w:num w:numId="31">
    <w:abstractNumId w:val="83"/>
  </w:num>
  <w:num w:numId="32">
    <w:abstractNumId w:val="48"/>
  </w:num>
  <w:num w:numId="33">
    <w:abstractNumId w:val="59"/>
  </w:num>
  <w:num w:numId="34">
    <w:abstractNumId w:val="25"/>
  </w:num>
  <w:num w:numId="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13"/>
  </w:num>
  <w:num w:numId="38">
    <w:abstractNumId w:val="38"/>
  </w:num>
  <w:num w:numId="39">
    <w:abstractNumId w:val="14"/>
  </w:num>
  <w:num w:numId="40">
    <w:abstractNumId w:val="61"/>
  </w:num>
  <w:num w:numId="41">
    <w:abstractNumId w:val="72"/>
  </w:num>
  <w:num w:numId="42">
    <w:abstractNumId w:val="19"/>
  </w:num>
  <w:num w:numId="43">
    <w:abstractNumId w:val="39"/>
  </w:num>
  <w:num w:numId="44">
    <w:abstractNumId w:val="7"/>
  </w:num>
  <w:num w:numId="45">
    <w:abstractNumId w:val="73"/>
  </w:num>
  <w:num w:numId="46">
    <w:abstractNumId w:val="55"/>
  </w:num>
  <w:num w:numId="47">
    <w:abstractNumId w:val="41"/>
  </w:num>
  <w:num w:numId="48">
    <w:abstractNumId w:val="84"/>
  </w:num>
  <w:num w:numId="49">
    <w:abstractNumId w:val="9"/>
  </w:num>
  <w:num w:numId="50">
    <w:abstractNumId w:val="56"/>
  </w:num>
  <w:num w:numId="51">
    <w:abstractNumId w:val="8"/>
  </w:num>
  <w:num w:numId="52">
    <w:abstractNumId w:val="49"/>
  </w:num>
  <w:num w:numId="53">
    <w:abstractNumId w:val="1"/>
  </w:num>
  <w:num w:numId="54">
    <w:abstractNumId w:val="68"/>
  </w:num>
  <w:num w:numId="55">
    <w:abstractNumId w:val="54"/>
  </w:num>
  <w:num w:numId="56">
    <w:abstractNumId w:val="46"/>
  </w:num>
  <w:num w:numId="57">
    <w:abstractNumId w:val="63"/>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15"/>
  </w:num>
  <w:num w:numId="61">
    <w:abstractNumId w:val="52"/>
  </w:num>
  <w:num w:numId="62">
    <w:abstractNumId w:val="17"/>
  </w:num>
  <w:num w:numId="63">
    <w:abstractNumId w:val="23"/>
  </w:num>
  <w:num w:numId="64">
    <w:abstractNumId w:val="27"/>
  </w:num>
  <w:num w:numId="65">
    <w:abstractNumId w:val="74"/>
  </w:num>
  <w:num w:numId="66">
    <w:abstractNumId w:val="2"/>
  </w:num>
  <w:num w:numId="67">
    <w:abstractNumId w:val="82"/>
  </w:num>
  <w:num w:numId="68">
    <w:abstractNumId w:val="77"/>
  </w:num>
  <w:num w:numId="69">
    <w:abstractNumId w:val="65"/>
  </w:num>
  <w:num w:numId="70">
    <w:abstractNumId w:val="70"/>
  </w:num>
  <w:num w:numId="71">
    <w:abstractNumId w:val="80"/>
  </w:num>
  <w:num w:numId="72">
    <w:abstractNumId w:val="57"/>
  </w:num>
  <w:num w:numId="73">
    <w:abstractNumId w:val="37"/>
  </w:num>
  <w:num w:numId="74">
    <w:abstractNumId w:val="18"/>
  </w:num>
  <w:num w:numId="75">
    <w:abstractNumId w:val="79"/>
  </w:num>
  <w:num w:numId="76">
    <w:abstractNumId w:val="43"/>
  </w:num>
  <w:num w:numId="77">
    <w:abstractNumId w:val="6"/>
  </w:num>
  <w:num w:numId="78">
    <w:abstractNumId w:val="69"/>
  </w:num>
  <w:num w:numId="79">
    <w:abstractNumId w:val="34"/>
  </w:num>
  <w:num w:numId="80">
    <w:abstractNumId w:val="40"/>
  </w:num>
  <w:num w:numId="81">
    <w:abstractNumId w:val="51"/>
  </w:num>
  <w:num w:numId="82">
    <w:abstractNumId w:val="53"/>
  </w:num>
  <w:num w:numId="83">
    <w:abstractNumId w:val="4"/>
  </w:num>
  <w:num w:numId="84">
    <w:abstractNumId w:val="75"/>
  </w:num>
  <w:num w:numId="85">
    <w:abstractNumId w:val="22"/>
  </w:num>
  <w:num w:numId="86">
    <w:abstractNumId w:val="26"/>
  </w:num>
  <w:num w:numId="87">
    <w:abstractNumId w:val="36"/>
  </w:num>
  <w:num w:numId="88">
    <w:abstractNumId w:val="24"/>
  </w:num>
  <w:num w:numId="89">
    <w:abstractNumId w:val="4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D71"/>
    <w:rsid w:val="000B185A"/>
    <w:rsid w:val="000B4737"/>
    <w:rsid w:val="000D690A"/>
    <w:rsid w:val="00106854"/>
    <w:rsid w:val="00106A41"/>
    <w:rsid w:val="001125CA"/>
    <w:rsid w:val="00135CEB"/>
    <w:rsid w:val="001378E8"/>
    <w:rsid w:val="00156ABC"/>
    <w:rsid w:val="00184A91"/>
    <w:rsid w:val="00187799"/>
    <w:rsid w:val="00197030"/>
    <w:rsid w:val="001D54CA"/>
    <w:rsid w:val="001F473F"/>
    <w:rsid w:val="002107D7"/>
    <w:rsid w:val="002303C6"/>
    <w:rsid w:val="00250824"/>
    <w:rsid w:val="00262C98"/>
    <w:rsid w:val="00282044"/>
    <w:rsid w:val="002A2A9E"/>
    <w:rsid w:val="002E0923"/>
    <w:rsid w:val="002F22D2"/>
    <w:rsid w:val="003509DC"/>
    <w:rsid w:val="00357A03"/>
    <w:rsid w:val="00390074"/>
    <w:rsid w:val="003949F7"/>
    <w:rsid w:val="00394E59"/>
    <w:rsid w:val="003F4D80"/>
    <w:rsid w:val="0040712E"/>
    <w:rsid w:val="00452849"/>
    <w:rsid w:val="00454677"/>
    <w:rsid w:val="004868CF"/>
    <w:rsid w:val="004D21ED"/>
    <w:rsid w:val="00501409"/>
    <w:rsid w:val="00512398"/>
    <w:rsid w:val="00525C23"/>
    <w:rsid w:val="00534ABB"/>
    <w:rsid w:val="00540E18"/>
    <w:rsid w:val="005E3F70"/>
    <w:rsid w:val="00611C7A"/>
    <w:rsid w:val="0062088D"/>
    <w:rsid w:val="00621F4E"/>
    <w:rsid w:val="00623C51"/>
    <w:rsid w:val="0066014A"/>
    <w:rsid w:val="0066620A"/>
    <w:rsid w:val="00696465"/>
    <w:rsid w:val="006A419F"/>
    <w:rsid w:val="006A6D8E"/>
    <w:rsid w:val="006B0241"/>
    <w:rsid w:val="006D5848"/>
    <w:rsid w:val="006E5140"/>
    <w:rsid w:val="00710A43"/>
    <w:rsid w:val="00716406"/>
    <w:rsid w:val="00721121"/>
    <w:rsid w:val="00744CB7"/>
    <w:rsid w:val="0077629B"/>
    <w:rsid w:val="007C4260"/>
    <w:rsid w:val="007E7886"/>
    <w:rsid w:val="008409E6"/>
    <w:rsid w:val="00855A1C"/>
    <w:rsid w:val="00890E26"/>
    <w:rsid w:val="008A4913"/>
    <w:rsid w:val="008C3A85"/>
    <w:rsid w:val="008F64D6"/>
    <w:rsid w:val="00903B1C"/>
    <w:rsid w:val="009274E8"/>
    <w:rsid w:val="00932BFC"/>
    <w:rsid w:val="00944AC9"/>
    <w:rsid w:val="009760C7"/>
    <w:rsid w:val="00982DD8"/>
    <w:rsid w:val="009978BB"/>
    <w:rsid w:val="009C5B96"/>
    <w:rsid w:val="00A154D1"/>
    <w:rsid w:val="00A46F63"/>
    <w:rsid w:val="00A84071"/>
    <w:rsid w:val="00AC1CDF"/>
    <w:rsid w:val="00AD4481"/>
    <w:rsid w:val="00AE7C40"/>
    <w:rsid w:val="00B260DA"/>
    <w:rsid w:val="00B42B12"/>
    <w:rsid w:val="00B500F4"/>
    <w:rsid w:val="00B7501A"/>
    <w:rsid w:val="00B95A40"/>
    <w:rsid w:val="00BD7AAD"/>
    <w:rsid w:val="00BE15E2"/>
    <w:rsid w:val="00BE6B8B"/>
    <w:rsid w:val="00C0618E"/>
    <w:rsid w:val="00C20046"/>
    <w:rsid w:val="00C40E8F"/>
    <w:rsid w:val="00C52E47"/>
    <w:rsid w:val="00C54110"/>
    <w:rsid w:val="00C626AC"/>
    <w:rsid w:val="00CB2D71"/>
    <w:rsid w:val="00CD0E2F"/>
    <w:rsid w:val="00CF4D66"/>
    <w:rsid w:val="00D0191F"/>
    <w:rsid w:val="00D11C09"/>
    <w:rsid w:val="00D20380"/>
    <w:rsid w:val="00D411FE"/>
    <w:rsid w:val="00D4400B"/>
    <w:rsid w:val="00D734FD"/>
    <w:rsid w:val="00DA14B2"/>
    <w:rsid w:val="00DB45E9"/>
    <w:rsid w:val="00DC6616"/>
    <w:rsid w:val="00DD4A7F"/>
    <w:rsid w:val="00E0403F"/>
    <w:rsid w:val="00E10547"/>
    <w:rsid w:val="00E16CBC"/>
    <w:rsid w:val="00E402C3"/>
    <w:rsid w:val="00E628F2"/>
    <w:rsid w:val="00E631BF"/>
    <w:rsid w:val="00E72434"/>
    <w:rsid w:val="00E72C4A"/>
    <w:rsid w:val="00E80B81"/>
    <w:rsid w:val="00E8354C"/>
    <w:rsid w:val="00EA3021"/>
    <w:rsid w:val="00EB7C16"/>
    <w:rsid w:val="00EF69FD"/>
    <w:rsid w:val="00F13F0F"/>
    <w:rsid w:val="00F22A2E"/>
    <w:rsid w:val="00F50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8A0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398"/>
    <w:pPr>
      <w:widowControl w:val="0"/>
      <w:jc w:val="both"/>
    </w:pPr>
    <w:rPr>
      <w:rFonts w:eastAsia="宋体"/>
      <w:kern w:val="2"/>
      <w:sz w:val="21"/>
      <w:szCs w:val="24"/>
      <w:lang w:eastAsia="zh-CN"/>
    </w:rPr>
  </w:style>
  <w:style w:type="paragraph" w:styleId="1">
    <w:name w:val="heading 1"/>
    <w:basedOn w:val="a"/>
    <w:next w:val="a"/>
    <w:link w:val="10"/>
    <w:qFormat/>
    <w:rsid w:val="0051239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3A85"/>
    <w:rPr>
      <w:rFonts w:ascii="Arial" w:eastAsia="黑体" w:hAnsi="Arial"/>
      <w:sz w:val="20"/>
    </w:rPr>
  </w:style>
  <w:style w:type="character" w:customStyle="1" w:styleId="10">
    <w:name w:val="标题 1 字符"/>
    <w:basedOn w:val="a0"/>
    <w:link w:val="1"/>
    <w:rsid w:val="00512398"/>
    <w:rPr>
      <w:rFonts w:eastAsia="宋体"/>
      <w:b/>
      <w:bCs/>
      <w:kern w:val="44"/>
      <w:sz w:val="44"/>
      <w:szCs w:val="44"/>
      <w:lang w:eastAsia="zh-CN"/>
    </w:rPr>
  </w:style>
  <w:style w:type="paragraph" w:styleId="a4">
    <w:name w:val="Normal (Web)"/>
    <w:basedOn w:val="a"/>
    <w:uiPriority w:val="99"/>
    <w:rsid w:val="00512398"/>
    <w:pPr>
      <w:widowControl/>
      <w:spacing w:before="100" w:beforeAutospacing="1" w:after="100" w:afterAutospacing="1"/>
      <w:jc w:val="left"/>
    </w:pPr>
    <w:rPr>
      <w:rFonts w:ascii="宋体" w:hAnsi="宋体"/>
      <w:color w:val="000000"/>
      <w:kern w:val="0"/>
      <w:sz w:val="24"/>
    </w:rPr>
  </w:style>
  <w:style w:type="paragraph" w:styleId="a5">
    <w:name w:val="Body Text Indent"/>
    <w:basedOn w:val="a"/>
    <w:link w:val="a6"/>
    <w:rsid w:val="00512398"/>
    <w:pPr>
      <w:widowControl/>
      <w:ind w:firstLineChars="257" w:firstLine="540"/>
      <w:jc w:val="left"/>
    </w:pPr>
    <w:rPr>
      <w:rFonts w:ascii="宋体" w:hAnsi="宋体"/>
      <w:kern w:val="0"/>
    </w:rPr>
  </w:style>
  <w:style w:type="character" w:customStyle="1" w:styleId="a6">
    <w:name w:val="正文文本缩进 字符"/>
    <w:basedOn w:val="a0"/>
    <w:link w:val="a5"/>
    <w:rsid w:val="00512398"/>
    <w:rPr>
      <w:rFonts w:ascii="宋体" w:eastAsia="宋体" w:hAnsi="宋体"/>
      <w:sz w:val="21"/>
      <w:szCs w:val="24"/>
      <w:lang w:eastAsia="zh-CN"/>
    </w:rPr>
  </w:style>
  <w:style w:type="paragraph" w:styleId="a7">
    <w:name w:val="List Paragraph"/>
    <w:basedOn w:val="a"/>
    <w:uiPriority w:val="99"/>
    <w:qFormat/>
    <w:rsid w:val="00512398"/>
    <w:pPr>
      <w:ind w:firstLineChars="200" w:firstLine="420"/>
    </w:pPr>
    <w:rPr>
      <w:rFonts w:ascii="Calibri" w:hAnsi="Calibri"/>
      <w:szCs w:val="22"/>
    </w:rPr>
  </w:style>
  <w:style w:type="paragraph" w:styleId="a8">
    <w:name w:val="footer"/>
    <w:basedOn w:val="a"/>
    <w:link w:val="a9"/>
    <w:unhideWhenUsed/>
    <w:rsid w:val="003509DC"/>
    <w:pPr>
      <w:tabs>
        <w:tab w:val="center" w:pos="4153"/>
        <w:tab w:val="right" w:pos="8306"/>
      </w:tabs>
      <w:snapToGrid w:val="0"/>
      <w:jc w:val="left"/>
    </w:pPr>
    <w:rPr>
      <w:sz w:val="18"/>
      <w:szCs w:val="18"/>
    </w:rPr>
  </w:style>
  <w:style w:type="character" w:customStyle="1" w:styleId="a9">
    <w:name w:val="页脚 字符"/>
    <w:basedOn w:val="a0"/>
    <w:link w:val="a8"/>
    <w:uiPriority w:val="99"/>
    <w:rsid w:val="003509DC"/>
    <w:rPr>
      <w:rFonts w:eastAsia="宋体"/>
      <w:kern w:val="2"/>
      <w:sz w:val="18"/>
      <w:szCs w:val="18"/>
      <w:lang w:eastAsia="zh-CN"/>
    </w:rPr>
  </w:style>
  <w:style w:type="character" w:styleId="aa">
    <w:name w:val="page number"/>
    <w:basedOn w:val="a0"/>
    <w:uiPriority w:val="99"/>
    <w:semiHidden/>
    <w:unhideWhenUsed/>
    <w:rsid w:val="003509DC"/>
  </w:style>
  <w:style w:type="paragraph" w:styleId="ab">
    <w:name w:val="Body Text"/>
    <w:basedOn w:val="a"/>
    <w:link w:val="ac"/>
    <w:unhideWhenUsed/>
    <w:rsid w:val="00EF69FD"/>
    <w:pPr>
      <w:spacing w:after="120"/>
    </w:pPr>
  </w:style>
  <w:style w:type="character" w:customStyle="1" w:styleId="ac">
    <w:name w:val="正文文本 字符"/>
    <w:basedOn w:val="a0"/>
    <w:link w:val="ab"/>
    <w:rsid w:val="00EF69FD"/>
    <w:rPr>
      <w:rFonts w:eastAsia="宋体"/>
      <w:kern w:val="2"/>
      <w:sz w:val="21"/>
      <w:szCs w:val="24"/>
      <w:lang w:eastAsia="zh-CN"/>
    </w:rPr>
  </w:style>
  <w:style w:type="paragraph" w:styleId="ad">
    <w:name w:val="Plain Text"/>
    <w:basedOn w:val="a"/>
    <w:link w:val="ae"/>
    <w:rsid w:val="00EF69FD"/>
    <w:rPr>
      <w:rFonts w:ascii="宋体" w:hAnsi="Courier New"/>
    </w:rPr>
  </w:style>
  <w:style w:type="character" w:customStyle="1" w:styleId="ae">
    <w:name w:val="纯文本 字符"/>
    <w:basedOn w:val="a0"/>
    <w:link w:val="ad"/>
    <w:rsid w:val="00EF69FD"/>
    <w:rPr>
      <w:rFonts w:ascii="宋体" w:eastAsia="宋体" w:hAnsi="Courier New"/>
      <w:kern w:val="2"/>
      <w:sz w:val="21"/>
      <w:szCs w:val="24"/>
      <w:lang w:eastAsia="zh-CN"/>
    </w:rPr>
  </w:style>
  <w:style w:type="character" w:styleId="af">
    <w:name w:val="Strong"/>
    <w:basedOn w:val="a0"/>
    <w:qFormat/>
    <w:rsid w:val="00184A91"/>
    <w:rPr>
      <w:b/>
      <w:bCs/>
    </w:rPr>
  </w:style>
  <w:style w:type="paragraph" w:customStyle="1" w:styleId="11">
    <w:name w:val="列出段落1"/>
    <w:basedOn w:val="a"/>
    <w:uiPriority w:val="34"/>
    <w:qFormat/>
    <w:rsid w:val="009C5B96"/>
    <w:pPr>
      <w:ind w:firstLineChars="200" w:firstLine="420"/>
    </w:pPr>
    <w:rPr>
      <w:rFonts w:asciiTheme="minorHAnsi" w:eastAsiaTheme="minorEastAsia" w:hAnsiTheme="minorHAnsi" w:cstheme="minorBidi"/>
      <w:sz w:val="24"/>
    </w:rPr>
  </w:style>
  <w:style w:type="character" w:customStyle="1" w:styleId="apple-converted-space">
    <w:name w:val="apple-converted-space"/>
    <w:basedOn w:val="a0"/>
    <w:rsid w:val="006A419F"/>
  </w:style>
  <w:style w:type="paragraph" w:styleId="af0">
    <w:name w:val="Document Map"/>
    <w:basedOn w:val="a"/>
    <w:link w:val="af1"/>
    <w:uiPriority w:val="99"/>
    <w:semiHidden/>
    <w:unhideWhenUsed/>
    <w:rsid w:val="002303C6"/>
    <w:rPr>
      <w:sz w:val="24"/>
    </w:rPr>
  </w:style>
  <w:style w:type="character" w:customStyle="1" w:styleId="af1">
    <w:name w:val="文档结构图 字符"/>
    <w:basedOn w:val="a0"/>
    <w:link w:val="af0"/>
    <w:uiPriority w:val="99"/>
    <w:semiHidden/>
    <w:rsid w:val="002303C6"/>
    <w:rPr>
      <w:rFonts w:eastAsia="宋体"/>
      <w:kern w:val="2"/>
      <w:sz w:val="24"/>
      <w:szCs w:val="24"/>
      <w:lang w:eastAsia="zh-CN"/>
    </w:rPr>
  </w:style>
  <w:style w:type="paragraph" w:styleId="af2">
    <w:name w:val="header"/>
    <w:basedOn w:val="a"/>
    <w:link w:val="af3"/>
    <w:unhideWhenUsed/>
    <w:rsid w:val="002A2A9E"/>
    <w:pPr>
      <w:pBdr>
        <w:bottom w:val="single" w:sz="6" w:space="1" w:color="auto"/>
      </w:pBdr>
      <w:tabs>
        <w:tab w:val="center" w:pos="4153"/>
        <w:tab w:val="right" w:pos="8306"/>
      </w:tabs>
      <w:snapToGrid w:val="0"/>
      <w:jc w:val="center"/>
    </w:pPr>
    <w:rPr>
      <w:sz w:val="18"/>
      <w:szCs w:val="18"/>
    </w:rPr>
  </w:style>
  <w:style w:type="character" w:customStyle="1" w:styleId="af3">
    <w:name w:val="页眉 字符"/>
    <w:basedOn w:val="a0"/>
    <w:link w:val="af2"/>
    <w:rsid w:val="002A2A9E"/>
    <w:rPr>
      <w:rFonts w:eastAsia="宋体"/>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57E38-AD1A-45B9-BBD5-43661BE4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545</Words>
  <Characters>3109</Characters>
  <Application>Microsoft Office Word</Application>
  <DocSecurity>0</DocSecurity>
  <Lines>25</Lines>
  <Paragraphs>7</Paragraphs>
  <ScaleCrop>false</ScaleCrop>
  <HeadingPairs>
    <vt:vector size="2" baseType="variant">
      <vt:variant>
        <vt:lpstr>Headings</vt:lpstr>
      </vt:variant>
      <vt:variant>
        <vt:i4>23</vt:i4>
      </vt:variant>
    </vt:vector>
  </HeadingPairs>
  <TitlesOfParts>
    <vt:vector size="23" baseType="lpstr">
      <vt:lpstr>《城市财政学》教学大纲</vt:lpstr>
      <vt:lpstr>《城市产业分析》教学大纲</vt:lpstr>
      <vt:lpstr>《城市地理学》教学大纲</vt:lpstr>
      <vt:lpstr>《城市管理计量基础》教学大纲</vt:lpstr>
      <vt:lpstr>《城市管理论文写作》教学大纲</vt:lpstr>
      <vt:lpstr>《城市管理学》教学大纲</vt:lpstr>
      <vt:lpstr>《城市管理制度与政策》教学大纲</vt:lpstr>
      <vt:lpstr>《城市规划与管理》教学大纲</vt:lpstr>
      <vt:lpstr>《城市建设投融资》教学大纲（新版）</vt:lpstr>
      <vt:lpstr>《城市经济分析方法》教学大纲（新版）</vt:lpstr>
      <vt:lpstr>《城市经济学》（A）教学大纲（旧版）</vt:lpstr>
      <vt:lpstr>《城市经济战略管理》教学大纲（新版）</vt:lpstr>
      <vt:lpstr>《城市空间分析》教学大纲（新版）</vt:lpstr>
      <vt:lpstr>《城市社会学》教学大纲（旧版）</vt:lpstr>
      <vt:lpstr>《城市数字化管理》教学大纲（新版）</vt:lpstr>
      <vt:lpstr>《城市文化学》教学大纲（新版）</vt:lpstr>
      <vt:lpstr>《房地产经济学（双语）》教学大纲（旧版）</vt:lpstr>
      <vt:lpstr>《计算机制图》教学大纲（旧版）</vt:lpstr>
      <vt:lpstr>《建设项目经济评价》教学大纲（旧版）</vt:lpstr>
      <vt:lpstr>《区域经济学》教学大纲（旧版）</vt:lpstr>
      <vt:lpstr>《土地利用规划学》教学大纲（旧版）</vt:lpstr>
      <vt:lpstr>《行政管理学》教学大纲（旧版）</vt:lpstr>
      <vt:lpstr>《遥感与GIS应用》教学大纲（新版）</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Yan</dc:creator>
  <cp:keywords/>
  <dc:description/>
  <cp:lastModifiedBy>Lenovo</cp:lastModifiedBy>
  <cp:revision>4</cp:revision>
  <dcterms:created xsi:type="dcterms:W3CDTF">2021-05-07T03:37:00Z</dcterms:created>
  <dcterms:modified xsi:type="dcterms:W3CDTF">2021-05-07T03:40:00Z</dcterms:modified>
</cp:coreProperties>
</file>