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FA17B" w14:textId="6280DEEA" w:rsidR="0082239B" w:rsidRPr="009E4B04" w:rsidRDefault="00B13C72" w:rsidP="009E4B04">
      <w:pPr>
        <w:jc w:val="center"/>
        <w:rPr>
          <w:rFonts w:ascii="Microsoft YaHei" w:eastAsia="Microsoft YaHei" w:hAnsi="Microsoft YaHei"/>
          <w:b/>
          <w:bCs/>
          <w:sz w:val="32"/>
          <w:szCs w:val="32"/>
        </w:rPr>
      </w:pPr>
      <w:bookmarkStart w:id="0" w:name="_GoBack"/>
      <w:bookmarkEnd w:id="0"/>
      <w:r w:rsidRPr="009E4B04">
        <w:rPr>
          <w:rFonts w:ascii="Microsoft YaHei" w:eastAsia="Microsoft YaHei" w:hAnsi="Microsoft YaHei"/>
          <w:b/>
          <w:bCs/>
          <w:sz w:val="32"/>
          <w:szCs w:val="32"/>
        </w:rPr>
        <w:t>NEOSCHOOL</w:t>
      </w:r>
      <w:r w:rsidRPr="009E4B04">
        <w:rPr>
          <w:rFonts w:ascii="Microsoft YaHei" w:eastAsia="Microsoft YaHei" w:hAnsi="Microsoft YaHei" w:hint="eastAsia"/>
          <w:b/>
          <w:bCs/>
          <w:sz w:val="32"/>
          <w:szCs w:val="32"/>
        </w:rPr>
        <w:t>操作手册学生版</w:t>
      </w:r>
    </w:p>
    <w:sdt>
      <w:sdtPr>
        <w:rPr>
          <w:rFonts w:ascii="Microsoft YaHei Light" w:eastAsia="Microsoft YaHei Light" w:hAnsi="Microsoft YaHei Light" w:cs="Microsoft YaHei Light"/>
          <w:b w:val="0"/>
          <w:bCs w:val="0"/>
          <w:color w:val="auto"/>
          <w:kern w:val="2"/>
          <w:sz w:val="24"/>
          <w:szCs w:val="24"/>
          <w:lang w:val="zh-CN"/>
        </w:rPr>
        <w:id w:val="-2091458732"/>
        <w:docPartObj>
          <w:docPartGallery w:val="Table of Contents"/>
          <w:docPartUnique/>
        </w:docPartObj>
      </w:sdtPr>
      <w:sdtEndPr>
        <w:rPr>
          <w:noProof/>
          <w:lang w:val="en-US"/>
        </w:rPr>
      </w:sdtEndPr>
      <w:sdtContent>
        <w:p w14:paraId="30E18FC3" w14:textId="54E71F61" w:rsidR="00B6405C" w:rsidRDefault="00B6405C">
          <w:pPr>
            <w:pStyle w:val="a7"/>
          </w:pPr>
          <w:r>
            <w:rPr>
              <w:lang w:val="zh-CN"/>
            </w:rPr>
            <w:t>目录</w:t>
          </w:r>
        </w:p>
        <w:p w14:paraId="04C5E688" w14:textId="77777777" w:rsidR="00BB2DB3" w:rsidRDefault="00B6405C">
          <w:pPr>
            <w:pStyle w:val="11"/>
            <w:tabs>
              <w:tab w:val="right" w:leader="dot" w:pos="8290"/>
            </w:tabs>
            <w:rPr>
              <w:rFonts w:eastAsiaTheme="minorEastAsia" w:hAnsiTheme="minorHAnsi" w:cstheme="minorBidi"/>
              <w:b w:val="0"/>
              <w:bCs w:val="0"/>
              <w:noProof/>
            </w:rPr>
          </w:pPr>
          <w:r>
            <w:rPr>
              <w:b w:val="0"/>
              <w:bCs w:val="0"/>
            </w:rPr>
            <w:fldChar w:fldCharType="begin"/>
          </w:r>
          <w:r>
            <w:instrText>TOC \o "1-3" \h \z \u</w:instrText>
          </w:r>
          <w:r>
            <w:rPr>
              <w:b w:val="0"/>
              <w:bCs w:val="0"/>
            </w:rPr>
            <w:fldChar w:fldCharType="separate"/>
          </w:r>
          <w:hyperlink w:anchor="_Toc116327351" w:history="1">
            <w:r w:rsidR="00BB2DB3" w:rsidRPr="00607D6D">
              <w:rPr>
                <w:rStyle w:val="a8"/>
                <w:noProof/>
              </w:rPr>
              <w:t>一、准备</w:t>
            </w:r>
            <w:r w:rsidR="00BB2DB3">
              <w:rPr>
                <w:noProof/>
                <w:webHidden/>
              </w:rPr>
              <w:tab/>
            </w:r>
            <w:r w:rsidR="00BB2DB3">
              <w:rPr>
                <w:noProof/>
                <w:webHidden/>
              </w:rPr>
              <w:fldChar w:fldCharType="begin"/>
            </w:r>
            <w:r w:rsidR="00BB2DB3">
              <w:rPr>
                <w:noProof/>
                <w:webHidden/>
              </w:rPr>
              <w:instrText xml:space="preserve"> PAGEREF _Toc116327351 \h </w:instrText>
            </w:r>
            <w:r w:rsidR="00BB2DB3">
              <w:rPr>
                <w:noProof/>
                <w:webHidden/>
              </w:rPr>
            </w:r>
            <w:r w:rsidR="00BB2DB3">
              <w:rPr>
                <w:noProof/>
                <w:webHidden/>
              </w:rPr>
              <w:fldChar w:fldCharType="separate"/>
            </w:r>
            <w:r w:rsidR="00BB2DB3">
              <w:rPr>
                <w:noProof/>
                <w:webHidden/>
              </w:rPr>
              <w:t>1</w:t>
            </w:r>
            <w:r w:rsidR="00BB2DB3">
              <w:rPr>
                <w:noProof/>
                <w:webHidden/>
              </w:rPr>
              <w:fldChar w:fldCharType="end"/>
            </w:r>
          </w:hyperlink>
        </w:p>
        <w:p w14:paraId="3729B085"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52" w:history="1">
            <w:r w:rsidRPr="00607D6D">
              <w:rPr>
                <w:rStyle w:val="a8"/>
                <w:noProof/>
              </w:rPr>
              <w:t>1、设备及平台准备</w:t>
            </w:r>
            <w:r>
              <w:rPr>
                <w:noProof/>
                <w:webHidden/>
              </w:rPr>
              <w:tab/>
            </w:r>
            <w:r>
              <w:rPr>
                <w:noProof/>
                <w:webHidden/>
              </w:rPr>
              <w:fldChar w:fldCharType="begin"/>
            </w:r>
            <w:r>
              <w:rPr>
                <w:noProof/>
                <w:webHidden/>
              </w:rPr>
              <w:instrText xml:space="preserve"> PAGEREF _Toc116327352 \h </w:instrText>
            </w:r>
            <w:r>
              <w:rPr>
                <w:noProof/>
                <w:webHidden/>
              </w:rPr>
            </w:r>
            <w:r>
              <w:rPr>
                <w:noProof/>
                <w:webHidden/>
              </w:rPr>
              <w:fldChar w:fldCharType="separate"/>
            </w:r>
            <w:r>
              <w:rPr>
                <w:noProof/>
                <w:webHidden/>
              </w:rPr>
              <w:t>1</w:t>
            </w:r>
            <w:r>
              <w:rPr>
                <w:noProof/>
                <w:webHidden/>
              </w:rPr>
              <w:fldChar w:fldCharType="end"/>
            </w:r>
          </w:hyperlink>
        </w:p>
        <w:p w14:paraId="5565B23C"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53" w:history="1">
            <w:r w:rsidRPr="00607D6D">
              <w:rPr>
                <w:rStyle w:val="a8"/>
                <w:noProof/>
              </w:rPr>
              <w:t>2、微信小程序绑定</w:t>
            </w:r>
            <w:r>
              <w:rPr>
                <w:noProof/>
                <w:webHidden/>
              </w:rPr>
              <w:tab/>
            </w:r>
            <w:r>
              <w:rPr>
                <w:noProof/>
                <w:webHidden/>
              </w:rPr>
              <w:fldChar w:fldCharType="begin"/>
            </w:r>
            <w:r>
              <w:rPr>
                <w:noProof/>
                <w:webHidden/>
              </w:rPr>
              <w:instrText xml:space="preserve"> PAGEREF _Toc116327353 \h </w:instrText>
            </w:r>
            <w:r>
              <w:rPr>
                <w:noProof/>
                <w:webHidden/>
              </w:rPr>
            </w:r>
            <w:r>
              <w:rPr>
                <w:noProof/>
                <w:webHidden/>
              </w:rPr>
              <w:fldChar w:fldCharType="separate"/>
            </w:r>
            <w:r>
              <w:rPr>
                <w:noProof/>
                <w:webHidden/>
              </w:rPr>
              <w:t>2</w:t>
            </w:r>
            <w:r>
              <w:rPr>
                <w:noProof/>
                <w:webHidden/>
              </w:rPr>
              <w:fldChar w:fldCharType="end"/>
            </w:r>
          </w:hyperlink>
        </w:p>
        <w:p w14:paraId="3973926C" w14:textId="77777777" w:rsidR="00BB2DB3" w:rsidRDefault="00BB2DB3">
          <w:pPr>
            <w:pStyle w:val="11"/>
            <w:tabs>
              <w:tab w:val="right" w:leader="dot" w:pos="8290"/>
            </w:tabs>
            <w:rPr>
              <w:rFonts w:eastAsiaTheme="minorEastAsia" w:hAnsiTheme="minorHAnsi" w:cstheme="minorBidi"/>
              <w:b w:val="0"/>
              <w:bCs w:val="0"/>
              <w:noProof/>
            </w:rPr>
          </w:pPr>
          <w:hyperlink w:anchor="_Toc116327354" w:history="1">
            <w:r w:rsidRPr="00607D6D">
              <w:rPr>
                <w:rStyle w:val="a8"/>
                <w:noProof/>
              </w:rPr>
              <w:t>二、行为经济学导论课-NEOSCHOOL上课_线下集中授课</w:t>
            </w:r>
            <w:r>
              <w:rPr>
                <w:noProof/>
                <w:webHidden/>
              </w:rPr>
              <w:tab/>
            </w:r>
            <w:r>
              <w:rPr>
                <w:noProof/>
                <w:webHidden/>
              </w:rPr>
              <w:fldChar w:fldCharType="begin"/>
            </w:r>
            <w:r>
              <w:rPr>
                <w:noProof/>
                <w:webHidden/>
              </w:rPr>
              <w:instrText xml:space="preserve"> PAGEREF _Toc116327354 \h </w:instrText>
            </w:r>
            <w:r>
              <w:rPr>
                <w:noProof/>
                <w:webHidden/>
              </w:rPr>
            </w:r>
            <w:r>
              <w:rPr>
                <w:noProof/>
                <w:webHidden/>
              </w:rPr>
              <w:fldChar w:fldCharType="separate"/>
            </w:r>
            <w:r>
              <w:rPr>
                <w:noProof/>
                <w:webHidden/>
              </w:rPr>
              <w:t>3</w:t>
            </w:r>
            <w:r>
              <w:rPr>
                <w:noProof/>
                <w:webHidden/>
              </w:rPr>
              <w:fldChar w:fldCharType="end"/>
            </w:r>
          </w:hyperlink>
        </w:p>
        <w:p w14:paraId="21C4FEEB"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55" w:history="1">
            <w:r w:rsidRPr="00607D6D">
              <w:rPr>
                <w:rStyle w:val="a8"/>
                <w:noProof/>
              </w:rPr>
              <w:t>1、前往教室上课</w:t>
            </w:r>
            <w:r>
              <w:rPr>
                <w:noProof/>
                <w:webHidden/>
              </w:rPr>
              <w:tab/>
            </w:r>
            <w:r>
              <w:rPr>
                <w:noProof/>
                <w:webHidden/>
              </w:rPr>
              <w:fldChar w:fldCharType="begin"/>
            </w:r>
            <w:r>
              <w:rPr>
                <w:noProof/>
                <w:webHidden/>
              </w:rPr>
              <w:instrText xml:space="preserve"> PAGEREF _Toc116327355 \h </w:instrText>
            </w:r>
            <w:r>
              <w:rPr>
                <w:noProof/>
                <w:webHidden/>
              </w:rPr>
            </w:r>
            <w:r>
              <w:rPr>
                <w:noProof/>
                <w:webHidden/>
              </w:rPr>
              <w:fldChar w:fldCharType="separate"/>
            </w:r>
            <w:r>
              <w:rPr>
                <w:noProof/>
                <w:webHidden/>
              </w:rPr>
              <w:t>3</w:t>
            </w:r>
            <w:r>
              <w:rPr>
                <w:noProof/>
                <w:webHidden/>
              </w:rPr>
              <w:fldChar w:fldCharType="end"/>
            </w:r>
          </w:hyperlink>
        </w:p>
        <w:p w14:paraId="1D74545E"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56" w:history="1">
            <w:r w:rsidRPr="00607D6D">
              <w:rPr>
                <w:rStyle w:val="a8"/>
                <w:noProof/>
              </w:rPr>
              <w:t>2、二维码签到</w:t>
            </w:r>
            <w:r>
              <w:rPr>
                <w:noProof/>
                <w:webHidden/>
              </w:rPr>
              <w:tab/>
            </w:r>
            <w:r>
              <w:rPr>
                <w:noProof/>
                <w:webHidden/>
              </w:rPr>
              <w:fldChar w:fldCharType="begin"/>
            </w:r>
            <w:r>
              <w:rPr>
                <w:noProof/>
                <w:webHidden/>
              </w:rPr>
              <w:instrText xml:space="preserve"> PAGEREF _Toc116327356 \h </w:instrText>
            </w:r>
            <w:r>
              <w:rPr>
                <w:noProof/>
                <w:webHidden/>
              </w:rPr>
            </w:r>
            <w:r>
              <w:rPr>
                <w:noProof/>
                <w:webHidden/>
              </w:rPr>
              <w:fldChar w:fldCharType="separate"/>
            </w:r>
            <w:r>
              <w:rPr>
                <w:noProof/>
                <w:webHidden/>
              </w:rPr>
              <w:t>3</w:t>
            </w:r>
            <w:r>
              <w:rPr>
                <w:noProof/>
                <w:webHidden/>
              </w:rPr>
              <w:fldChar w:fldCharType="end"/>
            </w:r>
          </w:hyperlink>
        </w:p>
        <w:p w14:paraId="12D54935"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57" w:history="1">
            <w:r w:rsidRPr="00607D6D">
              <w:rPr>
                <w:rStyle w:val="a8"/>
                <w:noProof/>
              </w:rPr>
              <w:t>3、小程序课中互动</w:t>
            </w:r>
            <w:r>
              <w:rPr>
                <w:noProof/>
                <w:webHidden/>
              </w:rPr>
              <w:tab/>
            </w:r>
            <w:r>
              <w:rPr>
                <w:noProof/>
                <w:webHidden/>
              </w:rPr>
              <w:fldChar w:fldCharType="begin"/>
            </w:r>
            <w:r>
              <w:rPr>
                <w:noProof/>
                <w:webHidden/>
              </w:rPr>
              <w:instrText xml:space="preserve"> PAGEREF _Toc116327357 \h </w:instrText>
            </w:r>
            <w:r>
              <w:rPr>
                <w:noProof/>
                <w:webHidden/>
              </w:rPr>
            </w:r>
            <w:r>
              <w:rPr>
                <w:noProof/>
                <w:webHidden/>
              </w:rPr>
              <w:fldChar w:fldCharType="separate"/>
            </w:r>
            <w:r>
              <w:rPr>
                <w:noProof/>
                <w:webHidden/>
              </w:rPr>
              <w:t>4</w:t>
            </w:r>
            <w:r>
              <w:rPr>
                <w:noProof/>
                <w:webHidden/>
              </w:rPr>
              <w:fldChar w:fldCharType="end"/>
            </w:r>
          </w:hyperlink>
        </w:p>
        <w:p w14:paraId="1B662C6E" w14:textId="77777777" w:rsidR="00BB2DB3" w:rsidRDefault="00BB2DB3">
          <w:pPr>
            <w:pStyle w:val="11"/>
            <w:tabs>
              <w:tab w:val="right" w:leader="dot" w:pos="8290"/>
            </w:tabs>
            <w:rPr>
              <w:rFonts w:eastAsiaTheme="minorEastAsia" w:hAnsiTheme="minorHAnsi" w:cstheme="minorBidi"/>
              <w:b w:val="0"/>
              <w:bCs w:val="0"/>
              <w:noProof/>
            </w:rPr>
          </w:pPr>
          <w:hyperlink w:anchor="_Toc116327358" w:history="1">
            <w:r w:rsidRPr="00607D6D">
              <w:rPr>
                <w:rStyle w:val="a8"/>
                <w:noProof/>
              </w:rPr>
              <w:t>三、创新创业关键技能实训--ZOOM上课_线上分散上课</w:t>
            </w:r>
            <w:r>
              <w:rPr>
                <w:noProof/>
                <w:webHidden/>
              </w:rPr>
              <w:tab/>
            </w:r>
            <w:r>
              <w:rPr>
                <w:noProof/>
                <w:webHidden/>
              </w:rPr>
              <w:fldChar w:fldCharType="begin"/>
            </w:r>
            <w:r>
              <w:rPr>
                <w:noProof/>
                <w:webHidden/>
              </w:rPr>
              <w:instrText xml:space="preserve"> PAGEREF _Toc116327358 \h </w:instrText>
            </w:r>
            <w:r>
              <w:rPr>
                <w:noProof/>
                <w:webHidden/>
              </w:rPr>
            </w:r>
            <w:r>
              <w:rPr>
                <w:noProof/>
                <w:webHidden/>
              </w:rPr>
              <w:fldChar w:fldCharType="separate"/>
            </w:r>
            <w:r>
              <w:rPr>
                <w:noProof/>
                <w:webHidden/>
              </w:rPr>
              <w:t>6</w:t>
            </w:r>
            <w:r>
              <w:rPr>
                <w:noProof/>
                <w:webHidden/>
              </w:rPr>
              <w:fldChar w:fldCharType="end"/>
            </w:r>
          </w:hyperlink>
        </w:p>
        <w:p w14:paraId="39C337F3"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59" w:history="1">
            <w:r w:rsidRPr="00607D6D">
              <w:rPr>
                <w:rStyle w:val="a8"/>
                <w:noProof/>
              </w:rPr>
              <w:t>1、安装ZOOM</w:t>
            </w:r>
            <w:r>
              <w:rPr>
                <w:noProof/>
                <w:webHidden/>
              </w:rPr>
              <w:tab/>
            </w:r>
            <w:r>
              <w:rPr>
                <w:noProof/>
                <w:webHidden/>
              </w:rPr>
              <w:fldChar w:fldCharType="begin"/>
            </w:r>
            <w:r>
              <w:rPr>
                <w:noProof/>
                <w:webHidden/>
              </w:rPr>
              <w:instrText xml:space="preserve"> PAGEREF _Toc116327359 \h </w:instrText>
            </w:r>
            <w:r>
              <w:rPr>
                <w:noProof/>
                <w:webHidden/>
              </w:rPr>
            </w:r>
            <w:r>
              <w:rPr>
                <w:noProof/>
                <w:webHidden/>
              </w:rPr>
              <w:fldChar w:fldCharType="separate"/>
            </w:r>
            <w:r>
              <w:rPr>
                <w:noProof/>
                <w:webHidden/>
              </w:rPr>
              <w:t>6</w:t>
            </w:r>
            <w:r>
              <w:rPr>
                <w:noProof/>
                <w:webHidden/>
              </w:rPr>
              <w:fldChar w:fldCharType="end"/>
            </w:r>
          </w:hyperlink>
        </w:p>
        <w:p w14:paraId="114643C4"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60" w:history="1">
            <w:r w:rsidRPr="00607D6D">
              <w:rPr>
                <w:rStyle w:val="a8"/>
                <w:noProof/>
              </w:rPr>
              <w:t>2、加入会议</w:t>
            </w:r>
            <w:r>
              <w:rPr>
                <w:noProof/>
                <w:webHidden/>
              </w:rPr>
              <w:tab/>
            </w:r>
            <w:r>
              <w:rPr>
                <w:noProof/>
                <w:webHidden/>
              </w:rPr>
              <w:fldChar w:fldCharType="begin"/>
            </w:r>
            <w:r>
              <w:rPr>
                <w:noProof/>
                <w:webHidden/>
              </w:rPr>
              <w:instrText xml:space="preserve"> PAGEREF _Toc116327360 \h </w:instrText>
            </w:r>
            <w:r>
              <w:rPr>
                <w:noProof/>
                <w:webHidden/>
              </w:rPr>
            </w:r>
            <w:r>
              <w:rPr>
                <w:noProof/>
                <w:webHidden/>
              </w:rPr>
              <w:fldChar w:fldCharType="separate"/>
            </w:r>
            <w:r>
              <w:rPr>
                <w:noProof/>
                <w:webHidden/>
              </w:rPr>
              <w:t>6</w:t>
            </w:r>
            <w:r>
              <w:rPr>
                <w:noProof/>
                <w:webHidden/>
              </w:rPr>
              <w:fldChar w:fldCharType="end"/>
            </w:r>
          </w:hyperlink>
        </w:p>
        <w:p w14:paraId="4FA26B8D"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61" w:history="1">
            <w:r w:rsidRPr="00607D6D">
              <w:rPr>
                <w:rStyle w:val="a8"/>
                <w:noProof/>
              </w:rPr>
              <w:t>3、二维码签到</w:t>
            </w:r>
            <w:r>
              <w:rPr>
                <w:noProof/>
                <w:webHidden/>
              </w:rPr>
              <w:tab/>
            </w:r>
            <w:r>
              <w:rPr>
                <w:noProof/>
                <w:webHidden/>
              </w:rPr>
              <w:fldChar w:fldCharType="begin"/>
            </w:r>
            <w:r>
              <w:rPr>
                <w:noProof/>
                <w:webHidden/>
              </w:rPr>
              <w:instrText xml:space="preserve"> PAGEREF _Toc116327361 \h </w:instrText>
            </w:r>
            <w:r>
              <w:rPr>
                <w:noProof/>
                <w:webHidden/>
              </w:rPr>
            </w:r>
            <w:r>
              <w:rPr>
                <w:noProof/>
                <w:webHidden/>
              </w:rPr>
              <w:fldChar w:fldCharType="separate"/>
            </w:r>
            <w:r>
              <w:rPr>
                <w:noProof/>
                <w:webHidden/>
              </w:rPr>
              <w:t>7</w:t>
            </w:r>
            <w:r>
              <w:rPr>
                <w:noProof/>
                <w:webHidden/>
              </w:rPr>
              <w:fldChar w:fldCharType="end"/>
            </w:r>
          </w:hyperlink>
        </w:p>
        <w:p w14:paraId="2504E6A7" w14:textId="77777777" w:rsidR="00BB2DB3" w:rsidRDefault="00BB2DB3">
          <w:pPr>
            <w:pStyle w:val="11"/>
            <w:tabs>
              <w:tab w:val="right" w:leader="dot" w:pos="8290"/>
            </w:tabs>
            <w:rPr>
              <w:rFonts w:eastAsiaTheme="minorEastAsia" w:hAnsiTheme="minorHAnsi" w:cstheme="minorBidi"/>
              <w:b w:val="0"/>
              <w:bCs w:val="0"/>
              <w:noProof/>
            </w:rPr>
          </w:pPr>
          <w:hyperlink w:anchor="_Toc116327362" w:history="1">
            <w:r w:rsidRPr="00607D6D">
              <w:rPr>
                <w:rStyle w:val="a8"/>
                <w:noProof/>
              </w:rPr>
              <w:t>四、课后</w:t>
            </w:r>
            <w:r>
              <w:rPr>
                <w:noProof/>
                <w:webHidden/>
              </w:rPr>
              <w:tab/>
            </w:r>
            <w:r>
              <w:rPr>
                <w:noProof/>
                <w:webHidden/>
              </w:rPr>
              <w:fldChar w:fldCharType="begin"/>
            </w:r>
            <w:r>
              <w:rPr>
                <w:noProof/>
                <w:webHidden/>
              </w:rPr>
              <w:instrText xml:space="preserve"> PAGEREF _Toc116327362 \h </w:instrText>
            </w:r>
            <w:r>
              <w:rPr>
                <w:noProof/>
                <w:webHidden/>
              </w:rPr>
            </w:r>
            <w:r>
              <w:rPr>
                <w:noProof/>
                <w:webHidden/>
              </w:rPr>
              <w:fldChar w:fldCharType="separate"/>
            </w:r>
            <w:r>
              <w:rPr>
                <w:noProof/>
                <w:webHidden/>
              </w:rPr>
              <w:t>7</w:t>
            </w:r>
            <w:r>
              <w:rPr>
                <w:noProof/>
                <w:webHidden/>
              </w:rPr>
              <w:fldChar w:fldCharType="end"/>
            </w:r>
          </w:hyperlink>
        </w:p>
        <w:p w14:paraId="481153C2"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63" w:history="1">
            <w:r w:rsidRPr="00607D6D">
              <w:rPr>
                <w:rStyle w:val="a8"/>
                <w:noProof/>
              </w:rPr>
              <w:t>1、查看待办事项</w:t>
            </w:r>
            <w:r>
              <w:rPr>
                <w:noProof/>
                <w:webHidden/>
              </w:rPr>
              <w:tab/>
            </w:r>
            <w:r>
              <w:rPr>
                <w:noProof/>
                <w:webHidden/>
              </w:rPr>
              <w:fldChar w:fldCharType="begin"/>
            </w:r>
            <w:r>
              <w:rPr>
                <w:noProof/>
                <w:webHidden/>
              </w:rPr>
              <w:instrText xml:space="preserve"> PAGEREF _Toc116327363 \h </w:instrText>
            </w:r>
            <w:r>
              <w:rPr>
                <w:noProof/>
                <w:webHidden/>
              </w:rPr>
            </w:r>
            <w:r>
              <w:rPr>
                <w:noProof/>
                <w:webHidden/>
              </w:rPr>
              <w:fldChar w:fldCharType="separate"/>
            </w:r>
            <w:r>
              <w:rPr>
                <w:noProof/>
                <w:webHidden/>
              </w:rPr>
              <w:t>7</w:t>
            </w:r>
            <w:r>
              <w:rPr>
                <w:noProof/>
                <w:webHidden/>
              </w:rPr>
              <w:fldChar w:fldCharType="end"/>
            </w:r>
          </w:hyperlink>
        </w:p>
        <w:p w14:paraId="5BC71111"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64" w:history="1">
            <w:r w:rsidRPr="00607D6D">
              <w:rPr>
                <w:rStyle w:val="a8"/>
                <w:noProof/>
              </w:rPr>
              <w:t>2、完成作业</w:t>
            </w:r>
            <w:r>
              <w:rPr>
                <w:noProof/>
                <w:webHidden/>
              </w:rPr>
              <w:tab/>
            </w:r>
            <w:r>
              <w:rPr>
                <w:noProof/>
                <w:webHidden/>
              </w:rPr>
              <w:fldChar w:fldCharType="begin"/>
            </w:r>
            <w:r>
              <w:rPr>
                <w:noProof/>
                <w:webHidden/>
              </w:rPr>
              <w:instrText xml:space="preserve"> PAGEREF _Toc116327364 \h </w:instrText>
            </w:r>
            <w:r>
              <w:rPr>
                <w:noProof/>
                <w:webHidden/>
              </w:rPr>
            </w:r>
            <w:r>
              <w:rPr>
                <w:noProof/>
                <w:webHidden/>
              </w:rPr>
              <w:fldChar w:fldCharType="separate"/>
            </w:r>
            <w:r>
              <w:rPr>
                <w:noProof/>
                <w:webHidden/>
              </w:rPr>
              <w:t>8</w:t>
            </w:r>
            <w:r>
              <w:rPr>
                <w:noProof/>
                <w:webHidden/>
              </w:rPr>
              <w:fldChar w:fldCharType="end"/>
            </w:r>
          </w:hyperlink>
        </w:p>
        <w:p w14:paraId="7EE69FF9"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65" w:history="1">
            <w:r w:rsidRPr="00607D6D">
              <w:rPr>
                <w:rStyle w:val="a8"/>
                <w:noProof/>
              </w:rPr>
              <w:t>3、完成考试</w:t>
            </w:r>
            <w:r>
              <w:rPr>
                <w:noProof/>
                <w:webHidden/>
              </w:rPr>
              <w:tab/>
            </w:r>
            <w:r>
              <w:rPr>
                <w:noProof/>
                <w:webHidden/>
              </w:rPr>
              <w:fldChar w:fldCharType="begin"/>
            </w:r>
            <w:r>
              <w:rPr>
                <w:noProof/>
                <w:webHidden/>
              </w:rPr>
              <w:instrText xml:space="preserve"> PAGEREF _Toc116327365 \h </w:instrText>
            </w:r>
            <w:r>
              <w:rPr>
                <w:noProof/>
                <w:webHidden/>
              </w:rPr>
            </w:r>
            <w:r>
              <w:rPr>
                <w:noProof/>
                <w:webHidden/>
              </w:rPr>
              <w:fldChar w:fldCharType="separate"/>
            </w:r>
            <w:r>
              <w:rPr>
                <w:noProof/>
                <w:webHidden/>
              </w:rPr>
              <w:t>10</w:t>
            </w:r>
            <w:r>
              <w:rPr>
                <w:noProof/>
                <w:webHidden/>
              </w:rPr>
              <w:fldChar w:fldCharType="end"/>
            </w:r>
          </w:hyperlink>
        </w:p>
        <w:p w14:paraId="70941BC0"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66" w:history="1">
            <w:r w:rsidRPr="00607D6D">
              <w:rPr>
                <w:rStyle w:val="a8"/>
                <w:noProof/>
              </w:rPr>
              <w:t>4、查看考勤</w:t>
            </w:r>
            <w:r>
              <w:rPr>
                <w:noProof/>
                <w:webHidden/>
              </w:rPr>
              <w:tab/>
            </w:r>
            <w:r>
              <w:rPr>
                <w:noProof/>
                <w:webHidden/>
              </w:rPr>
              <w:fldChar w:fldCharType="begin"/>
            </w:r>
            <w:r>
              <w:rPr>
                <w:noProof/>
                <w:webHidden/>
              </w:rPr>
              <w:instrText xml:space="preserve"> PAGEREF _Toc116327366 \h </w:instrText>
            </w:r>
            <w:r>
              <w:rPr>
                <w:noProof/>
                <w:webHidden/>
              </w:rPr>
            </w:r>
            <w:r>
              <w:rPr>
                <w:noProof/>
                <w:webHidden/>
              </w:rPr>
              <w:fldChar w:fldCharType="separate"/>
            </w:r>
            <w:r>
              <w:rPr>
                <w:noProof/>
                <w:webHidden/>
              </w:rPr>
              <w:t>12</w:t>
            </w:r>
            <w:r>
              <w:rPr>
                <w:noProof/>
                <w:webHidden/>
              </w:rPr>
              <w:fldChar w:fldCharType="end"/>
            </w:r>
          </w:hyperlink>
        </w:p>
        <w:p w14:paraId="7CF97E2C"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67" w:history="1">
            <w:r w:rsidRPr="00607D6D">
              <w:rPr>
                <w:rStyle w:val="a8"/>
                <w:noProof/>
              </w:rPr>
              <w:t>5、查看成绩</w:t>
            </w:r>
            <w:r>
              <w:rPr>
                <w:noProof/>
                <w:webHidden/>
              </w:rPr>
              <w:tab/>
            </w:r>
            <w:r>
              <w:rPr>
                <w:noProof/>
                <w:webHidden/>
              </w:rPr>
              <w:fldChar w:fldCharType="begin"/>
            </w:r>
            <w:r>
              <w:rPr>
                <w:noProof/>
                <w:webHidden/>
              </w:rPr>
              <w:instrText xml:space="preserve"> PAGEREF _Toc116327367 \h </w:instrText>
            </w:r>
            <w:r>
              <w:rPr>
                <w:noProof/>
                <w:webHidden/>
              </w:rPr>
            </w:r>
            <w:r>
              <w:rPr>
                <w:noProof/>
                <w:webHidden/>
              </w:rPr>
              <w:fldChar w:fldCharType="separate"/>
            </w:r>
            <w:r>
              <w:rPr>
                <w:noProof/>
                <w:webHidden/>
              </w:rPr>
              <w:t>12</w:t>
            </w:r>
            <w:r>
              <w:rPr>
                <w:noProof/>
                <w:webHidden/>
              </w:rPr>
              <w:fldChar w:fldCharType="end"/>
            </w:r>
          </w:hyperlink>
        </w:p>
        <w:p w14:paraId="0A6A4DB5" w14:textId="77777777" w:rsidR="00BB2DB3" w:rsidRDefault="00BB2DB3">
          <w:pPr>
            <w:pStyle w:val="21"/>
            <w:tabs>
              <w:tab w:val="right" w:leader="dot" w:pos="8290"/>
            </w:tabs>
            <w:rPr>
              <w:rFonts w:eastAsiaTheme="minorEastAsia" w:hAnsiTheme="minorHAnsi" w:cstheme="minorBidi"/>
              <w:b w:val="0"/>
              <w:bCs w:val="0"/>
              <w:noProof/>
              <w:sz w:val="24"/>
              <w:szCs w:val="24"/>
            </w:rPr>
          </w:pPr>
          <w:hyperlink w:anchor="_Toc116327368" w:history="1">
            <w:r w:rsidRPr="00607D6D">
              <w:rPr>
                <w:rStyle w:val="a8"/>
                <w:noProof/>
              </w:rPr>
              <w:t>6、查看公告</w:t>
            </w:r>
            <w:r>
              <w:rPr>
                <w:noProof/>
                <w:webHidden/>
              </w:rPr>
              <w:tab/>
            </w:r>
            <w:r>
              <w:rPr>
                <w:noProof/>
                <w:webHidden/>
              </w:rPr>
              <w:fldChar w:fldCharType="begin"/>
            </w:r>
            <w:r>
              <w:rPr>
                <w:noProof/>
                <w:webHidden/>
              </w:rPr>
              <w:instrText xml:space="preserve"> PAGEREF _Toc116327368 \h </w:instrText>
            </w:r>
            <w:r>
              <w:rPr>
                <w:noProof/>
                <w:webHidden/>
              </w:rPr>
            </w:r>
            <w:r>
              <w:rPr>
                <w:noProof/>
                <w:webHidden/>
              </w:rPr>
              <w:fldChar w:fldCharType="separate"/>
            </w:r>
            <w:r>
              <w:rPr>
                <w:noProof/>
                <w:webHidden/>
              </w:rPr>
              <w:t>13</w:t>
            </w:r>
            <w:r>
              <w:rPr>
                <w:noProof/>
                <w:webHidden/>
              </w:rPr>
              <w:fldChar w:fldCharType="end"/>
            </w:r>
          </w:hyperlink>
        </w:p>
        <w:p w14:paraId="2B33C5A3" w14:textId="77777777" w:rsidR="00BB2DB3" w:rsidRDefault="00BB2DB3">
          <w:pPr>
            <w:pStyle w:val="11"/>
            <w:tabs>
              <w:tab w:val="right" w:leader="dot" w:pos="8290"/>
            </w:tabs>
            <w:rPr>
              <w:rFonts w:eastAsiaTheme="minorEastAsia" w:hAnsiTheme="minorHAnsi" w:cstheme="minorBidi"/>
              <w:b w:val="0"/>
              <w:bCs w:val="0"/>
              <w:noProof/>
            </w:rPr>
          </w:pPr>
          <w:hyperlink w:anchor="_Toc116327369" w:history="1">
            <w:r w:rsidRPr="00607D6D">
              <w:rPr>
                <w:rStyle w:val="a8"/>
                <w:noProof/>
              </w:rPr>
              <w:t>五、其他</w:t>
            </w:r>
            <w:r>
              <w:rPr>
                <w:noProof/>
                <w:webHidden/>
              </w:rPr>
              <w:tab/>
            </w:r>
            <w:r>
              <w:rPr>
                <w:noProof/>
                <w:webHidden/>
              </w:rPr>
              <w:fldChar w:fldCharType="begin"/>
            </w:r>
            <w:r>
              <w:rPr>
                <w:noProof/>
                <w:webHidden/>
              </w:rPr>
              <w:instrText xml:space="preserve"> PAGEREF _Toc116327369 \h </w:instrText>
            </w:r>
            <w:r>
              <w:rPr>
                <w:noProof/>
                <w:webHidden/>
              </w:rPr>
            </w:r>
            <w:r>
              <w:rPr>
                <w:noProof/>
                <w:webHidden/>
              </w:rPr>
              <w:fldChar w:fldCharType="separate"/>
            </w:r>
            <w:r>
              <w:rPr>
                <w:noProof/>
                <w:webHidden/>
              </w:rPr>
              <w:t>13</w:t>
            </w:r>
            <w:r>
              <w:rPr>
                <w:noProof/>
                <w:webHidden/>
              </w:rPr>
              <w:fldChar w:fldCharType="end"/>
            </w:r>
          </w:hyperlink>
        </w:p>
        <w:p w14:paraId="3F37164D" w14:textId="43BC7191" w:rsidR="0082239B" w:rsidRPr="0082239B" w:rsidRDefault="00B6405C" w:rsidP="008D11B8">
          <w:r>
            <w:rPr>
              <w:b/>
              <w:bCs/>
              <w:noProof/>
            </w:rPr>
            <w:fldChar w:fldCharType="end"/>
          </w:r>
        </w:p>
      </w:sdtContent>
    </w:sdt>
    <w:p w14:paraId="4C4EEF88" w14:textId="5010A302" w:rsidR="00791A21" w:rsidRPr="005E4698" w:rsidRDefault="006F6CE1" w:rsidP="008D11B8">
      <w:pPr>
        <w:pStyle w:val="1"/>
      </w:pPr>
      <w:bookmarkStart w:id="1" w:name="_Toc116327351"/>
      <w:r w:rsidRPr="005E4698">
        <w:rPr>
          <w:rFonts w:hint="eastAsia"/>
        </w:rPr>
        <w:t>一</w:t>
      </w:r>
      <w:r w:rsidR="00791A21" w:rsidRPr="005E4698">
        <w:rPr>
          <w:rFonts w:hint="eastAsia"/>
        </w:rPr>
        <w:t>、准备</w:t>
      </w:r>
      <w:bookmarkEnd w:id="1"/>
    </w:p>
    <w:p w14:paraId="0B481810" w14:textId="121FE22A" w:rsidR="00791A21" w:rsidRPr="005E4698" w:rsidRDefault="00791A21" w:rsidP="008D11B8">
      <w:pPr>
        <w:pStyle w:val="2"/>
      </w:pPr>
      <w:bookmarkStart w:id="2" w:name="_Toc116327352"/>
      <w:r w:rsidRPr="005E4698">
        <w:rPr>
          <w:rFonts w:hint="eastAsia"/>
        </w:rPr>
        <w:t>1</w:t>
      </w:r>
      <w:r w:rsidR="00627907">
        <w:rPr>
          <w:rFonts w:hint="eastAsia"/>
        </w:rPr>
        <w:t>、设备及平台准备</w:t>
      </w:r>
      <w:bookmarkEnd w:id="2"/>
    </w:p>
    <w:p w14:paraId="2979E9DF" w14:textId="77777777" w:rsidR="00627907" w:rsidRDefault="00791A21" w:rsidP="00791A21">
      <w:r>
        <w:t>在开课前，请准备好电脑并安装好Chrome浏览器。</w:t>
      </w:r>
    </w:p>
    <w:p w14:paraId="2DF56F04" w14:textId="450DD146" w:rsidR="002A1F74" w:rsidRDefault="00791A21" w:rsidP="00791A21">
      <w:r>
        <w:t>如果没有，可以</w:t>
      </w:r>
      <w:r>
        <w:rPr>
          <w:rFonts w:hint="eastAsia"/>
        </w:rPr>
        <w:t>访问</w:t>
      </w:r>
      <w:r>
        <w:t>官方网站进行下载安装。</w:t>
      </w:r>
    </w:p>
    <w:p w14:paraId="278188E5" w14:textId="2F6D9236" w:rsidR="005E4698" w:rsidRPr="00F03F8B" w:rsidRDefault="00FB5428" w:rsidP="00791A21">
      <w:pPr>
        <w:rPr>
          <w:color w:val="0563C1" w:themeColor="hyperlink"/>
          <w:u w:val="single"/>
        </w:rPr>
      </w:pPr>
      <w:hyperlink r:id="rId6" w:history="1">
        <w:r w:rsidR="00791A21" w:rsidRPr="00D17D05">
          <w:rPr>
            <w:rStyle w:val="a8"/>
          </w:rPr>
          <w:t>https://www.google.cn/intl/zh-CN/chrome/</w:t>
        </w:r>
      </w:hyperlink>
    </w:p>
    <w:p w14:paraId="7909B12D" w14:textId="0D54B96E" w:rsidR="00C84D73" w:rsidRDefault="00791A21">
      <w:r w:rsidRPr="00791A21">
        <w:lastRenderedPageBreak/>
        <w:t>设备准备就绪后，请各位同学在收到NEOSCHOOL教学平台的系统邮件或学校老师通知后，及时通过帐号和初始密码</w:t>
      </w:r>
      <w:r w:rsidR="00C84D73">
        <w:t>(</w:t>
      </w:r>
      <w:r w:rsidR="00C84D73">
        <w:rPr>
          <w:rFonts w:hint="eastAsia"/>
        </w:rPr>
        <w:t>学生学号)</w:t>
      </w:r>
      <w:r w:rsidRPr="00791A21">
        <w:t>登录NEOSCHOOL教学平台。</w:t>
      </w:r>
    </w:p>
    <w:p w14:paraId="1DC83D9C" w14:textId="029708CE" w:rsidR="00C84D73" w:rsidRDefault="00C84D73">
      <w:proofErr w:type="spellStart"/>
      <w:r>
        <w:rPr>
          <w:rFonts w:hint="eastAsia"/>
        </w:rPr>
        <w:t>Neoschool</w:t>
      </w:r>
      <w:proofErr w:type="spellEnd"/>
      <w:r>
        <w:rPr>
          <w:rFonts w:hint="eastAsia"/>
        </w:rPr>
        <w:t>平台的登录网址为：ke.</w:t>
      </w:r>
      <w:r>
        <w:t>neoscholar.com</w:t>
      </w:r>
    </w:p>
    <w:p w14:paraId="22C44681" w14:textId="3064AAB5" w:rsidR="00791A21" w:rsidRPr="005E4698" w:rsidRDefault="00627907" w:rsidP="008D11B8">
      <w:pPr>
        <w:pStyle w:val="2"/>
      </w:pPr>
      <w:bookmarkStart w:id="3" w:name="_Toc116327353"/>
      <w:r>
        <w:rPr>
          <w:rFonts w:hint="eastAsia"/>
        </w:rPr>
        <w:t>2</w:t>
      </w:r>
      <w:r w:rsidR="00791A21" w:rsidRPr="005E4698">
        <w:rPr>
          <w:rFonts w:hint="eastAsia"/>
        </w:rPr>
        <w:t>、</w:t>
      </w:r>
      <w:r w:rsidR="00791A21" w:rsidRPr="005E4698">
        <w:t>微信小程序绑定</w:t>
      </w:r>
      <w:bookmarkEnd w:id="3"/>
    </w:p>
    <w:p w14:paraId="5ED1798F" w14:textId="77777777" w:rsidR="00791A21" w:rsidRDefault="00D941AC" w:rsidP="00791A21">
      <w:r>
        <w:rPr>
          <w:rFonts w:hint="eastAsia"/>
        </w:rPr>
        <w:t>1）</w:t>
      </w:r>
      <w:r w:rsidR="00791A21">
        <w:t>请打开个人微信，扫码或搜索【NeoScholar】关注对应微信服务号。</w:t>
      </w:r>
    </w:p>
    <w:p w14:paraId="253153B8" w14:textId="270A2E63" w:rsidR="00791A21" w:rsidRDefault="00107CD1" w:rsidP="00791A21">
      <w:r>
        <w:rPr>
          <w:noProof/>
        </w:rPr>
        <w:drawing>
          <wp:inline distT="0" distB="0" distL="0" distR="0" wp14:anchorId="274BC864" wp14:editId="32271E15">
            <wp:extent cx="1080000" cy="1080000"/>
            <wp:effectExtent l="25400" t="25400" r="38100" b="38100"/>
            <wp:docPr id="15" name="图片 15" descr="../Downloads/qrcode_for_gh_465a1f777884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qrcode_for_gh_465a1f777884_3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solidFill>
                        <a:schemeClr val="tx1"/>
                      </a:solidFill>
                    </a:ln>
                  </pic:spPr>
                </pic:pic>
              </a:graphicData>
            </a:graphic>
          </wp:inline>
        </w:drawing>
      </w:r>
    </w:p>
    <w:p w14:paraId="70657B7A" w14:textId="470A1691" w:rsidR="00791A21" w:rsidRDefault="00D941AC" w:rsidP="00791A21">
      <w:r>
        <w:rPr>
          <w:rFonts w:hint="eastAsia"/>
        </w:rPr>
        <w:t>2）</w:t>
      </w:r>
      <w:r w:rsidR="007D3BB0">
        <w:t>点击消息中的【点我绑定账户】或</w:t>
      </w:r>
      <w:r w:rsidR="00791A21">
        <w:t>菜单栏中的【我的&gt;帐号绑定】，跳转至微信小程序，输入NEOSCHOOL教学平台帐号和密码，点击登录。</w:t>
      </w:r>
    </w:p>
    <w:p w14:paraId="5613C796" w14:textId="537EB705" w:rsidR="008A2013" w:rsidRDefault="008A2013" w:rsidP="00791A21">
      <w:r w:rsidRPr="008A2013">
        <w:rPr>
          <w:noProof/>
        </w:rPr>
        <w:drawing>
          <wp:inline distT="0" distB="0" distL="0" distR="0" wp14:anchorId="563AF052" wp14:editId="2EFC2C92">
            <wp:extent cx="2520000" cy="1401181"/>
            <wp:effectExtent l="25400" t="25400" r="2032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0000" cy="1401181"/>
                    </a:xfrm>
                    <a:prstGeom prst="rect">
                      <a:avLst/>
                    </a:prstGeom>
                    <a:ln>
                      <a:solidFill>
                        <a:schemeClr val="tx1"/>
                      </a:solidFill>
                    </a:ln>
                  </pic:spPr>
                </pic:pic>
              </a:graphicData>
            </a:graphic>
          </wp:inline>
        </w:drawing>
      </w:r>
      <w:r w:rsidR="005C2F28">
        <w:rPr>
          <w:rFonts w:hint="eastAsia"/>
        </w:rPr>
        <w:t xml:space="preserve"> </w:t>
      </w:r>
      <w:r w:rsidRPr="008A2013">
        <w:rPr>
          <w:noProof/>
        </w:rPr>
        <w:drawing>
          <wp:inline distT="0" distB="0" distL="0" distR="0" wp14:anchorId="7FCE850C" wp14:editId="5756CC75">
            <wp:extent cx="2520000" cy="1171345"/>
            <wp:effectExtent l="25400" t="25400" r="20320" b="228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0000" cy="1171345"/>
                    </a:xfrm>
                    <a:prstGeom prst="rect">
                      <a:avLst/>
                    </a:prstGeom>
                    <a:ln>
                      <a:solidFill>
                        <a:schemeClr val="tx1"/>
                      </a:solidFill>
                    </a:ln>
                  </pic:spPr>
                </pic:pic>
              </a:graphicData>
            </a:graphic>
          </wp:inline>
        </w:drawing>
      </w:r>
    </w:p>
    <w:p w14:paraId="273DF249" w14:textId="36CC9EE6" w:rsidR="004B566C" w:rsidRDefault="004B566C" w:rsidP="00791A21">
      <w:r w:rsidRPr="004B566C">
        <w:rPr>
          <w:noProof/>
        </w:rPr>
        <w:drawing>
          <wp:inline distT="0" distB="0" distL="0" distR="0" wp14:anchorId="62F8AB1B" wp14:editId="150FC73F">
            <wp:extent cx="2160000" cy="1862922"/>
            <wp:effectExtent l="25400" t="25400" r="2476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862922"/>
                    </a:xfrm>
                    <a:prstGeom prst="rect">
                      <a:avLst/>
                    </a:prstGeom>
                    <a:ln>
                      <a:solidFill>
                        <a:schemeClr val="tx1"/>
                      </a:solidFill>
                    </a:ln>
                  </pic:spPr>
                </pic:pic>
              </a:graphicData>
            </a:graphic>
          </wp:inline>
        </w:drawing>
      </w:r>
    </w:p>
    <w:p w14:paraId="0B5719AC" w14:textId="77777777" w:rsidR="00791A21" w:rsidRDefault="00D941AC" w:rsidP="00791A21">
      <w:r>
        <w:rPr>
          <w:rFonts w:hint="eastAsia"/>
        </w:rPr>
        <w:t>3）</w:t>
      </w:r>
      <w:r w:rsidR="00791A21">
        <w:t>登录后，可以看到自己的课程及对应的课表，小程序在后续上课过程中的签到、问答投票、聊天等环节会用到。</w:t>
      </w:r>
    </w:p>
    <w:p w14:paraId="27808466" w14:textId="08B64970" w:rsidR="00D941AC" w:rsidRDefault="005C2F28" w:rsidP="00791A21">
      <w:r w:rsidRPr="005C2F28">
        <w:rPr>
          <w:noProof/>
        </w:rPr>
        <w:drawing>
          <wp:inline distT="0" distB="0" distL="0" distR="0" wp14:anchorId="4CA765E0" wp14:editId="05898B6B">
            <wp:extent cx="2160000" cy="4074092"/>
            <wp:effectExtent l="25400" t="25400" r="24765"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4074092"/>
                    </a:xfrm>
                    <a:prstGeom prst="rect">
                      <a:avLst/>
                    </a:prstGeom>
                    <a:ln>
                      <a:solidFill>
                        <a:schemeClr val="tx1"/>
                      </a:solidFill>
                    </a:ln>
                  </pic:spPr>
                </pic:pic>
              </a:graphicData>
            </a:graphic>
          </wp:inline>
        </w:drawing>
      </w:r>
    </w:p>
    <w:p w14:paraId="086405A8" w14:textId="1FBC313C" w:rsidR="00791A21" w:rsidRPr="00CF0890" w:rsidRDefault="00CF0890" w:rsidP="00791A21">
      <w:pPr>
        <w:rPr>
          <w:color w:val="000000" w:themeColor="text1"/>
        </w:rPr>
      </w:pPr>
      <w:r>
        <w:rPr>
          <w:rFonts w:hint="eastAsia"/>
          <w:color w:val="000000" w:themeColor="text1"/>
        </w:rPr>
        <w:t>注：</w:t>
      </w:r>
      <w:r w:rsidR="00791A21" w:rsidRPr="00CF0890">
        <w:rPr>
          <w:color w:val="000000" w:themeColor="text1"/>
        </w:rPr>
        <w:t>如果NEOSCHOOL平台登录或微信服务号绑定有问题请及时与辅导老师联系。</w:t>
      </w:r>
    </w:p>
    <w:p w14:paraId="0039A2A3" w14:textId="77777777" w:rsidR="002A1F74" w:rsidRDefault="002A1F74"/>
    <w:p w14:paraId="3E210392" w14:textId="6F17DF7F" w:rsidR="00D941AC" w:rsidRDefault="0054051F" w:rsidP="008D11B8">
      <w:pPr>
        <w:pStyle w:val="1"/>
      </w:pPr>
      <w:bookmarkStart w:id="4" w:name="_Toc116327354"/>
      <w:r>
        <w:rPr>
          <w:rFonts w:hint="eastAsia"/>
        </w:rPr>
        <w:t>二</w:t>
      </w:r>
      <w:r w:rsidR="00D941AC" w:rsidRPr="0054051F">
        <w:rPr>
          <w:rFonts w:hint="eastAsia"/>
        </w:rPr>
        <w:t>、</w:t>
      </w:r>
      <w:r w:rsidR="0013325B">
        <w:rPr>
          <w:rFonts w:hint="eastAsia"/>
        </w:rPr>
        <w:t>行为经济学导论课-</w:t>
      </w:r>
      <w:r w:rsidR="000B697A">
        <w:rPr>
          <w:rFonts w:hint="eastAsia"/>
        </w:rPr>
        <w:t>NEOSCHOOL</w:t>
      </w:r>
      <w:r w:rsidR="00D941AC" w:rsidRPr="0054051F">
        <w:rPr>
          <w:rFonts w:hint="eastAsia"/>
        </w:rPr>
        <w:t>上课</w:t>
      </w:r>
      <w:r w:rsidR="00D30386" w:rsidRPr="000A347F">
        <w:t>_</w:t>
      </w:r>
      <w:r w:rsidR="00D30386" w:rsidRPr="000A347F">
        <w:rPr>
          <w:rFonts w:hint="eastAsia"/>
        </w:rPr>
        <w:t>线下集中授课</w:t>
      </w:r>
      <w:bookmarkEnd w:id="4"/>
    </w:p>
    <w:p w14:paraId="03876E33" w14:textId="1CAF1C3F" w:rsidR="00C14C51" w:rsidRPr="004B1EC2" w:rsidRDefault="00257663" w:rsidP="00C14C51">
      <w:pPr>
        <w:rPr>
          <w:i/>
          <w:sz w:val="21"/>
          <w:szCs w:val="21"/>
        </w:rPr>
      </w:pPr>
      <w:r>
        <w:rPr>
          <w:rFonts w:hint="eastAsia"/>
          <w:i/>
          <w:sz w:val="21"/>
          <w:szCs w:val="21"/>
        </w:rPr>
        <w:t>NEOSCHOOL上课</w:t>
      </w:r>
      <w:r>
        <w:rPr>
          <w:i/>
          <w:sz w:val="21"/>
          <w:szCs w:val="21"/>
        </w:rPr>
        <w:t>_</w:t>
      </w:r>
      <w:r w:rsidR="00C14C51" w:rsidRPr="0054051F">
        <w:rPr>
          <w:rFonts w:hint="eastAsia"/>
          <w:i/>
          <w:sz w:val="21"/>
          <w:szCs w:val="21"/>
        </w:rPr>
        <w:t>线下聚集授课情景，即：</w:t>
      </w:r>
      <w:r>
        <w:rPr>
          <w:rFonts w:hint="eastAsia"/>
          <w:i/>
          <w:sz w:val="21"/>
          <w:szCs w:val="21"/>
        </w:rPr>
        <w:t>使用NEOSCHOOL直播平台，且</w:t>
      </w:r>
      <w:r w:rsidR="00C14C51" w:rsidRPr="0054051F">
        <w:rPr>
          <w:i/>
          <w:sz w:val="21"/>
          <w:szCs w:val="21"/>
        </w:rPr>
        <w:t>同学们需要去学校教室上课的</w:t>
      </w:r>
      <w:r w:rsidR="00C14C51" w:rsidRPr="0054051F">
        <w:rPr>
          <w:rFonts w:hint="eastAsia"/>
          <w:i/>
          <w:sz w:val="21"/>
          <w:szCs w:val="21"/>
        </w:rPr>
        <w:t>情况</w:t>
      </w:r>
      <w:r w:rsidR="00C14C51" w:rsidRPr="0054051F">
        <w:rPr>
          <w:i/>
          <w:sz w:val="21"/>
          <w:szCs w:val="21"/>
        </w:rPr>
        <w:t>。</w:t>
      </w:r>
    </w:p>
    <w:p w14:paraId="1392CAA7" w14:textId="77777777" w:rsidR="00D941AC" w:rsidRPr="0054051F" w:rsidRDefault="00D941AC" w:rsidP="008D11B8">
      <w:pPr>
        <w:pStyle w:val="2"/>
      </w:pPr>
      <w:bookmarkStart w:id="5" w:name="_Toc116327355"/>
      <w:r w:rsidRPr="0054051F">
        <w:rPr>
          <w:rFonts w:hint="eastAsia"/>
        </w:rPr>
        <w:t>1、前往教室上课</w:t>
      </w:r>
      <w:bookmarkEnd w:id="5"/>
    </w:p>
    <w:p w14:paraId="2B9E1BFE" w14:textId="1654E07F" w:rsidR="00C35BCF" w:rsidRDefault="00D941AC" w:rsidP="00D941AC">
      <w:r>
        <w:t>请按照课表要求的时间，提前5分钟到达学校指定的教室，</w:t>
      </w:r>
      <w:r w:rsidR="00C35BCF">
        <w:t>自行找座位坐下等待课程开始。</w:t>
      </w:r>
    </w:p>
    <w:p w14:paraId="6E826F4F" w14:textId="77777777" w:rsidR="00C35BCF" w:rsidRPr="008D11B8" w:rsidRDefault="00C35BCF" w:rsidP="00C35BCF">
      <w:pPr>
        <w:pStyle w:val="2"/>
      </w:pPr>
      <w:bookmarkStart w:id="6" w:name="_Toc116327356"/>
      <w:r w:rsidRPr="008D11B8">
        <w:rPr>
          <w:rFonts w:hint="eastAsia"/>
        </w:rPr>
        <w:t>2、二维码签到</w:t>
      </w:r>
      <w:bookmarkEnd w:id="6"/>
    </w:p>
    <w:p w14:paraId="1CF526FB" w14:textId="4FC75841" w:rsidR="00C35BCF" w:rsidRDefault="00C35BCF" w:rsidP="00C35BCF">
      <w:r>
        <w:rPr>
          <w:rFonts w:hint="eastAsia"/>
        </w:rPr>
        <w:t>等待老师</w:t>
      </w:r>
      <w:r w:rsidRPr="001F5553">
        <w:rPr>
          <w:rFonts w:hint="eastAsia"/>
        </w:rPr>
        <w:t>（随机时间）</w:t>
      </w:r>
      <w:r w:rsidR="009611CE">
        <w:rPr>
          <w:rFonts w:hint="eastAsia"/>
        </w:rPr>
        <w:t>给出</w:t>
      </w:r>
      <w:r>
        <w:rPr>
          <w:rFonts w:hint="eastAsia"/>
        </w:rPr>
        <w:t>签到的二维码</w:t>
      </w:r>
      <w:r w:rsidR="001F5553">
        <w:rPr>
          <w:rFonts w:hint="eastAsia"/>
        </w:rPr>
        <w:t>。</w:t>
      </w:r>
      <w:r w:rsidR="009611CE">
        <w:rPr>
          <w:rFonts w:hint="eastAsia"/>
        </w:rPr>
        <w:t>请同学们</w:t>
      </w:r>
      <w:r>
        <w:t>打开微信，找到NeoScholar微信服务</w:t>
      </w:r>
      <w:r w:rsidR="00654210">
        <w:t>号，</w:t>
      </w:r>
      <w:r w:rsidR="00654210" w:rsidRPr="00654210">
        <w:rPr>
          <w:rFonts w:hint="eastAsia"/>
        </w:rPr>
        <w:t>进入</w:t>
      </w:r>
      <w:r w:rsidR="00654210" w:rsidRPr="00654210">
        <w:t>NeoScholar</w:t>
      </w:r>
      <w:r w:rsidR="00654210" w:rsidRPr="00654210">
        <w:rPr>
          <w:rFonts w:hint="eastAsia"/>
        </w:rPr>
        <w:t>微信公众号对话页面，点击【课题提醒-签到提醒】，点击【二维码签到】</w:t>
      </w:r>
      <w:r w:rsidR="00654210">
        <w:rPr>
          <w:rFonts w:hint="eastAsia"/>
        </w:rPr>
        <w:t>，自动弹出扫码界面，</w:t>
      </w:r>
      <w:r w:rsidR="00654210" w:rsidRPr="00654210">
        <w:rPr>
          <w:rFonts w:hint="eastAsia"/>
        </w:rPr>
        <w:t>扫描老师给的签到二维码即可</w:t>
      </w:r>
      <w:r>
        <w:t>。</w:t>
      </w:r>
    </w:p>
    <w:p w14:paraId="0BE0DC83" w14:textId="77777777" w:rsidR="00C35BCF" w:rsidRDefault="00C35BCF" w:rsidP="00C35BCF">
      <w:r w:rsidRPr="008D11B8">
        <w:rPr>
          <w:noProof/>
        </w:rPr>
        <w:drawing>
          <wp:inline distT="0" distB="0" distL="0" distR="0" wp14:anchorId="3E36A5E6" wp14:editId="51873282">
            <wp:extent cx="5040000" cy="1337396"/>
            <wp:effectExtent l="25400" t="25400" r="14605" b="342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1337396"/>
                    </a:xfrm>
                    <a:prstGeom prst="rect">
                      <a:avLst/>
                    </a:prstGeom>
                    <a:ln>
                      <a:solidFill>
                        <a:schemeClr val="tx1"/>
                      </a:solidFill>
                    </a:ln>
                  </pic:spPr>
                </pic:pic>
              </a:graphicData>
            </a:graphic>
          </wp:inline>
        </w:drawing>
      </w:r>
    </w:p>
    <w:p w14:paraId="4C784D34" w14:textId="77777777" w:rsidR="00C35BCF" w:rsidRPr="00D941AC" w:rsidRDefault="00C35BCF" w:rsidP="00C35BCF">
      <w:r w:rsidRPr="00053138">
        <w:rPr>
          <w:noProof/>
        </w:rPr>
        <w:drawing>
          <wp:inline distT="0" distB="0" distL="0" distR="0" wp14:anchorId="4AA989C8" wp14:editId="65178E5A">
            <wp:extent cx="2520000" cy="1985639"/>
            <wp:effectExtent l="25400" t="25400" r="20320" b="215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0000" cy="1985639"/>
                    </a:xfrm>
                    <a:prstGeom prst="rect">
                      <a:avLst/>
                    </a:prstGeom>
                    <a:ln>
                      <a:solidFill>
                        <a:schemeClr val="tx1"/>
                      </a:solidFill>
                    </a:ln>
                  </pic:spPr>
                </pic:pic>
              </a:graphicData>
            </a:graphic>
          </wp:inline>
        </w:drawing>
      </w:r>
      <w:r>
        <w:rPr>
          <w:rFonts w:hint="eastAsia"/>
        </w:rPr>
        <w:t xml:space="preserve"> </w:t>
      </w:r>
      <w:r w:rsidRPr="00053138">
        <w:rPr>
          <w:noProof/>
        </w:rPr>
        <w:drawing>
          <wp:inline distT="0" distB="0" distL="0" distR="0" wp14:anchorId="53BD0496" wp14:editId="1565CBEE">
            <wp:extent cx="2520000" cy="1686882"/>
            <wp:effectExtent l="25400" t="25400" r="2032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0000" cy="1686882"/>
                    </a:xfrm>
                    <a:prstGeom prst="rect">
                      <a:avLst/>
                    </a:prstGeom>
                    <a:ln>
                      <a:solidFill>
                        <a:schemeClr val="tx1"/>
                      </a:solidFill>
                    </a:ln>
                  </pic:spPr>
                </pic:pic>
              </a:graphicData>
            </a:graphic>
          </wp:inline>
        </w:drawing>
      </w:r>
    </w:p>
    <w:p w14:paraId="38603591" w14:textId="3AA68FE6" w:rsidR="00D941AC" w:rsidRPr="008D11B8" w:rsidRDefault="00C35BCF" w:rsidP="008D11B8">
      <w:pPr>
        <w:pStyle w:val="2"/>
      </w:pPr>
      <w:bookmarkStart w:id="7" w:name="_Toc116327357"/>
      <w:r w:rsidRPr="00C35BCF">
        <w:rPr>
          <w:rFonts w:hint="eastAsia"/>
        </w:rPr>
        <w:t>3</w:t>
      </w:r>
      <w:r w:rsidR="00D941AC" w:rsidRPr="008D11B8">
        <w:rPr>
          <w:rFonts w:hint="eastAsia"/>
        </w:rPr>
        <w:t>、</w:t>
      </w:r>
      <w:r w:rsidR="004C1B54">
        <w:rPr>
          <w:rFonts w:hint="eastAsia"/>
        </w:rPr>
        <w:t>小程序</w:t>
      </w:r>
      <w:r w:rsidR="00D941AC" w:rsidRPr="008D11B8">
        <w:rPr>
          <w:rFonts w:hint="eastAsia"/>
        </w:rPr>
        <w:t>课中互动</w:t>
      </w:r>
      <w:bookmarkEnd w:id="7"/>
    </w:p>
    <w:p w14:paraId="0C939362" w14:textId="77777777" w:rsidR="004C1B54" w:rsidRDefault="004C1B54" w:rsidP="00D941AC">
      <w:r>
        <w:rPr>
          <w:rFonts w:hint="eastAsia"/>
        </w:rPr>
        <w:t>1）前往小程序主页</w:t>
      </w:r>
    </w:p>
    <w:p w14:paraId="4F69A447" w14:textId="1489E115" w:rsidR="005B65CE" w:rsidRPr="004C1B54" w:rsidRDefault="005B65CE" w:rsidP="001C6613">
      <w:r w:rsidRPr="004C1B54">
        <w:rPr>
          <w:rFonts w:hint="eastAsia"/>
        </w:rPr>
        <w:t>可通过点击NeoScholar微信服务号二级菜单</w:t>
      </w:r>
      <w:r w:rsidR="004C1B54" w:rsidRPr="004C1B54">
        <w:rPr>
          <w:rFonts w:hint="eastAsia"/>
        </w:rPr>
        <w:t>中【我的</w:t>
      </w:r>
      <w:r w:rsidR="004C1B54" w:rsidRPr="004C1B54">
        <w:t>&gt;</w:t>
      </w:r>
      <w:r w:rsidR="004C1B54" w:rsidRPr="004C1B54">
        <w:rPr>
          <w:rFonts w:hint="eastAsia"/>
        </w:rPr>
        <w:t>小程序】或在扫描二维码签到后点击</w:t>
      </w:r>
      <w:r w:rsidRPr="004C1B54">
        <w:rPr>
          <w:rFonts w:hint="eastAsia"/>
        </w:rPr>
        <w:t>此处</w:t>
      </w:r>
      <w:r w:rsidR="004C1B54" w:rsidRPr="004C1B54">
        <w:rPr>
          <w:rFonts w:hint="eastAsia"/>
        </w:rPr>
        <w:t>按钮</w:t>
      </w:r>
      <w:r w:rsidRPr="004C1B54">
        <w:rPr>
          <w:rFonts w:hint="eastAsia"/>
        </w:rPr>
        <w:t>回到小程序主页。</w:t>
      </w:r>
    </w:p>
    <w:p w14:paraId="49336DC3" w14:textId="280CDD45" w:rsidR="005B65CE" w:rsidRPr="005B65CE" w:rsidRDefault="004C1B54" w:rsidP="00D941AC">
      <w:r w:rsidRPr="004C1B54">
        <w:rPr>
          <w:noProof/>
        </w:rPr>
        <w:drawing>
          <wp:inline distT="0" distB="0" distL="0" distR="0" wp14:anchorId="5E83EB4A" wp14:editId="7DFB6C6F">
            <wp:extent cx="2520000" cy="1095652"/>
            <wp:effectExtent l="25400" t="25400" r="20320" b="222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000" cy="1095652"/>
                    </a:xfrm>
                    <a:prstGeom prst="rect">
                      <a:avLst/>
                    </a:prstGeom>
                    <a:ln>
                      <a:solidFill>
                        <a:schemeClr val="tx1"/>
                      </a:solidFill>
                    </a:ln>
                  </pic:spPr>
                </pic:pic>
              </a:graphicData>
            </a:graphic>
          </wp:inline>
        </w:drawing>
      </w:r>
      <w:r w:rsidR="005C2F28">
        <w:rPr>
          <w:rFonts w:hint="eastAsia"/>
        </w:rPr>
        <w:t xml:space="preserve"> </w:t>
      </w:r>
      <w:r w:rsidR="005B65CE" w:rsidRPr="005B65CE">
        <w:rPr>
          <w:noProof/>
        </w:rPr>
        <w:drawing>
          <wp:inline distT="0" distB="0" distL="0" distR="0" wp14:anchorId="5A87CAEA" wp14:editId="786C3183">
            <wp:extent cx="2520000" cy="1467439"/>
            <wp:effectExtent l="25400" t="25400" r="20320" b="317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0000" cy="1467439"/>
                    </a:xfrm>
                    <a:prstGeom prst="rect">
                      <a:avLst/>
                    </a:prstGeom>
                    <a:ln>
                      <a:solidFill>
                        <a:schemeClr val="tx1"/>
                      </a:solidFill>
                    </a:ln>
                  </pic:spPr>
                </pic:pic>
              </a:graphicData>
            </a:graphic>
          </wp:inline>
        </w:drawing>
      </w:r>
    </w:p>
    <w:p w14:paraId="088CAB3D" w14:textId="26087DA9" w:rsidR="004C1B54" w:rsidRDefault="005B65CE" w:rsidP="00D941AC">
      <w:r>
        <w:rPr>
          <w:rFonts w:hint="eastAsia"/>
        </w:rPr>
        <w:t>2）</w:t>
      </w:r>
      <w:r w:rsidR="008C27BE">
        <w:rPr>
          <w:rFonts w:hint="eastAsia"/>
        </w:rPr>
        <w:t>小程序主页</w:t>
      </w:r>
    </w:p>
    <w:p w14:paraId="039A1C4F" w14:textId="77777777" w:rsidR="008C27BE" w:rsidRPr="008C27BE" w:rsidRDefault="008C27BE" w:rsidP="001C6613">
      <w:r w:rsidRPr="008C27BE">
        <w:rPr>
          <w:rFonts w:hint="eastAsia"/>
        </w:rPr>
        <w:t>点击【最近直播】，可快捷进入各直播教室。</w:t>
      </w:r>
    </w:p>
    <w:p w14:paraId="34CC8B4B" w14:textId="6C159F1C" w:rsidR="008C27BE" w:rsidRPr="008C27BE" w:rsidRDefault="008C27BE" w:rsidP="001C6613">
      <w:r w:rsidRPr="008C27BE">
        <w:rPr>
          <w:rFonts w:hint="eastAsia"/>
        </w:rPr>
        <w:t>点击【我的课程】，可进入对应课程详情内容。</w:t>
      </w:r>
      <w:r>
        <w:rPr>
          <w:rFonts w:hint="eastAsia"/>
        </w:rPr>
        <w:t>课程详情中的</w:t>
      </w:r>
      <w:r w:rsidR="00C97B0D">
        <w:rPr>
          <w:rFonts w:hint="eastAsia"/>
        </w:rPr>
        <w:t>教学大纲、课件等均可点击在线预览。</w:t>
      </w:r>
    </w:p>
    <w:p w14:paraId="15864436" w14:textId="4283D930" w:rsidR="008C27BE" w:rsidRPr="008C27BE" w:rsidRDefault="008C27BE" w:rsidP="00D941AC">
      <w:r w:rsidRPr="008C27BE">
        <w:rPr>
          <w:noProof/>
        </w:rPr>
        <w:drawing>
          <wp:inline distT="0" distB="0" distL="0" distR="0" wp14:anchorId="5F31924E" wp14:editId="4E589085">
            <wp:extent cx="2160000" cy="3783313"/>
            <wp:effectExtent l="25400" t="25400" r="24765" b="273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3783313"/>
                    </a:xfrm>
                    <a:prstGeom prst="rect">
                      <a:avLst/>
                    </a:prstGeom>
                    <a:ln>
                      <a:solidFill>
                        <a:schemeClr val="tx1"/>
                      </a:solidFill>
                    </a:ln>
                  </pic:spPr>
                </pic:pic>
              </a:graphicData>
            </a:graphic>
          </wp:inline>
        </w:drawing>
      </w:r>
      <w:r w:rsidR="005C2F28">
        <w:rPr>
          <w:rFonts w:hint="eastAsia"/>
        </w:rPr>
        <w:t xml:space="preserve"> </w:t>
      </w:r>
      <w:r w:rsidR="00C97B0D" w:rsidRPr="008C27BE">
        <w:rPr>
          <w:noProof/>
        </w:rPr>
        <w:drawing>
          <wp:inline distT="0" distB="0" distL="0" distR="0" wp14:anchorId="5743C8D5" wp14:editId="55BCAE9E">
            <wp:extent cx="2520000" cy="3408957"/>
            <wp:effectExtent l="25400" t="25400" r="20320" b="203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3408957"/>
                    </a:xfrm>
                    <a:prstGeom prst="rect">
                      <a:avLst/>
                    </a:prstGeom>
                    <a:ln>
                      <a:solidFill>
                        <a:schemeClr val="tx1"/>
                      </a:solidFill>
                    </a:ln>
                  </pic:spPr>
                </pic:pic>
              </a:graphicData>
            </a:graphic>
          </wp:inline>
        </w:drawing>
      </w:r>
    </w:p>
    <w:p w14:paraId="134A9A99" w14:textId="50972848" w:rsidR="00C97B0D" w:rsidRDefault="00C97B0D" w:rsidP="00D941AC">
      <w:r>
        <w:rPr>
          <w:rFonts w:hint="eastAsia"/>
        </w:rPr>
        <w:t>3）</w:t>
      </w:r>
      <w:r w:rsidR="005C2F28">
        <w:rPr>
          <w:rFonts w:hint="eastAsia"/>
        </w:rPr>
        <w:t>小程序互动</w:t>
      </w:r>
      <w:r>
        <w:rPr>
          <w:rFonts w:hint="eastAsia"/>
        </w:rPr>
        <w:t>查看课件</w:t>
      </w:r>
    </w:p>
    <w:p w14:paraId="6A399154" w14:textId="77777777" w:rsidR="005C2F28" w:rsidRPr="005C2F28" w:rsidRDefault="00D941AC" w:rsidP="005C2F28">
      <w:r w:rsidRPr="005C2F28">
        <w:t>课中，可通过微信小程序，查看对应课程的课件资料</w:t>
      </w:r>
      <w:r w:rsidR="005C2F28" w:rsidRPr="005C2F28">
        <w:t>、参与课中的问答投票、通过聊天发送与课程相关的问题等。</w:t>
      </w:r>
    </w:p>
    <w:p w14:paraId="5DF3C4F4" w14:textId="56DA829A" w:rsidR="00D941AC" w:rsidRPr="00FB5428" w:rsidRDefault="005C2F28" w:rsidP="00D941AC">
      <w:pPr>
        <w:rPr>
          <w:i/>
          <w:color w:val="FF0000"/>
          <w:sz w:val="21"/>
          <w:szCs w:val="21"/>
        </w:rPr>
      </w:pPr>
      <w:r w:rsidRPr="005C2F28">
        <w:rPr>
          <w:i/>
          <w:sz w:val="21"/>
          <w:szCs w:val="21"/>
        </w:rPr>
        <w:t>课中如果有问答投票请积极参与，聊天是用来解决课程学习相关问题的，如果有学习相关问题，可以通过小程序聊天发送，老师会在恰当的时机进行解答。</w:t>
      </w:r>
      <w:r w:rsidRPr="00FB5428">
        <w:rPr>
          <w:i/>
          <w:color w:val="FF0000"/>
          <w:sz w:val="21"/>
          <w:szCs w:val="21"/>
        </w:rPr>
        <w:t>聊天切勿发送与课程学习无关的问题（诸如：黄赌毒、不当政治言论、无</w:t>
      </w:r>
      <w:r w:rsidR="00F205E6" w:rsidRPr="00FB5428">
        <w:rPr>
          <w:rFonts w:hint="eastAsia"/>
          <w:i/>
          <w:color w:val="FF0000"/>
          <w:sz w:val="21"/>
          <w:szCs w:val="21"/>
        </w:rPr>
        <w:t>意义</w:t>
      </w:r>
      <w:r w:rsidRPr="00FB5428">
        <w:rPr>
          <w:i/>
          <w:color w:val="FF0000"/>
          <w:sz w:val="21"/>
          <w:szCs w:val="21"/>
        </w:rPr>
        <w:t>闲聊等），一经发现将根据实名信息严肃处理</w:t>
      </w:r>
      <w:r w:rsidRPr="00FB5428">
        <w:rPr>
          <w:rFonts w:hint="eastAsia"/>
          <w:i/>
          <w:color w:val="FF0000"/>
          <w:sz w:val="21"/>
          <w:szCs w:val="21"/>
        </w:rPr>
        <w:t>。</w:t>
      </w:r>
    </w:p>
    <w:p w14:paraId="6BD7B734" w14:textId="2B4F8D39" w:rsidR="00D941AC" w:rsidRDefault="00C97B0D" w:rsidP="00D941AC">
      <w:r w:rsidRPr="008C27BE">
        <w:rPr>
          <w:noProof/>
        </w:rPr>
        <w:drawing>
          <wp:inline distT="0" distB="0" distL="0" distR="0" wp14:anchorId="4346BA68" wp14:editId="49C06E94">
            <wp:extent cx="2520000" cy="2060425"/>
            <wp:effectExtent l="25400" t="25400" r="20320" b="2286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2060425"/>
                    </a:xfrm>
                    <a:prstGeom prst="rect">
                      <a:avLst/>
                    </a:prstGeom>
                    <a:ln>
                      <a:solidFill>
                        <a:schemeClr val="tx1"/>
                      </a:solidFill>
                    </a:ln>
                  </pic:spPr>
                </pic:pic>
              </a:graphicData>
            </a:graphic>
          </wp:inline>
        </w:drawing>
      </w:r>
      <w:r w:rsidR="005C2F28">
        <w:rPr>
          <w:rFonts w:hint="eastAsia"/>
        </w:rPr>
        <w:t xml:space="preserve"> </w:t>
      </w:r>
      <w:r w:rsidR="005C2F28" w:rsidRPr="005C2F28">
        <w:rPr>
          <w:noProof/>
        </w:rPr>
        <w:drawing>
          <wp:inline distT="0" distB="0" distL="0" distR="0" wp14:anchorId="10B39A25" wp14:editId="7DCF527A">
            <wp:extent cx="2520000" cy="1402569"/>
            <wp:effectExtent l="25400" t="25400" r="20320" b="203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1402569"/>
                    </a:xfrm>
                    <a:prstGeom prst="rect">
                      <a:avLst/>
                    </a:prstGeom>
                    <a:ln>
                      <a:solidFill>
                        <a:schemeClr val="tx1"/>
                      </a:solidFill>
                    </a:ln>
                  </pic:spPr>
                </pic:pic>
              </a:graphicData>
            </a:graphic>
          </wp:inline>
        </w:drawing>
      </w:r>
    </w:p>
    <w:p w14:paraId="542BFEB1" w14:textId="77777777" w:rsidR="005C2F28" w:rsidRDefault="005C2F28" w:rsidP="005C2F28"/>
    <w:p w14:paraId="09458789" w14:textId="77777777" w:rsidR="00076EC1" w:rsidRDefault="00076EC1" w:rsidP="00076EC1"/>
    <w:p w14:paraId="510C1A8C" w14:textId="41A6B910" w:rsidR="00076EC1" w:rsidRPr="0013325B" w:rsidRDefault="0013325B" w:rsidP="0013325B">
      <w:pPr>
        <w:pStyle w:val="1"/>
      </w:pPr>
      <w:bookmarkStart w:id="8" w:name="_Toc116327358"/>
      <w:r>
        <w:rPr>
          <w:rFonts w:hint="eastAsia"/>
        </w:rPr>
        <w:t>三</w:t>
      </w:r>
      <w:r w:rsidR="00076EC1">
        <w:rPr>
          <w:rFonts w:hint="eastAsia"/>
        </w:rPr>
        <w:t>、</w:t>
      </w:r>
      <w:r>
        <w:rPr>
          <w:rFonts w:hint="eastAsia"/>
        </w:rPr>
        <w:t>创新创业关键技能实训--</w:t>
      </w:r>
      <w:r w:rsidR="00076EC1">
        <w:rPr>
          <w:rFonts w:hint="eastAsia"/>
        </w:rPr>
        <w:t>ZOOM上课</w:t>
      </w:r>
      <w:r w:rsidRPr="000A347F">
        <w:t>_</w:t>
      </w:r>
      <w:r>
        <w:rPr>
          <w:rFonts w:hint="eastAsia"/>
        </w:rPr>
        <w:t>线上分散上课</w:t>
      </w:r>
      <w:bookmarkEnd w:id="8"/>
      <w:r w:rsidRPr="00257663">
        <w:rPr>
          <w:i/>
          <w:sz w:val="21"/>
          <w:szCs w:val="21"/>
        </w:rPr>
        <w:t xml:space="preserve"> </w:t>
      </w:r>
    </w:p>
    <w:p w14:paraId="586340B4" w14:textId="77777777" w:rsidR="00076EC1" w:rsidRDefault="00076EC1" w:rsidP="00076EC1">
      <w:pPr>
        <w:pStyle w:val="2"/>
      </w:pPr>
      <w:bookmarkStart w:id="9" w:name="_Toc116327359"/>
      <w:r>
        <w:rPr>
          <w:rFonts w:hint="eastAsia"/>
        </w:rPr>
        <w:t>1、安装ZOOM</w:t>
      </w:r>
      <w:bookmarkEnd w:id="9"/>
    </w:p>
    <w:p w14:paraId="72B61D0B" w14:textId="77777777" w:rsidR="00076EC1" w:rsidRDefault="00076EC1" w:rsidP="00076EC1">
      <w:r>
        <w:rPr>
          <w:rFonts w:hint="eastAsia"/>
        </w:rPr>
        <w:t>如果没有安装，可以访问官方网站进行下载安装。手机端可以访问各大APP应用市场下载安装即可。</w:t>
      </w:r>
    </w:p>
    <w:p w14:paraId="4F851F2A" w14:textId="77777777" w:rsidR="00076EC1" w:rsidRDefault="00FB5428" w:rsidP="00076EC1">
      <w:hyperlink r:id="rId21" w:anchor="client_4meeting" w:history="1">
        <w:r w:rsidR="00076EC1" w:rsidRPr="00544BAD">
          <w:rPr>
            <w:rStyle w:val="a8"/>
          </w:rPr>
          <w:t>https://zoom.us/download#client_4meeting</w:t>
        </w:r>
      </w:hyperlink>
    </w:p>
    <w:p w14:paraId="410964F3" w14:textId="77777777" w:rsidR="00076EC1" w:rsidRDefault="00076EC1" w:rsidP="00076EC1">
      <w:r>
        <w:rPr>
          <w:rFonts w:hint="eastAsia"/>
          <w:noProof/>
        </w:rPr>
        <w:drawing>
          <wp:inline distT="0" distB="0" distL="0" distR="0" wp14:anchorId="1346F1C4" wp14:editId="23B5B2CA">
            <wp:extent cx="1440000" cy="1440000"/>
            <wp:effectExtent l="0" t="0" r="8255"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OOM.webp"/>
                    <pic:cNvPicPr/>
                  </pic:nvPicPr>
                  <pic:blipFill>
                    <a:blip r:embed="rId22">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0729E30" w14:textId="77777777" w:rsidR="00076EC1" w:rsidRDefault="00076EC1" w:rsidP="00076EC1">
      <w:pPr>
        <w:pStyle w:val="2"/>
      </w:pPr>
      <w:bookmarkStart w:id="10" w:name="_Toc116327360"/>
      <w:r>
        <w:rPr>
          <w:rFonts w:hint="eastAsia"/>
        </w:rPr>
        <w:t>2、加入会议</w:t>
      </w:r>
      <w:bookmarkEnd w:id="10"/>
    </w:p>
    <w:p w14:paraId="682B5E18" w14:textId="77777777" w:rsidR="00076EC1" w:rsidRDefault="00076EC1" w:rsidP="00076EC1">
      <w:r>
        <w:rPr>
          <w:rFonts w:hint="eastAsia"/>
        </w:rPr>
        <w:t>无需登录，直接【加入会议】，输入会议号，加入即可。</w:t>
      </w:r>
    </w:p>
    <w:p w14:paraId="62C5A392" w14:textId="77777777" w:rsidR="00076EC1" w:rsidRDefault="00076EC1" w:rsidP="00076EC1">
      <w:r w:rsidRPr="00E8639F">
        <w:rPr>
          <w:noProof/>
        </w:rPr>
        <w:drawing>
          <wp:inline distT="0" distB="0" distL="0" distR="0" wp14:anchorId="0C98A6E8" wp14:editId="5747DC9C">
            <wp:extent cx="2880000" cy="1334169"/>
            <wp:effectExtent l="0" t="0" r="0" b="1206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1334169"/>
                    </a:xfrm>
                    <a:prstGeom prst="rect">
                      <a:avLst/>
                    </a:prstGeom>
                  </pic:spPr>
                </pic:pic>
              </a:graphicData>
            </a:graphic>
          </wp:inline>
        </w:drawing>
      </w:r>
    </w:p>
    <w:p w14:paraId="5321049C" w14:textId="77777777" w:rsidR="00076EC1" w:rsidRDefault="00076EC1" w:rsidP="00076EC1">
      <w:r w:rsidRPr="00E8639F">
        <w:rPr>
          <w:noProof/>
        </w:rPr>
        <w:drawing>
          <wp:inline distT="0" distB="0" distL="0" distR="0" wp14:anchorId="7AE72DB3" wp14:editId="11D134D9">
            <wp:extent cx="2880000" cy="29798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2979840"/>
                    </a:xfrm>
                    <a:prstGeom prst="rect">
                      <a:avLst/>
                    </a:prstGeom>
                  </pic:spPr>
                </pic:pic>
              </a:graphicData>
            </a:graphic>
          </wp:inline>
        </w:drawing>
      </w:r>
    </w:p>
    <w:p w14:paraId="34BAB614" w14:textId="77777777" w:rsidR="00076EC1" w:rsidRPr="008D11B8" w:rsidRDefault="00076EC1" w:rsidP="00076EC1">
      <w:pPr>
        <w:pStyle w:val="2"/>
      </w:pPr>
      <w:bookmarkStart w:id="11" w:name="_Toc116327361"/>
      <w:r>
        <w:rPr>
          <w:rFonts w:hint="eastAsia"/>
        </w:rPr>
        <w:t>3、</w:t>
      </w:r>
      <w:r w:rsidRPr="008D11B8">
        <w:rPr>
          <w:rFonts w:hint="eastAsia"/>
        </w:rPr>
        <w:t>二维码签到</w:t>
      </w:r>
      <w:bookmarkEnd w:id="11"/>
    </w:p>
    <w:p w14:paraId="79E7FC32" w14:textId="77777777" w:rsidR="00076EC1" w:rsidRPr="00654210" w:rsidRDefault="00076EC1" w:rsidP="00076EC1">
      <w:r>
        <w:rPr>
          <w:rFonts w:hint="eastAsia"/>
        </w:rPr>
        <w:t>等待老师</w:t>
      </w:r>
      <w:r w:rsidRPr="001F5553">
        <w:rPr>
          <w:rFonts w:hint="eastAsia"/>
        </w:rPr>
        <w:t>（随机时间）</w:t>
      </w:r>
      <w:r>
        <w:rPr>
          <w:rFonts w:hint="eastAsia"/>
        </w:rPr>
        <w:t>给出签到的二维码。请同学们</w:t>
      </w:r>
      <w:r>
        <w:t>打开微信，找到NeoScholar微信服务号，</w:t>
      </w:r>
      <w:r w:rsidRPr="00654210">
        <w:rPr>
          <w:rFonts w:hint="eastAsia"/>
        </w:rPr>
        <w:t>进入</w:t>
      </w:r>
      <w:r w:rsidRPr="00654210">
        <w:t>NeoScholar</w:t>
      </w:r>
      <w:r w:rsidRPr="00654210">
        <w:rPr>
          <w:rFonts w:hint="eastAsia"/>
        </w:rPr>
        <w:t>微信公众号对话页面，点击【课题提醒-签到提醒】，点击【二维码签到】</w:t>
      </w:r>
      <w:r>
        <w:rPr>
          <w:rFonts w:hint="eastAsia"/>
        </w:rPr>
        <w:t>，自动弹出扫码界面，</w:t>
      </w:r>
      <w:r w:rsidRPr="00654210">
        <w:rPr>
          <w:rFonts w:hint="eastAsia"/>
        </w:rPr>
        <w:t>扫描老师给的签到二维码即可。</w:t>
      </w:r>
    </w:p>
    <w:p w14:paraId="53C30FAF" w14:textId="77777777" w:rsidR="00076EC1" w:rsidRDefault="00076EC1" w:rsidP="00076EC1">
      <w:r w:rsidRPr="008D11B8">
        <w:rPr>
          <w:noProof/>
        </w:rPr>
        <w:drawing>
          <wp:inline distT="0" distB="0" distL="0" distR="0" wp14:anchorId="21E53663" wp14:editId="7164275D">
            <wp:extent cx="5040000" cy="1337396"/>
            <wp:effectExtent l="25400" t="25400" r="14605" b="342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1337396"/>
                    </a:xfrm>
                    <a:prstGeom prst="rect">
                      <a:avLst/>
                    </a:prstGeom>
                    <a:ln>
                      <a:solidFill>
                        <a:schemeClr val="tx1"/>
                      </a:solidFill>
                    </a:ln>
                  </pic:spPr>
                </pic:pic>
              </a:graphicData>
            </a:graphic>
          </wp:inline>
        </w:drawing>
      </w:r>
    </w:p>
    <w:p w14:paraId="7D3DA0C9" w14:textId="77777777" w:rsidR="00076EC1" w:rsidRPr="00D941AC" w:rsidRDefault="00076EC1" w:rsidP="00076EC1">
      <w:r w:rsidRPr="00053138">
        <w:rPr>
          <w:noProof/>
        </w:rPr>
        <w:drawing>
          <wp:inline distT="0" distB="0" distL="0" distR="0" wp14:anchorId="2A470BDB" wp14:editId="029E87C9">
            <wp:extent cx="2520000" cy="1985639"/>
            <wp:effectExtent l="25400" t="25400" r="20320" b="215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0000" cy="1985639"/>
                    </a:xfrm>
                    <a:prstGeom prst="rect">
                      <a:avLst/>
                    </a:prstGeom>
                    <a:ln>
                      <a:solidFill>
                        <a:schemeClr val="tx1"/>
                      </a:solidFill>
                    </a:ln>
                  </pic:spPr>
                </pic:pic>
              </a:graphicData>
            </a:graphic>
          </wp:inline>
        </w:drawing>
      </w:r>
      <w:r>
        <w:rPr>
          <w:rFonts w:hint="eastAsia"/>
        </w:rPr>
        <w:t xml:space="preserve"> </w:t>
      </w:r>
      <w:r w:rsidRPr="00053138">
        <w:rPr>
          <w:noProof/>
        </w:rPr>
        <w:drawing>
          <wp:inline distT="0" distB="0" distL="0" distR="0" wp14:anchorId="16CBD87A" wp14:editId="253C8B7A">
            <wp:extent cx="2520000" cy="1686882"/>
            <wp:effectExtent l="25400" t="25400" r="20320"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0000" cy="1686882"/>
                    </a:xfrm>
                    <a:prstGeom prst="rect">
                      <a:avLst/>
                    </a:prstGeom>
                    <a:ln>
                      <a:solidFill>
                        <a:schemeClr val="tx1"/>
                      </a:solidFill>
                    </a:ln>
                  </pic:spPr>
                </pic:pic>
              </a:graphicData>
            </a:graphic>
          </wp:inline>
        </w:drawing>
      </w:r>
    </w:p>
    <w:p w14:paraId="181B6A7A" w14:textId="77777777" w:rsidR="00076EC1" w:rsidRDefault="00076EC1" w:rsidP="005C2F28"/>
    <w:p w14:paraId="0C55CE0A" w14:textId="04DB6C2A" w:rsidR="00D941AC" w:rsidRPr="008D11B8" w:rsidRDefault="00B366E6" w:rsidP="008D11B8">
      <w:pPr>
        <w:pStyle w:val="1"/>
      </w:pPr>
      <w:bookmarkStart w:id="12" w:name="_Toc116327362"/>
      <w:r>
        <w:rPr>
          <w:rFonts w:hint="eastAsia"/>
        </w:rPr>
        <w:t>四</w:t>
      </w:r>
      <w:r w:rsidR="00D941AC" w:rsidRPr="008D11B8">
        <w:rPr>
          <w:rFonts w:hint="eastAsia"/>
        </w:rPr>
        <w:t>、课后</w:t>
      </w:r>
      <w:bookmarkEnd w:id="12"/>
    </w:p>
    <w:p w14:paraId="52CDFFBE" w14:textId="1285654E" w:rsidR="00D941AC" w:rsidRPr="008D11B8" w:rsidRDefault="00A0307D" w:rsidP="008D11B8">
      <w:pPr>
        <w:pStyle w:val="2"/>
      </w:pPr>
      <w:bookmarkStart w:id="13" w:name="_Toc116327363"/>
      <w:r w:rsidRPr="008D11B8">
        <w:rPr>
          <w:rFonts w:hint="eastAsia"/>
        </w:rPr>
        <w:t>1</w:t>
      </w:r>
      <w:r w:rsidR="00DA00D8">
        <w:rPr>
          <w:rFonts w:hint="eastAsia"/>
        </w:rPr>
        <w:t>、查看待办事项</w:t>
      </w:r>
      <w:bookmarkEnd w:id="13"/>
    </w:p>
    <w:p w14:paraId="7235F075" w14:textId="54F3988D" w:rsidR="00A0307D" w:rsidRDefault="00654C40" w:rsidP="00D941AC">
      <w:r>
        <w:rPr>
          <w:rFonts w:hint="eastAsia"/>
        </w:rPr>
        <w:t>学生端待办事项</w:t>
      </w:r>
      <w:r w:rsidR="00A0307D">
        <w:rPr>
          <w:rFonts w:hint="eastAsia"/>
        </w:rPr>
        <w:t>核心包括：上课、作业、考试。</w:t>
      </w:r>
    </w:p>
    <w:p w14:paraId="2985E86A" w14:textId="13A7DE97" w:rsidR="00A0307D" w:rsidRDefault="005C41AD" w:rsidP="00D941AC">
      <w:r>
        <w:rPr>
          <w:rFonts w:hint="eastAsia"/>
        </w:rPr>
        <w:t>左键单击即可触发对应的事项</w:t>
      </w:r>
      <w:r w:rsidR="00A0307D">
        <w:rPr>
          <w:rFonts w:hint="eastAsia"/>
        </w:rPr>
        <w:t>。</w:t>
      </w:r>
    </w:p>
    <w:p w14:paraId="63707CAF" w14:textId="6E7211CB" w:rsidR="00A0307D" w:rsidRPr="00A0307D" w:rsidRDefault="00A0307D" w:rsidP="00D941AC">
      <w:r w:rsidRPr="00A0307D">
        <w:rPr>
          <w:noProof/>
        </w:rPr>
        <w:drawing>
          <wp:inline distT="0" distB="0" distL="0" distR="0" wp14:anchorId="2921865E" wp14:editId="38CA333A">
            <wp:extent cx="4680000" cy="1965600"/>
            <wp:effectExtent l="25400" t="25400" r="1905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0000" cy="1965600"/>
                    </a:xfrm>
                    <a:prstGeom prst="rect">
                      <a:avLst/>
                    </a:prstGeom>
                    <a:ln>
                      <a:solidFill>
                        <a:schemeClr val="tx1"/>
                      </a:solidFill>
                    </a:ln>
                  </pic:spPr>
                </pic:pic>
              </a:graphicData>
            </a:graphic>
          </wp:inline>
        </w:drawing>
      </w:r>
    </w:p>
    <w:p w14:paraId="4ABF47EC" w14:textId="2046F8C0" w:rsidR="005C2F28" w:rsidRDefault="00A0307D" w:rsidP="005C2F28">
      <w:pPr>
        <w:pStyle w:val="2"/>
      </w:pPr>
      <w:bookmarkStart w:id="14" w:name="_Toc116327364"/>
      <w:r>
        <w:rPr>
          <w:rFonts w:hint="eastAsia"/>
        </w:rPr>
        <w:t>2、</w:t>
      </w:r>
      <w:r w:rsidR="005C2F28">
        <w:rPr>
          <w:rFonts w:hint="eastAsia"/>
        </w:rPr>
        <w:t>完成作业</w:t>
      </w:r>
      <w:bookmarkEnd w:id="14"/>
    </w:p>
    <w:p w14:paraId="72DA28E3" w14:textId="3736315A" w:rsidR="005C2F28" w:rsidRPr="002B1C51" w:rsidRDefault="005C2F28" w:rsidP="005C2F28">
      <w:pPr>
        <w:rPr>
          <w:rFonts w:ascii="Microsoft YaHei" w:eastAsia="Microsoft YaHei" w:hAnsi="Microsoft YaHei"/>
          <w:b/>
          <w:bCs/>
        </w:rPr>
      </w:pPr>
      <w:r w:rsidRPr="002B1C51">
        <w:rPr>
          <w:rFonts w:ascii="Microsoft YaHei" w:eastAsia="Microsoft YaHei" w:hAnsi="Microsoft YaHei" w:hint="eastAsia"/>
          <w:b/>
          <w:bCs/>
        </w:rPr>
        <w:t>1）</w:t>
      </w:r>
      <w:r w:rsidR="002B1C51">
        <w:rPr>
          <w:rFonts w:ascii="Microsoft YaHei" w:eastAsia="Microsoft YaHei" w:hAnsi="Microsoft YaHei" w:hint="eastAsia"/>
          <w:b/>
          <w:bCs/>
        </w:rPr>
        <w:t>登录平台后，在任务界面点击对应的作业</w:t>
      </w:r>
    </w:p>
    <w:p w14:paraId="0844FD82" w14:textId="59BE1DFF" w:rsidR="005C2F28" w:rsidRDefault="005C2F28" w:rsidP="005C2F28">
      <w:r w:rsidRPr="00A0307D">
        <w:rPr>
          <w:noProof/>
        </w:rPr>
        <w:drawing>
          <wp:inline distT="0" distB="0" distL="0" distR="0" wp14:anchorId="6D919B32" wp14:editId="54816CB9">
            <wp:extent cx="4680000" cy="1945865"/>
            <wp:effectExtent l="25400" t="25400" r="19050" b="355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0000" cy="1945865"/>
                    </a:xfrm>
                    <a:prstGeom prst="rect">
                      <a:avLst/>
                    </a:prstGeom>
                    <a:ln>
                      <a:solidFill>
                        <a:schemeClr val="tx1"/>
                      </a:solidFill>
                    </a:ln>
                  </pic:spPr>
                </pic:pic>
              </a:graphicData>
            </a:graphic>
          </wp:inline>
        </w:drawing>
      </w:r>
    </w:p>
    <w:p w14:paraId="4908FB27" w14:textId="4D5562DF" w:rsidR="005C2F28" w:rsidRPr="002B1C51" w:rsidRDefault="005C2F28" w:rsidP="005C2F28">
      <w:pPr>
        <w:rPr>
          <w:rFonts w:ascii="Microsoft YaHei" w:eastAsia="Microsoft YaHei" w:hAnsi="Microsoft YaHei"/>
          <w:b/>
          <w:bCs/>
        </w:rPr>
      </w:pPr>
      <w:r w:rsidRPr="002B1C51">
        <w:rPr>
          <w:rFonts w:ascii="Microsoft YaHei" w:eastAsia="Microsoft YaHei" w:hAnsi="Microsoft YaHei" w:hint="eastAsia"/>
          <w:b/>
          <w:bCs/>
        </w:rPr>
        <w:t>2）</w:t>
      </w:r>
      <w:r w:rsidR="002B1C51">
        <w:rPr>
          <w:rFonts w:ascii="Microsoft YaHei" w:eastAsia="Microsoft YaHei" w:hAnsi="Microsoft YaHei" w:hint="eastAsia"/>
          <w:b/>
          <w:bCs/>
        </w:rPr>
        <w:t>查看作业详情并作答</w:t>
      </w:r>
    </w:p>
    <w:p w14:paraId="61197E59" w14:textId="2A111425" w:rsidR="005C2F28" w:rsidRPr="005C2F28" w:rsidRDefault="005C2F28" w:rsidP="002B1C51">
      <w:r w:rsidRPr="005C2F28">
        <w:rPr>
          <w:rFonts w:hint="eastAsia"/>
        </w:rPr>
        <w:t>如果作业详情中有附件，可以在线打开预览或者下载查看。</w:t>
      </w:r>
    </w:p>
    <w:p w14:paraId="220C6017" w14:textId="2E317C22" w:rsidR="005C2F28" w:rsidRPr="005C2F28" w:rsidRDefault="005C2F28" w:rsidP="002B1C51">
      <w:r w:rsidRPr="005C2F28">
        <w:rPr>
          <w:rFonts w:hint="eastAsia"/>
        </w:rPr>
        <w:t>可根据需要将作业的答案输入在文字框中或上传作业答案文件，</w:t>
      </w:r>
      <w:r w:rsidR="00F85BDE">
        <w:rPr>
          <w:rFonts w:hint="eastAsia"/>
        </w:rPr>
        <w:t>并</w:t>
      </w:r>
      <w:r w:rsidRPr="005C2F28">
        <w:rPr>
          <w:rFonts w:hint="eastAsia"/>
        </w:rPr>
        <w:t>提交。</w:t>
      </w:r>
    </w:p>
    <w:p w14:paraId="02E3C11C" w14:textId="7673F0F6" w:rsidR="005C2F28" w:rsidRDefault="005C2F28" w:rsidP="005C2F28">
      <w:r w:rsidRPr="00793FC1">
        <w:rPr>
          <w:noProof/>
        </w:rPr>
        <w:drawing>
          <wp:inline distT="0" distB="0" distL="0" distR="0" wp14:anchorId="58F00A80" wp14:editId="035DB7C2">
            <wp:extent cx="4680000" cy="2346767"/>
            <wp:effectExtent l="25400" t="25400" r="1905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2346767"/>
                    </a:xfrm>
                    <a:prstGeom prst="rect">
                      <a:avLst/>
                    </a:prstGeom>
                    <a:ln>
                      <a:solidFill>
                        <a:schemeClr val="tx1"/>
                      </a:solidFill>
                    </a:ln>
                  </pic:spPr>
                </pic:pic>
              </a:graphicData>
            </a:graphic>
          </wp:inline>
        </w:drawing>
      </w:r>
    </w:p>
    <w:p w14:paraId="7A6AFB9F" w14:textId="77777777" w:rsidR="005C2F28" w:rsidRPr="002B1C51" w:rsidRDefault="005C2F28" w:rsidP="005C2F28">
      <w:pPr>
        <w:rPr>
          <w:rFonts w:ascii="Microsoft YaHei" w:eastAsia="Microsoft YaHei" w:hAnsi="Microsoft YaHei"/>
          <w:b/>
          <w:bCs/>
        </w:rPr>
      </w:pPr>
      <w:r w:rsidRPr="002B1C51">
        <w:rPr>
          <w:rFonts w:ascii="Microsoft YaHei" w:eastAsia="Microsoft YaHei" w:hAnsi="Microsoft YaHei" w:hint="eastAsia"/>
          <w:b/>
          <w:bCs/>
        </w:rPr>
        <w:t>3）重新提交作业</w:t>
      </w:r>
    </w:p>
    <w:p w14:paraId="60AEC656" w14:textId="77777777" w:rsidR="005C2F28" w:rsidRDefault="005C2F28" w:rsidP="002B1C51">
      <w:r w:rsidRPr="005C2F28">
        <w:rPr>
          <w:rFonts w:hint="eastAsia"/>
        </w:rPr>
        <w:t>如果确实需要重新修改提交作业，按照下述操作：点击【课程】</w:t>
      </w:r>
      <w:r w:rsidRPr="005C2F28">
        <w:t>&gt;</w:t>
      </w:r>
      <w:r w:rsidRPr="005C2F28">
        <w:rPr>
          <w:rFonts w:hint="eastAsia"/>
        </w:rPr>
        <w:t>找到对应的课程并点击跳转至课程详情</w:t>
      </w:r>
      <w:r w:rsidRPr="005C2F28">
        <w:t>&gt;</w:t>
      </w:r>
      <w:r w:rsidRPr="005C2F28">
        <w:rPr>
          <w:rFonts w:hint="eastAsia"/>
        </w:rPr>
        <w:t>点击【考核】</w:t>
      </w:r>
      <w:r w:rsidRPr="005C2F28">
        <w:t>&gt;</w:t>
      </w:r>
      <w:r w:rsidRPr="005C2F28">
        <w:rPr>
          <w:rFonts w:hint="eastAsia"/>
        </w:rPr>
        <w:t>找到需要重新提交的作业</w:t>
      </w:r>
      <w:r w:rsidRPr="005C2F28">
        <w:t>&gt;</w:t>
      </w:r>
      <w:r w:rsidRPr="005C2F28">
        <w:rPr>
          <w:rFonts w:hint="eastAsia"/>
        </w:rPr>
        <w:t>点击【撤回】</w:t>
      </w:r>
      <w:r w:rsidRPr="005C2F28">
        <w:t>&gt;</w:t>
      </w:r>
      <w:r w:rsidRPr="005C2F28">
        <w:rPr>
          <w:rFonts w:hint="eastAsia"/>
        </w:rPr>
        <w:t>重新点击【提交】。</w:t>
      </w:r>
    </w:p>
    <w:p w14:paraId="55CBD43F" w14:textId="1F907E7C" w:rsidR="000A73CD" w:rsidRPr="000A73CD" w:rsidRDefault="000A73CD" w:rsidP="002B1C51">
      <w:pPr>
        <w:rPr>
          <w:i/>
          <w:sz w:val="21"/>
          <w:szCs w:val="21"/>
        </w:rPr>
      </w:pPr>
      <w:r w:rsidRPr="000A73CD">
        <w:rPr>
          <w:rFonts w:hint="eastAsia"/>
          <w:i/>
          <w:sz w:val="21"/>
          <w:szCs w:val="21"/>
        </w:rPr>
        <w:t>如果老师已经批改，则无法撤回。</w:t>
      </w:r>
    </w:p>
    <w:p w14:paraId="6097E857" w14:textId="0E67233C" w:rsidR="005C2F28" w:rsidRDefault="005C2F28" w:rsidP="005C2F28">
      <w:r w:rsidRPr="00793FC1">
        <w:rPr>
          <w:noProof/>
        </w:rPr>
        <w:drawing>
          <wp:inline distT="0" distB="0" distL="0" distR="0" wp14:anchorId="77FDC8DE" wp14:editId="517194BE">
            <wp:extent cx="5040000" cy="1518679"/>
            <wp:effectExtent l="25400" t="25400" r="14605" b="311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000" cy="1518679"/>
                    </a:xfrm>
                    <a:prstGeom prst="rect">
                      <a:avLst/>
                    </a:prstGeom>
                    <a:ln>
                      <a:solidFill>
                        <a:schemeClr val="tx1"/>
                      </a:solidFill>
                    </a:ln>
                  </pic:spPr>
                </pic:pic>
              </a:graphicData>
            </a:graphic>
          </wp:inline>
        </w:drawing>
      </w:r>
      <w:r w:rsidRPr="00793FC1">
        <w:rPr>
          <w:noProof/>
        </w:rPr>
        <w:drawing>
          <wp:inline distT="0" distB="0" distL="0" distR="0" wp14:anchorId="2A4B0682" wp14:editId="1333E3A2">
            <wp:extent cx="5040000" cy="1156164"/>
            <wp:effectExtent l="25400" t="25400" r="14605" b="381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1156164"/>
                    </a:xfrm>
                    <a:prstGeom prst="rect">
                      <a:avLst/>
                    </a:prstGeom>
                    <a:ln>
                      <a:solidFill>
                        <a:schemeClr val="tx1"/>
                      </a:solidFill>
                    </a:ln>
                  </pic:spPr>
                </pic:pic>
              </a:graphicData>
            </a:graphic>
          </wp:inline>
        </w:drawing>
      </w:r>
      <w:r w:rsidRPr="00793FC1">
        <w:rPr>
          <w:noProof/>
        </w:rPr>
        <w:drawing>
          <wp:inline distT="0" distB="0" distL="0" distR="0" wp14:anchorId="4F8C78CA" wp14:editId="59D33251">
            <wp:extent cx="5040000" cy="1133089"/>
            <wp:effectExtent l="25400" t="25400" r="14605" b="355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000" cy="1133089"/>
                    </a:xfrm>
                    <a:prstGeom prst="rect">
                      <a:avLst/>
                    </a:prstGeom>
                    <a:ln>
                      <a:solidFill>
                        <a:schemeClr val="tx1"/>
                      </a:solidFill>
                    </a:ln>
                  </pic:spPr>
                </pic:pic>
              </a:graphicData>
            </a:graphic>
          </wp:inline>
        </w:drawing>
      </w:r>
    </w:p>
    <w:p w14:paraId="4DF8E67A" w14:textId="736BA464" w:rsidR="005C2F28" w:rsidRPr="002B1C51" w:rsidRDefault="005C2F28" w:rsidP="005C2F28">
      <w:pPr>
        <w:rPr>
          <w:rFonts w:ascii="Microsoft YaHei" w:eastAsia="Microsoft YaHei" w:hAnsi="Microsoft YaHei"/>
          <w:b/>
          <w:bCs/>
        </w:rPr>
      </w:pPr>
      <w:r w:rsidRPr="002B1C51">
        <w:rPr>
          <w:rFonts w:ascii="Microsoft YaHei" w:eastAsia="Microsoft YaHei" w:hAnsi="Microsoft YaHei" w:hint="eastAsia"/>
          <w:b/>
          <w:bCs/>
        </w:rPr>
        <w:t>4）查看作业得分</w:t>
      </w:r>
    </w:p>
    <w:p w14:paraId="7CB43225" w14:textId="6A9CA6DD" w:rsidR="00E55867" w:rsidRDefault="003D6940" w:rsidP="002B1C51">
      <w:r w:rsidRPr="005C2F28">
        <w:rPr>
          <w:rFonts w:hint="eastAsia"/>
        </w:rPr>
        <w:t>按照下述操作：点击【课程】</w:t>
      </w:r>
      <w:r w:rsidRPr="005C2F28">
        <w:t>&gt;</w:t>
      </w:r>
      <w:r w:rsidRPr="005C2F28">
        <w:rPr>
          <w:rFonts w:hint="eastAsia"/>
        </w:rPr>
        <w:t>找到对应的课程并点击跳转至课程详情</w:t>
      </w:r>
      <w:r w:rsidRPr="005C2F28">
        <w:t>&gt;</w:t>
      </w:r>
      <w:r w:rsidRPr="005C2F28">
        <w:rPr>
          <w:rFonts w:hint="eastAsia"/>
        </w:rPr>
        <w:t>点击【考核】</w:t>
      </w:r>
      <w:r w:rsidRPr="005C2F28">
        <w:t>&gt;</w:t>
      </w:r>
      <w:r w:rsidRPr="005C2F28">
        <w:rPr>
          <w:rFonts w:hint="eastAsia"/>
        </w:rPr>
        <w:t>找到</w:t>
      </w:r>
      <w:r w:rsidR="00CA1C43">
        <w:rPr>
          <w:rFonts w:hint="eastAsia"/>
        </w:rPr>
        <w:t>对应</w:t>
      </w:r>
      <w:r w:rsidRPr="005C2F28">
        <w:rPr>
          <w:rFonts w:hint="eastAsia"/>
        </w:rPr>
        <w:t>的作业</w:t>
      </w:r>
      <w:r w:rsidRPr="005C2F28">
        <w:t>&gt;</w:t>
      </w:r>
      <w:r w:rsidR="00CA1C43">
        <w:rPr>
          <w:rFonts w:hint="eastAsia"/>
        </w:rPr>
        <w:t>可以直接看到评分</w:t>
      </w:r>
      <w:r w:rsidRPr="005C2F28">
        <w:t>&gt;</w:t>
      </w:r>
      <w:r w:rsidR="00CA1C43">
        <w:rPr>
          <w:rFonts w:hint="eastAsia"/>
        </w:rPr>
        <w:t>点击【查看评分】</w:t>
      </w:r>
      <w:r w:rsidR="00CA1C43">
        <w:t>&gt;</w:t>
      </w:r>
      <w:r w:rsidR="00CA1C43">
        <w:rPr>
          <w:rFonts w:hint="eastAsia"/>
        </w:rPr>
        <w:t>可以看到评分及评语。</w:t>
      </w:r>
    </w:p>
    <w:p w14:paraId="1B3B1DE1" w14:textId="4129C698" w:rsidR="00A0307D" w:rsidRDefault="00A35951" w:rsidP="00D941AC">
      <w:r w:rsidRPr="00A35951">
        <w:rPr>
          <w:noProof/>
        </w:rPr>
        <w:drawing>
          <wp:inline distT="0" distB="0" distL="0" distR="0" wp14:anchorId="7AB47C06" wp14:editId="47C48B43">
            <wp:extent cx="5040000" cy="956386"/>
            <wp:effectExtent l="25400" t="25400" r="14605" b="342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956386"/>
                    </a:xfrm>
                    <a:prstGeom prst="rect">
                      <a:avLst/>
                    </a:prstGeom>
                    <a:ln>
                      <a:solidFill>
                        <a:schemeClr val="tx1"/>
                      </a:solidFill>
                    </a:ln>
                  </pic:spPr>
                </pic:pic>
              </a:graphicData>
            </a:graphic>
          </wp:inline>
        </w:drawing>
      </w:r>
    </w:p>
    <w:p w14:paraId="6DA95945" w14:textId="54F09134" w:rsidR="003065BE" w:rsidRDefault="00A35951" w:rsidP="00D941AC">
      <w:r w:rsidRPr="00A35951">
        <w:rPr>
          <w:noProof/>
        </w:rPr>
        <w:drawing>
          <wp:inline distT="0" distB="0" distL="0" distR="0" wp14:anchorId="3E279299" wp14:editId="73A6C812">
            <wp:extent cx="5040000" cy="1757928"/>
            <wp:effectExtent l="25400" t="25400" r="14605" b="203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1757928"/>
                    </a:xfrm>
                    <a:prstGeom prst="rect">
                      <a:avLst/>
                    </a:prstGeom>
                    <a:ln>
                      <a:solidFill>
                        <a:schemeClr val="tx1"/>
                      </a:solidFill>
                    </a:ln>
                  </pic:spPr>
                </pic:pic>
              </a:graphicData>
            </a:graphic>
          </wp:inline>
        </w:drawing>
      </w:r>
    </w:p>
    <w:p w14:paraId="1C4F58B7" w14:textId="43775B26" w:rsidR="003065BE" w:rsidRDefault="00CA1C43" w:rsidP="00CA1C43">
      <w:pPr>
        <w:pStyle w:val="2"/>
      </w:pPr>
      <w:bookmarkStart w:id="15" w:name="_Toc116327365"/>
      <w:r>
        <w:rPr>
          <w:rFonts w:hint="eastAsia"/>
        </w:rPr>
        <w:t>3、完成考试</w:t>
      </w:r>
      <w:bookmarkEnd w:id="15"/>
    </w:p>
    <w:p w14:paraId="6765D859" w14:textId="474CCF26" w:rsidR="003065BE" w:rsidRPr="002B1C51" w:rsidRDefault="003065BE" w:rsidP="00CA1C43">
      <w:pPr>
        <w:rPr>
          <w:rFonts w:ascii="Microsoft YaHei" w:eastAsia="Microsoft YaHei" w:hAnsi="Microsoft YaHei"/>
          <w:b/>
          <w:bCs/>
        </w:rPr>
      </w:pPr>
      <w:r w:rsidRPr="002B1C51">
        <w:rPr>
          <w:rFonts w:ascii="Microsoft YaHei" w:eastAsia="Microsoft YaHei" w:hAnsi="Microsoft YaHei" w:hint="eastAsia"/>
          <w:b/>
          <w:bCs/>
        </w:rPr>
        <w:t>1</w:t>
      </w:r>
      <w:r w:rsidR="00CA1C43" w:rsidRPr="002B1C51">
        <w:rPr>
          <w:rFonts w:ascii="Microsoft YaHei" w:eastAsia="Microsoft YaHei" w:hAnsi="Microsoft YaHei" w:hint="eastAsia"/>
          <w:b/>
          <w:bCs/>
        </w:rPr>
        <w:t>）</w:t>
      </w:r>
      <w:r w:rsidR="002B1C51">
        <w:rPr>
          <w:rFonts w:ascii="Microsoft YaHei" w:eastAsia="Microsoft YaHei" w:hAnsi="Microsoft YaHei" w:hint="eastAsia"/>
          <w:b/>
          <w:bCs/>
        </w:rPr>
        <w:t>登录平台后，在任务界面点击对应的考试</w:t>
      </w:r>
    </w:p>
    <w:p w14:paraId="7B103C18" w14:textId="7996EB29" w:rsidR="00CA1C43" w:rsidRDefault="00CA1C43" w:rsidP="00CA1C43">
      <w:r w:rsidRPr="003065BE">
        <w:rPr>
          <w:noProof/>
        </w:rPr>
        <w:drawing>
          <wp:inline distT="0" distB="0" distL="0" distR="0" wp14:anchorId="2DC878DC" wp14:editId="36DC54F6">
            <wp:extent cx="5270500" cy="1611630"/>
            <wp:effectExtent l="0" t="0" r="1270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0500" cy="1611630"/>
                    </a:xfrm>
                    <a:prstGeom prst="rect">
                      <a:avLst/>
                    </a:prstGeom>
                  </pic:spPr>
                </pic:pic>
              </a:graphicData>
            </a:graphic>
          </wp:inline>
        </w:drawing>
      </w:r>
    </w:p>
    <w:p w14:paraId="5F93A694" w14:textId="38A4954A" w:rsidR="00CA1C43" w:rsidRPr="002B1C51" w:rsidRDefault="00CA1C43" w:rsidP="00CA1C43">
      <w:pPr>
        <w:rPr>
          <w:rFonts w:ascii="Microsoft YaHei" w:eastAsia="Microsoft YaHei" w:hAnsi="Microsoft YaHei"/>
          <w:b/>
          <w:bCs/>
        </w:rPr>
      </w:pPr>
      <w:r w:rsidRPr="002B1C51">
        <w:rPr>
          <w:rFonts w:ascii="Microsoft YaHei" w:eastAsia="Microsoft YaHei" w:hAnsi="Microsoft YaHei" w:hint="eastAsia"/>
          <w:b/>
          <w:bCs/>
        </w:rPr>
        <w:t>2）查看考试详情并作答。</w:t>
      </w:r>
    </w:p>
    <w:p w14:paraId="032E0818" w14:textId="77777777" w:rsidR="00CA1C43" w:rsidRPr="00CA1C43" w:rsidRDefault="00CA1C43" w:rsidP="002B1C51">
      <w:r w:rsidRPr="00CA1C43">
        <w:rPr>
          <w:rFonts w:hint="eastAsia"/>
        </w:rPr>
        <w:t>如果考试详情中有附件，可以在线打开预览或者下载查看。</w:t>
      </w:r>
    </w:p>
    <w:p w14:paraId="0AAFB7F6" w14:textId="2F158162" w:rsidR="00CA1C43" w:rsidRPr="00CA1C43" w:rsidRDefault="00CA1C43" w:rsidP="002B1C51">
      <w:r w:rsidRPr="00CA1C43">
        <w:rPr>
          <w:rFonts w:hint="eastAsia"/>
        </w:rPr>
        <w:t>可根据需要将考试的答案勾选或输入在文字框中或上传作业答案文件，请检查答题情况，确定后点击【提交】。</w:t>
      </w:r>
    </w:p>
    <w:p w14:paraId="38DE5C3B" w14:textId="03AF5F76" w:rsidR="00CA1C43" w:rsidRDefault="00CA1C43" w:rsidP="00CA1C43">
      <w:r w:rsidRPr="003065BE">
        <w:rPr>
          <w:noProof/>
        </w:rPr>
        <w:drawing>
          <wp:inline distT="0" distB="0" distL="0" distR="0" wp14:anchorId="79EDE9B0" wp14:editId="7D8A7F65">
            <wp:extent cx="5040000" cy="1933417"/>
            <wp:effectExtent l="25400" t="25400" r="14605" b="228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000" cy="1933417"/>
                    </a:xfrm>
                    <a:prstGeom prst="rect">
                      <a:avLst/>
                    </a:prstGeom>
                    <a:ln>
                      <a:solidFill>
                        <a:schemeClr val="tx1"/>
                      </a:solidFill>
                    </a:ln>
                  </pic:spPr>
                </pic:pic>
              </a:graphicData>
            </a:graphic>
          </wp:inline>
        </w:drawing>
      </w:r>
    </w:p>
    <w:p w14:paraId="70EEC9B8" w14:textId="71D89679" w:rsidR="00CA1C43" w:rsidRDefault="00CA1C43" w:rsidP="00CA1C43">
      <w:r>
        <w:rPr>
          <w:rFonts w:hint="eastAsia"/>
        </w:rPr>
        <w:t>选择题，标记正确答案</w:t>
      </w:r>
    </w:p>
    <w:p w14:paraId="74D5086E" w14:textId="0F08AFF4" w:rsidR="00CA1C43" w:rsidRDefault="00CA1C43" w:rsidP="00CA1C43">
      <w:r w:rsidRPr="007B159E">
        <w:rPr>
          <w:noProof/>
        </w:rPr>
        <w:drawing>
          <wp:inline distT="0" distB="0" distL="0" distR="0" wp14:anchorId="5B52ED38" wp14:editId="09847AED">
            <wp:extent cx="5040000" cy="2535788"/>
            <wp:effectExtent l="25400" t="25400" r="14605" b="298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00" cy="2535788"/>
                    </a:xfrm>
                    <a:prstGeom prst="rect">
                      <a:avLst/>
                    </a:prstGeom>
                    <a:ln>
                      <a:solidFill>
                        <a:schemeClr val="tx1"/>
                      </a:solidFill>
                    </a:ln>
                  </pic:spPr>
                </pic:pic>
              </a:graphicData>
            </a:graphic>
          </wp:inline>
        </w:drawing>
      </w:r>
    </w:p>
    <w:p w14:paraId="5BA54654" w14:textId="1D119A78" w:rsidR="00CA1C43" w:rsidRDefault="00CA1C43" w:rsidP="00CA1C43">
      <w:r>
        <w:rPr>
          <w:rFonts w:hint="eastAsia"/>
        </w:rPr>
        <w:t>简答题，根据需要输入文字或上传附件。</w:t>
      </w:r>
    </w:p>
    <w:p w14:paraId="520D7B37" w14:textId="475FA078" w:rsidR="003D6772" w:rsidRDefault="00CA1C43" w:rsidP="00D941AC">
      <w:r w:rsidRPr="003D6772">
        <w:rPr>
          <w:noProof/>
        </w:rPr>
        <w:drawing>
          <wp:inline distT="0" distB="0" distL="0" distR="0" wp14:anchorId="08FBED73" wp14:editId="6842522B">
            <wp:extent cx="4680000" cy="2567797"/>
            <wp:effectExtent l="25400" t="25400" r="19050" b="234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0000" cy="2567797"/>
                    </a:xfrm>
                    <a:prstGeom prst="rect">
                      <a:avLst/>
                    </a:prstGeom>
                    <a:ln>
                      <a:solidFill>
                        <a:schemeClr val="tx1"/>
                      </a:solidFill>
                    </a:ln>
                  </pic:spPr>
                </pic:pic>
              </a:graphicData>
            </a:graphic>
          </wp:inline>
        </w:drawing>
      </w:r>
    </w:p>
    <w:p w14:paraId="2C872E2B" w14:textId="1EC3EB2D" w:rsidR="003D6772" w:rsidRDefault="003D6772" w:rsidP="00D941AC">
      <w:r>
        <w:rPr>
          <w:rFonts w:hint="eastAsia"/>
        </w:rPr>
        <w:t>所有题目完成后，可点击提交。倒计时结束后，如仍未点击提交，系统会自动保存并强制提交。</w:t>
      </w:r>
    </w:p>
    <w:p w14:paraId="045B00AE" w14:textId="3BC9AD9D" w:rsidR="003D6772" w:rsidRDefault="003D6772" w:rsidP="00D941AC">
      <w:r w:rsidRPr="003D6772">
        <w:rPr>
          <w:noProof/>
        </w:rPr>
        <w:drawing>
          <wp:inline distT="0" distB="0" distL="0" distR="0" wp14:anchorId="431638E6" wp14:editId="47243E53">
            <wp:extent cx="4680000" cy="2341692"/>
            <wp:effectExtent l="25400" t="25400" r="19050" b="209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80000" cy="2341692"/>
                    </a:xfrm>
                    <a:prstGeom prst="rect">
                      <a:avLst/>
                    </a:prstGeom>
                    <a:ln>
                      <a:solidFill>
                        <a:schemeClr val="tx1"/>
                      </a:solidFill>
                    </a:ln>
                  </pic:spPr>
                </pic:pic>
              </a:graphicData>
            </a:graphic>
          </wp:inline>
        </w:drawing>
      </w:r>
    </w:p>
    <w:p w14:paraId="3235B8FA" w14:textId="07E9A963" w:rsidR="003D6772" w:rsidRPr="002B1C51" w:rsidRDefault="003F7D36" w:rsidP="00D941AC">
      <w:pPr>
        <w:rPr>
          <w:rFonts w:ascii="Microsoft YaHei" w:eastAsia="Microsoft YaHei" w:hAnsi="Microsoft YaHei"/>
          <w:b/>
          <w:bCs/>
        </w:rPr>
      </w:pPr>
      <w:r w:rsidRPr="002B1C51">
        <w:rPr>
          <w:rFonts w:ascii="Microsoft YaHei" w:eastAsia="Microsoft YaHei" w:hAnsi="Microsoft YaHei"/>
          <w:b/>
          <w:bCs/>
        </w:rPr>
        <w:t>3)</w:t>
      </w:r>
      <w:r w:rsidRPr="002B1C51">
        <w:rPr>
          <w:rFonts w:ascii="Microsoft YaHei" w:eastAsia="Microsoft YaHei" w:hAnsi="Microsoft YaHei" w:hint="eastAsia"/>
          <w:b/>
          <w:bCs/>
        </w:rPr>
        <w:t>查看考试得分</w:t>
      </w:r>
    </w:p>
    <w:p w14:paraId="5C1EFAA8" w14:textId="59AC27CE" w:rsidR="003F7D36" w:rsidRDefault="003F7D36" w:rsidP="002B1C51">
      <w:r w:rsidRPr="005C2F28">
        <w:rPr>
          <w:rFonts w:hint="eastAsia"/>
        </w:rPr>
        <w:t>按照下述操作：点击【课程】</w:t>
      </w:r>
      <w:r w:rsidRPr="005C2F28">
        <w:t>&gt;</w:t>
      </w:r>
      <w:r w:rsidRPr="005C2F28">
        <w:rPr>
          <w:rFonts w:hint="eastAsia"/>
        </w:rPr>
        <w:t>找到对应的课程并点击跳转至课程详情</w:t>
      </w:r>
      <w:r w:rsidRPr="005C2F28">
        <w:t>&gt;</w:t>
      </w:r>
      <w:r w:rsidRPr="005C2F28">
        <w:rPr>
          <w:rFonts w:hint="eastAsia"/>
        </w:rPr>
        <w:t>点击【考核】</w:t>
      </w:r>
      <w:r w:rsidRPr="005C2F28">
        <w:t>&gt;</w:t>
      </w:r>
      <w:r w:rsidRPr="005C2F28">
        <w:rPr>
          <w:rFonts w:hint="eastAsia"/>
        </w:rPr>
        <w:t>找到</w:t>
      </w:r>
      <w:r>
        <w:rPr>
          <w:rFonts w:hint="eastAsia"/>
        </w:rPr>
        <w:t>对应</w:t>
      </w:r>
      <w:r w:rsidRPr="005C2F28">
        <w:rPr>
          <w:rFonts w:hint="eastAsia"/>
        </w:rPr>
        <w:t>的</w:t>
      </w:r>
      <w:r>
        <w:rPr>
          <w:rFonts w:hint="eastAsia"/>
        </w:rPr>
        <w:t>考试</w:t>
      </w:r>
      <w:r w:rsidRPr="005C2F28">
        <w:t>&gt;</w:t>
      </w:r>
      <w:r>
        <w:rPr>
          <w:rFonts w:hint="eastAsia"/>
        </w:rPr>
        <w:t>可以直接看到评分</w:t>
      </w:r>
      <w:r w:rsidRPr="005C2F28">
        <w:t>&gt;</w:t>
      </w:r>
      <w:r>
        <w:rPr>
          <w:rFonts w:hint="eastAsia"/>
        </w:rPr>
        <w:t>点击【查看评分】</w:t>
      </w:r>
      <w:r>
        <w:t>&gt;</w:t>
      </w:r>
      <w:r>
        <w:rPr>
          <w:rFonts w:hint="eastAsia"/>
        </w:rPr>
        <w:t>可以看到评分及评语。</w:t>
      </w:r>
    </w:p>
    <w:p w14:paraId="3C7FFF06" w14:textId="2771FA53" w:rsidR="003F7D36" w:rsidRDefault="003F7D36" w:rsidP="003F7D36">
      <w:r w:rsidRPr="003F7D36">
        <w:rPr>
          <w:noProof/>
        </w:rPr>
        <w:drawing>
          <wp:inline distT="0" distB="0" distL="0" distR="0" wp14:anchorId="5A9D11E0" wp14:editId="29A9CA19">
            <wp:extent cx="5040000" cy="1283075"/>
            <wp:effectExtent l="25400" t="25400" r="14605" b="3810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000" cy="1283075"/>
                    </a:xfrm>
                    <a:prstGeom prst="rect">
                      <a:avLst/>
                    </a:prstGeom>
                    <a:ln>
                      <a:solidFill>
                        <a:schemeClr val="tx1"/>
                      </a:solidFill>
                    </a:ln>
                  </pic:spPr>
                </pic:pic>
              </a:graphicData>
            </a:graphic>
          </wp:inline>
        </w:drawing>
      </w:r>
    </w:p>
    <w:p w14:paraId="11730F55" w14:textId="7D206065" w:rsidR="003F7D36" w:rsidRPr="003F7D36" w:rsidRDefault="003F7D36" w:rsidP="00D941AC">
      <w:r w:rsidRPr="003F7D36">
        <w:rPr>
          <w:noProof/>
        </w:rPr>
        <w:drawing>
          <wp:inline distT="0" distB="0" distL="0" distR="0" wp14:anchorId="4CB57389" wp14:editId="6F0A670D">
            <wp:extent cx="5040000" cy="2239460"/>
            <wp:effectExtent l="25400" t="25400" r="14605" b="215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000" cy="2239460"/>
                    </a:xfrm>
                    <a:prstGeom prst="rect">
                      <a:avLst/>
                    </a:prstGeom>
                    <a:ln>
                      <a:solidFill>
                        <a:schemeClr val="tx1"/>
                      </a:solidFill>
                    </a:ln>
                  </pic:spPr>
                </pic:pic>
              </a:graphicData>
            </a:graphic>
          </wp:inline>
        </w:drawing>
      </w:r>
    </w:p>
    <w:p w14:paraId="21221FCE" w14:textId="5E1EFA80" w:rsidR="00D941AC" w:rsidRDefault="003F7D36" w:rsidP="003F7D36">
      <w:pPr>
        <w:pStyle w:val="2"/>
      </w:pPr>
      <w:bookmarkStart w:id="16" w:name="_Toc116327366"/>
      <w:r>
        <w:rPr>
          <w:rFonts w:hint="eastAsia"/>
        </w:rPr>
        <w:t>4、</w:t>
      </w:r>
      <w:r w:rsidR="00D941AC">
        <w:rPr>
          <w:rFonts w:hint="eastAsia"/>
        </w:rPr>
        <w:t>查看考勤</w:t>
      </w:r>
      <w:bookmarkEnd w:id="16"/>
    </w:p>
    <w:p w14:paraId="7748C4EF" w14:textId="10A6E91C" w:rsidR="00B47C62" w:rsidRPr="008149BC" w:rsidRDefault="008149BC" w:rsidP="002B1C51">
      <w:r w:rsidRPr="005C2F28">
        <w:rPr>
          <w:rFonts w:hint="eastAsia"/>
        </w:rPr>
        <w:t>按照下述操作：点击【课程】</w:t>
      </w:r>
      <w:r w:rsidRPr="005C2F28">
        <w:t>&gt;</w:t>
      </w:r>
      <w:r w:rsidRPr="005C2F28">
        <w:rPr>
          <w:rFonts w:hint="eastAsia"/>
        </w:rPr>
        <w:t>找到对应的课程并点击跳转至课程详情</w:t>
      </w:r>
      <w:r w:rsidRPr="005C2F28">
        <w:t>&gt;</w:t>
      </w:r>
      <w:r w:rsidRPr="005C2F28">
        <w:rPr>
          <w:rFonts w:hint="eastAsia"/>
        </w:rPr>
        <w:t>点击【</w:t>
      </w:r>
      <w:r w:rsidR="00B47C62">
        <w:rPr>
          <w:rFonts w:hint="eastAsia"/>
        </w:rPr>
        <w:t>考勤</w:t>
      </w:r>
      <w:r w:rsidRPr="005C2F28">
        <w:rPr>
          <w:rFonts w:hint="eastAsia"/>
        </w:rPr>
        <w:t>】</w:t>
      </w:r>
      <w:r w:rsidRPr="005C2F28">
        <w:t>&gt;</w:t>
      </w:r>
      <w:r w:rsidR="00B47C62">
        <w:rPr>
          <w:rFonts w:hint="eastAsia"/>
        </w:rPr>
        <w:t>即可看到课程对应的考勤情况。</w:t>
      </w:r>
      <w:r w:rsidR="00B47C62" w:rsidRPr="00B47C62">
        <w:t>一般考勤会在课后及时将直播过程中的数据同步过来，如果课后发现考勤有误，请及时与老师联系处理。</w:t>
      </w:r>
    </w:p>
    <w:p w14:paraId="04606FCC" w14:textId="6E498BEB" w:rsidR="003F7D36" w:rsidRDefault="00986839" w:rsidP="00D941AC">
      <w:r w:rsidRPr="00986839">
        <w:rPr>
          <w:noProof/>
        </w:rPr>
        <w:drawing>
          <wp:inline distT="0" distB="0" distL="0" distR="0" wp14:anchorId="0932B0CA" wp14:editId="1534D954">
            <wp:extent cx="5040000" cy="2496318"/>
            <wp:effectExtent l="25400" t="25400" r="14605" b="184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000" cy="2496318"/>
                    </a:xfrm>
                    <a:prstGeom prst="rect">
                      <a:avLst/>
                    </a:prstGeom>
                    <a:ln>
                      <a:solidFill>
                        <a:schemeClr val="tx1"/>
                      </a:solidFill>
                    </a:ln>
                  </pic:spPr>
                </pic:pic>
              </a:graphicData>
            </a:graphic>
          </wp:inline>
        </w:drawing>
      </w:r>
    </w:p>
    <w:p w14:paraId="5B6415E4" w14:textId="02AD8542" w:rsidR="00AA3EC2" w:rsidRDefault="003F7D36" w:rsidP="003F7D36">
      <w:pPr>
        <w:pStyle w:val="2"/>
      </w:pPr>
      <w:bookmarkStart w:id="17" w:name="_Toc116327367"/>
      <w:r>
        <w:rPr>
          <w:rFonts w:hint="eastAsia"/>
        </w:rPr>
        <w:t>5、</w:t>
      </w:r>
      <w:r w:rsidR="00EA5D2E">
        <w:rPr>
          <w:rFonts w:hint="eastAsia"/>
        </w:rPr>
        <w:t>查看成绩</w:t>
      </w:r>
      <w:bookmarkEnd w:id="17"/>
    </w:p>
    <w:p w14:paraId="38D4D429" w14:textId="42997CAE" w:rsidR="00B47C62" w:rsidRDefault="00B47C62" w:rsidP="002B1C51">
      <w:r w:rsidRPr="005C2F28">
        <w:rPr>
          <w:rFonts w:hint="eastAsia"/>
        </w:rPr>
        <w:t>按照下述操作：点击【课程】</w:t>
      </w:r>
      <w:r w:rsidRPr="005C2F28">
        <w:t>&gt;</w:t>
      </w:r>
      <w:r w:rsidRPr="005C2F28">
        <w:rPr>
          <w:rFonts w:hint="eastAsia"/>
        </w:rPr>
        <w:t>找到对应的课程并点击跳转至课程详情</w:t>
      </w:r>
      <w:r w:rsidRPr="005C2F28">
        <w:t>&gt;</w:t>
      </w:r>
      <w:r w:rsidRPr="005C2F28">
        <w:rPr>
          <w:rFonts w:hint="eastAsia"/>
        </w:rPr>
        <w:t>点击【</w:t>
      </w:r>
      <w:r>
        <w:rPr>
          <w:rFonts w:hint="eastAsia"/>
        </w:rPr>
        <w:t>成绩</w:t>
      </w:r>
      <w:r w:rsidRPr="005C2F28">
        <w:rPr>
          <w:rFonts w:hint="eastAsia"/>
        </w:rPr>
        <w:t>】</w:t>
      </w:r>
      <w:r w:rsidRPr="005C2F28">
        <w:t>&gt;</w:t>
      </w:r>
      <w:r>
        <w:rPr>
          <w:rFonts w:hint="eastAsia"/>
        </w:rPr>
        <w:t>即可看此课程对应的成绩情况。</w:t>
      </w:r>
      <w:r w:rsidRPr="00B47C62">
        <w:t>课程的最终</w:t>
      </w:r>
      <w:r>
        <w:t>总得分，需要等待课程结束后，老师汇总成绩并发布出来，才可以看到</w:t>
      </w:r>
      <w:r w:rsidRPr="00B47C62">
        <w:t>。</w:t>
      </w:r>
    </w:p>
    <w:p w14:paraId="2E848202" w14:textId="2944A476" w:rsidR="00EF6656" w:rsidRPr="00B47C62" w:rsidRDefault="00B47C62" w:rsidP="00D941AC">
      <w:pPr>
        <w:rPr>
          <w:sz w:val="21"/>
          <w:szCs w:val="21"/>
        </w:rPr>
      </w:pPr>
      <w:r w:rsidRPr="00B47C62">
        <w:rPr>
          <w:noProof/>
          <w:sz w:val="21"/>
          <w:szCs w:val="21"/>
        </w:rPr>
        <w:drawing>
          <wp:inline distT="0" distB="0" distL="0" distR="0" wp14:anchorId="3C4A104A" wp14:editId="3E35993E">
            <wp:extent cx="5040000" cy="1231460"/>
            <wp:effectExtent l="25400" t="25400" r="14605" b="133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0000" cy="1231460"/>
                    </a:xfrm>
                    <a:prstGeom prst="rect">
                      <a:avLst/>
                    </a:prstGeom>
                    <a:ln>
                      <a:solidFill>
                        <a:schemeClr val="tx1"/>
                      </a:solidFill>
                    </a:ln>
                  </pic:spPr>
                </pic:pic>
              </a:graphicData>
            </a:graphic>
          </wp:inline>
        </w:drawing>
      </w:r>
    </w:p>
    <w:p w14:paraId="47E7287E" w14:textId="6E1792E1" w:rsidR="00D941AC" w:rsidRDefault="005C7F64" w:rsidP="005C7F64">
      <w:pPr>
        <w:pStyle w:val="2"/>
      </w:pPr>
      <w:bookmarkStart w:id="18" w:name="_Toc116327368"/>
      <w:r>
        <w:rPr>
          <w:rFonts w:hint="eastAsia"/>
        </w:rPr>
        <w:t>6、</w:t>
      </w:r>
      <w:r w:rsidR="00D941AC">
        <w:rPr>
          <w:rFonts w:hint="eastAsia"/>
        </w:rPr>
        <w:t>查看公告</w:t>
      </w:r>
      <w:bookmarkEnd w:id="18"/>
    </w:p>
    <w:p w14:paraId="5575F43A" w14:textId="77777777" w:rsidR="002B1C51" w:rsidRDefault="002B1C51" w:rsidP="002B1C51">
      <w:r w:rsidRPr="002B1C51">
        <w:t>如果课程有最新的公告，学生端打开课程详情页的时候，就会弹出此公告，阅读完毕后，可以关闭此公告弹窗。</w:t>
      </w:r>
    </w:p>
    <w:p w14:paraId="4B295350" w14:textId="499EBFD5" w:rsidR="00D407A4" w:rsidRDefault="002B1C51" w:rsidP="002B1C51">
      <w:r>
        <w:rPr>
          <w:rFonts w:hint="eastAsia"/>
        </w:rPr>
        <w:t>也可按照下述操作查看过往历史公告。</w:t>
      </w:r>
      <w:r w:rsidRPr="002B1C51">
        <w:rPr>
          <w:rFonts w:hint="eastAsia"/>
        </w:rPr>
        <w:t>点击【课程】</w:t>
      </w:r>
      <w:r w:rsidRPr="002B1C51">
        <w:t>&gt;</w:t>
      </w:r>
      <w:r w:rsidRPr="002B1C51">
        <w:rPr>
          <w:rFonts w:hint="eastAsia"/>
        </w:rPr>
        <w:t>找到对应的课程并点击跳转至课程详情</w:t>
      </w:r>
      <w:r w:rsidRPr="002B1C51">
        <w:t>&gt;</w:t>
      </w:r>
      <w:r w:rsidRPr="002B1C51">
        <w:rPr>
          <w:rFonts w:hint="eastAsia"/>
        </w:rPr>
        <w:t>点击【公告】</w:t>
      </w:r>
      <w:r w:rsidRPr="002B1C51">
        <w:t>&gt;</w:t>
      </w:r>
      <w:r w:rsidRPr="002B1C51">
        <w:rPr>
          <w:rFonts w:hint="eastAsia"/>
        </w:rPr>
        <w:t>即可看此课程历史公告</w:t>
      </w:r>
      <w:r w:rsidR="004108EE">
        <w:rPr>
          <w:rFonts w:hint="eastAsia"/>
        </w:rPr>
        <w:t>。</w:t>
      </w:r>
    </w:p>
    <w:p w14:paraId="2C7C4A9D" w14:textId="4965FA8A" w:rsidR="00EF6656" w:rsidRDefault="00D407A4" w:rsidP="00D941AC">
      <w:r w:rsidRPr="00D407A4">
        <w:rPr>
          <w:noProof/>
        </w:rPr>
        <w:drawing>
          <wp:inline distT="0" distB="0" distL="0" distR="0" wp14:anchorId="3A146A14" wp14:editId="5BD1F04F">
            <wp:extent cx="5040000" cy="1414843"/>
            <wp:effectExtent l="25400" t="25400" r="14605" b="330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000" cy="1414843"/>
                    </a:xfrm>
                    <a:prstGeom prst="rect">
                      <a:avLst/>
                    </a:prstGeom>
                    <a:ln>
                      <a:solidFill>
                        <a:schemeClr val="tx1"/>
                      </a:solidFill>
                    </a:ln>
                  </pic:spPr>
                </pic:pic>
              </a:graphicData>
            </a:graphic>
          </wp:inline>
        </w:drawing>
      </w:r>
    </w:p>
    <w:p w14:paraId="57C41728" w14:textId="48061483" w:rsidR="00D407A4" w:rsidRDefault="00D407A4" w:rsidP="00D941AC">
      <w:r w:rsidRPr="00D407A4">
        <w:rPr>
          <w:noProof/>
        </w:rPr>
        <w:drawing>
          <wp:inline distT="0" distB="0" distL="0" distR="0" wp14:anchorId="2C4DB4A4" wp14:editId="372D7A9D">
            <wp:extent cx="5040000" cy="1132482"/>
            <wp:effectExtent l="0" t="0" r="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000" cy="1132482"/>
                    </a:xfrm>
                    <a:prstGeom prst="rect">
                      <a:avLst/>
                    </a:prstGeom>
                  </pic:spPr>
                </pic:pic>
              </a:graphicData>
            </a:graphic>
          </wp:inline>
        </w:drawing>
      </w:r>
    </w:p>
    <w:p w14:paraId="5C74B7F8" w14:textId="57089844" w:rsidR="00C10DE9" w:rsidRDefault="00B47C62" w:rsidP="00D941AC">
      <w:r w:rsidRPr="00B47C62">
        <w:rPr>
          <w:noProof/>
        </w:rPr>
        <w:drawing>
          <wp:inline distT="0" distB="0" distL="0" distR="0" wp14:anchorId="7FC65545" wp14:editId="48502213">
            <wp:extent cx="5040000" cy="1396019"/>
            <wp:effectExtent l="0" t="0" r="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000" cy="1396019"/>
                    </a:xfrm>
                    <a:prstGeom prst="rect">
                      <a:avLst/>
                    </a:prstGeom>
                  </pic:spPr>
                </pic:pic>
              </a:graphicData>
            </a:graphic>
          </wp:inline>
        </w:drawing>
      </w:r>
    </w:p>
    <w:p w14:paraId="7A713305" w14:textId="77777777" w:rsidR="004A0FAC" w:rsidRDefault="004A0FAC" w:rsidP="00D941AC"/>
    <w:p w14:paraId="0A094291" w14:textId="11ECEAA2" w:rsidR="00D941AC" w:rsidRDefault="00B366E6" w:rsidP="008C3F2F">
      <w:pPr>
        <w:pStyle w:val="1"/>
      </w:pPr>
      <w:bookmarkStart w:id="19" w:name="_Toc116327369"/>
      <w:r>
        <w:rPr>
          <w:rFonts w:hint="eastAsia"/>
        </w:rPr>
        <w:t>五</w:t>
      </w:r>
      <w:r w:rsidR="00D941AC">
        <w:rPr>
          <w:rFonts w:hint="eastAsia"/>
        </w:rPr>
        <w:t>、其他</w:t>
      </w:r>
      <w:bookmarkEnd w:id="19"/>
    </w:p>
    <w:p w14:paraId="2D68D2D4" w14:textId="55B5517F" w:rsidR="00D941AC" w:rsidRDefault="00852AFB" w:rsidP="00D941AC">
      <w:r>
        <w:rPr>
          <w:rFonts w:hint="eastAsia"/>
        </w:rPr>
        <w:t>1、</w:t>
      </w:r>
      <w:r w:rsidR="00D941AC">
        <w:rPr>
          <w:rFonts w:hint="eastAsia"/>
        </w:rPr>
        <w:t>上传头像</w:t>
      </w:r>
      <w:r>
        <w:rPr>
          <w:rFonts w:hint="eastAsia"/>
        </w:rPr>
        <w:t>/</w:t>
      </w:r>
      <w:r w:rsidR="00D941AC">
        <w:rPr>
          <w:rFonts w:hint="eastAsia"/>
        </w:rPr>
        <w:t>变更登录邮箱</w:t>
      </w:r>
      <w:r>
        <w:rPr>
          <w:rFonts w:hint="eastAsia"/>
        </w:rPr>
        <w:t>/</w:t>
      </w:r>
      <w:r w:rsidR="00D941AC">
        <w:rPr>
          <w:rFonts w:hint="eastAsia"/>
        </w:rPr>
        <w:t>变更登录密码</w:t>
      </w:r>
    </w:p>
    <w:p w14:paraId="47260625" w14:textId="18C69562" w:rsidR="00C93CF9" w:rsidRDefault="00EE6B08" w:rsidP="00C93CF9">
      <w:r w:rsidRPr="00EE6B08">
        <w:rPr>
          <w:noProof/>
        </w:rPr>
        <w:drawing>
          <wp:inline distT="0" distB="0" distL="0" distR="0" wp14:anchorId="551A7534" wp14:editId="0E8C7667">
            <wp:extent cx="5040000" cy="1533860"/>
            <wp:effectExtent l="25400" t="25400" r="14605"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0000" cy="1533860"/>
                    </a:xfrm>
                    <a:prstGeom prst="rect">
                      <a:avLst/>
                    </a:prstGeom>
                    <a:ln>
                      <a:solidFill>
                        <a:schemeClr val="tx1"/>
                      </a:solidFill>
                    </a:ln>
                  </pic:spPr>
                </pic:pic>
              </a:graphicData>
            </a:graphic>
          </wp:inline>
        </w:drawing>
      </w:r>
    </w:p>
    <w:sectPr w:rsidR="00C93CF9" w:rsidSect="00CD2EEF">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w:panose1 w:val="02010600030101010101"/>
    <w:charset w:val="86"/>
    <w:family w:val="auto"/>
    <w:pitch w:val="variable"/>
    <w:sig w:usb0="A00002BF" w:usb1="38CF7CFA" w:usb2="00000016" w:usb3="00000000" w:csb0="0004000F" w:csb1="00000000"/>
  </w:font>
  <w:font w:name="Microsoft YaHei Light">
    <w:panose1 w:val="020B0502040204020203"/>
    <w:charset w:val="86"/>
    <w:family w:val="auto"/>
    <w:pitch w:val="variable"/>
    <w:sig w:usb0="A00002BF" w:usb1="28CF0010" w:usb2="00000016" w:usb3="00000000" w:csb0="0004000F" w:csb1="00000000"/>
  </w:font>
  <w:font w:name="Microsoft YaHei">
    <w:panose1 w:val="020B0503020204020204"/>
    <w:charset w:val="86"/>
    <w:family w:val="auto"/>
    <w:pitch w:val="variable"/>
    <w:sig w:usb0="80000287" w:usb1="28CF3C52" w:usb2="00000016" w:usb3="00000000" w:csb0="0004001F" w:csb1="00000000"/>
  </w:font>
  <w:font w:name="DengXian Light">
    <w:panose1 w:val="02010600030101010101"/>
    <w:charset w:val="86"/>
    <w:family w:val="auto"/>
    <w:pitch w:val="variable"/>
    <w:sig w:usb0="A00002BF" w:usb1="38CF7CFA" w:usb2="00000016" w:usb3="00000000" w:csb0="0004000F" w:csb1="00000000"/>
  </w:font>
  <w:font w:name="宋体">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421BF"/>
    <w:multiLevelType w:val="hybridMultilevel"/>
    <w:tmpl w:val="B1745310"/>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5945906"/>
    <w:multiLevelType w:val="multilevel"/>
    <w:tmpl w:val="1F50A08E"/>
    <w:lvl w:ilvl="0">
      <w:start w:val="1"/>
      <w:numFmt w:val="decimal"/>
      <w:pStyle w:va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6E126E1E"/>
    <w:multiLevelType w:val="hybridMultilevel"/>
    <w:tmpl w:val="1E3C6AB6"/>
    <w:lvl w:ilvl="0" w:tplc="610C835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72573EBE"/>
    <w:multiLevelType w:val="hybridMultilevel"/>
    <w:tmpl w:val="978082CA"/>
    <w:lvl w:ilvl="0" w:tplc="14AC890C">
      <w:start w:val="1"/>
      <w:numFmt w:val="bullet"/>
      <w:lvlText w:val="•"/>
      <w:lvlJc w:val="left"/>
      <w:pPr>
        <w:ind w:left="480" w:hanging="480"/>
      </w:pPr>
      <w:rPr>
        <w:rFonts w:ascii="Arial" w:hAnsi="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C72"/>
    <w:rsid w:val="00006CD5"/>
    <w:rsid w:val="00022BD2"/>
    <w:rsid w:val="00035D3A"/>
    <w:rsid w:val="00053138"/>
    <w:rsid w:val="00076EC1"/>
    <w:rsid w:val="000A347F"/>
    <w:rsid w:val="000A73CD"/>
    <w:rsid w:val="000A7939"/>
    <w:rsid w:val="000B697A"/>
    <w:rsid w:val="00107CD1"/>
    <w:rsid w:val="00126308"/>
    <w:rsid w:val="0013325B"/>
    <w:rsid w:val="001441FA"/>
    <w:rsid w:val="001B02CB"/>
    <w:rsid w:val="001C6613"/>
    <w:rsid w:val="001F5553"/>
    <w:rsid w:val="00200BAC"/>
    <w:rsid w:val="00211AFC"/>
    <w:rsid w:val="00213768"/>
    <w:rsid w:val="0021592D"/>
    <w:rsid w:val="00230146"/>
    <w:rsid w:val="00257663"/>
    <w:rsid w:val="002A1F74"/>
    <w:rsid w:val="002B1C51"/>
    <w:rsid w:val="00305354"/>
    <w:rsid w:val="003065BE"/>
    <w:rsid w:val="003603AB"/>
    <w:rsid w:val="003B7A68"/>
    <w:rsid w:val="003D6772"/>
    <w:rsid w:val="003D6940"/>
    <w:rsid w:val="003F7D36"/>
    <w:rsid w:val="004108EE"/>
    <w:rsid w:val="00456EC2"/>
    <w:rsid w:val="00485E73"/>
    <w:rsid w:val="004A0FAC"/>
    <w:rsid w:val="004B1EC2"/>
    <w:rsid w:val="004B566C"/>
    <w:rsid w:val="004C1B54"/>
    <w:rsid w:val="004C24AF"/>
    <w:rsid w:val="0054051F"/>
    <w:rsid w:val="00550E5C"/>
    <w:rsid w:val="005B65CE"/>
    <w:rsid w:val="005C137A"/>
    <w:rsid w:val="005C2F28"/>
    <w:rsid w:val="005C41AD"/>
    <w:rsid w:val="005C474B"/>
    <w:rsid w:val="005C7F64"/>
    <w:rsid w:val="005E4698"/>
    <w:rsid w:val="00610797"/>
    <w:rsid w:val="00613BE3"/>
    <w:rsid w:val="00617697"/>
    <w:rsid w:val="00627907"/>
    <w:rsid w:val="0063030A"/>
    <w:rsid w:val="00630D89"/>
    <w:rsid w:val="00654210"/>
    <w:rsid w:val="00654C40"/>
    <w:rsid w:val="006E0B97"/>
    <w:rsid w:val="006F231B"/>
    <w:rsid w:val="006F4443"/>
    <w:rsid w:val="006F6CE1"/>
    <w:rsid w:val="00723286"/>
    <w:rsid w:val="007475B9"/>
    <w:rsid w:val="00753248"/>
    <w:rsid w:val="00791A21"/>
    <w:rsid w:val="00793FC1"/>
    <w:rsid w:val="007B159E"/>
    <w:rsid w:val="007C3B1A"/>
    <w:rsid w:val="007D3BB0"/>
    <w:rsid w:val="007E6B8A"/>
    <w:rsid w:val="008149BC"/>
    <w:rsid w:val="0082239B"/>
    <w:rsid w:val="00842DE4"/>
    <w:rsid w:val="00850955"/>
    <w:rsid w:val="00852AFB"/>
    <w:rsid w:val="00873443"/>
    <w:rsid w:val="00881F7C"/>
    <w:rsid w:val="008A2013"/>
    <w:rsid w:val="008C27BE"/>
    <w:rsid w:val="008C3F2F"/>
    <w:rsid w:val="008D00B8"/>
    <w:rsid w:val="008D11B8"/>
    <w:rsid w:val="008E1A03"/>
    <w:rsid w:val="008F04F7"/>
    <w:rsid w:val="008F3832"/>
    <w:rsid w:val="009611CE"/>
    <w:rsid w:val="00986839"/>
    <w:rsid w:val="00987238"/>
    <w:rsid w:val="009A6578"/>
    <w:rsid w:val="009B1B2E"/>
    <w:rsid w:val="009E32B7"/>
    <w:rsid w:val="009E4B04"/>
    <w:rsid w:val="009F7849"/>
    <w:rsid w:val="00A0307D"/>
    <w:rsid w:val="00A056EE"/>
    <w:rsid w:val="00A14D21"/>
    <w:rsid w:val="00A35951"/>
    <w:rsid w:val="00A70A21"/>
    <w:rsid w:val="00A80AD2"/>
    <w:rsid w:val="00A80B24"/>
    <w:rsid w:val="00A84C52"/>
    <w:rsid w:val="00AA3EC2"/>
    <w:rsid w:val="00AE58C2"/>
    <w:rsid w:val="00B13C72"/>
    <w:rsid w:val="00B362FC"/>
    <w:rsid w:val="00B366E6"/>
    <w:rsid w:val="00B47C62"/>
    <w:rsid w:val="00B529B6"/>
    <w:rsid w:val="00B562C3"/>
    <w:rsid w:val="00B6405C"/>
    <w:rsid w:val="00B72A37"/>
    <w:rsid w:val="00B7656E"/>
    <w:rsid w:val="00BB2DB3"/>
    <w:rsid w:val="00BF5139"/>
    <w:rsid w:val="00BF6ADC"/>
    <w:rsid w:val="00C10DE9"/>
    <w:rsid w:val="00C14C51"/>
    <w:rsid w:val="00C15A17"/>
    <w:rsid w:val="00C15A58"/>
    <w:rsid w:val="00C35BCF"/>
    <w:rsid w:val="00C84D73"/>
    <w:rsid w:val="00C866E3"/>
    <w:rsid w:val="00C93CF9"/>
    <w:rsid w:val="00C97B0D"/>
    <w:rsid w:val="00CA1C43"/>
    <w:rsid w:val="00CB27D2"/>
    <w:rsid w:val="00CC3478"/>
    <w:rsid w:val="00CC78E7"/>
    <w:rsid w:val="00CD0E0B"/>
    <w:rsid w:val="00CD2EEF"/>
    <w:rsid w:val="00CF0890"/>
    <w:rsid w:val="00D30386"/>
    <w:rsid w:val="00D338FE"/>
    <w:rsid w:val="00D407A4"/>
    <w:rsid w:val="00D51F18"/>
    <w:rsid w:val="00D941AC"/>
    <w:rsid w:val="00D9480F"/>
    <w:rsid w:val="00DA00D8"/>
    <w:rsid w:val="00DB6EFE"/>
    <w:rsid w:val="00DC182F"/>
    <w:rsid w:val="00DC3D09"/>
    <w:rsid w:val="00E36186"/>
    <w:rsid w:val="00E55867"/>
    <w:rsid w:val="00E709D6"/>
    <w:rsid w:val="00E8639F"/>
    <w:rsid w:val="00EA5D2E"/>
    <w:rsid w:val="00EB0BA8"/>
    <w:rsid w:val="00EB6C6D"/>
    <w:rsid w:val="00ED7524"/>
    <w:rsid w:val="00EE1202"/>
    <w:rsid w:val="00EE6B08"/>
    <w:rsid w:val="00EF6656"/>
    <w:rsid w:val="00F0397B"/>
    <w:rsid w:val="00F03F8B"/>
    <w:rsid w:val="00F205E6"/>
    <w:rsid w:val="00F41514"/>
    <w:rsid w:val="00F64E2D"/>
    <w:rsid w:val="00F76401"/>
    <w:rsid w:val="00F85BDE"/>
    <w:rsid w:val="00F9433B"/>
    <w:rsid w:val="00FB5428"/>
    <w:rsid w:val="00FD017C"/>
    <w:rsid w:val="00FF2CB4"/>
    <w:rsid w:val="00FF6207"/>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3A5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2A1F74"/>
    <w:pPr>
      <w:widowControl w:val="0"/>
      <w:jc w:val="both"/>
    </w:pPr>
    <w:rPr>
      <w:rFonts w:ascii="Microsoft YaHei Light" w:eastAsia="Microsoft YaHei Light" w:hAnsi="Microsoft YaHei Light" w:cs="Microsoft YaHei Light"/>
    </w:rPr>
  </w:style>
  <w:style w:type="paragraph" w:styleId="1">
    <w:name w:val="heading 1"/>
    <w:basedOn w:val="a"/>
    <w:next w:val="a"/>
    <w:link w:val="10"/>
    <w:autoRedefine/>
    <w:qFormat/>
    <w:rsid w:val="008D11B8"/>
    <w:pPr>
      <w:keepNext/>
      <w:keepLines/>
      <w:outlineLvl w:val="0"/>
    </w:pPr>
    <w:rPr>
      <w:rFonts w:ascii="Microsoft YaHei" w:eastAsia="Microsoft YaHei" w:hAnsi="Microsoft YaHei" w:cs="Microsoft YaHei"/>
      <w:b/>
      <w:bCs/>
      <w:kern w:val="44"/>
      <w:sz w:val="32"/>
      <w:szCs w:val="32"/>
    </w:rPr>
  </w:style>
  <w:style w:type="paragraph" w:styleId="2">
    <w:name w:val="heading 2"/>
    <w:basedOn w:val="a"/>
    <w:next w:val="a"/>
    <w:link w:val="20"/>
    <w:autoRedefine/>
    <w:unhideWhenUsed/>
    <w:qFormat/>
    <w:rsid w:val="004B566C"/>
    <w:pPr>
      <w:keepNext/>
      <w:keepLines/>
      <w:spacing w:before="120" w:after="120"/>
      <w:outlineLvl w:val="1"/>
    </w:pPr>
    <w:rPr>
      <w:rFonts w:ascii="Microsoft YaHei" w:eastAsia="Microsoft YaHei" w:hAnsi="Microsoft YaHei" w:cs="Microsoft YaHei"/>
      <w:b/>
      <w:bCs/>
    </w:rPr>
  </w:style>
  <w:style w:type="paragraph" w:styleId="3">
    <w:name w:val="heading 3"/>
    <w:basedOn w:val="a"/>
    <w:next w:val="a"/>
    <w:link w:val="30"/>
    <w:autoRedefine/>
    <w:uiPriority w:val="9"/>
    <w:unhideWhenUsed/>
    <w:qFormat/>
    <w:rsid w:val="004C24AF"/>
    <w:pPr>
      <w:keepNext/>
      <w:keepLines/>
      <w:numPr>
        <w:numId w:val="3"/>
      </w:numPr>
      <w:spacing w:before="260" w:after="260" w:line="416" w:lineRule="auto"/>
      <w:ind w:left="480" w:hanging="480"/>
      <w:outlineLvl w:val="2"/>
    </w:pPr>
    <w:rPr>
      <w:rFonts w:ascii="Microsoft YaHei" w:eastAsia="Microsoft YaHei" w:hAnsi="Microsoft YaHei" w:cs="Microsoft YaHei"/>
      <w:b/>
      <w:bCs/>
    </w:rPr>
  </w:style>
  <w:style w:type="paragraph" w:styleId="4">
    <w:name w:val="heading 4"/>
    <w:basedOn w:val="a"/>
    <w:next w:val="a"/>
    <w:link w:val="40"/>
    <w:autoRedefine/>
    <w:uiPriority w:val="9"/>
    <w:unhideWhenUsed/>
    <w:qFormat/>
    <w:rsid w:val="004C24AF"/>
    <w:pPr>
      <w:keepNext/>
      <w:keepLines/>
      <w:spacing w:before="280" w:after="290" w:line="376" w:lineRule="auto"/>
      <w:outlineLvl w:val="3"/>
    </w:pPr>
    <w:rPr>
      <w:rFonts w:ascii="Microsoft YaHei" w:eastAsia="Microsoft YaHei" w:hAnsi="Microsoft YaHei" w:cs="Microsoft YaHei"/>
      <w:b/>
      <w:bCs/>
    </w:rPr>
  </w:style>
  <w:style w:type="paragraph" w:styleId="5">
    <w:name w:val="heading 5"/>
    <w:basedOn w:val="a"/>
    <w:next w:val="a"/>
    <w:link w:val="50"/>
    <w:autoRedefine/>
    <w:uiPriority w:val="9"/>
    <w:unhideWhenUsed/>
    <w:qFormat/>
    <w:rsid w:val="0021592D"/>
    <w:pPr>
      <w:keepNext/>
      <w:keepLines/>
      <w:spacing w:before="280" w:after="290" w:line="376" w:lineRule="auto"/>
      <w:outlineLvl w:val="4"/>
    </w:pPr>
    <w:rPr>
      <w:rFonts w:ascii="Microsoft YaHei" w:eastAsia="Microsoft YaHei" w:hAnsi="Microsoft YaHei" w:cs="Microsoft YaHei"/>
      <w:b/>
      <w:bCs/>
    </w:rPr>
  </w:style>
  <w:style w:type="paragraph" w:styleId="6">
    <w:name w:val="heading 6"/>
    <w:basedOn w:val="a"/>
    <w:next w:val="a"/>
    <w:link w:val="60"/>
    <w:autoRedefine/>
    <w:uiPriority w:val="9"/>
    <w:unhideWhenUsed/>
    <w:qFormat/>
    <w:rsid w:val="0021592D"/>
    <w:pPr>
      <w:keepNext/>
      <w:keepLines/>
      <w:spacing w:before="240" w:after="64" w:line="320" w:lineRule="auto"/>
      <w:outlineLvl w:val="5"/>
    </w:pPr>
    <w:rPr>
      <w:rFonts w:ascii="Microsoft YaHei" w:eastAsia="Microsoft YaHei" w:hAnsi="Microsoft YaHei" w:cs="Microsoft YaHe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5C137A"/>
    <w:pPr>
      <w:spacing w:before="240" w:after="60"/>
      <w:jc w:val="center"/>
      <w:outlineLvl w:val="0"/>
    </w:pPr>
    <w:rPr>
      <w:rFonts w:ascii="Microsoft YaHei" w:eastAsia="Microsoft YaHei" w:hAnsi="Microsoft YaHei" w:cs="Microsoft YaHei"/>
      <w:b/>
      <w:bCs/>
      <w:sz w:val="32"/>
      <w:szCs w:val="32"/>
    </w:rPr>
  </w:style>
  <w:style w:type="character" w:customStyle="1" w:styleId="a4">
    <w:name w:val="标题字符"/>
    <w:basedOn w:val="a0"/>
    <w:link w:val="a3"/>
    <w:rsid w:val="005C137A"/>
    <w:rPr>
      <w:rFonts w:ascii="Microsoft YaHei" w:eastAsia="Microsoft YaHei" w:hAnsi="Microsoft YaHei" w:cs="Microsoft YaHei"/>
      <w:b/>
      <w:bCs/>
      <w:sz w:val="32"/>
      <w:szCs w:val="32"/>
    </w:rPr>
  </w:style>
  <w:style w:type="character" w:customStyle="1" w:styleId="10">
    <w:name w:val="标题 1字符"/>
    <w:basedOn w:val="a0"/>
    <w:link w:val="1"/>
    <w:rsid w:val="008D11B8"/>
    <w:rPr>
      <w:rFonts w:ascii="Microsoft YaHei" w:eastAsia="Microsoft YaHei" w:hAnsi="Microsoft YaHei" w:cs="Microsoft YaHei"/>
      <w:b/>
      <w:bCs/>
      <w:kern w:val="44"/>
      <w:sz w:val="32"/>
      <w:szCs w:val="32"/>
    </w:rPr>
  </w:style>
  <w:style w:type="character" w:customStyle="1" w:styleId="20">
    <w:name w:val="标题 2字符"/>
    <w:basedOn w:val="a0"/>
    <w:link w:val="2"/>
    <w:rsid w:val="004B566C"/>
    <w:rPr>
      <w:rFonts w:ascii="Microsoft YaHei" w:eastAsia="Microsoft YaHei" w:hAnsi="Microsoft YaHei" w:cs="Microsoft YaHei"/>
      <w:b/>
      <w:bCs/>
    </w:rPr>
  </w:style>
  <w:style w:type="character" w:customStyle="1" w:styleId="30">
    <w:name w:val="标题 3字符"/>
    <w:basedOn w:val="a0"/>
    <w:link w:val="3"/>
    <w:uiPriority w:val="9"/>
    <w:rsid w:val="004C24AF"/>
    <w:rPr>
      <w:rFonts w:ascii="Microsoft YaHei" w:eastAsia="Microsoft YaHei" w:hAnsi="Microsoft YaHei" w:cs="Microsoft YaHei"/>
      <w:b/>
      <w:bCs/>
      <w:sz w:val="28"/>
      <w:szCs w:val="28"/>
    </w:rPr>
  </w:style>
  <w:style w:type="character" w:customStyle="1" w:styleId="40">
    <w:name w:val="标题 4字符"/>
    <w:basedOn w:val="a0"/>
    <w:link w:val="4"/>
    <w:uiPriority w:val="9"/>
    <w:rsid w:val="004C24AF"/>
    <w:rPr>
      <w:rFonts w:ascii="Microsoft YaHei" w:eastAsia="Microsoft YaHei" w:hAnsi="Microsoft YaHei" w:cs="Microsoft YaHei"/>
      <w:b/>
      <w:bCs/>
      <w:sz w:val="21"/>
      <w:szCs w:val="21"/>
    </w:rPr>
  </w:style>
  <w:style w:type="character" w:customStyle="1" w:styleId="50">
    <w:name w:val="标题 5字符"/>
    <w:basedOn w:val="a0"/>
    <w:link w:val="5"/>
    <w:uiPriority w:val="9"/>
    <w:rsid w:val="0021592D"/>
    <w:rPr>
      <w:rFonts w:ascii="Microsoft YaHei" w:eastAsia="Microsoft YaHei" w:hAnsi="Microsoft YaHei" w:cs="Microsoft YaHei"/>
      <w:b/>
      <w:bCs/>
    </w:rPr>
  </w:style>
  <w:style w:type="character" w:customStyle="1" w:styleId="60">
    <w:name w:val="标题 6字符"/>
    <w:basedOn w:val="a0"/>
    <w:link w:val="6"/>
    <w:uiPriority w:val="9"/>
    <w:rsid w:val="0021592D"/>
    <w:rPr>
      <w:rFonts w:ascii="Microsoft YaHei" w:eastAsia="Microsoft YaHei" w:hAnsi="Microsoft YaHei" w:cs="Microsoft YaHei"/>
      <w:b/>
      <w:bCs/>
      <w:szCs w:val="21"/>
    </w:rPr>
  </w:style>
  <w:style w:type="paragraph" w:styleId="a5">
    <w:name w:val="Quote"/>
    <w:basedOn w:val="a"/>
    <w:next w:val="a"/>
    <w:link w:val="a6"/>
    <w:uiPriority w:val="29"/>
    <w:qFormat/>
    <w:rsid w:val="000A7939"/>
    <w:pPr>
      <w:spacing w:before="200" w:after="160"/>
      <w:ind w:leftChars="100" w:left="1280" w:rightChars="100" w:right="864"/>
      <w:jc w:val="center"/>
    </w:pPr>
    <w:rPr>
      <w:color w:val="404040" w:themeColor="text1" w:themeTint="BF"/>
      <w:sz w:val="16"/>
      <w:szCs w:val="16"/>
    </w:rPr>
  </w:style>
  <w:style w:type="character" w:customStyle="1" w:styleId="a6">
    <w:name w:val="引用字符"/>
    <w:basedOn w:val="a0"/>
    <w:link w:val="a5"/>
    <w:uiPriority w:val="29"/>
    <w:rsid w:val="000A7939"/>
    <w:rPr>
      <w:rFonts w:ascii="Microsoft YaHei Light" w:eastAsia="Microsoft YaHei Light" w:hAnsi="Microsoft YaHei Light" w:cs="Microsoft YaHei Light"/>
      <w:color w:val="404040" w:themeColor="text1" w:themeTint="BF"/>
      <w:sz w:val="16"/>
      <w:szCs w:val="16"/>
    </w:rPr>
  </w:style>
  <w:style w:type="paragraph" w:styleId="a7">
    <w:name w:val="TOC Heading"/>
    <w:basedOn w:val="1"/>
    <w:next w:val="a"/>
    <w:uiPriority w:val="39"/>
    <w:unhideWhenUsed/>
    <w:qFormat/>
    <w:rsid w:val="00B13C72"/>
    <w:pPr>
      <w:widowControl/>
      <w:spacing w:before="48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21">
    <w:name w:val="toc 2"/>
    <w:basedOn w:val="a"/>
    <w:next w:val="a"/>
    <w:autoRedefine/>
    <w:uiPriority w:val="39"/>
    <w:unhideWhenUsed/>
    <w:rsid w:val="00B13C72"/>
    <w:pPr>
      <w:ind w:left="240"/>
      <w:jc w:val="left"/>
    </w:pPr>
    <w:rPr>
      <w:rFonts w:asciiTheme="minorHAnsi" w:eastAsiaTheme="minorHAnsi"/>
      <w:b/>
      <w:bCs/>
      <w:sz w:val="22"/>
      <w:szCs w:val="22"/>
    </w:rPr>
  </w:style>
  <w:style w:type="paragraph" w:styleId="11">
    <w:name w:val="toc 1"/>
    <w:basedOn w:val="a"/>
    <w:next w:val="a"/>
    <w:autoRedefine/>
    <w:uiPriority w:val="39"/>
    <w:unhideWhenUsed/>
    <w:rsid w:val="00B13C72"/>
    <w:pPr>
      <w:spacing w:before="120"/>
      <w:jc w:val="left"/>
    </w:pPr>
    <w:rPr>
      <w:rFonts w:asciiTheme="minorHAnsi" w:eastAsiaTheme="minorHAnsi"/>
      <w:b/>
      <w:bCs/>
    </w:rPr>
  </w:style>
  <w:style w:type="paragraph" w:styleId="31">
    <w:name w:val="toc 3"/>
    <w:basedOn w:val="a"/>
    <w:next w:val="a"/>
    <w:autoRedefine/>
    <w:uiPriority w:val="39"/>
    <w:unhideWhenUsed/>
    <w:rsid w:val="00B13C72"/>
    <w:pPr>
      <w:ind w:left="480"/>
      <w:jc w:val="left"/>
    </w:pPr>
    <w:rPr>
      <w:rFonts w:asciiTheme="minorHAnsi" w:eastAsiaTheme="minorHAnsi"/>
      <w:sz w:val="22"/>
      <w:szCs w:val="22"/>
    </w:rPr>
  </w:style>
  <w:style w:type="paragraph" w:styleId="41">
    <w:name w:val="toc 4"/>
    <w:basedOn w:val="a"/>
    <w:next w:val="a"/>
    <w:autoRedefine/>
    <w:uiPriority w:val="39"/>
    <w:semiHidden/>
    <w:unhideWhenUsed/>
    <w:rsid w:val="00B13C72"/>
    <w:pPr>
      <w:ind w:left="720"/>
      <w:jc w:val="left"/>
    </w:pPr>
    <w:rPr>
      <w:rFonts w:asciiTheme="minorHAnsi" w:eastAsiaTheme="minorHAnsi"/>
      <w:sz w:val="20"/>
      <w:szCs w:val="20"/>
    </w:rPr>
  </w:style>
  <w:style w:type="paragraph" w:styleId="51">
    <w:name w:val="toc 5"/>
    <w:basedOn w:val="a"/>
    <w:next w:val="a"/>
    <w:autoRedefine/>
    <w:uiPriority w:val="39"/>
    <w:semiHidden/>
    <w:unhideWhenUsed/>
    <w:rsid w:val="00B13C72"/>
    <w:pPr>
      <w:ind w:left="960"/>
      <w:jc w:val="left"/>
    </w:pPr>
    <w:rPr>
      <w:rFonts w:asciiTheme="minorHAnsi" w:eastAsiaTheme="minorHAnsi"/>
      <w:sz w:val="20"/>
      <w:szCs w:val="20"/>
    </w:rPr>
  </w:style>
  <w:style w:type="paragraph" w:styleId="61">
    <w:name w:val="toc 6"/>
    <w:basedOn w:val="a"/>
    <w:next w:val="a"/>
    <w:autoRedefine/>
    <w:uiPriority w:val="39"/>
    <w:semiHidden/>
    <w:unhideWhenUsed/>
    <w:rsid w:val="00B13C72"/>
    <w:pPr>
      <w:ind w:left="1200"/>
      <w:jc w:val="left"/>
    </w:pPr>
    <w:rPr>
      <w:rFonts w:asciiTheme="minorHAnsi" w:eastAsiaTheme="minorHAnsi"/>
      <w:sz w:val="20"/>
      <w:szCs w:val="20"/>
    </w:rPr>
  </w:style>
  <w:style w:type="paragraph" w:styleId="7">
    <w:name w:val="toc 7"/>
    <w:basedOn w:val="a"/>
    <w:next w:val="a"/>
    <w:autoRedefine/>
    <w:uiPriority w:val="39"/>
    <w:semiHidden/>
    <w:unhideWhenUsed/>
    <w:rsid w:val="00B13C72"/>
    <w:pPr>
      <w:ind w:left="1440"/>
      <w:jc w:val="left"/>
    </w:pPr>
    <w:rPr>
      <w:rFonts w:asciiTheme="minorHAnsi" w:eastAsiaTheme="minorHAnsi"/>
      <w:sz w:val="20"/>
      <w:szCs w:val="20"/>
    </w:rPr>
  </w:style>
  <w:style w:type="paragraph" w:styleId="8">
    <w:name w:val="toc 8"/>
    <w:basedOn w:val="a"/>
    <w:next w:val="a"/>
    <w:autoRedefine/>
    <w:uiPriority w:val="39"/>
    <w:semiHidden/>
    <w:unhideWhenUsed/>
    <w:rsid w:val="00B13C72"/>
    <w:pPr>
      <w:ind w:left="1680"/>
      <w:jc w:val="left"/>
    </w:pPr>
    <w:rPr>
      <w:rFonts w:asciiTheme="minorHAnsi" w:eastAsiaTheme="minorHAnsi"/>
      <w:sz w:val="20"/>
      <w:szCs w:val="20"/>
    </w:rPr>
  </w:style>
  <w:style w:type="paragraph" w:styleId="9">
    <w:name w:val="toc 9"/>
    <w:basedOn w:val="a"/>
    <w:next w:val="a"/>
    <w:autoRedefine/>
    <w:uiPriority w:val="39"/>
    <w:semiHidden/>
    <w:unhideWhenUsed/>
    <w:rsid w:val="00B13C72"/>
    <w:pPr>
      <w:ind w:left="1920"/>
      <w:jc w:val="left"/>
    </w:pPr>
    <w:rPr>
      <w:rFonts w:asciiTheme="minorHAnsi" w:eastAsiaTheme="minorHAnsi"/>
      <w:sz w:val="20"/>
      <w:szCs w:val="20"/>
    </w:rPr>
  </w:style>
  <w:style w:type="character" w:styleId="a8">
    <w:name w:val="Hyperlink"/>
    <w:basedOn w:val="a0"/>
    <w:uiPriority w:val="99"/>
    <w:unhideWhenUsed/>
    <w:rsid w:val="00791A21"/>
    <w:rPr>
      <w:color w:val="0563C1" w:themeColor="hyperlink"/>
      <w:u w:val="single"/>
    </w:rPr>
  </w:style>
  <w:style w:type="paragraph" w:styleId="a9">
    <w:name w:val="List Paragraph"/>
    <w:basedOn w:val="a"/>
    <w:uiPriority w:val="34"/>
    <w:qFormat/>
    <w:rsid w:val="00A0307D"/>
    <w:pPr>
      <w:ind w:firstLineChars="200" w:firstLine="420"/>
    </w:pPr>
  </w:style>
  <w:style w:type="character" w:styleId="aa">
    <w:name w:val="FollowedHyperlink"/>
    <w:basedOn w:val="a0"/>
    <w:uiPriority w:val="99"/>
    <w:semiHidden/>
    <w:unhideWhenUsed/>
    <w:rsid w:val="0054051F"/>
    <w:rPr>
      <w:color w:val="954F72" w:themeColor="followedHyperlink"/>
      <w:u w:val="single"/>
    </w:rPr>
  </w:style>
  <w:style w:type="paragraph" w:styleId="ab">
    <w:name w:val="table of figures"/>
    <w:basedOn w:val="a"/>
    <w:next w:val="a"/>
    <w:uiPriority w:val="99"/>
    <w:unhideWhenUsed/>
    <w:rsid w:val="0082239B"/>
    <w:pPr>
      <w:ind w:left="480" w:hanging="480"/>
    </w:pPr>
  </w:style>
  <w:style w:type="paragraph" w:styleId="ac">
    <w:name w:val="Balloon Text"/>
    <w:basedOn w:val="a"/>
    <w:link w:val="ad"/>
    <w:uiPriority w:val="99"/>
    <w:semiHidden/>
    <w:unhideWhenUsed/>
    <w:rsid w:val="00C84D73"/>
    <w:rPr>
      <w:rFonts w:ascii="宋体" w:eastAsia="宋体"/>
      <w:sz w:val="18"/>
      <w:szCs w:val="18"/>
    </w:rPr>
  </w:style>
  <w:style w:type="character" w:customStyle="1" w:styleId="ad">
    <w:name w:val="批注框文本字符"/>
    <w:basedOn w:val="a0"/>
    <w:link w:val="ac"/>
    <w:uiPriority w:val="99"/>
    <w:semiHidden/>
    <w:rsid w:val="00C84D73"/>
    <w:rPr>
      <w:rFonts w:ascii="宋体" w:eastAsia="宋体" w:hAnsi="Microsoft YaHei Light" w:cs="Microsoft YaHei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79488">
      <w:bodyDiv w:val="1"/>
      <w:marLeft w:val="0"/>
      <w:marRight w:val="0"/>
      <w:marTop w:val="0"/>
      <w:marBottom w:val="0"/>
      <w:divBdr>
        <w:top w:val="none" w:sz="0" w:space="0" w:color="auto"/>
        <w:left w:val="none" w:sz="0" w:space="0" w:color="auto"/>
        <w:bottom w:val="none" w:sz="0" w:space="0" w:color="auto"/>
        <w:right w:val="none" w:sz="0" w:space="0" w:color="auto"/>
      </w:divBdr>
    </w:div>
    <w:div w:id="275140222">
      <w:bodyDiv w:val="1"/>
      <w:marLeft w:val="0"/>
      <w:marRight w:val="0"/>
      <w:marTop w:val="0"/>
      <w:marBottom w:val="0"/>
      <w:divBdr>
        <w:top w:val="none" w:sz="0" w:space="0" w:color="auto"/>
        <w:left w:val="none" w:sz="0" w:space="0" w:color="auto"/>
        <w:bottom w:val="none" w:sz="0" w:space="0" w:color="auto"/>
        <w:right w:val="none" w:sz="0" w:space="0" w:color="auto"/>
      </w:divBdr>
    </w:div>
    <w:div w:id="668482149">
      <w:bodyDiv w:val="1"/>
      <w:marLeft w:val="0"/>
      <w:marRight w:val="0"/>
      <w:marTop w:val="0"/>
      <w:marBottom w:val="0"/>
      <w:divBdr>
        <w:top w:val="none" w:sz="0" w:space="0" w:color="auto"/>
        <w:left w:val="none" w:sz="0" w:space="0" w:color="auto"/>
        <w:bottom w:val="none" w:sz="0" w:space="0" w:color="auto"/>
        <w:right w:val="none" w:sz="0" w:space="0" w:color="auto"/>
      </w:divBdr>
      <w:divsChild>
        <w:div w:id="337804811">
          <w:marLeft w:val="0"/>
          <w:marRight w:val="0"/>
          <w:marTop w:val="0"/>
          <w:marBottom w:val="0"/>
          <w:divBdr>
            <w:top w:val="none" w:sz="0" w:space="0" w:color="auto"/>
            <w:left w:val="none" w:sz="0" w:space="0" w:color="auto"/>
            <w:bottom w:val="none" w:sz="0" w:space="0" w:color="auto"/>
            <w:right w:val="none" w:sz="0" w:space="0" w:color="auto"/>
          </w:divBdr>
          <w:divsChild>
            <w:div w:id="2127845674">
              <w:marLeft w:val="0"/>
              <w:marRight w:val="0"/>
              <w:marTop w:val="0"/>
              <w:marBottom w:val="0"/>
              <w:divBdr>
                <w:top w:val="none" w:sz="0" w:space="0" w:color="auto"/>
                <w:left w:val="none" w:sz="0" w:space="0" w:color="auto"/>
                <w:bottom w:val="none" w:sz="0" w:space="0" w:color="auto"/>
                <w:right w:val="none" w:sz="0" w:space="0" w:color="auto"/>
              </w:divBdr>
            </w:div>
            <w:div w:id="930821694">
              <w:marLeft w:val="0"/>
              <w:marRight w:val="0"/>
              <w:marTop w:val="0"/>
              <w:marBottom w:val="0"/>
              <w:divBdr>
                <w:top w:val="none" w:sz="0" w:space="0" w:color="auto"/>
                <w:left w:val="none" w:sz="0" w:space="0" w:color="auto"/>
                <w:bottom w:val="none" w:sz="0" w:space="0" w:color="auto"/>
                <w:right w:val="none" w:sz="0" w:space="0" w:color="auto"/>
              </w:divBdr>
            </w:div>
            <w:div w:id="1956982400">
              <w:marLeft w:val="0"/>
              <w:marRight w:val="0"/>
              <w:marTop w:val="0"/>
              <w:marBottom w:val="0"/>
              <w:divBdr>
                <w:top w:val="none" w:sz="0" w:space="0" w:color="auto"/>
                <w:left w:val="none" w:sz="0" w:space="0" w:color="auto"/>
                <w:bottom w:val="none" w:sz="0" w:space="0" w:color="auto"/>
                <w:right w:val="none" w:sz="0" w:space="0" w:color="auto"/>
              </w:divBdr>
            </w:div>
            <w:div w:id="1792162614">
              <w:marLeft w:val="0"/>
              <w:marRight w:val="0"/>
              <w:marTop w:val="0"/>
              <w:marBottom w:val="0"/>
              <w:divBdr>
                <w:top w:val="none" w:sz="0" w:space="0" w:color="auto"/>
                <w:left w:val="none" w:sz="0" w:space="0" w:color="auto"/>
                <w:bottom w:val="none" w:sz="0" w:space="0" w:color="auto"/>
                <w:right w:val="none" w:sz="0" w:space="0" w:color="auto"/>
              </w:divBdr>
            </w:div>
            <w:div w:id="414329493">
              <w:marLeft w:val="0"/>
              <w:marRight w:val="0"/>
              <w:marTop w:val="0"/>
              <w:marBottom w:val="0"/>
              <w:divBdr>
                <w:top w:val="none" w:sz="0" w:space="0" w:color="auto"/>
                <w:left w:val="none" w:sz="0" w:space="0" w:color="auto"/>
                <w:bottom w:val="none" w:sz="0" w:space="0" w:color="auto"/>
                <w:right w:val="none" w:sz="0" w:space="0" w:color="auto"/>
              </w:divBdr>
            </w:div>
            <w:div w:id="69346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37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4.png"/><Relationship Id="rId21" Type="http://schemas.openxmlformats.org/officeDocument/2006/relationships/hyperlink" Target="https://zoom.us/download" TargetMode="External"/><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3.png"/><Relationship Id="rId6" Type="http://schemas.openxmlformats.org/officeDocument/2006/relationships/hyperlink" Target="https://www.google.cn/intl/zh-CN/chrome/" TargetMode="Externa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256202-0A3E-F548-B663-632DB716C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590</Words>
  <Characters>3364</Characters>
  <Application>Microsoft Macintosh Word</Application>
  <DocSecurity>0</DocSecurity>
  <Lines>28</Lines>
  <Paragraphs>7</Paragraphs>
  <ScaleCrop>false</ScaleCrop>
  <HeadingPairs>
    <vt:vector size="4" baseType="variant">
      <vt:variant>
        <vt:lpstr>标题</vt:lpstr>
      </vt:variant>
      <vt:variant>
        <vt:i4>1</vt:i4>
      </vt:variant>
      <vt:variant>
        <vt:lpstr>Headings</vt:lpstr>
      </vt:variant>
      <vt:variant>
        <vt:i4>19</vt:i4>
      </vt:variant>
    </vt:vector>
  </HeadingPairs>
  <TitlesOfParts>
    <vt:vector size="20" baseType="lpstr">
      <vt:lpstr/>
      <vt:lpstr>一、准备</vt:lpstr>
      <vt:lpstr>    1、设备及平台准备</vt:lpstr>
      <vt:lpstr>    2、微信小程序绑定</vt:lpstr>
      <vt:lpstr>二、行为经济学导论课-NEOSCHOOL上课_线下集中授课</vt:lpstr>
      <vt:lpstr>    1、前往教室上课</vt:lpstr>
      <vt:lpstr>    2、二维码签到</vt:lpstr>
      <vt:lpstr>    3、小程序课中互动</vt:lpstr>
      <vt:lpstr>三、创新创业关键技能实训--ZOOM上课_线上分散上课 </vt:lpstr>
      <vt:lpstr>    1、安装ZOOM</vt:lpstr>
      <vt:lpstr>    2、加入会议</vt:lpstr>
      <vt:lpstr>    3、二维码签到</vt:lpstr>
      <vt:lpstr>四、课后</vt:lpstr>
      <vt:lpstr>    1、查看待办事项</vt:lpstr>
      <vt:lpstr>    2、完成作业</vt:lpstr>
      <vt:lpstr>    3、完成考试</vt:lpstr>
      <vt:lpstr>    4、查看考勤</vt:lpstr>
      <vt:lpstr>    5、查看成绩</vt:lpstr>
      <vt:lpstr>    6、查看公告</vt:lpstr>
      <vt:lpstr>五、其他</vt:lpstr>
    </vt:vector>
  </TitlesOfParts>
  <LinksUpToDate>false</LinksUpToDate>
  <CharactersWithSpaces>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yi ding</cp:lastModifiedBy>
  <cp:revision>4</cp:revision>
  <dcterms:created xsi:type="dcterms:W3CDTF">2022-10-10T12:38:00Z</dcterms:created>
  <dcterms:modified xsi:type="dcterms:W3CDTF">2022-10-10T13:03:00Z</dcterms:modified>
</cp:coreProperties>
</file>