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57090" w14:textId="77777777" w:rsidR="00AB2347" w:rsidRPr="00333D02" w:rsidRDefault="00DB3717" w:rsidP="00AB2347">
      <w:pPr>
        <w:spacing w:line="360" w:lineRule="auto"/>
        <w:ind w:firstLineChars="196" w:firstLine="472"/>
        <w:rPr>
          <w:b/>
          <w:bCs/>
          <w:kern w:val="0"/>
          <w:sz w:val="24"/>
          <w:szCs w:val="32"/>
        </w:rPr>
      </w:pPr>
      <w:bookmarkStart w:id="0" w:name="_GoBack"/>
      <w:bookmarkEnd w:id="0"/>
      <w:r w:rsidRPr="00333D02">
        <w:rPr>
          <w:b/>
          <w:bCs/>
          <w:kern w:val="0"/>
          <w:sz w:val="24"/>
          <w:szCs w:val="32"/>
        </w:rPr>
        <w:t>八、</w:t>
      </w:r>
      <w:r w:rsidR="00AB2347" w:rsidRPr="00333D02">
        <w:rPr>
          <w:b/>
          <w:bCs/>
          <w:kern w:val="0"/>
          <w:sz w:val="24"/>
          <w:szCs w:val="32"/>
        </w:rPr>
        <w:t>经典阅读书目及期刊目录</w:t>
      </w:r>
    </w:p>
    <w:p w14:paraId="7C0C0892" w14:textId="0E57F570" w:rsidR="00AB2347" w:rsidRPr="00333D02" w:rsidRDefault="00AB2347" w:rsidP="00AB2347">
      <w:pPr>
        <w:spacing w:line="360" w:lineRule="auto"/>
        <w:ind w:firstLineChars="200" w:firstLine="482"/>
        <w:rPr>
          <w:b/>
          <w:bCs/>
          <w:sz w:val="24"/>
        </w:rPr>
      </w:pPr>
      <w:r w:rsidRPr="00333D02">
        <w:rPr>
          <w:b/>
          <w:bCs/>
          <w:sz w:val="24"/>
        </w:rPr>
        <w:t>（一）专著</w:t>
      </w:r>
      <w:r w:rsidR="0087160F" w:rsidRPr="00333D02">
        <w:rPr>
          <w:b/>
          <w:bCs/>
          <w:sz w:val="24"/>
        </w:rPr>
        <w:t>及教材</w:t>
      </w:r>
    </w:p>
    <w:p w14:paraId="65E9B235" w14:textId="6ACA942B" w:rsidR="00E56648" w:rsidRPr="00333D02" w:rsidRDefault="00E56648" w:rsidP="00E56648">
      <w:pPr>
        <w:spacing w:line="360" w:lineRule="auto"/>
        <w:ind w:firstLineChars="200" w:firstLine="482"/>
        <w:rPr>
          <w:b/>
          <w:bCs/>
          <w:sz w:val="24"/>
        </w:rPr>
      </w:pPr>
      <w:r w:rsidRPr="00333D02">
        <w:rPr>
          <w:b/>
          <w:bCs/>
          <w:sz w:val="24"/>
        </w:rPr>
        <w:t>[1]</w:t>
      </w:r>
      <w:r w:rsidR="002710EE" w:rsidRPr="00333D02">
        <w:rPr>
          <w:b/>
          <w:bCs/>
          <w:sz w:val="24"/>
        </w:rPr>
        <w:t xml:space="preserve"> </w:t>
      </w:r>
      <w:r w:rsidRPr="00333D02">
        <w:rPr>
          <w:b/>
          <w:bCs/>
          <w:sz w:val="24"/>
        </w:rPr>
        <w:t>荆新，王化成，刘俊彦，财务管理</w:t>
      </w:r>
      <w:r w:rsidR="0000162A" w:rsidRPr="00333D02">
        <w:rPr>
          <w:b/>
          <w:bCs/>
          <w:sz w:val="24"/>
        </w:rPr>
        <w:t>学</w:t>
      </w:r>
      <w:r w:rsidR="0000162A" w:rsidRPr="00333D02">
        <w:rPr>
          <w:b/>
          <w:bCs/>
          <w:sz w:val="24"/>
        </w:rPr>
        <w:t>[M].</w:t>
      </w:r>
      <w:r w:rsidRPr="00333D02">
        <w:rPr>
          <w:b/>
          <w:bCs/>
          <w:sz w:val="24"/>
        </w:rPr>
        <w:t>北京：中国人民大学出版社，</w:t>
      </w:r>
      <w:r w:rsidRPr="00333D02">
        <w:rPr>
          <w:b/>
          <w:bCs/>
          <w:sz w:val="24"/>
        </w:rPr>
        <w:t>2018.</w:t>
      </w:r>
    </w:p>
    <w:p w14:paraId="116259F3" w14:textId="241ECD72" w:rsidR="00FE7CAF" w:rsidRPr="00333D02" w:rsidRDefault="00FE7CAF" w:rsidP="00FE7CAF">
      <w:pPr>
        <w:spacing w:line="360" w:lineRule="auto"/>
        <w:ind w:firstLineChars="200" w:firstLine="482"/>
        <w:rPr>
          <w:b/>
          <w:bCs/>
          <w:sz w:val="24"/>
        </w:rPr>
      </w:pPr>
      <w:r w:rsidRPr="00333D02">
        <w:rPr>
          <w:b/>
          <w:bCs/>
          <w:sz w:val="24"/>
        </w:rPr>
        <w:t>[</w:t>
      </w:r>
      <w:r w:rsidR="002710EE" w:rsidRPr="00333D02">
        <w:rPr>
          <w:b/>
          <w:bCs/>
          <w:sz w:val="24"/>
        </w:rPr>
        <w:t>2</w:t>
      </w:r>
      <w:r w:rsidRPr="00333D02">
        <w:rPr>
          <w:b/>
          <w:bCs/>
          <w:sz w:val="24"/>
        </w:rPr>
        <w:t xml:space="preserve">] </w:t>
      </w:r>
      <w:r w:rsidRPr="00333D02">
        <w:rPr>
          <w:b/>
          <w:bCs/>
          <w:sz w:val="24"/>
        </w:rPr>
        <w:t>上海财经大学金融学院《公司金融》编写组</w:t>
      </w:r>
      <w:r w:rsidRPr="00333D02">
        <w:rPr>
          <w:b/>
          <w:bCs/>
          <w:sz w:val="24"/>
        </w:rPr>
        <w:t>.</w:t>
      </w:r>
      <w:r w:rsidRPr="00333D02">
        <w:rPr>
          <w:b/>
          <w:bCs/>
          <w:sz w:val="24"/>
        </w:rPr>
        <w:t>公司金融</w:t>
      </w:r>
      <w:r w:rsidRPr="00333D02">
        <w:rPr>
          <w:b/>
          <w:bCs/>
          <w:sz w:val="24"/>
        </w:rPr>
        <w:t>[M].</w:t>
      </w:r>
      <w:r w:rsidRPr="00333D02">
        <w:rPr>
          <w:b/>
          <w:bCs/>
          <w:sz w:val="24"/>
        </w:rPr>
        <w:t>北京：中国人民大学出版社，</w:t>
      </w:r>
      <w:r w:rsidRPr="00333D02">
        <w:rPr>
          <w:b/>
          <w:bCs/>
          <w:sz w:val="24"/>
        </w:rPr>
        <w:t>2013.</w:t>
      </w:r>
    </w:p>
    <w:p w14:paraId="64A72C64" w14:textId="6FD65B5D" w:rsidR="00FE7CAF" w:rsidRPr="00333D02" w:rsidRDefault="00FE7CAF" w:rsidP="002710EE">
      <w:pPr>
        <w:spacing w:line="360" w:lineRule="auto"/>
        <w:ind w:firstLineChars="200" w:firstLine="482"/>
        <w:rPr>
          <w:b/>
          <w:bCs/>
          <w:sz w:val="24"/>
        </w:rPr>
      </w:pPr>
      <w:r w:rsidRPr="00333D02">
        <w:rPr>
          <w:b/>
          <w:bCs/>
          <w:sz w:val="24"/>
        </w:rPr>
        <w:t>[</w:t>
      </w:r>
      <w:r w:rsidR="002710EE" w:rsidRPr="00333D02">
        <w:rPr>
          <w:b/>
          <w:bCs/>
          <w:sz w:val="24"/>
        </w:rPr>
        <w:t>3</w:t>
      </w:r>
      <w:r w:rsidRPr="00333D02">
        <w:rPr>
          <w:b/>
          <w:bCs/>
          <w:sz w:val="24"/>
        </w:rPr>
        <w:t xml:space="preserve">] </w:t>
      </w:r>
      <w:hyperlink r:id="rId7" w:tgtFrame="_blank" w:history="1">
        <w:r w:rsidRPr="00333D02">
          <w:rPr>
            <w:b/>
            <w:bCs/>
            <w:sz w:val="24"/>
          </w:rPr>
          <w:t>陆正飞</w:t>
        </w:r>
      </w:hyperlink>
      <w:r w:rsidRPr="00333D02">
        <w:rPr>
          <w:b/>
          <w:bCs/>
          <w:sz w:val="24"/>
        </w:rPr>
        <w:t>，</w:t>
      </w:r>
      <w:hyperlink r:id="rId8" w:tgtFrame="_blank" w:history="1">
        <w:r w:rsidRPr="00333D02">
          <w:rPr>
            <w:b/>
            <w:bCs/>
            <w:sz w:val="24"/>
          </w:rPr>
          <w:t>朱凯</w:t>
        </w:r>
      </w:hyperlink>
      <w:r w:rsidRPr="00333D02">
        <w:rPr>
          <w:b/>
          <w:bCs/>
          <w:sz w:val="24"/>
        </w:rPr>
        <w:t>，</w:t>
      </w:r>
      <w:hyperlink r:id="rId9" w:tgtFrame="_blank" w:history="1">
        <w:proofErr w:type="gramStart"/>
        <w:r w:rsidRPr="00333D02">
          <w:rPr>
            <w:b/>
            <w:bCs/>
            <w:sz w:val="24"/>
          </w:rPr>
          <w:t>童盼</w:t>
        </w:r>
        <w:proofErr w:type="gramEnd"/>
      </w:hyperlink>
      <w:r w:rsidRPr="00333D02">
        <w:rPr>
          <w:b/>
          <w:bCs/>
          <w:sz w:val="24"/>
        </w:rPr>
        <w:t>.</w:t>
      </w:r>
      <w:r w:rsidRPr="00333D02">
        <w:rPr>
          <w:b/>
          <w:bCs/>
          <w:sz w:val="24"/>
        </w:rPr>
        <w:t>高级财务管理（第三版）</w:t>
      </w:r>
      <w:r w:rsidRPr="00333D02">
        <w:rPr>
          <w:b/>
          <w:bCs/>
          <w:sz w:val="24"/>
        </w:rPr>
        <w:t xml:space="preserve">[M]. </w:t>
      </w:r>
      <w:hyperlink r:id="rId10" w:tgtFrame="_blank" w:history="1">
        <w:r w:rsidRPr="00333D02">
          <w:rPr>
            <w:b/>
            <w:bCs/>
            <w:sz w:val="24"/>
          </w:rPr>
          <w:t>北京：北京大学出版社</w:t>
        </w:r>
      </w:hyperlink>
      <w:r w:rsidRPr="00333D02">
        <w:rPr>
          <w:b/>
          <w:bCs/>
          <w:sz w:val="24"/>
        </w:rPr>
        <w:t>，</w:t>
      </w:r>
      <w:r w:rsidRPr="00333D02">
        <w:rPr>
          <w:b/>
          <w:bCs/>
          <w:sz w:val="24"/>
        </w:rPr>
        <w:t>2018.</w:t>
      </w:r>
    </w:p>
    <w:p w14:paraId="3D8A5753" w14:textId="68B5A472" w:rsidR="00FE7CAF" w:rsidRPr="00333D02" w:rsidRDefault="00FE7CAF" w:rsidP="002710EE">
      <w:pPr>
        <w:spacing w:line="360" w:lineRule="auto"/>
        <w:ind w:firstLineChars="200" w:firstLine="482"/>
        <w:rPr>
          <w:b/>
          <w:bCs/>
          <w:sz w:val="24"/>
        </w:rPr>
      </w:pPr>
      <w:r w:rsidRPr="00333D02">
        <w:rPr>
          <w:b/>
          <w:bCs/>
          <w:sz w:val="24"/>
        </w:rPr>
        <w:t>[</w:t>
      </w:r>
      <w:r w:rsidR="002710EE" w:rsidRPr="00333D02">
        <w:rPr>
          <w:b/>
          <w:bCs/>
          <w:sz w:val="24"/>
        </w:rPr>
        <w:t>4</w:t>
      </w:r>
      <w:r w:rsidRPr="00333D02">
        <w:rPr>
          <w:b/>
          <w:bCs/>
          <w:sz w:val="24"/>
        </w:rPr>
        <w:t xml:space="preserve">] </w:t>
      </w:r>
      <w:hyperlink r:id="rId11" w:tgtFrame="_blank" w:history="1">
        <w:proofErr w:type="gramStart"/>
        <w:r w:rsidRPr="00333D02">
          <w:rPr>
            <w:b/>
            <w:bCs/>
            <w:sz w:val="24"/>
          </w:rPr>
          <w:t>姜付秀</w:t>
        </w:r>
        <w:proofErr w:type="gramEnd"/>
      </w:hyperlink>
      <w:r w:rsidRPr="00333D02">
        <w:rPr>
          <w:b/>
          <w:bCs/>
          <w:sz w:val="24"/>
        </w:rPr>
        <w:t>，</w:t>
      </w:r>
      <w:hyperlink r:id="rId12" w:tgtFrame="_blank" w:history="1">
        <w:r w:rsidRPr="00333D02">
          <w:rPr>
            <w:b/>
            <w:bCs/>
            <w:sz w:val="24"/>
          </w:rPr>
          <w:t>肯尼斯</w:t>
        </w:r>
        <w:r w:rsidRPr="00333D02">
          <w:rPr>
            <w:b/>
            <w:bCs/>
            <w:sz w:val="24"/>
          </w:rPr>
          <w:t>·A.</w:t>
        </w:r>
        <w:r w:rsidRPr="00333D02">
          <w:rPr>
            <w:b/>
            <w:bCs/>
            <w:sz w:val="24"/>
          </w:rPr>
          <w:t>金</w:t>
        </w:r>
      </w:hyperlink>
      <w:r w:rsidRPr="00333D02">
        <w:rPr>
          <w:b/>
          <w:bCs/>
          <w:sz w:val="24"/>
        </w:rPr>
        <w:t>，</w:t>
      </w:r>
      <w:hyperlink r:id="rId13" w:tgtFrame="_blank" w:history="1">
        <w:r w:rsidRPr="00333D02">
          <w:rPr>
            <w:b/>
            <w:bCs/>
            <w:sz w:val="24"/>
          </w:rPr>
          <w:t>王运通</w:t>
        </w:r>
      </w:hyperlink>
      <w:r w:rsidRPr="00333D02">
        <w:rPr>
          <w:b/>
          <w:bCs/>
          <w:sz w:val="24"/>
        </w:rPr>
        <w:t>，公司治理：西方理论与中国实践</w:t>
      </w:r>
      <w:r w:rsidRPr="00333D02">
        <w:rPr>
          <w:b/>
          <w:bCs/>
          <w:sz w:val="24"/>
        </w:rPr>
        <w:t xml:space="preserve">[M]. </w:t>
      </w:r>
      <w:r w:rsidRPr="00333D02">
        <w:rPr>
          <w:b/>
          <w:bCs/>
          <w:sz w:val="24"/>
        </w:rPr>
        <w:t>北京：</w:t>
      </w:r>
      <w:hyperlink r:id="rId14" w:tgtFrame="_blank" w:history="1">
        <w:r w:rsidRPr="00333D02">
          <w:rPr>
            <w:b/>
            <w:bCs/>
            <w:sz w:val="24"/>
          </w:rPr>
          <w:t>北京大学出版社</w:t>
        </w:r>
      </w:hyperlink>
      <w:r w:rsidRPr="00333D02">
        <w:rPr>
          <w:b/>
          <w:bCs/>
          <w:sz w:val="24"/>
        </w:rPr>
        <w:t>，</w:t>
      </w:r>
      <w:r w:rsidRPr="00333D02">
        <w:rPr>
          <w:b/>
          <w:bCs/>
          <w:sz w:val="24"/>
        </w:rPr>
        <w:t>2016.</w:t>
      </w:r>
    </w:p>
    <w:p w14:paraId="125F26F2" w14:textId="16A01E11" w:rsidR="00FE7CAF" w:rsidRPr="00333D02" w:rsidRDefault="00FE7CAF" w:rsidP="002710EE">
      <w:pPr>
        <w:spacing w:line="360" w:lineRule="auto"/>
        <w:ind w:firstLineChars="200" w:firstLine="482"/>
        <w:rPr>
          <w:b/>
          <w:bCs/>
          <w:sz w:val="24"/>
        </w:rPr>
      </w:pPr>
      <w:r w:rsidRPr="00333D02">
        <w:rPr>
          <w:b/>
          <w:bCs/>
          <w:sz w:val="24"/>
        </w:rPr>
        <w:t>[</w:t>
      </w:r>
      <w:r w:rsidR="002710EE" w:rsidRPr="00333D02">
        <w:rPr>
          <w:b/>
          <w:bCs/>
          <w:sz w:val="24"/>
        </w:rPr>
        <w:t>5</w:t>
      </w:r>
      <w:r w:rsidRPr="00333D02">
        <w:rPr>
          <w:b/>
          <w:bCs/>
          <w:sz w:val="24"/>
        </w:rPr>
        <w:t xml:space="preserve">] </w:t>
      </w:r>
      <w:hyperlink r:id="rId15" w:tgtFrame="_blank" w:history="1">
        <w:r w:rsidRPr="00333D02">
          <w:rPr>
            <w:b/>
            <w:bCs/>
            <w:sz w:val="24"/>
          </w:rPr>
          <w:t>葛家澍</w:t>
        </w:r>
      </w:hyperlink>
      <w:r w:rsidRPr="00333D02">
        <w:rPr>
          <w:b/>
          <w:bCs/>
          <w:sz w:val="24"/>
        </w:rPr>
        <w:t>，</w:t>
      </w:r>
      <w:hyperlink r:id="rId16" w:tgtFrame="_blank" w:history="1">
        <w:r w:rsidRPr="00333D02">
          <w:rPr>
            <w:b/>
            <w:bCs/>
            <w:sz w:val="24"/>
          </w:rPr>
          <w:t>林志军</w:t>
        </w:r>
      </w:hyperlink>
      <w:r w:rsidRPr="00333D02">
        <w:rPr>
          <w:b/>
          <w:bCs/>
          <w:sz w:val="24"/>
        </w:rPr>
        <w:t xml:space="preserve">. </w:t>
      </w:r>
      <w:r w:rsidRPr="00333D02">
        <w:rPr>
          <w:b/>
          <w:bCs/>
          <w:sz w:val="24"/>
        </w:rPr>
        <w:t>现代西方会计理论（第三版）</w:t>
      </w:r>
      <w:r w:rsidRPr="00333D02">
        <w:rPr>
          <w:b/>
          <w:bCs/>
          <w:sz w:val="24"/>
        </w:rPr>
        <w:t xml:space="preserve">[M]. </w:t>
      </w:r>
      <w:r w:rsidRPr="00333D02">
        <w:rPr>
          <w:b/>
          <w:bCs/>
          <w:sz w:val="24"/>
        </w:rPr>
        <w:t>北京：</w:t>
      </w:r>
      <w:hyperlink r:id="rId17" w:tgtFrame="_blank" w:history="1">
        <w:r w:rsidRPr="00333D02">
          <w:rPr>
            <w:b/>
            <w:bCs/>
            <w:sz w:val="24"/>
          </w:rPr>
          <w:t>厦门大学出版社</w:t>
        </w:r>
      </w:hyperlink>
      <w:r w:rsidRPr="00333D02">
        <w:rPr>
          <w:b/>
          <w:bCs/>
          <w:sz w:val="24"/>
        </w:rPr>
        <w:t>，</w:t>
      </w:r>
      <w:r w:rsidRPr="00333D02">
        <w:rPr>
          <w:b/>
          <w:bCs/>
          <w:sz w:val="24"/>
        </w:rPr>
        <w:t>2019.</w:t>
      </w:r>
    </w:p>
    <w:p w14:paraId="3D45E5B6" w14:textId="13E39CF5" w:rsidR="00FE7CAF" w:rsidRPr="00333D02" w:rsidRDefault="002710EE" w:rsidP="002710EE">
      <w:pPr>
        <w:spacing w:line="360" w:lineRule="auto"/>
        <w:ind w:firstLineChars="200" w:firstLine="482"/>
        <w:rPr>
          <w:b/>
          <w:bCs/>
          <w:sz w:val="24"/>
        </w:rPr>
      </w:pPr>
      <w:r w:rsidRPr="00333D02">
        <w:rPr>
          <w:b/>
          <w:bCs/>
          <w:sz w:val="24"/>
        </w:rPr>
        <w:t xml:space="preserve">[6] </w:t>
      </w:r>
      <w:r w:rsidRPr="00333D02">
        <w:rPr>
          <w:b/>
          <w:bCs/>
          <w:sz w:val="24"/>
        </w:rPr>
        <w:t>张新民</w:t>
      </w:r>
      <w:r w:rsidRPr="00333D02">
        <w:rPr>
          <w:b/>
          <w:bCs/>
          <w:sz w:val="24"/>
        </w:rPr>
        <w:t xml:space="preserve">, </w:t>
      </w:r>
      <w:r w:rsidRPr="00333D02">
        <w:rPr>
          <w:b/>
          <w:bCs/>
          <w:sz w:val="24"/>
        </w:rPr>
        <w:t>财务报表分析（第</w:t>
      </w:r>
      <w:r w:rsidRPr="00333D02">
        <w:rPr>
          <w:b/>
          <w:bCs/>
          <w:sz w:val="24"/>
        </w:rPr>
        <w:t>5</w:t>
      </w:r>
      <w:r w:rsidRPr="00333D02">
        <w:rPr>
          <w:b/>
          <w:bCs/>
          <w:sz w:val="24"/>
        </w:rPr>
        <w:t>版</w:t>
      </w:r>
      <w:r w:rsidRPr="00333D02">
        <w:rPr>
          <w:b/>
          <w:bCs/>
          <w:sz w:val="24"/>
        </w:rPr>
        <w:t>·</w:t>
      </w:r>
      <w:r w:rsidRPr="00333D02">
        <w:rPr>
          <w:b/>
          <w:bCs/>
          <w:sz w:val="24"/>
        </w:rPr>
        <w:t>立体化数字版教材）</w:t>
      </w:r>
      <w:r w:rsidR="0000162A" w:rsidRPr="00333D02">
        <w:rPr>
          <w:b/>
          <w:bCs/>
          <w:sz w:val="24"/>
        </w:rPr>
        <w:t>[M].</w:t>
      </w:r>
      <w:r w:rsidR="0000162A" w:rsidRPr="00333D02">
        <w:rPr>
          <w:b/>
          <w:bCs/>
          <w:sz w:val="24"/>
        </w:rPr>
        <w:t>北京</w:t>
      </w:r>
      <w:r w:rsidR="0000162A" w:rsidRPr="00333D02">
        <w:rPr>
          <w:rFonts w:hint="eastAsia"/>
          <w:b/>
          <w:bCs/>
          <w:sz w:val="24"/>
        </w:rPr>
        <w:t>：</w:t>
      </w:r>
      <w:r w:rsidRPr="00333D02">
        <w:rPr>
          <w:b/>
          <w:bCs/>
          <w:sz w:val="24"/>
        </w:rPr>
        <w:t>中国人民大学出版社，</w:t>
      </w:r>
      <w:r w:rsidRPr="00333D02">
        <w:rPr>
          <w:b/>
          <w:bCs/>
          <w:sz w:val="24"/>
        </w:rPr>
        <w:t>2019.</w:t>
      </w:r>
    </w:p>
    <w:p w14:paraId="4BDA5100" w14:textId="322A471C" w:rsidR="00FE7CAF" w:rsidRPr="00333D02" w:rsidRDefault="002710EE" w:rsidP="002710EE">
      <w:pPr>
        <w:spacing w:line="360" w:lineRule="auto"/>
        <w:ind w:firstLineChars="200" w:firstLine="482"/>
        <w:rPr>
          <w:b/>
          <w:bCs/>
          <w:sz w:val="24"/>
        </w:rPr>
      </w:pPr>
      <w:r w:rsidRPr="00333D02">
        <w:rPr>
          <w:b/>
          <w:bCs/>
          <w:sz w:val="24"/>
        </w:rPr>
        <w:t xml:space="preserve">[7] </w:t>
      </w:r>
      <w:r w:rsidRPr="00333D02">
        <w:rPr>
          <w:b/>
          <w:bCs/>
          <w:sz w:val="24"/>
        </w:rPr>
        <w:t>闫华红，邹颖</w:t>
      </w:r>
      <w:r w:rsidRPr="00333D02">
        <w:rPr>
          <w:b/>
          <w:bCs/>
          <w:sz w:val="24"/>
        </w:rPr>
        <w:t> ,</w:t>
      </w:r>
      <w:r w:rsidRPr="00333D02">
        <w:rPr>
          <w:b/>
          <w:bCs/>
          <w:sz w:val="24"/>
        </w:rPr>
        <w:t>财务管理学</w:t>
      </w:r>
      <w:r w:rsidRPr="00333D02">
        <w:rPr>
          <w:b/>
          <w:bCs/>
          <w:sz w:val="24"/>
        </w:rPr>
        <w:t>[M]</w:t>
      </w:r>
      <w:r w:rsidRPr="00333D02">
        <w:rPr>
          <w:b/>
          <w:bCs/>
          <w:sz w:val="24"/>
        </w:rPr>
        <w:t>，北京：首都经济贸易大学出版社。</w:t>
      </w:r>
      <w:r w:rsidRPr="00333D02">
        <w:rPr>
          <w:b/>
          <w:bCs/>
          <w:sz w:val="24"/>
        </w:rPr>
        <w:t>2019</w:t>
      </w:r>
    </w:p>
    <w:p w14:paraId="009000FB" w14:textId="17CE60AC" w:rsidR="00E56648" w:rsidRPr="00333D02" w:rsidRDefault="00FE7CAF" w:rsidP="00FE7CAF">
      <w:pPr>
        <w:spacing w:line="360" w:lineRule="auto"/>
        <w:ind w:firstLineChars="200" w:firstLine="482"/>
        <w:rPr>
          <w:b/>
          <w:bCs/>
          <w:sz w:val="24"/>
        </w:rPr>
      </w:pPr>
      <w:r w:rsidRPr="00333D02">
        <w:rPr>
          <w:b/>
          <w:bCs/>
          <w:sz w:val="24"/>
        </w:rPr>
        <w:t>[</w:t>
      </w:r>
      <w:r w:rsidR="002710EE" w:rsidRPr="00333D02">
        <w:rPr>
          <w:b/>
          <w:bCs/>
          <w:sz w:val="24"/>
        </w:rPr>
        <w:t>8</w:t>
      </w:r>
      <w:r w:rsidRPr="00333D02">
        <w:rPr>
          <w:b/>
          <w:bCs/>
          <w:sz w:val="24"/>
        </w:rPr>
        <w:t>]</w:t>
      </w:r>
      <w:r w:rsidR="002710EE" w:rsidRPr="00333D02">
        <w:rPr>
          <w:b/>
          <w:bCs/>
          <w:sz w:val="24"/>
        </w:rPr>
        <w:t xml:space="preserve"> </w:t>
      </w:r>
      <w:r w:rsidR="00E56648" w:rsidRPr="00333D02">
        <w:rPr>
          <w:b/>
          <w:bCs/>
          <w:sz w:val="24"/>
        </w:rPr>
        <w:t>[</w:t>
      </w:r>
      <w:r w:rsidR="00E56648" w:rsidRPr="00333D02">
        <w:rPr>
          <w:b/>
          <w:bCs/>
          <w:sz w:val="24"/>
        </w:rPr>
        <w:t>美</w:t>
      </w:r>
      <w:r w:rsidR="00E56648" w:rsidRPr="00333D02">
        <w:rPr>
          <w:b/>
          <w:bCs/>
          <w:sz w:val="24"/>
        </w:rPr>
        <w:t>] </w:t>
      </w:r>
      <w:r w:rsidR="00E56648" w:rsidRPr="00333D02">
        <w:rPr>
          <w:b/>
          <w:bCs/>
          <w:sz w:val="24"/>
        </w:rPr>
        <w:t>斯蒂芬</w:t>
      </w:r>
      <w:r w:rsidR="00E56648" w:rsidRPr="00333D02">
        <w:rPr>
          <w:b/>
          <w:bCs/>
          <w:sz w:val="24"/>
        </w:rPr>
        <w:t xml:space="preserve"> A. </w:t>
      </w:r>
      <w:r w:rsidR="00E56648" w:rsidRPr="00333D02">
        <w:rPr>
          <w:b/>
          <w:bCs/>
          <w:sz w:val="24"/>
        </w:rPr>
        <w:t>罗斯（</w:t>
      </w:r>
      <w:r w:rsidR="00E56648" w:rsidRPr="00333D02">
        <w:rPr>
          <w:b/>
          <w:bCs/>
          <w:sz w:val="24"/>
        </w:rPr>
        <w:t>Stephen A. Ross</w:t>
      </w:r>
      <w:r w:rsidR="00E56648" w:rsidRPr="00333D02">
        <w:rPr>
          <w:b/>
          <w:bCs/>
          <w:sz w:val="24"/>
        </w:rPr>
        <w:t>），</w:t>
      </w:r>
      <w:proofErr w:type="gramStart"/>
      <w:r w:rsidR="00E56648" w:rsidRPr="00333D02">
        <w:rPr>
          <w:b/>
          <w:bCs/>
          <w:sz w:val="24"/>
        </w:rPr>
        <w:t>伦道夫</w:t>
      </w:r>
      <w:proofErr w:type="gramEnd"/>
      <w:r w:rsidR="00E56648" w:rsidRPr="00333D02">
        <w:rPr>
          <w:b/>
          <w:bCs/>
          <w:sz w:val="24"/>
        </w:rPr>
        <w:t xml:space="preserve"> W. </w:t>
      </w:r>
      <w:r w:rsidR="00E56648" w:rsidRPr="00333D02">
        <w:rPr>
          <w:b/>
          <w:bCs/>
          <w:sz w:val="24"/>
        </w:rPr>
        <w:t>威斯特菲尔德，杰</w:t>
      </w:r>
      <w:proofErr w:type="gramStart"/>
      <w:r w:rsidR="00E56648" w:rsidRPr="00333D02">
        <w:rPr>
          <w:b/>
          <w:bCs/>
          <w:sz w:val="24"/>
        </w:rPr>
        <w:t>弗</w:t>
      </w:r>
      <w:proofErr w:type="gramEnd"/>
      <w:r w:rsidR="00E56648" w:rsidRPr="00333D02">
        <w:rPr>
          <w:b/>
          <w:bCs/>
          <w:sz w:val="24"/>
        </w:rPr>
        <w:t>利</w:t>
      </w:r>
      <w:r w:rsidR="00E56648" w:rsidRPr="00333D02">
        <w:rPr>
          <w:b/>
          <w:bCs/>
          <w:sz w:val="24"/>
        </w:rPr>
        <w:t xml:space="preserve"> F. </w:t>
      </w:r>
      <w:r w:rsidR="00E56648" w:rsidRPr="00333D02">
        <w:rPr>
          <w:b/>
          <w:bCs/>
          <w:sz w:val="24"/>
        </w:rPr>
        <w:t>杰富</w:t>
      </w:r>
      <w:r w:rsidR="00E56648" w:rsidRPr="00333D02">
        <w:rPr>
          <w:b/>
          <w:bCs/>
          <w:sz w:val="24"/>
        </w:rPr>
        <w:t> </w:t>
      </w:r>
      <w:r w:rsidR="00E56648" w:rsidRPr="00333D02">
        <w:rPr>
          <w:b/>
          <w:bCs/>
          <w:sz w:val="24"/>
        </w:rPr>
        <w:t>等</w:t>
      </w:r>
      <w:r w:rsidR="00E56648" w:rsidRPr="00333D02">
        <w:rPr>
          <w:b/>
          <w:bCs/>
          <w:sz w:val="24"/>
        </w:rPr>
        <w:t xml:space="preserve"> </w:t>
      </w:r>
      <w:r w:rsidR="00E56648" w:rsidRPr="00333D02">
        <w:rPr>
          <w:b/>
          <w:bCs/>
          <w:sz w:val="24"/>
        </w:rPr>
        <w:t>著，吴世农，沈艺峰，王志强</w:t>
      </w:r>
      <w:r w:rsidR="00E56648" w:rsidRPr="00333D02">
        <w:rPr>
          <w:b/>
          <w:bCs/>
          <w:sz w:val="24"/>
        </w:rPr>
        <w:t> </w:t>
      </w:r>
      <w:r w:rsidR="00E56648" w:rsidRPr="00333D02">
        <w:rPr>
          <w:b/>
          <w:bCs/>
          <w:sz w:val="24"/>
        </w:rPr>
        <w:t>等</w:t>
      </w:r>
      <w:r w:rsidR="00E56648" w:rsidRPr="00333D02">
        <w:rPr>
          <w:b/>
          <w:bCs/>
          <w:sz w:val="24"/>
        </w:rPr>
        <w:t xml:space="preserve"> </w:t>
      </w:r>
      <w:r w:rsidR="00E56648" w:rsidRPr="00333D02">
        <w:rPr>
          <w:b/>
          <w:bCs/>
          <w:sz w:val="24"/>
        </w:rPr>
        <w:t>译</w:t>
      </w:r>
      <w:r w:rsidRPr="00333D02">
        <w:rPr>
          <w:b/>
          <w:bCs/>
          <w:sz w:val="24"/>
        </w:rPr>
        <w:t>，</w:t>
      </w:r>
      <w:r w:rsidR="0000162A" w:rsidRPr="00333D02">
        <w:rPr>
          <w:b/>
          <w:bCs/>
          <w:sz w:val="24"/>
        </w:rPr>
        <w:t>公司理财（第</w:t>
      </w:r>
      <w:r w:rsidR="0000162A" w:rsidRPr="00333D02">
        <w:rPr>
          <w:b/>
          <w:bCs/>
          <w:sz w:val="24"/>
        </w:rPr>
        <w:t>11</w:t>
      </w:r>
      <w:r w:rsidR="0000162A" w:rsidRPr="00333D02">
        <w:rPr>
          <w:b/>
          <w:bCs/>
          <w:sz w:val="24"/>
        </w:rPr>
        <w:t>版）</w:t>
      </w:r>
      <w:r w:rsidR="0000162A" w:rsidRPr="00333D02">
        <w:rPr>
          <w:b/>
          <w:bCs/>
          <w:sz w:val="24"/>
        </w:rPr>
        <w:t>[M].</w:t>
      </w:r>
      <w:r w:rsidR="0000162A" w:rsidRPr="00333D02">
        <w:rPr>
          <w:b/>
          <w:bCs/>
          <w:sz w:val="24"/>
        </w:rPr>
        <w:t>北京</w:t>
      </w:r>
      <w:r w:rsidR="0000162A" w:rsidRPr="00333D02">
        <w:rPr>
          <w:rFonts w:hint="eastAsia"/>
          <w:b/>
          <w:bCs/>
          <w:sz w:val="24"/>
        </w:rPr>
        <w:t>：</w:t>
      </w:r>
      <w:r w:rsidRPr="00333D02">
        <w:rPr>
          <w:b/>
          <w:bCs/>
          <w:sz w:val="24"/>
        </w:rPr>
        <w:t>机械工业出版社，</w:t>
      </w:r>
      <w:r w:rsidRPr="00333D02">
        <w:rPr>
          <w:b/>
          <w:bCs/>
          <w:sz w:val="24"/>
        </w:rPr>
        <w:t>2017</w:t>
      </w:r>
    </w:p>
    <w:p w14:paraId="49603BD3" w14:textId="31212215" w:rsidR="00FE7CAF" w:rsidRPr="00333D02" w:rsidRDefault="00FE7CAF" w:rsidP="002710EE">
      <w:pPr>
        <w:spacing w:line="360" w:lineRule="auto"/>
        <w:ind w:firstLineChars="200" w:firstLine="482"/>
        <w:rPr>
          <w:b/>
          <w:bCs/>
          <w:sz w:val="24"/>
        </w:rPr>
      </w:pPr>
      <w:r w:rsidRPr="00333D02">
        <w:rPr>
          <w:b/>
          <w:bCs/>
          <w:sz w:val="24"/>
        </w:rPr>
        <w:t>[</w:t>
      </w:r>
      <w:r w:rsidR="002710EE" w:rsidRPr="00333D02">
        <w:rPr>
          <w:b/>
          <w:bCs/>
          <w:sz w:val="24"/>
        </w:rPr>
        <w:t>9</w:t>
      </w:r>
      <w:r w:rsidRPr="00333D02">
        <w:rPr>
          <w:b/>
          <w:bCs/>
          <w:sz w:val="24"/>
        </w:rPr>
        <w:t>]  </w:t>
      </w:r>
      <w:r w:rsidRPr="00333D02">
        <w:rPr>
          <w:b/>
          <w:bCs/>
          <w:sz w:val="24"/>
        </w:rPr>
        <w:t>理查德</w:t>
      </w:r>
      <w:r w:rsidRPr="00333D02">
        <w:rPr>
          <w:b/>
          <w:bCs/>
          <w:sz w:val="24"/>
        </w:rPr>
        <w:t>·</w:t>
      </w:r>
      <w:r w:rsidRPr="00333D02">
        <w:rPr>
          <w:b/>
          <w:bCs/>
          <w:sz w:val="24"/>
        </w:rPr>
        <w:t>布雷利，斯图尔特</w:t>
      </w:r>
      <w:r w:rsidRPr="00333D02">
        <w:rPr>
          <w:b/>
          <w:bCs/>
          <w:sz w:val="24"/>
        </w:rPr>
        <w:t>·</w:t>
      </w:r>
      <w:r w:rsidRPr="00333D02">
        <w:rPr>
          <w:b/>
          <w:bCs/>
          <w:sz w:val="24"/>
        </w:rPr>
        <w:t>迈尔斯著</w:t>
      </w:r>
      <w:r w:rsidRPr="00333D02">
        <w:rPr>
          <w:b/>
          <w:bCs/>
          <w:sz w:val="24"/>
        </w:rPr>
        <w:t xml:space="preserve">. </w:t>
      </w:r>
      <w:r w:rsidRPr="00333D02">
        <w:rPr>
          <w:b/>
          <w:bCs/>
          <w:sz w:val="24"/>
        </w:rPr>
        <w:t>艾伦</w:t>
      </w:r>
      <w:r w:rsidRPr="00333D02">
        <w:rPr>
          <w:b/>
          <w:bCs/>
          <w:sz w:val="24"/>
        </w:rPr>
        <w:t>·</w:t>
      </w:r>
      <w:r w:rsidRPr="00333D02">
        <w:rPr>
          <w:b/>
          <w:bCs/>
          <w:sz w:val="24"/>
        </w:rPr>
        <w:t>马库斯，胡玉明译</w:t>
      </w:r>
      <w:r w:rsidRPr="00333D02">
        <w:rPr>
          <w:b/>
          <w:bCs/>
          <w:sz w:val="24"/>
        </w:rPr>
        <w:t xml:space="preserve">. </w:t>
      </w:r>
      <w:r w:rsidRPr="00333D02">
        <w:rPr>
          <w:b/>
          <w:bCs/>
          <w:sz w:val="24"/>
        </w:rPr>
        <w:t>财务管理基础（第</w:t>
      </w:r>
      <w:r w:rsidRPr="00333D02">
        <w:rPr>
          <w:b/>
          <w:bCs/>
          <w:sz w:val="24"/>
        </w:rPr>
        <w:t>8</w:t>
      </w:r>
      <w:r w:rsidRPr="00333D02">
        <w:rPr>
          <w:b/>
          <w:bCs/>
          <w:sz w:val="24"/>
        </w:rPr>
        <w:t>版）</w:t>
      </w:r>
      <w:r w:rsidRPr="00333D02">
        <w:rPr>
          <w:b/>
          <w:bCs/>
          <w:sz w:val="24"/>
        </w:rPr>
        <w:t xml:space="preserve">[M]. </w:t>
      </w:r>
      <w:r w:rsidRPr="00333D02">
        <w:rPr>
          <w:b/>
          <w:bCs/>
          <w:sz w:val="24"/>
        </w:rPr>
        <w:t>北京：</w:t>
      </w:r>
      <w:hyperlink r:id="rId18" w:tgtFrame="_blank" w:history="1">
        <w:r w:rsidRPr="00333D02">
          <w:rPr>
            <w:b/>
            <w:bCs/>
            <w:sz w:val="24"/>
          </w:rPr>
          <w:t>中国人民大学出版社</w:t>
        </w:r>
      </w:hyperlink>
      <w:r w:rsidRPr="00333D02">
        <w:rPr>
          <w:b/>
          <w:bCs/>
          <w:sz w:val="24"/>
        </w:rPr>
        <w:t>，</w:t>
      </w:r>
      <w:r w:rsidRPr="00333D02">
        <w:rPr>
          <w:b/>
          <w:bCs/>
          <w:sz w:val="24"/>
        </w:rPr>
        <w:t>2017. </w:t>
      </w:r>
    </w:p>
    <w:p w14:paraId="61B7994B" w14:textId="2FFE2420" w:rsidR="00983CCA" w:rsidRPr="00333D02" w:rsidRDefault="00983CCA" w:rsidP="002710EE">
      <w:pPr>
        <w:spacing w:line="360" w:lineRule="auto"/>
        <w:ind w:firstLineChars="200" w:firstLine="482"/>
        <w:rPr>
          <w:b/>
          <w:bCs/>
          <w:sz w:val="24"/>
        </w:rPr>
      </w:pPr>
      <w:r w:rsidRPr="00333D02">
        <w:rPr>
          <w:b/>
          <w:bCs/>
          <w:sz w:val="24"/>
        </w:rPr>
        <w:t>[</w:t>
      </w:r>
      <w:r w:rsidR="002710EE" w:rsidRPr="00333D02">
        <w:rPr>
          <w:b/>
          <w:bCs/>
          <w:sz w:val="24"/>
        </w:rPr>
        <w:t>10</w:t>
      </w:r>
      <w:r w:rsidRPr="00333D02">
        <w:rPr>
          <w:b/>
          <w:bCs/>
          <w:sz w:val="24"/>
        </w:rPr>
        <w:t>]</w:t>
      </w:r>
      <w:r w:rsidR="00506991" w:rsidRPr="00333D02">
        <w:rPr>
          <w:b/>
          <w:bCs/>
          <w:sz w:val="24"/>
        </w:rPr>
        <w:t xml:space="preserve"> </w:t>
      </w:r>
      <w:hyperlink r:id="rId19" w:tgtFrame="_blank" w:history="1">
        <w:proofErr w:type="gramStart"/>
        <w:r w:rsidRPr="00333D02">
          <w:rPr>
            <w:b/>
            <w:bCs/>
            <w:sz w:val="24"/>
          </w:rPr>
          <w:t>滋</w:t>
        </w:r>
        <w:proofErr w:type="gramEnd"/>
        <w:r w:rsidRPr="00333D02">
          <w:rPr>
            <w:b/>
            <w:bCs/>
            <w:sz w:val="24"/>
          </w:rPr>
          <w:t>维</w:t>
        </w:r>
        <w:r w:rsidRPr="00333D02">
          <w:rPr>
            <w:b/>
            <w:bCs/>
            <w:sz w:val="24"/>
          </w:rPr>
          <w:t>·</w:t>
        </w:r>
        <w:r w:rsidRPr="00333D02">
          <w:rPr>
            <w:b/>
            <w:bCs/>
            <w:sz w:val="24"/>
          </w:rPr>
          <w:t>博迪</w:t>
        </w:r>
      </w:hyperlink>
      <w:r w:rsidRPr="00333D02">
        <w:rPr>
          <w:b/>
          <w:bCs/>
          <w:sz w:val="24"/>
        </w:rPr>
        <w:t>，亚历克斯</w:t>
      </w:r>
      <w:r w:rsidRPr="00333D02">
        <w:rPr>
          <w:b/>
          <w:bCs/>
          <w:sz w:val="24"/>
        </w:rPr>
        <w:t>·</w:t>
      </w:r>
      <w:r w:rsidRPr="00333D02">
        <w:rPr>
          <w:b/>
          <w:bCs/>
          <w:sz w:val="24"/>
        </w:rPr>
        <w:t>凯恩，艾伦</w:t>
      </w:r>
      <w:r w:rsidRPr="00333D02">
        <w:rPr>
          <w:b/>
          <w:bCs/>
          <w:sz w:val="24"/>
        </w:rPr>
        <w:t>J.</w:t>
      </w:r>
      <w:r w:rsidRPr="00333D02">
        <w:rPr>
          <w:b/>
          <w:bCs/>
          <w:sz w:val="24"/>
        </w:rPr>
        <w:t>马库斯著</w:t>
      </w:r>
      <w:r w:rsidRPr="00333D02">
        <w:rPr>
          <w:b/>
          <w:bCs/>
          <w:sz w:val="24"/>
        </w:rPr>
        <w:t xml:space="preserve">. </w:t>
      </w:r>
      <w:proofErr w:type="gramStart"/>
      <w:r w:rsidRPr="00333D02">
        <w:rPr>
          <w:b/>
          <w:bCs/>
          <w:sz w:val="24"/>
        </w:rPr>
        <w:t>汪昌云</w:t>
      </w:r>
      <w:proofErr w:type="gramEnd"/>
      <w:r w:rsidRPr="00333D02">
        <w:rPr>
          <w:b/>
          <w:bCs/>
          <w:sz w:val="24"/>
        </w:rPr>
        <w:t>，张永骥译</w:t>
      </w:r>
      <w:r w:rsidRPr="00333D02">
        <w:rPr>
          <w:b/>
          <w:bCs/>
          <w:sz w:val="24"/>
        </w:rPr>
        <w:t xml:space="preserve">. </w:t>
      </w:r>
      <w:r w:rsidRPr="00333D02">
        <w:rPr>
          <w:b/>
          <w:bCs/>
          <w:sz w:val="24"/>
        </w:rPr>
        <w:t>投资学（原书第</w:t>
      </w:r>
      <w:r w:rsidRPr="00333D02">
        <w:rPr>
          <w:b/>
          <w:bCs/>
          <w:sz w:val="24"/>
        </w:rPr>
        <w:t>10</w:t>
      </w:r>
      <w:r w:rsidRPr="00333D02">
        <w:rPr>
          <w:b/>
          <w:bCs/>
          <w:sz w:val="24"/>
        </w:rPr>
        <w:t>版）</w:t>
      </w:r>
      <w:r w:rsidRPr="00333D02">
        <w:rPr>
          <w:b/>
          <w:bCs/>
          <w:sz w:val="24"/>
        </w:rPr>
        <w:t>[M].</w:t>
      </w:r>
      <w:r w:rsidRPr="00333D02">
        <w:rPr>
          <w:b/>
          <w:bCs/>
          <w:sz w:val="24"/>
        </w:rPr>
        <w:t>北京</w:t>
      </w:r>
      <w:r w:rsidRPr="00333D02">
        <w:rPr>
          <w:b/>
          <w:bCs/>
          <w:sz w:val="24"/>
        </w:rPr>
        <w:t>:</w:t>
      </w:r>
      <w:hyperlink r:id="rId20" w:tgtFrame="_blank" w:history="1">
        <w:r w:rsidRPr="00333D02">
          <w:rPr>
            <w:b/>
            <w:bCs/>
            <w:sz w:val="24"/>
          </w:rPr>
          <w:t>机械工业出版社</w:t>
        </w:r>
      </w:hyperlink>
      <w:r w:rsidRPr="00333D02">
        <w:rPr>
          <w:b/>
          <w:bCs/>
          <w:sz w:val="24"/>
        </w:rPr>
        <w:t>，</w:t>
      </w:r>
      <w:r w:rsidRPr="00333D02">
        <w:rPr>
          <w:b/>
          <w:bCs/>
          <w:sz w:val="24"/>
        </w:rPr>
        <w:t>2017.</w:t>
      </w:r>
    </w:p>
    <w:p w14:paraId="02A78591" w14:textId="77777777" w:rsidR="00AB2347" w:rsidRPr="00333D02" w:rsidRDefault="00AB2347" w:rsidP="00AB2347">
      <w:pPr>
        <w:spacing w:line="360" w:lineRule="auto"/>
        <w:ind w:firstLineChars="200" w:firstLine="482"/>
        <w:rPr>
          <w:b/>
          <w:bCs/>
          <w:sz w:val="24"/>
        </w:rPr>
      </w:pPr>
      <w:r w:rsidRPr="00333D02">
        <w:rPr>
          <w:b/>
          <w:bCs/>
          <w:sz w:val="24"/>
        </w:rPr>
        <w:t>（二）期刊</w:t>
      </w:r>
    </w:p>
    <w:p w14:paraId="56A36B54" w14:textId="2AB5DDA7" w:rsidR="00E56648" w:rsidRPr="00333D02" w:rsidRDefault="00E56648" w:rsidP="00E56648">
      <w:pPr>
        <w:spacing w:line="360" w:lineRule="auto"/>
        <w:ind w:firstLineChars="200" w:firstLine="482"/>
        <w:rPr>
          <w:b/>
          <w:bCs/>
          <w:sz w:val="24"/>
        </w:rPr>
      </w:pPr>
      <w:r w:rsidRPr="00333D02">
        <w:rPr>
          <w:b/>
          <w:bCs/>
          <w:sz w:val="24"/>
        </w:rPr>
        <w:t xml:space="preserve">[1] The Accounting Review (TAR) </w:t>
      </w:r>
    </w:p>
    <w:p w14:paraId="565952F3" w14:textId="77E61DE8" w:rsidR="00E56648" w:rsidRPr="00333D02" w:rsidRDefault="00E56648" w:rsidP="00E56648">
      <w:pPr>
        <w:spacing w:line="360" w:lineRule="auto"/>
        <w:ind w:firstLineChars="200" w:firstLine="482"/>
        <w:rPr>
          <w:b/>
          <w:bCs/>
          <w:sz w:val="24"/>
        </w:rPr>
      </w:pPr>
      <w:r w:rsidRPr="00333D02">
        <w:rPr>
          <w:b/>
          <w:bCs/>
          <w:sz w:val="24"/>
        </w:rPr>
        <w:t>[2] Journal of Accounting Research (JAR)</w:t>
      </w:r>
    </w:p>
    <w:p w14:paraId="3BD02186" w14:textId="0BF45FDC" w:rsidR="00E56648" w:rsidRPr="00333D02" w:rsidRDefault="00E56648" w:rsidP="00E56648">
      <w:pPr>
        <w:spacing w:line="360" w:lineRule="auto"/>
        <w:ind w:firstLineChars="200" w:firstLine="482"/>
        <w:rPr>
          <w:b/>
          <w:bCs/>
          <w:sz w:val="24"/>
        </w:rPr>
      </w:pPr>
      <w:r w:rsidRPr="00333D02">
        <w:rPr>
          <w:b/>
          <w:bCs/>
          <w:sz w:val="24"/>
        </w:rPr>
        <w:t>[3] Journal of Accounting and Economics (JAE)</w:t>
      </w:r>
    </w:p>
    <w:p w14:paraId="3AA2E513" w14:textId="717580F2" w:rsidR="00E56648" w:rsidRPr="00333D02" w:rsidRDefault="00E56648" w:rsidP="00E56648">
      <w:pPr>
        <w:spacing w:line="360" w:lineRule="auto"/>
        <w:ind w:firstLineChars="200" w:firstLine="482"/>
        <w:rPr>
          <w:b/>
          <w:bCs/>
          <w:sz w:val="24"/>
        </w:rPr>
      </w:pPr>
      <w:r w:rsidRPr="00333D02">
        <w:rPr>
          <w:b/>
          <w:bCs/>
          <w:sz w:val="24"/>
        </w:rPr>
        <w:t>[4] Contemporary Accounting Research (CAR)</w:t>
      </w:r>
    </w:p>
    <w:p w14:paraId="163AEA1D" w14:textId="21FCBCDD" w:rsidR="00E56648" w:rsidRPr="00333D02" w:rsidRDefault="00E56648" w:rsidP="00E56648">
      <w:pPr>
        <w:spacing w:line="360" w:lineRule="auto"/>
        <w:ind w:firstLineChars="200" w:firstLine="482"/>
        <w:rPr>
          <w:b/>
          <w:bCs/>
          <w:sz w:val="24"/>
        </w:rPr>
      </w:pPr>
      <w:r w:rsidRPr="00333D02">
        <w:rPr>
          <w:b/>
          <w:bCs/>
          <w:sz w:val="24"/>
        </w:rPr>
        <w:t xml:space="preserve">[5] Review of Accounting Studies (RAST) </w:t>
      </w:r>
    </w:p>
    <w:p w14:paraId="6D3416B3" w14:textId="52165341" w:rsidR="00E56648" w:rsidRPr="00333D02" w:rsidRDefault="00E56648" w:rsidP="00E56648">
      <w:pPr>
        <w:spacing w:line="360" w:lineRule="auto"/>
        <w:ind w:firstLineChars="200" w:firstLine="482"/>
        <w:rPr>
          <w:b/>
          <w:bCs/>
          <w:sz w:val="24"/>
        </w:rPr>
      </w:pPr>
      <w:r w:rsidRPr="00333D02">
        <w:rPr>
          <w:b/>
          <w:bCs/>
          <w:sz w:val="24"/>
        </w:rPr>
        <w:t>[6] The Journal of Finance (JF)</w:t>
      </w:r>
    </w:p>
    <w:p w14:paraId="0257CBC4" w14:textId="3D84B5C3" w:rsidR="00E56648" w:rsidRPr="00333D02" w:rsidRDefault="00E56648" w:rsidP="00E56648">
      <w:pPr>
        <w:spacing w:line="360" w:lineRule="auto"/>
        <w:ind w:firstLineChars="200" w:firstLine="482"/>
        <w:rPr>
          <w:b/>
          <w:bCs/>
          <w:sz w:val="24"/>
        </w:rPr>
      </w:pPr>
      <w:r w:rsidRPr="00333D02">
        <w:rPr>
          <w:b/>
          <w:bCs/>
          <w:sz w:val="24"/>
        </w:rPr>
        <w:t>[7] Journal of Financial Economics (JFE)</w:t>
      </w:r>
    </w:p>
    <w:p w14:paraId="7D30BFB1" w14:textId="273DC8D1" w:rsidR="00E56648" w:rsidRPr="00333D02" w:rsidRDefault="00E56648" w:rsidP="00E56648">
      <w:pPr>
        <w:spacing w:line="360" w:lineRule="auto"/>
        <w:ind w:firstLineChars="200" w:firstLine="482"/>
        <w:rPr>
          <w:b/>
          <w:bCs/>
          <w:sz w:val="24"/>
        </w:rPr>
      </w:pPr>
      <w:r w:rsidRPr="00333D02">
        <w:rPr>
          <w:b/>
          <w:bCs/>
          <w:sz w:val="24"/>
        </w:rPr>
        <w:lastRenderedPageBreak/>
        <w:t>[8] Review of Financial Studies (RFS)</w:t>
      </w:r>
    </w:p>
    <w:p w14:paraId="5236F0EC" w14:textId="29F2E099" w:rsidR="00E56648" w:rsidRPr="00333D02" w:rsidRDefault="00E56648" w:rsidP="00E56648">
      <w:pPr>
        <w:spacing w:line="360" w:lineRule="auto"/>
        <w:ind w:firstLineChars="200" w:firstLine="482"/>
        <w:rPr>
          <w:b/>
          <w:bCs/>
          <w:sz w:val="24"/>
        </w:rPr>
      </w:pPr>
      <w:r w:rsidRPr="00333D02">
        <w:rPr>
          <w:b/>
          <w:bCs/>
          <w:sz w:val="24"/>
        </w:rPr>
        <w:t>[9] Journal of Financial and Quantitative Analysis (JFQA)</w:t>
      </w:r>
    </w:p>
    <w:p w14:paraId="20C575D0" w14:textId="29973C59" w:rsidR="00E56648" w:rsidRPr="00333D02" w:rsidRDefault="00E56648" w:rsidP="00E56648">
      <w:pPr>
        <w:spacing w:line="360" w:lineRule="auto"/>
        <w:ind w:firstLineChars="200" w:firstLine="482"/>
        <w:rPr>
          <w:b/>
          <w:bCs/>
          <w:sz w:val="24"/>
        </w:rPr>
      </w:pPr>
      <w:r w:rsidRPr="00333D02">
        <w:rPr>
          <w:b/>
          <w:bCs/>
          <w:sz w:val="24"/>
        </w:rPr>
        <w:t>[10] Auditing: A Journal of Practice &amp; Theory (AJPT)</w:t>
      </w:r>
    </w:p>
    <w:p w14:paraId="6F6AF12B" w14:textId="163D6169" w:rsidR="00E56648" w:rsidRPr="00333D02" w:rsidRDefault="00E56648" w:rsidP="00E56648">
      <w:pPr>
        <w:spacing w:line="360" w:lineRule="auto"/>
        <w:ind w:firstLineChars="200" w:firstLine="482"/>
        <w:rPr>
          <w:b/>
          <w:bCs/>
          <w:sz w:val="24"/>
        </w:rPr>
      </w:pPr>
      <w:r w:rsidRPr="00333D02">
        <w:rPr>
          <w:b/>
          <w:bCs/>
          <w:sz w:val="24"/>
        </w:rPr>
        <w:t xml:space="preserve">[11] </w:t>
      </w:r>
      <w:r w:rsidRPr="00333D02">
        <w:rPr>
          <w:b/>
          <w:bCs/>
          <w:sz w:val="24"/>
        </w:rPr>
        <w:t>中国社会科学</w:t>
      </w:r>
    </w:p>
    <w:p w14:paraId="49839991" w14:textId="546A8E4B" w:rsidR="00E56648" w:rsidRPr="00333D02" w:rsidRDefault="00E56648" w:rsidP="00E56648">
      <w:pPr>
        <w:spacing w:line="360" w:lineRule="auto"/>
        <w:ind w:firstLineChars="200" w:firstLine="482"/>
        <w:rPr>
          <w:b/>
          <w:bCs/>
          <w:sz w:val="24"/>
        </w:rPr>
      </w:pPr>
      <w:r w:rsidRPr="00333D02">
        <w:rPr>
          <w:b/>
          <w:bCs/>
          <w:sz w:val="24"/>
        </w:rPr>
        <w:t xml:space="preserve">[12] </w:t>
      </w:r>
      <w:r w:rsidRPr="00333D02">
        <w:rPr>
          <w:b/>
          <w:bCs/>
          <w:sz w:val="24"/>
        </w:rPr>
        <w:t>经济研究</w:t>
      </w:r>
    </w:p>
    <w:p w14:paraId="2B4E4FE1" w14:textId="6B3E30B6" w:rsidR="00E56648" w:rsidRPr="00333D02" w:rsidRDefault="00E56648" w:rsidP="00E56648">
      <w:pPr>
        <w:spacing w:line="360" w:lineRule="auto"/>
        <w:ind w:firstLineChars="200" w:firstLine="482"/>
        <w:rPr>
          <w:b/>
          <w:bCs/>
          <w:sz w:val="24"/>
        </w:rPr>
      </w:pPr>
      <w:r w:rsidRPr="00333D02">
        <w:rPr>
          <w:b/>
          <w:bCs/>
          <w:sz w:val="24"/>
        </w:rPr>
        <w:t xml:space="preserve">[13] </w:t>
      </w:r>
      <w:r w:rsidRPr="00333D02">
        <w:rPr>
          <w:b/>
          <w:bCs/>
          <w:sz w:val="24"/>
        </w:rPr>
        <w:t>管理世界</w:t>
      </w:r>
    </w:p>
    <w:p w14:paraId="6C4C3540" w14:textId="60A7366E" w:rsidR="00E56648" w:rsidRPr="00333D02" w:rsidRDefault="00E56648" w:rsidP="00E56648">
      <w:pPr>
        <w:spacing w:line="360" w:lineRule="auto"/>
        <w:ind w:firstLineChars="200" w:firstLine="482"/>
        <w:rPr>
          <w:b/>
          <w:bCs/>
          <w:sz w:val="24"/>
        </w:rPr>
      </w:pPr>
      <w:r w:rsidRPr="00333D02">
        <w:rPr>
          <w:b/>
          <w:bCs/>
          <w:sz w:val="24"/>
        </w:rPr>
        <w:t xml:space="preserve">[14] </w:t>
      </w:r>
      <w:r w:rsidRPr="00333D02">
        <w:rPr>
          <w:b/>
          <w:bCs/>
          <w:sz w:val="24"/>
        </w:rPr>
        <w:t>会计研究</w:t>
      </w:r>
    </w:p>
    <w:p w14:paraId="5C978470" w14:textId="72FFC9F5" w:rsidR="00E56648" w:rsidRPr="00333D02" w:rsidRDefault="00E56648" w:rsidP="00E56648">
      <w:pPr>
        <w:spacing w:line="360" w:lineRule="auto"/>
        <w:ind w:firstLineChars="200" w:firstLine="482"/>
        <w:rPr>
          <w:b/>
          <w:bCs/>
          <w:sz w:val="24"/>
        </w:rPr>
      </w:pPr>
      <w:r w:rsidRPr="00333D02">
        <w:rPr>
          <w:b/>
          <w:bCs/>
          <w:sz w:val="24"/>
        </w:rPr>
        <w:t xml:space="preserve">[15] </w:t>
      </w:r>
      <w:r w:rsidRPr="00333D02">
        <w:rPr>
          <w:b/>
          <w:bCs/>
          <w:sz w:val="24"/>
        </w:rPr>
        <w:t>金融研究</w:t>
      </w:r>
    </w:p>
    <w:p w14:paraId="1DF3C285" w14:textId="734F140A" w:rsidR="00E56648" w:rsidRPr="00333D02" w:rsidRDefault="00E56648" w:rsidP="00E56648">
      <w:pPr>
        <w:spacing w:line="360" w:lineRule="auto"/>
        <w:ind w:firstLineChars="200" w:firstLine="482"/>
        <w:rPr>
          <w:b/>
          <w:bCs/>
          <w:sz w:val="24"/>
        </w:rPr>
      </w:pPr>
      <w:r w:rsidRPr="00333D02">
        <w:rPr>
          <w:b/>
          <w:bCs/>
          <w:sz w:val="24"/>
        </w:rPr>
        <w:t xml:space="preserve">[16] </w:t>
      </w:r>
      <w:r w:rsidRPr="00333D02">
        <w:rPr>
          <w:b/>
          <w:bCs/>
          <w:sz w:val="24"/>
        </w:rPr>
        <w:t>审计研究</w:t>
      </w:r>
    </w:p>
    <w:p w14:paraId="02FA412A" w14:textId="6C1A6697" w:rsidR="0087160F" w:rsidRPr="00333D02" w:rsidRDefault="00AB2347" w:rsidP="00AB2347">
      <w:pPr>
        <w:spacing w:line="360" w:lineRule="auto"/>
        <w:ind w:firstLineChars="200" w:firstLine="482"/>
        <w:rPr>
          <w:b/>
          <w:bCs/>
          <w:sz w:val="24"/>
        </w:rPr>
      </w:pPr>
      <w:r w:rsidRPr="00333D02">
        <w:rPr>
          <w:b/>
          <w:bCs/>
          <w:sz w:val="24"/>
        </w:rPr>
        <w:t>[</w:t>
      </w:r>
      <w:r w:rsidR="00E56648" w:rsidRPr="00333D02">
        <w:rPr>
          <w:b/>
          <w:bCs/>
          <w:sz w:val="24"/>
        </w:rPr>
        <w:t>17</w:t>
      </w:r>
      <w:r w:rsidRPr="00333D02">
        <w:rPr>
          <w:b/>
          <w:bCs/>
          <w:sz w:val="24"/>
        </w:rPr>
        <w:t xml:space="preserve">] </w:t>
      </w:r>
      <w:r w:rsidR="0087160F" w:rsidRPr="00333D02">
        <w:rPr>
          <w:b/>
          <w:bCs/>
          <w:sz w:val="24"/>
        </w:rPr>
        <w:t>财务与会计</w:t>
      </w:r>
    </w:p>
    <w:p w14:paraId="0DFBE1F1" w14:textId="3525EFDB" w:rsidR="00823A27" w:rsidRPr="00333D02" w:rsidRDefault="00823A27" w:rsidP="00AB2347">
      <w:pPr>
        <w:spacing w:line="360" w:lineRule="auto"/>
        <w:ind w:firstLineChars="200" w:firstLine="482"/>
        <w:rPr>
          <w:b/>
          <w:bCs/>
          <w:sz w:val="24"/>
        </w:rPr>
      </w:pPr>
      <w:r w:rsidRPr="00333D02">
        <w:rPr>
          <w:b/>
          <w:bCs/>
          <w:sz w:val="24"/>
        </w:rPr>
        <w:t>[</w:t>
      </w:r>
      <w:r w:rsidR="00E56648" w:rsidRPr="00333D02">
        <w:rPr>
          <w:b/>
          <w:bCs/>
          <w:sz w:val="24"/>
        </w:rPr>
        <w:t>18</w:t>
      </w:r>
      <w:r w:rsidRPr="00333D02">
        <w:rPr>
          <w:b/>
          <w:bCs/>
          <w:sz w:val="24"/>
        </w:rPr>
        <w:t xml:space="preserve">] </w:t>
      </w:r>
      <w:r w:rsidRPr="00333D02">
        <w:rPr>
          <w:b/>
          <w:bCs/>
          <w:sz w:val="24"/>
        </w:rPr>
        <w:t>财会月刊</w:t>
      </w:r>
    </w:p>
    <w:p w14:paraId="6A602997" w14:textId="4CBE9E57" w:rsidR="0087160F" w:rsidRPr="00333D02" w:rsidRDefault="0087160F" w:rsidP="00AB2347">
      <w:pPr>
        <w:spacing w:line="360" w:lineRule="auto"/>
        <w:ind w:firstLineChars="200" w:firstLine="482"/>
        <w:rPr>
          <w:b/>
          <w:bCs/>
          <w:sz w:val="24"/>
        </w:rPr>
      </w:pPr>
      <w:r w:rsidRPr="00333D02">
        <w:rPr>
          <w:b/>
          <w:bCs/>
          <w:sz w:val="24"/>
        </w:rPr>
        <w:t>[</w:t>
      </w:r>
      <w:r w:rsidR="00E56648" w:rsidRPr="00333D02">
        <w:rPr>
          <w:b/>
          <w:bCs/>
          <w:sz w:val="24"/>
        </w:rPr>
        <w:t>19</w:t>
      </w:r>
      <w:r w:rsidRPr="00333D02">
        <w:rPr>
          <w:b/>
          <w:bCs/>
          <w:sz w:val="24"/>
        </w:rPr>
        <w:t xml:space="preserve">] </w:t>
      </w:r>
      <w:r w:rsidRPr="00333D02">
        <w:rPr>
          <w:b/>
          <w:bCs/>
          <w:sz w:val="24"/>
        </w:rPr>
        <w:t>财会通讯</w:t>
      </w:r>
    </w:p>
    <w:p w14:paraId="201CB6D3" w14:textId="604107DC" w:rsidR="0087160F" w:rsidRPr="00333D02" w:rsidRDefault="0087160F" w:rsidP="00AB2347">
      <w:pPr>
        <w:spacing w:line="360" w:lineRule="auto"/>
        <w:ind w:firstLineChars="200" w:firstLine="482"/>
        <w:rPr>
          <w:b/>
          <w:bCs/>
          <w:sz w:val="24"/>
        </w:rPr>
      </w:pPr>
      <w:r w:rsidRPr="00333D02">
        <w:rPr>
          <w:b/>
          <w:bCs/>
          <w:sz w:val="24"/>
        </w:rPr>
        <w:t>[</w:t>
      </w:r>
      <w:r w:rsidR="00E56648" w:rsidRPr="00333D02">
        <w:rPr>
          <w:b/>
          <w:bCs/>
          <w:sz w:val="24"/>
        </w:rPr>
        <w:t>20</w:t>
      </w:r>
      <w:r w:rsidRPr="00333D02">
        <w:rPr>
          <w:b/>
          <w:bCs/>
          <w:sz w:val="24"/>
        </w:rPr>
        <w:t xml:space="preserve">] </w:t>
      </w:r>
      <w:r w:rsidRPr="00333D02">
        <w:rPr>
          <w:b/>
          <w:bCs/>
          <w:sz w:val="24"/>
        </w:rPr>
        <w:t>会计之友</w:t>
      </w:r>
    </w:p>
    <w:p w14:paraId="1CD94748" w14:textId="77777777" w:rsidR="00AB2347" w:rsidRPr="00333D02" w:rsidRDefault="00AB2347" w:rsidP="00AB2347">
      <w:pPr>
        <w:widowControl/>
        <w:spacing w:line="360" w:lineRule="auto"/>
        <w:ind w:firstLineChars="200" w:firstLine="482"/>
        <w:jc w:val="left"/>
        <w:rPr>
          <w:b/>
          <w:bCs/>
          <w:kern w:val="0"/>
          <w:sz w:val="24"/>
          <w:szCs w:val="32"/>
        </w:rPr>
      </w:pPr>
      <w:r w:rsidRPr="00333D02">
        <w:rPr>
          <w:b/>
          <w:bCs/>
          <w:kern w:val="0"/>
          <w:sz w:val="24"/>
          <w:szCs w:val="32"/>
        </w:rPr>
        <w:t>九、培养目标与毕业要求矩阵图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5"/>
        <w:gridCol w:w="1604"/>
        <w:gridCol w:w="1327"/>
        <w:gridCol w:w="1516"/>
        <w:gridCol w:w="1330"/>
      </w:tblGrid>
      <w:tr w:rsidR="00333D02" w:rsidRPr="00333D02" w14:paraId="2B4AE7FD" w14:textId="77777777" w:rsidTr="00F07342">
        <w:trPr>
          <w:trHeight w:val="1266"/>
          <w:jc w:val="center"/>
        </w:trPr>
        <w:tc>
          <w:tcPr>
            <w:tcW w:w="1521" w:type="pct"/>
            <w:tcBorders>
              <w:tl2br w:val="single" w:sz="4" w:space="0" w:color="auto"/>
            </w:tcBorders>
          </w:tcPr>
          <w:p w14:paraId="5690627B" w14:textId="77777777" w:rsidR="00AB2347" w:rsidRPr="00333D02" w:rsidRDefault="00AB2347" w:rsidP="00DB3717">
            <w:pPr>
              <w:adjustRightInd w:val="0"/>
              <w:snapToGrid w:val="0"/>
              <w:spacing w:line="360" w:lineRule="auto"/>
              <w:jc w:val="right"/>
              <w:rPr>
                <w:b/>
                <w:bCs/>
                <w:sz w:val="24"/>
              </w:rPr>
            </w:pPr>
            <w:r w:rsidRPr="00333D02">
              <w:rPr>
                <w:b/>
                <w:bCs/>
                <w:sz w:val="24"/>
              </w:rPr>
              <w:t>培养目标</w:t>
            </w:r>
          </w:p>
          <w:p w14:paraId="7C1EF3E7" w14:textId="77777777" w:rsidR="00DB3717" w:rsidRPr="00333D02" w:rsidRDefault="00DB3717" w:rsidP="00F07342">
            <w:pPr>
              <w:adjustRightInd w:val="0"/>
              <w:snapToGrid w:val="0"/>
              <w:spacing w:line="360" w:lineRule="auto"/>
              <w:jc w:val="center"/>
              <w:rPr>
                <w:b/>
                <w:bCs/>
                <w:sz w:val="24"/>
              </w:rPr>
            </w:pPr>
          </w:p>
          <w:p w14:paraId="4A7FE259" w14:textId="77777777" w:rsidR="00DB3717" w:rsidRPr="00333D02" w:rsidRDefault="00DB3717" w:rsidP="00F07342">
            <w:pPr>
              <w:adjustRightInd w:val="0"/>
              <w:snapToGrid w:val="0"/>
              <w:spacing w:line="360" w:lineRule="auto"/>
              <w:jc w:val="center"/>
              <w:rPr>
                <w:b/>
                <w:bCs/>
                <w:sz w:val="24"/>
              </w:rPr>
            </w:pPr>
          </w:p>
          <w:p w14:paraId="271B4CDF" w14:textId="77777777" w:rsidR="00DB3717" w:rsidRPr="00333D02" w:rsidRDefault="00DB3717" w:rsidP="00F07342">
            <w:pPr>
              <w:adjustRightInd w:val="0"/>
              <w:snapToGrid w:val="0"/>
              <w:spacing w:line="360" w:lineRule="auto"/>
              <w:jc w:val="center"/>
              <w:rPr>
                <w:b/>
                <w:bCs/>
                <w:sz w:val="24"/>
              </w:rPr>
            </w:pPr>
          </w:p>
          <w:p w14:paraId="5D60C700" w14:textId="77777777" w:rsidR="00DB3717" w:rsidRPr="00333D02" w:rsidRDefault="00DB3717" w:rsidP="00F07342">
            <w:pPr>
              <w:adjustRightInd w:val="0"/>
              <w:snapToGrid w:val="0"/>
              <w:spacing w:line="360" w:lineRule="auto"/>
              <w:jc w:val="center"/>
              <w:rPr>
                <w:b/>
                <w:bCs/>
                <w:sz w:val="24"/>
              </w:rPr>
            </w:pPr>
          </w:p>
          <w:p w14:paraId="64BF297C" w14:textId="77777777" w:rsidR="00AB2347" w:rsidRPr="00333D02" w:rsidRDefault="00AB2347" w:rsidP="00F07342">
            <w:pPr>
              <w:pStyle w:val="a7"/>
              <w:spacing w:line="360" w:lineRule="auto"/>
              <w:ind w:firstLineChars="0" w:firstLine="0"/>
              <w:rPr>
                <w:b/>
                <w:bCs/>
                <w:sz w:val="24"/>
                <w:szCs w:val="24"/>
              </w:rPr>
            </w:pPr>
            <w:r w:rsidRPr="00333D02">
              <w:rPr>
                <w:b/>
                <w:bCs/>
                <w:sz w:val="24"/>
                <w:szCs w:val="24"/>
              </w:rPr>
              <w:t>毕业要求</w:t>
            </w:r>
          </w:p>
        </w:tc>
        <w:tc>
          <w:tcPr>
            <w:tcW w:w="966" w:type="pct"/>
          </w:tcPr>
          <w:p w14:paraId="14A755C3" w14:textId="3D519EE6" w:rsidR="00AB2347" w:rsidRPr="00333D02" w:rsidRDefault="009E399C" w:rsidP="00F07342">
            <w:pPr>
              <w:widowControl/>
              <w:tabs>
                <w:tab w:val="left" w:pos="1380"/>
              </w:tabs>
              <w:spacing w:line="0" w:lineRule="atLeast"/>
              <w:jc w:val="center"/>
              <w:rPr>
                <w:b/>
                <w:bCs/>
                <w:kern w:val="0"/>
                <w:sz w:val="24"/>
              </w:rPr>
            </w:pPr>
            <w:r w:rsidRPr="00333D02">
              <w:rPr>
                <w:rFonts w:hint="eastAsia"/>
                <w:b/>
                <w:bCs/>
                <w:kern w:val="0"/>
                <w:sz w:val="24"/>
              </w:rPr>
              <w:t>具备</w:t>
            </w:r>
            <w:r w:rsidR="00AB2347" w:rsidRPr="00333D02">
              <w:rPr>
                <w:b/>
                <w:bCs/>
                <w:kern w:val="0"/>
                <w:sz w:val="24"/>
              </w:rPr>
              <w:t>社会主义核心价值观</w:t>
            </w:r>
            <w:r w:rsidR="00FF2EEB" w:rsidRPr="00333D02">
              <w:rPr>
                <w:b/>
                <w:bCs/>
                <w:kern w:val="0"/>
                <w:sz w:val="24"/>
              </w:rPr>
              <w:t>以及</w:t>
            </w:r>
            <w:r w:rsidR="00AB2347" w:rsidRPr="00333D02">
              <w:rPr>
                <w:b/>
                <w:bCs/>
                <w:kern w:val="0"/>
                <w:sz w:val="24"/>
              </w:rPr>
              <w:t>人文精神、科学素质和诚信品质人才</w:t>
            </w:r>
          </w:p>
        </w:tc>
        <w:tc>
          <w:tcPr>
            <w:tcW w:w="799" w:type="pct"/>
          </w:tcPr>
          <w:p w14:paraId="7291D9E7" w14:textId="77777777" w:rsidR="00AB2347" w:rsidRPr="00333D02" w:rsidRDefault="00AB2347" w:rsidP="00F07342">
            <w:pPr>
              <w:widowControl/>
              <w:tabs>
                <w:tab w:val="left" w:pos="1380"/>
              </w:tabs>
              <w:spacing w:line="0" w:lineRule="atLeast"/>
              <w:jc w:val="center"/>
              <w:rPr>
                <w:b/>
                <w:bCs/>
                <w:kern w:val="0"/>
                <w:sz w:val="24"/>
              </w:rPr>
            </w:pPr>
            <w:r w:rsidRPr="00333D02">
              <w:rPr>
                <w:b/>
                <w:bCs/>
                <w:kern w:val="0"/>
                <w:sz w:val="24"/>
              </w:rPr>
              <w:t>具备扎实的财务管理基本理论和突出的定量分析能力的人才</w:t>
            </w:r>
          </w:p>
        </w:tc>
        <w:tc>
          <w:tcPr>
            <w:tcW w:w="913" w:type="pct"/>
          </w:tcPr>
          <w:p w14:paraId="6061585F" w14:textId="77777777" w:rsidR="00AB2347" w:rsidRPr="00333D02" w:rsidRDefault="00AB2347" w:rsidP="00F07342">
            <w:pPr>
              <w:widowControl/>
              <w:tabs>
                <w:tab w:val="left" w:pos="1380"/>
              </w:tabs>
              <w:spacing w:line="0" w:lineRule="atLeast"/>
              <w:jc w:val="center"/>
              <w:rPr>
                <w:b/>
                <w:bCs/>
                <w:kern w:val="0"/>
                <w:sz w:val="24"/>
              </w:rPr>
            </w:pPr>
            <w:r w:rsidRPr="00333D02">
              <w:rPr>
                <w:b/>
                <w:bCs/>
                <w:kern w:val="0"/>
                <w:sz w:val="24"/>
              </w:rPr>
              <w:t>知识面宽广，具备国际视野，有创新意识和向上发展能力，有较高外语水平的人才</w:t>
            </w:r>
          </w:p>
        </w:tc>
        <w:tc>
          <w:tcPr>
            <w:tcW w:w="801" w:type="pct"/>
          </w:tcPr>
          <w:p w14:paraId="11880C42" w14:textId="77777777" w:rsidR="00AB2347" w:rsidRPr="00333D02" w:rsidRDefault="00AB2347" w:rsidP="00F07342">
            <w:pPr>
              <w:widowControl/>
              <w:tabs>
                <w:tab w:val="left" w:pos="1380"/>
              </w:tabs>
              <w:spacing w:line="0" w:lineRule="atLeast"/>
              <w:jc w:val="center"/>
              <w:rPr>
                <w:b/>
                <w:bCs/>
                <w:kern w:val="0"/>
                <w:sz w:val="24"/>
              </w:rPr>
            </w:pPr>
            <w:r w:rsidRPr="00333D02">
              <w:rPr>
                <w:b/>
                <w:bCs/>
                <w:kern w:val="0"/>
                <w:sz w:val="24"/>
              </w:rPr>
              <w:t xml:space="preserve">胜任企、事业单位及政府部门财务管理工作以及资本市场投资、创业型的应用型、复合型专业人才　</w:t>
            </w:r>
          </w:p>
        </w:tc>
      </w:tr>
      <w:tr w:rsidR="00333D02" w:rsidRPr="00333D02" w14:paraId="27D036F2" w14:textId="77777777" w:rsidTr="00F07342">
        <w:trPr>
          <w:jc w:val="center"/>
        </w:trPr>
        <w:tc>
          <w:tcPr>
            <w:tcW w:w="1521" w:type="pct"/>
            <w:vAlign w:val="center"/>
          </w:tcPr>
          <w:p w14:paraId="73B2AE99" w14:textId="77777777" w:rsidR="00AB2347" w:rsidRPr="00333D02" w:rsidRDefault="00AB2347" w:rsidP="00F07342">
            <w:pPr>
              <w:spacing w:line="360" w:lineRule="auto"/>
              <w:rPr>
                <w:b/>
                <w:bCs/>
                <w:szCs w:val="21"/>
              </w:rPr>
            </w:pPr>
            <w:r w:rsidRPr="00333D02">
              <w:rPr>
                <w:b/>
                <w:bCs/>
                <w:szCs w:val="21"/>
              </w:rPr>
              <w:t>掌握马克思主义、毛泽东思想和中国特色社会主义理论体系；具有良好的思想品德、社会公德、职业道德和个人修养；具有爱岗敬业、遵纪守法和团结合作的品质；具有为国家富强、民族昌盛而奋斗</w:t>
            </w:r>
            <w:r w:rsidRPr="00333D02">
              <w:rPr>
                <w:b/>
                <w:bCs/>
                <w:szCs w:val="21"/>
              </w:rPr>
              <w:lastRenderedPageBreak/>
              <w:t>的志向和责任感</w:t>
            </w:r>
          </w:p>
        </w:tc>
        <w:tc>
          <w:tcPr>
            <w:tcW w:w="966" w:type="pct"/>
          </w:tcPr>
          <w:p w14:paraId="28E10DAF"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lastRenderedPageBreak/>
              <w:t>H</w:t>
            </w:r>
          </w:p>
        </w:tc>
        <w:tc>
          <w:tcPr>
            <w:tcW w:w="799" w:type="pct"/>
          </w:tcPr>
          <w:p w14:paraId="5CD6ADD7"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913" w:type="pct"/>
          </w:tcPr>
          <w:p w14:paraId="32D804F2"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c>
          <w:tcPr>
            <w:tcW w:w="801" w:type="pct"/>
          </w:tcPr>
          <w:p w14:paraId="24428AB6"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r>
      <w:tr w:rsidR="00333D02" w:rsidRPr="00333D02" w14:paraId="1EB7D2E0" w14:textId="77777777" w:rsidTr="00F07342">
        <w:trPr>
          <w:jc w:val="center"/>
        </w:trPr>
        <w:tc>
          <w:tcPr>
            <w:tcW w:w="1521" w:type="pct"/>
          </w:tcPr>
          <w:p w14:paraId="79D898AF" w14:textId="77777777" w:rsidR="00AB2347" w:rsidRPr="00333D02" w:rsidRDefault="00AB2347" w:rsidP="00F07342">
            <w:pPr>
              <w:pStyle w:val="a7"/>
              <w:spacing w:line="360" w:lineRule="auto"/>
              <w:ind w:firstLineChars="0" w:firstLine="0"/>
              <w:rPr>
                <w:b/>
                <w:bCs/>
              </w:rPr>
            </w:pPr>
            <w:r w:rsidRPr="00333D02">
              <w:rPr>
                <w:b/>
                <w:bCs/>
              </w:rPr>
              <w:t>系统地掌握财务管理学科的基础理论、专业知识和基本方法，具备承担财务管理工作的能力，并能将所学知识用于解释本专业领域及相关领域的现象和问题，了解本学科发展前沿，具有国际视野</w:t>
            </w:r>
          </w:p>
        </w:tc>
        <w:tc>
          <w:tcPr>
            <w:tcW w:w="966" w:type="pct"/>
          </w:tcPr>
          <w:p w14:paraId="05666950"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799" w:type="pct"/>
          </w:tcPr>
          <w:p w14:paraId="44E2DFBA"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913" w:type="pct"/>
          </w:tcPr>
          <w:p w14:paraId="4EADCF37"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801" w:type="pct"/>
          </w:tcPr>
          <w:p w14:paraId="7CF3595A"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r>
      <w:tr w:rsidR="00333D02" w:rsidRPr="00333D02" w14:paraId="1ADD29B8" w14:textId="77777777" w:rsidTr="00F07342">
        <w:trPr>
          <w:jc w:val="center"/>
        </w:trPr>
        <w:tc>
          <w:tcPr>
            <w:tcW w:w="1521" w:type="pct"/>
          </w:tcPr>
          <w:p w14:paraId="0D21948C" w14:textId="77777777" w:rsidR="00AB2347" w:rsidRPr="00333D02" w:rsidRDefault="00AB2347" w:rsidP="00F07342">
            <w:pPr>
              <w:pStyle w:val="a7"/>
              <w:spacing w:line="360" w:lineRule="auto"/>
              <w:ind w:firstLineChars="0" w:firstLine="0"/>
              <w:rPr>
                <w:b/>
                <w:bCs/>
              </w:rPr>
            </w:pPr>
            <w:r w:rsidRPr="00333D02">
              <w:rPr>
                <w:b/>
                <w:bCs/>
              </w:rPr>
              <w:t>能够恰当使用现代工具，对财务专业领域数据信息进行收集和分析处理，完成所从事的专业领域任务，能够使用书面和口头表达方式与国内外业界同行、社会公众就财务管理专业领域现象和问题进行有效沟通与交流</w:t>
            </w:r>
          </w:p>
        </w:tc>
        <w:tc>
          <w:tcPr>
            <w:tcW w:w="966" w:type="pct"/>
          </w:tcPr>
          <w:p w14:paraId="5C4C8909"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799" w:type="pct"/>
          </w:tcPr>
          <w:p w14:paraId="7F3217BA"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c>
          <w:tcPr>
            <w:tcW w:w="913" w:type="pct"/>
          </w:tcPr>
          <w:p w14:paraId="3FC52545"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801" w:type="pct"/>
          </w:tcPr>
          <w:p w14:paraId="093394B9"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r>
      <w:tr w:rsidR="00333D02" w:rsidRPr="00333D02" w14:paraId="0B5C2B0D" w14:textId="77777777" w:rsidTr="00F07342">
        <w:trPr>
          <w:jc w:val="center"/>
        </w:trPr>
        <w:tc>
          <w:tcPr>
            <w:tcW w:w="1521" w:type="pct"/>
          </w:tcPr>
          <w:p w14:paraId="31962746" w14:textId="77777777" w:rsidR="00AB2347" w:rsidRPr="00333D02" w:rsidRDefault="00AB2347" w:rsidP="00F07342">
            <w:pPr>
              <w:pStyle w:val="a7"/>
              <w:spacing w:line="360" w:lineRule="auto"/>
              <w:ind w:firstLineChars="0" w:firstLine="0"/>
              <w:rPr>
                <w:b/>
                <w:bCs/>
              </w:rPr>
            </w:pPr>
            <w:r w:rsidRPr="00333D02">
              <w:rPr>
                <w:b/>
                <w:bCs/>
              </w:rPr>
              <w:t>诚实守信，正值善良，具有团队协作意识，能够在本财务管理学科及多会计学、金融学等多学科团队活动中发挥个人能力，并能与其他成员进行协调合作</w:t>
            </w:r>
          </w:p>
        </w:tc>
        <w:tc>
          <w:tcPr>
            <w:tcW w:w="966" w:type="pct"/>
          </w:tcPr>
          <w:p w14:paraId="686D8171"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799" w:type="pct"/>
          </w:tcPr>
          <w:p w14:paraId="4C0BC429"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c>
          <w:tcPr>
            <w:tcW w:w="913" w:type="pct"/>
          </w:tcPr>
          <w:p w14:paraId="7A713940"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801" w:type="pct"/>
          </w:tcPr>
          <w:p w14:paraId="64AE3CB7"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r>
      <w:tr w:rsidR="00333D02" w:rsidRPr="00333D02" w14:paraId="1C0D253A" w14:textId="77777777" w:rsidTr="00F07342">
        <w:trPr>
          <w:jc w:val="center"/>
        </w:trPr>
        <w:tc>
          <w:tcPr>
            <w:tcW w:w="1521" w:type="pct"/>
          </w:tcPr>
          <w:p w14:paraId="69EC3AC8" w14:textId="77777777" w:rsidR="00AB2347" w:rsidRPr="00333D02" w:rsidRDefault="00AB2347" w:rsidP="00F07342">
            <w:pPr>
              <w:pStyle w:val="a7"/>
              <w:spacing w:line="360" w:lineRule="auto"/>
              <w:ind w:firstLineChars="0" w:firstLine="0"/>
              <w:rPr>
                <w:b/>
                <w:bCs/>
              </w:rPr>
            </w:pPr>
            <w:r w:rsidRPr="00333D02">
              <w:rPr>
                <w:b/>
                <w:bCs/>
              </w:rPr>
              <w:t>具备较强的判断问题和解决问题的能力，养成终生学习的能力和习惯，有较强的适应社会变化的</w:t>
            </w:r>
            <w:r w:rsidRPr="00333D02">
              <w:rPr>
                <w:b/>
                <w:bCs/>
              </w:rPr>
              <w:lastRenderedPageBreak/>
              <w:t>能力。能够应用本学科基本原理、方法对本专业领域及相关领域问题进行判断、分析和研究，提出相应对策和建议，并形成解决方案，具备一定创新精神和创业实力</w:t>
            </w:r>
          </w:p>
        </w:tc>
        <w:tc>
          <w:tcPr>
            <w:tcW w:w="966" w:type="pct"/>
          </w:tcPr>
          <w:p w14:paraId="2697F92D"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lastRenderedPageBreak/>
              <w:t>H</w:t>
            </w:r>
          </w:p>
        </w:tc>
        <w:tc>
          <w:tcPr>
            <w:tcW w:w="799" w:type="pct"/>
          </w:tcPr>
          <w:p w14:paraId="2F3F0A1E"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913" w:type="pct"/>
          </w:tcPr>
          <w:p w14:paraId="2073E16A"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c>
          <w:tcPr>
            <w:tcW w:w="801" w:type="pct"/>
          </w:tcPr>
          <w:p w14:paraId="189B620C"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r>
      <w:tr w:rsidR="00333D02" w:rsidRPr="00333D02" w14:paraId="169885C6" w14:textId="77777777" w:rsidTr="00F07342">
        <w:trPr>
          <w:jc w:val="center"/>
        </w:trPr>
        <w:tc>
          <w:tcPr>
            <w:tcW w:w="1521" w:type="pct"/>
            <w:vAlign w:val="center"/>
          </w:tcPr>
          <w:p w14:paraId="3F59E4C2" w14:textId="77777777" w:rsidR="00AB2347" w:rsidRPr="00333D02" w:rsidRDefault="00AB2347" w:rsidP="00F07342">
            <w:pPr>
              <w:spacing w:line="360" w:lineRule="auto"/>
              <w:rPr>
                <w:b/>
                <w:bCs/>
                <w:szCs w:val="21"/>
              </w:rPr>
            </w:pPr>
            <w:r w:rsidRPr="00333D02">
              <w:rPr>
                <w:b/>
                <w:bCs/>
                <w:szCs w:val="21"/>
              </w:rPr>
              <w:t>具有人文素养、科学精神和社会责任感，熟悉财务专业领域相关政策及法律、法规，能够在本财务管理专业领域实践活动中理解并遵守职业道德和职业规范</w:t>
            </w:r>
          </w:p>
        </w:tc>
        <w:tc>
          <w:tcPr>
            <w:tcW w:w="966" w:type="pct"/>
          </w:tcPr>
          <w:p w14:paraId="76A9B346"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799" w:type="pct"/>
          </w:tcPr>
          <w:p w14:paraId="674F8B99"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913" w:type="pct"/>
          </w:tcPr>
          <w:p w14:paraId="71AB607E"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H</w:t>
            </w:r>
          </w:p>
        </w:tc>
        <w:tc>
          <w:tcPr>
            <w:tcW w:w="801" w:type="pct"/>
          </w:tcPr>
          <w:p w14:paraId="56A1C1E6" w14:textId="77777777" w:rsidR="00AB2347" w:rsidRPr="00333D02" w:rsidRDefault="00AB2347" w:rsidP="00F07342">
            <w:pPr>
              <w:widowControl/>
              <w:tabs>
                <w:tab w:val="left" w:pos="1380"/>
              </w:tabs>
              <w:spacing w:line="360" w:lineRule="auto"/>
              <w:jc w:val="center"/>
              <w:rPr>
                <w:b/>
                <w:bCs/>
                <w:kern w:val="0"/>
                <w:sz w:val="24"/>
              </w:rPr>
            </w:pPr>
            <w:r w:rsidRPr="00333D02">
              <w:rPr>
                <w:b/>
                <w:bCs/>
                <w:kern w:val="0"/>
                <w:sz w:val="24"/>
              </w:rPr>
              <w:t>M</w:t>
            </w:r>
          </w:p>
        </w:tc>
      </w:tr>
    </w:tbl>
    <w:p w14:paraId="7450C203" w14:textId="77777777" w:rsidR="00AB2347" w:rsidRPr="00333D02" w:rsidRDefault="00AB2347" w:rsidP="00AB2347">
      <w:pPr>
        <w:widowControl/>
        <w:tabs>
          <w:tab w:val="left" w:pos="1380"/>
        </w:tabs>
        <w:spacing w:line="360" w:lineRule="auto"/>
        <w:ind w:firstLineChars="200" w:firstLine="422"/>
        <w:rPr>
          <w:rFonts w:eastAsia="仿宋_GB2312"/>
          <w:b/>
          <w:bCs/>
          <w:kern w:val="0"/>
          <w:szCs w:val="21"/>
        </w:rPr>
      </w:pPr>
      <w:r w:rsidRPr="00333D02">
        <w:rPr>
          <w:rFonts w:eastAsia="仿宋_GB2312"/>
          <w:b/>
          <w:bCs/>
          <w:kern w:val="0"/>
          <w:szCs w:val="21"/>
        </w:rPr>
        <w:t>注：其中</w:t>
      </w:r>
      <w:r w:rsidRPr="00333D02">
        <w:rPr>
          <w:rFonts w:eastAsia="仿宋_GB2312"/>
          <w:b/>
          <w:bCs/>
          <w:kern w:val="0"/>
          <w:szCs w:val="21"/>
        </w:rPr>
        <w:t>H</w:t>
      </w:r>
      <w:r w:rsidRPr="00333D02">
        <w:rPr>
          <w:rFonts w:eastAsia="仿宋_GB2312"/>
          <w:b/>
          <w:bCs/>
          <w:kern w:val="0"/>
          <w:szCs w:val="21"/>
        </w:rPr>
        <w:t>表示高相关性，</w:t>
      </w:r>
      <w:r w:rsidRPr="00333D02">
        <w:rPr>
          <w:rFonts w:eastAsia="仿宋_GB2312"/>
          <w:b/>
          <w:bCs/>
          <w:kern w:val="0"/>
          <w:szCs w:val="21"/>
        </w:rPr>
        <w:t>M</w:t>
      </w:r>
      <w:r w:rsidRPr="00333D02">
        <w:rPr>
          <w:rFonts w:eastAsia="仿宋_GB2312"/>
          <w:b/>
          <w:bCs/>
          <w:kern w:val="0"/>
          <w:szCs w:val="21"/>
        </w:rPr>
        <w:t>表示中相关性，</w:t>
      </w:r>
      <w:r w:rsidRPr="00333D02">
        <w:rPr>
          <w:rFonts w:eastAsia="仿宋_GB2312"/>
          <w:b/>
          <w:bCs/>
          <w:kern w:val="0"/>
          <w:szCs w:val="21"/>
        </w:rPr>
        <w:t>L</w:t>
      </w:r>
      <w:r w:rsidRPr="00333D02">
        <w:rPr>
          <w:rFonts w:eastAsia="仿宋_GB2312"/>
          <w:b/>
          <w:bCs/>
          <w:kern w:val="0"/>
          <w:szCs w:val="21"/>
        </w:rPr>
        <w:t>表示低相关性。</w:t>
      </w:r>
    </w:p>
    <w:p w14:paraId="592FD90F" w14:textId="77777777" w:rsidR="00AB2347" w:rsidRPr="00333D02" w:rsidRDefault="00AB2347" w:rsidP="00AB2347">
      <w:pPr>
        <w:widowControl/>
        <w:spacing w:line="360" w:lineRule="auto"/>
        <w:ind w:firstLineChars="200" w:firstLine="482"/>
        <w:jc w:val="left"/>
        <w:rPr>
          <w:b/>
          <w:bCs/>
          <w:kern w:val="0"/>
          <w:sz w:val="24"/>
          <w:szCs w:val="32"/>
        </w:rPr>
      </w:pPr>
      <w:r w:rsidRPr="00333D02">
        <w:rPr>
          <w:b/>
          <w:bCs/>
          <w:kern w:val="0"/>
          <w:sz w:val="24"/>
          <w:szCs w:val="32"/>
        </w:rPr>
        <w:br w:type="page"/>
      </w:r>
      <w:r w:rsidRPr="00333D02">
        <w:rPr>
          <w:b/>
          <w:bCs/>
          <w:kern w:val="0"/>
          <w:sz w:val="24"/>
          <w:szCs w:val="32"/>
        </w:rPr>
        <w:lastRenderedPageBreak/>
        <w:t>十、毕业要求与课程体系矩阵图</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9"/>
        <w:gridCol w:w="1167"/>
        <w:gridCol w:w="968"/>
        <w:gridCol w:w="1104"/>
        <w:gridCol w:w="970"/>
        <w:gridCol w:w="1382"/>
        <w:gridCol w:w="877"/>
      </w:tblGrid>
      <w:tr w:rsidR="00333D02" w:rsidRPr="00333D02" w14:paraId="09D750C7" w14:textId="77777777" w:rsidTr="00333D02">
        <w:trPr>
          <w:trHeight w:val="1266"/>
          <w:jc w:val="center"/>
        </w:trPr>
        <w:tc>
          <w:tcPr>
            <w:tcW w:w="1106" w:type="pct"/>
            <w:tcBorders>
              <w:tl2br w:val="single" w:sz="4" w:space="0" w:color="auto"/>
            </w:tcBorders>
          </w:tcPr>
          <w:p w14:paraId="1BA70AEA" w14:textId="77777777" w:rsidR="00AB2347" w:rsidRPr="00333D02" w:rsidRDefault="00AB2347" w:rsidP="00F07342">
            <w:pPr>
              <w:pStyle w:val="a7"/>
              <w:spacing w:line="360" w:lineRule="auto"/>
              <w:ind w:firstLineChars="100" w:firstLine="241"/>
              <w:rPr>
                <w:b/>
                <w:bCs/>
                <w:sz w:val="24"/>
                <w:szCs w:val="24"/>
              </w:rPr>
            </w:pPr>
            <w:r w:rsidRPr="00333D02">
              <w:rPr>
                <w:b/>
                <w:bCs/>
                <w:sz w:val="24"/>
                <w:szCs w:val="24"/>
              </w:rPr>
              <w:t>毕业要求</w:t>
            </w:r>
          </w:p>
          <w:p w14:paraId="725A6D26" w14:textId="77777777" w:rsidR="00AB2347" w:rsidRPr="00333D02" w:rsidRDefault="00AB2347" w:rsidP="00F07342">
            <w:pPr>
              <w:pStyle w:val="a7"/>
              <w:spacing w:line="360" w:lineRule="auto"/>
              <w:ind w:firstLineChars="0" w:firstLine="0"/>
              <w:rPr>
                <w:b/>
                <w:bCs/>
                <w:sz w:val="24"/>
                <w:szCs w:val="24"/>
              </w:rPr>
            </w:pPr>
          </w:p>
          <w:p w14:paraId="121A4936" w14:textId="77777777" w:rsidR="00AB2347" w:rsidRPr="00333D02" w:rsidRDefault="00AB2347" w:rsidP="00F07342">
            <w:pPr>
              <w:pStyle w:val="a7"/>
              <w:spacing w:line="360" w:lineRule="auto"/>
              <w:ind w:firstLineChars="0" w:firstLine="0"/>
              <w:rPr>
                <w:b/>
                <w:bCs/>
                <w:sz w:val="24"/>
                <w:szCs w:val="24"/>
              </w:rPr>
            </w:pPr>
          </w:p>
          <w:p w14:paraId="15776094" w14:textId="77777777" w:rsidR="00AB2347" w:rsidRPr="00333D02" w:rsidRDefault="00AB2347" w:rsidP="00F07342">
            <w:pPr>
              <w:pStyle w:val="a7"/>
              <w:spacing w:line="360" w:lineRule="auto"/>
              <w:ind w:firstLineChars="0" w:firstLine="0"/>
              <w:rPr>
                <w:b/>
                <w:bCs/>
                <w:sz w:val="24"/>
                <w:szCs w:val="24"/>
              </w:rPr>
            </w:pPr>
          </w:p>
          <w:p w14:paraId="1FC0DDF1" w14:textId="77777777" w:rsidR="00AB2347" w:rsidRPr="00333D02" w:rsidRDefault="00AB2347" w:rsidP="00F07342">
            <w:pPr>
              <w:pStyle w:val="a7"/>
              <w:spacing w:line="360" w:lineRule="auto"/>
              <w:ind w:firstLineChars="0" w:firstLine="0"/>
              <w:rPr>
                <w:b/>
                <w:bCs/>
                <w:sz w:val="24"/>
                <w:szCs w:val="24"/>
              </w:rPr>
            </w:pPr>
          </w:p>
          <w:p w14:paraId="450F27AA" w14:textId="77777777" w:rsidR="00AB2347" w:rsidRPr="00333D02" w:rsidRDefault="00AB2347" w:rsidP="00F07342">
            <w:pPr>
              <w:pStyle w:val="a7"/>
              <w:spacing w:line="360" w:lineRule="auto"/>
              <w:ind w:firstLineChars="0" w:firstLine="0"/>
              <w:rPr>
                <w:b/>
                <w:bCs/>
                <w:sz w:val="24"/>
                <w:szCs w:val="24"/>
              </w:rPr>
            </w:pPr>
          </w:p>
          <w:p w14:paraId="717178AD" w14:textId="77777777" w:rsidR="00AB2347" w:rsidRPr="00333D02" w:rsidRDefault="00AB2347" w:rsidP="00F07342">
            <w:pPr>
              <w:pStyle w:val="a7"/>
              <w:spacing w:line="360" w:lineRule="auto"/>
              <w:ind w:firstLineChars="0" w:firstLine="0"/>
              <w:rPr>
                <w:b/>
                <w:bCs/>
                <w:sz w:val="24"/>
                <w:szCs w:val="24"/>
              </w:rPr>
            </w:pPr>
          </w:p>
          <w:p w14:paraId="292F6F79" w14:textId="77777777" w:rsidR="00AB2347" w:rsidRPr="00333D02" w:rsidRDefault="00AB2347" w:rsidP="00F07342">
            <w:pPr>
              <w:pStyle w:val="a7"/>
              <w:spacing w:line="360" w:lineRule="auto"/>
              <w:ind w:firstLineChars="0" w:firstLine="0"/>
              <w:rPr>
                <w:b/>
                <w:bCs/>
                <w:sz w:val="24"/>
                <w:szCs w:val="24"/>
              </w:rPr>
            </w:pPr>
            <w:r w:rsidRPr="00333D02">
              <w:rPr>
                <w:b/>
                <w:bCs/>
                <w:sz w:val="24"/>
                <w:szCs w:val="24"/>
              </w:rPr>
              <w:t>课程名称</w:t>
            </w:r>
          </w:p>
        </w:tc>
        <w:tc>
          <w:tcPr>
            <w:tcW w:w="702" w:type="pct"/>
          </w:tcPr>
          <w:p w14:paraId="1BD43AB8" w14:textId="77777777" w:rsidR="00AB2347" w:rsidRPr="00333D02" w:rsidRDefault="00AB2347" w:rsidP="00F07342">
            <w:pPr>
              <w:pStyle w:val="a7"/>
              <w:ind w:firstLineChars="0" w:firstLine="0"/>
              <w:rPr>
                <w:b/>
                <w:bCs/>
                <w:sz w:val="24"/>
                <w:szCs w:val="24"/>
              </w:rPr>
            </w:pPr>
            <w:r w:rsidRPr="00333D02">
              <w:rPr>
                <w:b/>
                <w:bCs/>
                <w:sz w:val="22"/>
              </w:rPr>
              <w:t>掌握马克思主义、毛泽东思想和中国特色社会主义理论体系；具有良好的思想品德、社会公德、职业道德和个人修养；具有爱岗敬业、遵纪守法和团结合作的品质；具有为国家富强、民族昌盛而奋斗的志向和责任感</w:t>
            </w:r>
          </w:p>
        </w:tc>
        <w:tc>
          <w:tcPr>
            <w:tcW w:w="582" w:type="pct"/>
          </w:tcPr>
          <w:p w14:paraId="37DD5C71" w14:textId="77777777" w:rsidR="00AB2347" w:rsidRPr="00333D02" w:rsidRDefault="00AB2347" w:rsidP="00F07342">
            <w:pPr>
              <w:pStyle w:val="a7"/>
              <w:ind w:firstLineChars="0" w:firstLine="0"/>
              <w:rPr>
                <w:b/>
                <w:bCs/>
                <w:sz w:val="24"/>
                <w:szCs w:val="24"/>
              </w:rPr>
            </w:pPr>
            <w:r w:rsidRPr="00333D02">
              <w:rPr>
                <w:b/>
                <w:bCs/>
                <w:sz w:val="22"/>
              </w:rPr>
              <w:t>系统地掌握财务管理学科的基础理论、专业知识和基本方法，具备承担财务管理工作的能力，并能将所学知识用于解释本专业领域及相关领域的现象和问题，了解本学科发展前沿，具有国际视野</w:t>
            </w:r>
          </w:p>
        </w:tc>
        <w:tc>
          <w:tcPr>
            <w:tcW w:w="664" w:type="pct"/>
          </w:tcPr>
          <w:p w14:paraId="42302C59" w14:textId="77777777" w:rsidR="00AB2347" w:rsidRPr="00333D02" w:rsidRDefault="00AB2347" w:rsidP="00F07342">
            <w:pPr>
              <w:pStyle w:val="a7"/>
              <w:ind w:firstLineChars="0" w:firstLine="0"/>
              <w:rPr>
                <w:b/>
                <w:bCs/>
                <w:sz w:val="24"/>
                <w:szCs w:val="24"/>
              </w:rPr>
            </w:pPr>
            <w:r w:rsidRPr="00333D02">
              <w:rPr>
                <w:b/>
                <w:bCs/>
                <w:sz w:val="22"/>
              </w:rPr>
              <w:t>能够恰当使用现代工具，对财务专业领域数据信息进行收集和分析处理，完成所从事的专业领域任务，能够使用书面和口头表达方式与国内外业界同行、社会公众就财务管理专业领域现象和问题进行有效沟通与交流</w:t>
            </w:r>
          </w:p>
        </w:tc>
        <w:tc>
          <w:tcPr>
            <w:tcW w:w="584" w:type="pct"/>
          </w:tcPr>
          <w:p w14:paraId="4D222F3E" w14:textId="77777777" w:rsidR="00AB2347" w:rsidRPr="00333D02" w:rsidRDefault="00AB2347" w:rsidP="00F07342">
            <w:pPr>
              <w:pStyle w:val="a7"/>
              <w:ind w:firstLineChars="0" w:firstLine="0"/>
              <w:rPr>
                <w:b/>
                <w:bCs/>
                <w:sz w:val="22"/>
              </w:rPr>
            </w:pPr>
            <w:r w:rsidRPr="00333D02">
              <w:rPr>
                <w:b/>
                <w:bCs/>
                <w:sz w:val="22"/>
              </w:rPr>
              <w:t>诚实守信，正值善良，具有团队协作意识，能够在本财务管理学科及多会计学、金融学等多学科团队活动中发挥个人能力，并能与其他成员进行协调合作</w:t>
            </w:r>
          </w:p>
        </w:tc>
        <w:tc>
          <w:tcPr>
            <w:tcW w:w="832" w:type="pct"/>
          </w:tcPr>
          <w:p w14:paraId="337B405B" w14:textId="77777777" w:rsidR="00AB2347" w:rsidRPr="00333D02" w:rsidRDefault="00AB2347" w:rsidP="00F07342">
            <w:pPr>
              <w:pStyle w:val="a7"/>
              <w:ind w:firstLineChars="0" w:firstLine="0"/>
              <w:rPr>
                <w:b/>
                <w:bCs/>
                <w:sz w:val="22"/>
              </w:rPr>
            </w:pPr>
            <w:r w:rsidRPr="00333D02">
              <w:rPr>
                <w:b/>
                <w:bCs/>
                <w:sz w:val="22"/>
              </w:rPr>
              <w:t>具备较强的判断问题和解决问题的能力，养成终生学习的能力和习惯，有较强的适应社会变化的能力。能够应用本学科基本原理、方法对本专业领域及相关领域问题进行判断、分析和研究，提出相应对策和建议，并形成解决方案，具备一定创新精神和创业实力</w:t>
            </w:r>
          </w:p>
        </w:tc>
        <w:tc>
          <w:tcPr>
            <w:tcW w:w="528" w:type="pct"/>
          </w:tcPr>
          <w:p w14:paraId="1A60ACF1" w14:textId="77777777" w:rsidR="00AB2347" w:rsidRPr="00333D02" w:rsidRDefault="00AB2347" w:rsidP="00F07342">
            <w:pPr>
              <w:pStyle w:val="a7"/>
              <w:ind w:firstLineChars="0" w:firstLine="0"/>
              <w:rPr>
                <w:b/>
                <w:bCs/>
                <w:sz w:val="22"/>
              </w:rPr>
            </w:pPr>
            <w:r w:rsidRPr="00333D02">
              <w:rPr>
                <w:b/>
                <w:bCs/>
                <w:sz w:val="22"/>
              </w:rPr>
              <w:t>具有人文素养、科学精神和社会责任感，熟悉财务专业领域相关政策及法律、法规，能够在本财务管理专业领域实践活动中理解并遵守职业道德和职业规范</w:t>
            </w:r>
          </w:p>
        </w:tc>
      </w:tr>
      <w:tr w:rsidR="00333D02" w:rsidRPr="00333D02" w14:paraId="2A03FFB8" w14:textId="77777777" w:rsidTr="00333D02">
        <w:trPr>
          <w:jc w:val="center"/>
        </w:trPr>
        <w:tc>
          <w:tcPr>
            <w:tcW w:w="1106" w:type="pct"/>
          </w:tcPr>
          <w:p w14:paraId="244290C0" w14:textId="77777777" w:rsidR="00AB2347" w:rsidRPr="00333D02" w:rsidRDefault="00AB2347" w:rsidP="00F07342">
            <w:pPr>
              <w:rPr>
                <w:b/>
                <w:bCs/>
              </w:rPr>
            </w:pPr>
            <w:r w:rsidRPr="00333D02">
              <w:rPr>
                <w:b/>
                <w:bCs/>
              </w:rPr>
              <w:t>毛泽东思想与中国特色社会主义理论体系概论</w:t>
            </w:r>
          </w:p>
        </w:tc>
        <w:tc>
          <w:tcPr>
            <w:tcW w:w="702" w:type="pct"/>
          </w:tcPr>
          <w:p w14:paraId="28B7E0E8" w14:textId="77777777" w:rsidR="00AB2347" w:rsidRPr="00333D02" w:rsidRDefault="00AB2347" w:rsidP="00F07342">
            <w:pPr>
              <w:pStyle w:val="a7"/>
              <w:spacing w:line="360" w:lineRule="auto"/>
              <w:ind w:firstLineChars="0" w:firstLine="0"/>
              <w:rPr>
                <w:b/>
                <w:bCs/>
                <w:sz w:val="22"/>
                <w:szCs w:val="24"/>
              </w:rPr>
            </w:pPr>
            <w:r w:rsidRPr="00333D02">
              <w:rPr>
                <w:b/>
                <w:bCs/>
                <w:sz w:val="22"/>
                <w:szCs w:val="24"/>
              </w:rPr>
              <w:t>√</w:t>
            </w:r>
          </w:p>
        </w:tc>
        <w:tc>
          <w:tcPr>
            <w:tcW w:w="582" w:type="pct"/>
          </w:tcPr>
          <w:p w14:paraId="313BDEE0" w14:textId="77777777" w:rsidR="00AB2347" w:rsidRPr="00333D02" w:rsidRDefault="00AB2347" w:rsidP="00F07342">
            <w:pPr>
              <w:pStyle w:val="a7"/>
              <w:spacing w:line="360" w:lineRule="auto"/>
              <w:ind w:firstLineChars="0" w:firstLine="0"/>
              <w:rPr>
                <w:b/>
                <w:bCs/>
                <w:sz w:val="22"/>
                <w:szCs w:val="24"/>
              </w:rPr>
            </w:pPr>
          </w:p>
        </w:tc>
        <w:tc>
          <w:tcPr>
            <w:tcW w:w="664" w:type="pct"/>
          </w:tcPr>
          <w:p w14:paraId="60E212DC" w14:textId="77777777" w:rsidR="00AB2347" w:rsidRPr="00333D02" w:rsidRDefault="00AB2347" w:rsidP="00F07342">
            <w:pPr>
              <w:pStyle w:val="a7"/>
              <w:spacing w:line="360" w:lineRule="auto"/>
              <w:ind w:firstLineChars="0" w:firstLine="0"/>
              <w:rPr>
                <w:b/>
                <w:bCs/>
                <w:sz w:val="22"/>
                <w:szCs w:val="24"/>
              </w:rPr>
            </w:pPr>
          </w:p>
        </w:tc>
        <w:tc>
          <w:tcPr>
            <w:tcW w:w="584" w:type="pct"/>
          </w:tcPr>
          <w:p w14:paraId="5BFA79CE" w14:textId="77777777" w:rsidR="00AB2347" w:rsidRPr="00333D02" w:rsidRDefault="00AB2347" w:rsidP="00F07342">
            <w:pPr>
              <w:pStyle w:val="a7"/>
              <w:spacing w:line="360" w:lineRule="auto"/>
              <w:ind w:firstLineChars="0" w:firstLine="0"/>
              <w:rPr>
                <w:b/>
                <w:bCs/>
                <w:sz w:val="22"/>
                <w:szCs w:val="24"/>
              </w:rPr>
            </w:pPr>
          </w:p>
        </w:tc>
        <w:tc>
          <w:tcPr>
            <w:tcW w:w="832" w:type="pct"/>
          </w:tcPr>
          <w:p w14:paraId="331FC5A7" w14:textId="77777777" w:rsidR="00AB2347" w:rsidRPr="00333D02" w:rsidRDefault="00AB2347" w:rsidP="00F07342">
            <w:pPr>
              <w:pStyle w:val="a7"/>
              <w:spacing w:line="360" w:lineRule="auto"/>
              <w:ind w:firstLineChars="0" w:firstLine="0"/>
              <w:rPr>
                <w:b/>
                <w:bCs/>
                <w:sz w:val="22"/>
                <w:szCs w:val="24"/>
              </w:rPr>
            </w:pPr>
          </w:p>
        </w:tc>
        <w:tc>
          <w:tcPr>
            <w:tcW w:w="528" w:type="pct"/>
          </w:tcPr>
          <w:p w14:paraId="64EE6E22" w14:textId="77777777" w:rsidR="00AB2347" w:rsidRPr="00333D02" w:rsidRDefault="00AB2347" w:rsidP="00F07342">
            <w:pPr>
              <w:pStyle w:val="a7"/>
              <w:spacing w:line="360" w:lineRule="auto"/>
              <w:ind w:firstLineChars="0" w:firstLine="0"/>
              <w:rPr>
                <w:b/>
                <w:bCs/>
                <w:sz w:val="22"/>
                <w:szCs w:val="24"/>
              </w:rPr>
            </w:pPr>
          </w:p>
        </w:tc>
      </w:tr>
      <w:tr w:rsidR="00333D02" w:rsidRPr="00333D02" w14:paraId="453DD26F" w14:textId="77777777" w:rsidTr="00333D02">
        <w:trPr>
          <w:jc w:val="center"/>
        </w:trPr>
        <w:tc>
          <w:tcPr>
            <w:tcW w:w="1106" w:type="pct"/>
          </w:tcPr>
          <w:p w14:paraId="718C1A8E" w14:textId="2CEED782" w:rsidR="008C660C" w:rsidRPr="00333D02" w:rsidRDefault="008C660C" w:rsidP="008C660C">
            <w:pPr>
              <w:rPr>
                <w:b/>
                <w:bCs/>
              </w:rPr>
            </w:pPr>
            <w:r w:rsidRPr="00333D02">
              <w:rPr>
                <w:b/>
                <w:bCs/>
              </w:rPr>
              <w:t>习近平新时代中国特色社会主义思想概论</w:t>
            </w:r>
          </w:p>
        </w:tc>
        <w:tc>
          <w:tcPr>
            <w:tcW w:w="702" w:type="pct"/>
          </w:tcPr>
          <w:p w14:paraId="26E39D64" w14:textId="2BA98CDD"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2" w:type="pct"/>
          </w:tcPr>
          <w:p w14:paraId="0519DD13" w14:textId="77777777" w:rsidR="008C660C" w:rsidRPr="00333D02" w:rsidRDefault="008C660C" w:rsidP="008C660C">
            <w:pPr>
              <w:pStyle w:val="a7"/>
              <w:spacing w:line="360" w:lineRule="auto"/>
              <w:ind w:firstLineChars="0" w:firstLine="0"/>
              <w:rPr>
                <w:b/>
                <w:bCs/>
                <w:sz w:val="22"/>
                <w:szCs w:val="24"/>
              </w:rPr>
            </w:pPr>
          </w:p>
        </w:tc>
        <w:tc>
          <w:tcPr>
            <w:tcW w:w="664" w:type="pct"/>
          </w:tcPr>
          <w:p w14:paraId="4C42C9EA" w14:textId="77777777" w:rsidR="008C660C" w:rsidRPr="00333D02" w:rsidRDefault="008C660C" w:rsidP="008C660C">
            <w:pPr>
              <w:pStyle w:val="a7"/>
              <w:spacing w:line="360" w:lineRule="auto"/>
              <w:ind w:firstLineChars="0" w:firstLine="0"/>
              <w:rPr>
                <w:b/>
                <w:bCs/>
                <w:sz w:val="22"/>
                <w:szCs w:val="24"/>
              </w:rPr>
            </w:pPr>
          </w:p>
        </w:tc>
        <w:tc>
          <w:tcPr>
            <w:tcW w:w="584" w:type="pct"/>
          </w:tcPr>
          <w:p w14:paraId="3948EFB3" w14:textId="77777777" w:rsidR="008C660C" w:rsidRPr="00333D02" w:rsidRDefault="008C660C" w:rsidP="008C660C">
            <w:pPr>
              <w:pStyle w:val="a7"/>
              <w:spacing w:line="360" w:lineRule="auto"/>
              <w:ind w:firstLineChars="0" w:firstLine="0"/>
              <w:rPr>
                <w:b/>
                <w:bCs/>
                <w:sz w:val="22"/>
                <w:szCs w:val="24"/>
              </w:rPr>
            </w:pPr>
          </w:p>
        </w:tc>
        <w:tc>
          <w:tcPr>
            <w:tcW w:w="832" w:type="pct"/>
          </w:tcPr>
          <w:p w14:paraId="3E2069C3" w14:textId="77777777" w:rsidR="008C660C" w:rsidRPr="00333D02" w:rsidRDefault="008C660C" w:rsidP="008C660C">
            <w:pPr>
              <w:pStyle w:val="a7"/>
              <w:spacing w:line="360" w:lineRule="auto"/>
              <w:ind w:firstLineChars="0" w:firstLine="0"/>
              <w:rPr>
                <w:b/>
                <w:bCs/>
                <w:sz w:val="22"/>
                <w:szCs w:val="24"/>
              </w:rPr>
            </w:pPr>
          </w:p>
        </w:tc>
        <w:tc>
          <w:tcPr>
            <w:tcW w:w="528" w:type="pct"/>
          </w:tcPr>
          <w:p w14:paraId="7C863F78" w14:textId="77777777" w:rsidR="008C660C" w:rsidRPr="00333D02" w:rsidRDefault="008C660C" w:rsidP="008C660C">
            <w:pPr>
              <w:pStyle w:val="a7"/>
              <w:spacing w:line="360" w:lineRule="auto"/>
              <w:ind w:firstLineChars="0" w:firstLine="0"/>
              <w:rPr>
                <w:b/>
                <w:bCs/>
                <w:sz w:val="22"/>
                <w:szCs w:val="24"/>
              </w:rPr>
            </w:pPr>
          </w:p>
        </w:tc>
      </w:tr>
      <w:tr w:rsidR="00333D02" w:rsidRPr="00333D02" w14:paraId="7F62E311" w14:textId="77777777" w:rsidTr="00333D02">
        <w:trPr>
          <w:jc w:val="center"/>
        </w:trPr>
        <w:tc>
          <w:tcPr>
            <w:tcW w:w="1106" w:type="pct"/>
          </w:tcPr>
          <w:p w14:paraId="767608DC" w14:textId="77777777" w:rsidR="008C660C" w:rsidRPr="00333D02" w:rsidRDefault="008C660C" w:rsidP="008C660C">
            <w:pPr>
              <w:rPr>
                <w:b/>
                <w:bCs/>
              </w:rPr>
            </w:pPr>
            <w:r w:rsidRPr="00333D02">
              <w:rPr>
                <w:b/>
                <w:bCs/>
              </w:rPr>
              <w:t>思想道德修养与法律基础</w:t>
            </w:r>
          </w:p>
        </w:tc>
        <w:tc>
          <w:tcPr>
            <w:tcW w:w="702" w:type="pct"/>
          </w:tcPr>
          <w:p w14:paraId="293EEA04"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2" w:type="pct"/>
          </w:tcPr>
          <w:p w14:paraId="6DA46C4C" w14:textId="77777777" w:rsidR="008C660C" w:rsidRPr="00333D02" w:rsidRDefault="008C660C" w:rsidP="008C660C">
            <w:pPr>
              <w:pStyle w:val="a7"/>
              <w:spacing w:line="360" w:lineRule="auto"/>
              <w:ind w:firstLineChars="0" w:firstLine="0"/>
              <w:rPr>
                <w:b/>
                <w:bCs/>
                <w:sz w:val="22"/>
                <w:szCs w:val="24"/>
              </w:rPr>
            </w:pPr>
          </w:p>
        </w:tc>
        <w:tc>
          <w:tcPr>
            <w:tcW w:w="664" w:type="pct"/>
          </w:tcPr>
          <w:p w14:paraId="57DB9F70" w14:textId="77777777" w:rsidR="008C660C" w:rsidRPr="00333D02" w:rsidRDefault="008C660C" w:rsidP="008C660C">
            <w:pPr>
              <w:pStyle w:val="a7"/>
              <w:spacing w:line="360" w:lineRule="auto"/>
              <w:ind w:firstLineChars="0" w:firstLine="0"/>
              <w:rPr>
                <w:b/>
                <w:bCs/>
                <w:sz w:val="22"/>
                <w:szCs w:val="24"/>
              </w:rPr>
            </w:pPr>
          </w:p>
        </w:tc>
        <w:tc>
          <w:tcPr>
            <w:tcW w:w="584" w:type="pct"/>
          </w:tcPr>
          <w:p w14:paraId="1F806108"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832" w:type="pct"/>
          </w:tcPr>
          <w:p w14:paraId="1B17457A" w14:textId="77777777" w:rsidR="008C660C" w:rsidRPr="00333D02" w:rsidRDefault="008C660C" w:rsidP="008C660C">
            <w:pPr>
              <w:pStyle w:val="a7"/>
              <w:spacing w:line="360" w:lineRule="auto"/>
              <w:ind w:firstLineChars="0" w:firstLine="0"/>
              <w:rPr>
                <w:b/>
                <w:bCs/>
                <w:sz w:val="22"/>
                <w:szCs w:val="24"/>
              </w:rPr>
            </w:pPr>
          </w:p>
        </w:tc>
        <w:tc>
          <w:tcPr>
            <w:tcW w:w="528" w:type="pct"/>
          </w:tcPr>
          <w:p w14:paraId="66D11D6E"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r>
      <w:tr w:rsidR="00333D02" w:rsidRPr="00333D02" w14:paraId="273EC622" w14:textId="77777777" w:rsidTr="00333D02">
        <w:trPr>
          <w:jc w:val="center"/>
        </w:trPr>
        <w:tc>
          <w:tcPr>
            <w:tcW w:w="1106" w:type="pct"/>
          </w:tcPr>
          <w:p w14:paraId="0FAE08C7" w14:textId="77777777" w:rsidR="008C660C" w:rsidRPr="00333D02" w:rsidRDefault="008C660C" w:rsidP="008C660C">
            <w:pPr>
              <w:rPr>
                <w:b/>
                <w:bCs/>
              </w:rPr>
            </w:pPr>
            <w:r w:rsidRPr="00333D02">
              <w:rPr>
                <w:b/>
                <w:bCs/>
              </w:rPr>
              <w:t>大学生心理健康</w:t>
            </w:r>
          </w:p>
        </w:tc>
        <w:tc>
          <w:tcPr>
            <w:tcW w:w="702" w:type="pct"/>
          </w:tcPr>
          <w:p w14:paraId="229368AD"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2" w:type="pct"/>
          </w:tcPr>
          <w:p w14:paraId="0C237909" w14:textId="77777777" w:rsidR="008C660C" w:rsidRPr="00333D02" w:rsidRDefault="008C660C" w:rsidP="008C660C">
            <w:pPr>
              <w:pStyle w:val="a7"/>
              <w:spacing w:line="360" w:lineRule="auto"/>
              <w:ind w:firstLineChars="0" w:firstLine="0"/>
              <w:rPr>
                <w:b/>
                <w:bCs/>
                <w:sz w:val="22"/>
                <w:szCs w:val="24"/>
              </w:rPr>
            </w:pPr>
          </w:p>
        </w:tc>
        <w:tc>
          <w:tcPr>
            <w:tcW w:w="664" w:type="pct"/>
          </w:tcPr>
          <w:p w14:paraId="47E70CFC" w14:textId="77777777" w:rsidR="008C660C" w:rsidRPr="00333D02" w:rsidRDefault="008C660C" w:rsidP="008C660C">
            <w:pPr>
              <w:pStyle w:val="a7"/>
              <w:spacing w:line="360" w:lineRule="auto"/>
              <w:ind w:firstLineChars="0" w:firstLine="0"/>
              <w:rPr>
                <w:b/>
                <w:bCs/>
                <w:sz w:val="22"/>
                <w:szCs w:val="24"/>
              </w:rPr>
            </w:pPr>
          </w:p>
        </w:tc>
        <w:tc>
          <w:tcPr>
            <w:tcW w:w="584" w:type="pct"/>
          </w:tcPr>
          <w:p w14:paraId="05E9FAAA" w14:textId="77777777" w:rsidR="008C660C" w:rsidRPr="00333D02" w:rsidRDefault="008C660C" w:rsidP="008C660C">
            <w:pPr>
              <w:pStyle w:val="a7"/>
              <w:spacing w:line="360" w:lineRule="auto"/>
              <w:ind w:firstLineChars="0" w:firstLine="0"/>
              <w:rPr>
                <w:b/>
                <w:bCs/>
                <w:sz w:val="22"/>
                <w:szCs w:val="24"/>
              </w:rPr>
            </w:pPr>
          </w:p>
        </w:tc>
        <w:tc>
          <w:tcPr>
            <w:tcW w:w="832" w:type="pct"/>
          </w:tcPr>
          <w:p w14:paraId="7C41FA6F" w14:textId="77777777" w:rsidR="008C660C" w:rsidRPr="00333D02" w:rsidRDefault="008C660C" w:rsidP="008C660C">
            <w:pPr>
              <w:pStyle w:val="a7"/>
              <w:spacing w:line="360" w:lineRule="auto"/>
              <w:ind w:firstLineChars="0" w:firstLine="0"/>
              <w:rPr>
                <w:b/>
                <w:bCs/>
                <w:sz w:val="22"/>
                <w:szCs w:val="24"/>
              </w:rPr>
            </w:pPr>
          </w:p>
        </w:tc>
        <w:tc>
          <w:tcPr>
            <w:tcW w:w="528" w:type="pct"/>
          </w:tcPr>
          <w:p w14:paraId="0A317AC0" w14:textId="77777777" w:rsidR="008C660C" w:rsidRPr="00333D02" w:rsidRDefault="008C660C" w:rsidP="008C660C">
            <w:pPr>
              <w:pStyle w:val="a7"/>
              <w:spacing w:line="360" w:lineRule="auto"/>
              <w:ind w:firstLineChars="0" w:firstLine="0"/>
              <w:rPr>
                <w:b/>
                <w:bCs/>
                <w:sz w:val="22"/>
                <w:szCs w:val="24"/>
              </w:rPr>
            </w:pPr>
          </w:p>
        </w:tc>
      </w:tr>
      <w:tr w:rsidR="00333D02" w:rsidRPr="00333D02" w14:paraId="0AEF7616" w14:textId="77777777" w:rsidTr="00333D02">
        <w:trPr>
          <w:jc w:val="center"/>
        </w:trPr>
        <w:tc>
          <w:tcPr>
            <w:tcW w:w="1106" w:type="pct"/>
          </w:tcPr>
          <w:p w14:paraId="2E43CA8A" w14:textId="77777777" w:rsidR="008C660C" w:rsidRPr="00333D02" w:rsidRDefault="008C660C" w:rsidP="008C660C">
            <w:pPr>
              <w:rPr>
                <w:b/>
                <w:bCs/>
              </w:rPr>
            </w:pPr>
            <w:r w:rsidRPr="00333D02">
              <w:rPr>
                <w:b/>
                <w:bCs/>
              </w:rPr>
              <w:t>中国近现代史纲</w:t>
            </w:r>
            <w:r w:rsidRPr="00333D02">
              <w:rPr>
                <w:b/>
                <w:bCs/>
              </w:rPr>
              <w:lastRenderedPageBreak/>
              <w:t>要</w:t>
            </w:r>
          </w:p>
        </w:tc>
        <w:tc>
          <w:tcPr>
            <w:tcW w:w="702" w:type="pct"/>
          </w:tcPr>
          <w:p w14:paraId="79BDCED8"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lastRenderedPageBreak/>
              <w:t>√</w:t>
            </w:r>
          </w:p>
        </w:tc>
        <w:tc>
          <w:tcPr>
            <w:tcW w:w="582" w:type="pct"/>
          </w:tcPr>
          <w:p w14:paraId="01B535F3" w14:textId="77777777" w:rsidR="008C660C" w:rsidRPr="00333D02" w:rsidRDefault="008C660C" w:rsidP="008C660C">
            <w:pPr>
              <w:pStyle w:val="a7"/>
              <w:spacing w:line="360" w:lineRule="auto"/>
              <w:ind w:firstLineChars="0" w:firstLine="0"/>
              <w:rPr>
                <w:b/>
                <w:bCs/>
                <w:sz w:val="24"/>
                <w:szCs w:val="24"/>
              </w:rPr>
            </w:pPr>
          </w:p>
        </w:tc>
        <w:tc>
          <w:tcPr>
            <w:tcW w:w="664" w:type="pct"/>
          </w:tcPr>
          <w:p w14:paraId="1FE359F6" w14:textId="77777777" w:rsidR="008C660C" w:rsidRPr="00333D02" w:rsidRDefault="008C660C" w:rsidP="008C660C">
            <w:pPr>
              <w:pStyle w:val="a7"/>
              <w:spacing w:line="360" w:lineRule="auto"/>
              <w:ind w:firstLineChars="0" w:firstLine="0"/>
              <w:rPr>
                <w:b/>
                <w:bCs/>
                <w:sz w:val="24"/>
                <w:szCs w:val="24"/>
              </w:rPr>
            </w:pPr>
          </w:p>
        </w:tc>
        <w:tc>
          <w:tcPr>
            <w:tcW w:w="584" w:type="pct"/>
          </w:tcPr>
          <w:p w14:paraId="6FFEEC10" w14:textId="77777777" w:rsidR="008C660C" w:rsidRPr="00333D02" w:rsidRDefault="008C660C" w:rsidP="008C660C">
            <w:pPr>
              <w:pStyle w:val="a7"/>
              <w:spacing w:line="360" w:lineRule="auto"/>
              <w:ind w:firstLineChars="0" w:firstLine="0"/>
              <w:rPr>
                <w:b/>
                <w:bCs/>
                <w:sz w:val="24"/>
                <w:szCs w:val="24"/>
              </w:rPr>
            </w:pPr>
          </w:p>
        </w:tc>
        <w:tc>
          <w:tcPr>
            <w:tcW w:w="832" w:type="pct"/>
          </w:tcPr>
          <w:p w14:paraId="21B30D69" w14:textId="77777777" w:rsidR="008C660C" w:rsidRPr="00333D02" w:rsidRDefault="008C660C" w:rsidP="008C660C">
            <w:pPr>
              <w:pStyle w:val="a7"/>
              <w:spacing w:line="360" w:lineRule="auto"/>
              <w:ind w:firstLineChars="0" w:firstLine="0"/>
              <w:rPr>
                <w:b/>
                <w:bCs/>
                <w:sz w:val="24"/>
                <w:szCs w:val="24"/>
              </w:rPr>
            </w:pPr>
          </w:p>
        </w:tc>
        <w:tc>
          <w:tcPr>
            <w:tcW w:w="528" w:type="pct"/>
          </w:tcPr>
          <w:p w14:paraId="6D1648B0"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r>
      <w:tr w:rsidR="00333D02" w:rsidRPr="00333D02" w14:paraId="40C28773" w14:textId="77777777" w:rsidTr="00333D02">
        <w:trPr>
          <w:jc w:val="center"/>
        </w:trPr>
        <w:tc>
          <w:tcPr>
            <w:tcW w:w="1106" w:type="pct"/>
          </w:tcPr>
          <w:p w14:paraId="1F91DE12" w14:textId="77777777" w:rsidR="008C660C" w:rsidRPr="00333D02" w:rsidRDefault="008C660C" w:rsidP="008C660C">
            <w:pPr>
              <w:rPr>
                <w:b/>
                <w:bCs/>
              </w:rPr>
            </w:pPr>
            <w:r w:rsidRPr="00333D02">
              <w:rPr>
                <w:b/>
                <w:bCs/>
              </w:rPr>
              <w:t>马克思主义基本原理概论</w:t>
            </w:r>
          </w:p>
        </w:tc>
        <w:tc>
          <w:tcPr>
            <w:tcW w:w="702" w:type="pct"/>
          </w:tcPr>
          <w:p w14:paraId="3A01153B"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2" w:type="pct"/>
          </w:tcPr>
          <w:p w14:paraId="56985738" w14:textId="77777777" w:rsidR="008C660C" w:rsidRPr="00333D02" w:rsidRDefault="008C660C" w:rsidP="008C660C">
            <w:pPr>
              <w:pStyle w:val="a7"/>
              <w:spacing w:line="360" w:lineRule="auto"/>
              <w:ind w:firstLineChars="0" w:firstLine="0"/>
              <w:rPr>
                <w:b/>
                <w:bCs/>
                <w:sz w:val="22"/>
                <w:szCs w:val="24"/>
              </w:rPr>
            </w:pPr>
          </w:p>
        </w:tc>
        <w:tc>
          <w:tcPr>
            <w:tcW w:w="664" w:type="pct"/>
          </w:tcPr>
          <w:p w14:paraId="2D56D091" w14:textId="77777777" w:rsidR="008C660C" w:rsidRPr="00333D02" w:rsidRDefault="008C660C" w:rsidP="008C660C">
            <w:pPr>
              <w:pStyle w:val="a7"/>
              <w:spacing w:line="360" w:lineRule="auto"/>
              <w:ind w:firstLineChars="0" w:firstLine="0"/>
              <w:rPr>
                <w:b/>
                <w:bCs/>
                <w:sz w:val="22"/>
                <w:szCs w:val="24"/>
              </w:rPr>
            </w:pPr>
          </w:p>
        </w:tc>
        <w:tc>
          <w:tcPr>
            <w:tcW w:w="584" w:type="pct"/>
          </w:tcPr>
          <w:p w14:paraId="768C209E" w14:textId="77777777" w:rsidR="008C660C" w:rsidRPr="00333D02" w:rsidRDefault="008C660C" w:rsidP="008C660C">
            <w:pPr>
              <w:pStyle w:val="a7"/>
              <w:spacing w:line="360" w:lineRule="auto"/>
              <w:ind w:firstLineChars="0" w:firstLine="0"/>
              <w:rPr>
                <w:b/>
                <w:bCs/>
                <w:sz w:val="22"/>
                <w:szCs w:val="24"/>
              </w:rPr>
            </w:pPr>
          </w:p>
        </w:tc>
        <w:tc>
          <w:tcPr>
            <w:tcW w:w="832" w:type="pct"/>
          </w:tcPr>
          <w:p w14:paraId="78CC3459" w14:textId="77777777" w:rsidR="008C660C" w:rsidRPr="00333D02" w:rsidRDefault="008C660C" w:rsidP="008C660C">
            <w:pPr>
              <w:pStyle w:val="a7"/>
              <w:spacing w:line="360" w:lineRule="auto"/>
              <w:ind w:firstLineChars="0" w:firstLine="0"/>
              <w:rPr>
                <w:b/>
                <w:bCs/>
                <w:sz w:val="22"/>
                <w:szCs w:val="24"/>
              </w:rPr>
            </w:pPr>
          </w:p>
        </w:tc>
        <w:tc>
          <w:tcPr>
            <w:tcW w:w="528" w:type="pct"/>
          </w:tcPr>
          <w:p w14:paraId="4D012A59" w14:textId="77777777" w:rsidR="008C660C" w:rsidRPr="00333D02" w:rsidRDefault="008C660C" w:rsidP="008C660C">
            <w:pPr>
              <w:pStyle w:val="a7"/>
              <w:spacing w:line="360" w:lineRule="auto"/>
              <w:ind w:firstLineChars="0" w:firstLine="0"/>
              <w:rPr>
                <w:b/>
                <w:bCs/>
                <w:sz w:val="22"/>
                <w:szCs w:val="24"/>
              </w:rPr>
            </w:pPr>
          </w:p>
        </w:tc>
      </w:tr>
      <w:tr w:rsidR="00333D02" w:rsidRPr="00333D02" w14:paraId="37E6E6F6" w14:textId="77777777" w:rsidTr="00333D02">
        <w:trPr>
          <w:jc w:val="center"/>
        </w:trPr>
        <w:tc>
          <w:tcPr>
            <w:tcW w:w="1106" w:type="pct"/>
          </w:tcPr>
          <w:p w14:paraId="01D32EEF" w14:textId="77777777" w:rsidR="008C660C" w:rsidRPr="00333D02" w:rsidRDefault="008C660C" w:rsidP="008C660C">
            <w:pPr>
              <w:rPr>
                <w:b/>
                <w:bCs/>
              </w:rPr>
            </w:pPr>
            <w:r w:rsidRPr="00333D02">
              <w:rPr>
                <w:b/>
                <w:bCs/>
              </w:rPr>
              <w:t>形势与政策</w:t>
            </w:r>
          </w:p>
        </w:tc>
        <w:tc>
          <w:tcPr>
            <w:tcW w:w="702" w:type="pct"/>
          </w:tcPr>
          <w:p w14:paraId="1DBC265F"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2" w:type="pct"/>
          </w:tcPr>
          <w:p w14:paraId="5618D00C" w14:textId="77777777" w:rsidR="008C660C" w:rsidRPr="00333D02" w:rsidRDefault="008C660C" w:rsidP="008C660C">
            <w:pPr>
              <w:pStyle w:val="a7"/>
              <w:spacing w:line="360" w:lineRule="auto"/>
              <w:ind w:firstLineChars="0" w:firstLine="0"/>
              <w:rPr>
                <w:b/>
                <w:bCs/>
                <w:sz w:val="22"/>
                <w:szCs w:val="24"/>
              </w:rPr>
            </w:pPr>
          </w:p>
        </w:tc>
        <w:tc>
          <w:tcPr>
            <w:tcW w:w="664" w:type="pct"/>
          </w:tcPr>
          <w:p w14:paraId="10F23C6C" w14:textId="77777777" w:rsidR="008C660C" w:rsidRPr="00333D02" w:rsidRDefault="008C660C" w:rsidP="008C660C">
            <w:pPr>
              <w:pStyle w:val="a7"/>
              <w:spacing w:line="360" w:lineRule="auto"/>
              <w:ind w:firstLineChars="0" w:firstLine="0"/>
              <w:rPr>
                <w:b/>
                <w:bCs/>
                <w:sz w:val="22"/>
                <w:szCs w:val="24"/>
              </w:rPr>
            </w:pPr>
          </w:p>
        </w:tc>
        <w:tc>
          <w:tcPr>
            <w:tcW w:w="584" w:type="pct"/>
          </w:tcPr>
          <w:p w14:paraId="3804A977" w14:textId="77777777" w:rsidR="008C660C" w:rsidRPr="00333D02" w:rsidRDefault="008C660C" w:rsidP="008C660C">
            <w:pPr>
              <w:pStyle w:val="a7"/>
              <w:spacing w:line="360" w:lineRule="auto"/>
              <w:ind w:firstLineChars="0" w:firstLine="0"/>
              <w:rPr>
                <w:b/>
                <w:bCs/>
                <w:sz w:val="22"/>
                <w:szCs w:val="24"/>
              </w:rPr>
            </w:pPr>
          </w:p>
        </w:tc>
        <w:tc>
          <w:tcPr>
            <w:tcW w:w="832" w:type="pct"/>
          </w:tcPr>
          <w:p w14:paraId="25E616D8" w14:textId="77777777" w:rsidR="008C660C" w:rsidRPr="00333D02" w:rsidRDefault="008C660C" w:rsidP="008C660C">
            <w:pPr>
              <w:pStyle w:val="a7"/>
              <w:spacing w:line="360" w:lineRule="auto"/>
              <w:ind w:firstLineChars="0" w:firstLine="0"/>
              <w:rPr>
                <w:b/>
                <w:bCs/>
                <w:sz w:val="22"/>
                <w:szCs w:val="24"/>
              </w:rPr>
            </w:pPr>
          </w:p>
        </w:tc>
        <w:tc>
          <w:tcPr>
            <w:tcW w:w="528" w:type="pct"/>
          </w:tcPr>
          <w:p w14:paraId="0707236E" w14:textId="77777777" w:rsidR="008C660C" w:rsidRPr="00333D02" w:rsidRDefault="008C660C" w:rsidP="008C660C">
            <w:pPr>
              <w:pStyle w:val="a7"/>
              <w:spacing w:line="360" w:lineRule="auto"/>
              <w:ind w:firstLineChars="0" w:firstLine="0"/>
              <w:rPr>
                <w:b/>
                <w:bCs/>
                <w:sz w:val="22"/>
                <w:szCs w:val="24"/>
              </w:rPr>
            </w:pPr>
          </w:p>
        </w:tc>
      </w:tr>
      <w:tr w:rsidR="00333D02" w:rsidRPr="00333D02" w14:paraId="402A7972" w14:textId="77777777" w:rsidTr="00333D02">
        <w:trPr>
          <w:jc w:val="center"/>
        </w:trPr>
        <w:tc>
          <w:tcPr>
            <w:tcW w:w="1106" w:type="pct"/>
          </w:tcPr>
          <w:p w14:paraId="30374775" w14:textId="77777777" w:rsidR="008C660C" w:rsidRPr="00333D02" w:rsidRDefault="008C660C" w:rsidP="008C660C">
            <w:pPr>
              <w:rPr>
                <w:b/>
                <w:bCs/>
              </w:rPr>
            </w:pPr>
            <w:r w:rsidRPr="00333D02">
              <w:rPr>
                <w:b/>
                <w:bCs/>
              </w:rPr>
              <w:t>大学英语</w:t>
            </w:r>
            <w:r w:rsidRPr="00333D02">
              <w:rPr>
                <w:b/>
                <w:bCs/>
              </w:rPr>
              <w:t>Ⅰ</w:t>
            </w:r>
          </w:p>
        </w:tc>
        <w:tc>
          <w:tcPr>
            <w:tcW w:w="702" w:type="pct"/>
          </w:tcPr>
          <w:p w14:paraId="53BD100C"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2" w:type="pct"/>
          </w:tcPr>
          <w:p w14:paraId="171D6D36"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5EF363B7"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4" w:type="pct"/>
          </w:tcPr>
          <w:p w14:paraId="3A455F0A" w14:textId="77777777" w:rsidR="008C660C" w:rsidRPr="00333D02" w:rsidRDefault="008C660C" w:rsidP="008C660C">
            <w:pPr>
              <w:pStyle w:val="a7"/>
              <w:spacing w:line="360" w:lineRule="auto"/>
              <w:ind w:firstLineChars="0" w:firstLine="0"/>
              <w:rPr>
                <w:b/>
                <w:bCs/>
                <w:sz w:val="22"/>
                <w:szCs w:val="24"/>
              </w:rPr>
            </w:pPr>
          </w:p>
        </w:tc>
        <w:tc>
          <w:tcPr>
            <w:tcW w:w="832" w:type="pct"/>
          </w:tcPr>
          <w:p w14:paraId="125BCA44" w14:textId="77777777" w:rsidR="008C660C" w:rsidRPr="00333D02" w:rsidRDefault="008C660C" w:rsidP="008C660C">
            <w:pPr>
              <w:pStyle w:val="a7"/>
              <w:spacing w:line="360" w:lineRule="auto"/>
              <w:ind w:firstLineChars="0" w:firstLine="0"/>
              <w:rPr>
                <w:b/>
                <w:bCs/>
                <w:sz w:val="22"/>
                <w:szCs w:val="24"/>
              </w:rPr>
            </w:pPr>
          </w:p>
        </w:tc>
        <w:tc>
          <w:tcPr>
            <w:tcW w:w="528" w:type="pct"/>
          </w:tcPr>
          <w:p w14:paraId="666B5F0E" w14:textId="77777777" w:rsidR="008C660C" w:rsidRPr="00333D02" w:rsidRDefault="008C660C" w:rsidP="008C660C">
            <w:pPr>
              <w:pStyle w:val="a7"/>
              <w:spacing w:line="360" w:lineRule="auto"/>
              <w:ind w:firstLineChars="0" w:firstLine="0"/>
              <w:rPr>
                <w:b/>
                <w:bCs/>
                <w:sz w:val="22"/>
                <w:szCs w:val="24"/>
              </w:rPr>
            </w:pPr>
          </w:p>
        </w:tc>
      </w:tr>
      <w:tr w:rsidR="00333D02" w:rsidRPr="00333D02" w14:paraId="4E52EE57" w14:textId="77777777" w:rsidTr="00333D02">
        <w:trPr>
          <w:jc w:val="center"/>
        </w:trPr>
        <w:tc>
          <w:tcPr>
            <w:tcW w:w="1106" w:type="pct"/>
          </w:tcPr>
          <w:p w14:paraId="3881F0B1" w14:textId="77777777" w:rsidR="008C660C" w:rsidRPr="00333D02" w:rsidRDefault="008C660C" w:rsidP="008C660C">
            <w:pPr>
              <w:rPr>
                <w:b/>
                <w:bCs/>
              </w:rPr>
            </w:pPr>
            <w:r w:rsidRPr="00333D02">
              <w:rPr>
                <w:b/>
                <w:bCs/>
              </w:rPr>
              <w:t>大学英语</w:t>
            </w:r>
            <w:r w:rsidRPr="00333D02">
              <w:rPr>
                <w:b/>
                <w:bCs/>
              </w:rPr>
              <w:t>Ⅱ</w:t>
            </w:r>
          </w:p>
        </w:tc>
        <w:tc>
          <w:tcPr>
            <w:tcW w:w="702" w:type="pct"/>
          </w:tcPr>
          <w:p w14:paraId="6BFB8DD1" w14:textId="77777777" w:rsidR="008C660C" w:rsidRPr="00333D02" w:rsidRDefault="008C660C" w:rsidP="008C660C">
            <w:pPr>
              <w:rPr>
                <w:b/>
                <w:bCs/>
              </w:rPr>
            </w:pPr>
            <w:r w:rsidRPr="00333D02">
              <w:rPr>
                <w:b/>
                <w:bCs/>
                <w:sz w:val="22"/>
              </w:rPr>
              <w:t>√</w:t>
            </w:r>
          </w:p>
        </w:tc>
        <w:tc>
          <w:tcPr>
            <w:tcW w:w="582" w:type="pct"/>
          </w:tcPr>
          <w:p w14:paraId="2C7C6AC3"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664" w:type="pct"/>
          </w:tcPr>
          <w:p w14:paraId="3C187A9B"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584" w:type="pct"/>
          </w:tcPr>
          <w:p w14:paraId="122455E4" w14:textId="77777777" w:rsidR="008C660C" w:rsidRPr="00333D02" w:rsidRDefault="008C660C" w:rsidP="008C660C">
            <w:pPr>
              <w:pStyle w:val="a7"/>
              <w:spacing w:line="360" w:lineRule="auto"/>
              <w:ind w:firstLineChars="0" w:firstLine="0"/>
              <w:rPr>
                <w:b/>
                <w:bCs/>
                <w:sz w:val="24"/>
                <w:szCs w:val="24"/>
              </w:rPr>
            </w:pPr>
          </w:p>
        </w:tc>
        <w:tc>
          <w:tcPr>
            <w:tcW w:w="832" w:type="pct"/>
          </w:tcPr>
          <w:p w14:paraId="16FFCD8B" w14:textId="77777777" w:rsidR="008C660C" w:rsidRPr="00333D02" w:rsidRDefault="008C660C" w:rsidP="008C660C">
            <w:pPr>
              <w:pStyle w:val="a7"/>
              <w:spacing w:line="360" w:lineRule="auto"/>
              <w:ind w:firstLineChars="0" w:firstLine="0"/>
              <w:rPr>
                <w:b/>
                <w:bCs/>
                <w:sz w:val="24"/>
                <w:szCs w:val="24"/>
              </w:rPr>
            </w:pPr>
          </w:p>
        </w:tc>
        <w:tc>
          <w:tcPr>
            <w:tcW w:w="528" w:type="pct"/>
          </w:tcPr>
          <w:p w14:paraId="6E7D0C6F" w14:textId="77777777" w:rsidR="008C660C" w:rsidRPr="00333D02" w:rsidRDefault="008C660C" w:rsidP="008C660C">
            <w:pPr>
              <w:pStyle w:val="a7"/>
              <w:spacing w:line="360" w:lineRule="auto"/>
              <w:ind w:firstLineChars="0" w:firstLine="0"/>
              <w:rPr>
                <w:b/>
                <w:bCs/>
                <w:sz w:val="24"/>
                <w:szCs w:val="24"/>
              </w:rPr>
            </w:pPr>
          </w:p>
        </w:tc>
      </w:tr>
      <w:tr w:rsidR="00333D02" w:rsidRPr="00333D02" w14:paraId="499B87FE" w14:textId="77777777" w:rsidTr="00333D02">
        <w:trPr>
          <w:jc w:val="center"/>
        </w:trPr>
        <w:tc>
          <w:tcPr>
            <w:tcW w:w="1106" w:type="pct"/>
          </w:tcPr>
          <w:p w14:paraId="5E8E6EB9" w14:textId="77777777" w:rsidR="008C660C" w:rsidRPr="00333D02" w:rsidRDefault="008C660C" w:rsidP="008C660C">
            <w:pPr>
              <w:rPr>
                <w:b/>
                <w:bCs/>
              </w:rPr>
            </w:pPr>
            <w:r w:rsidRPr="00333D02">
              <w:rPr>
                <w:b/>
                <w:bCs/>
              </w:rPr>
              <w:t>大学英语</w:t>
            </w:r>
            <w:r w:rsidRPr="00333D02">
              <w:rPr>
                <w:b/>
                <w:bCs/>
              </w:rPr>
              <w:t xml:space="preserve">III </w:t>
            </w:r>
          </w:p>
        </w:tc>
        <w:tc>
          <w:tcPr>
            <w:tcW w:w="702" w:type="pct"/>
          </w:tcPr>
          <w:p w14:paraId="193A975C" w14:textId="77777777" w:rsidR="008C660C" w:rsidRPr="00333D02" w:rsidRDefault="008C660C" w:rsidP="008C660C">
            <w:pPr>
              <w:rPr>
                <w:b/>
                <w:bCs/>
              </w:rPr>
            </w:pPr>
            <w:r w:rsidRPr="00333D02">
              <w:rPr>
                <w:b/>
                <w:bCs/>
                <w:sz w:val="22"/>
              </w:rPr>
              <w:t>√</w:t>
            </w:r>
          </w:p>
        </w:tc>
        <w:tc>
          <w:tcPr>
            <w:tcW w:w="582" w:type="pct"/>
          </w:tcPr>
          <w:p w14:paraId="77CD6A54"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1E75046A"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4" w:type="pct"/>
          </w:tcPr>
          <w:p w14:paraId="0A371F91" w14:textId="77777777" w:rsidR="008C660C" w:rsidRPr="00333D02" w:rsidRDefault="008C660C" w:rsidP="008C660C">
            <w:pPr>
              <w:pStyle w:val="a7"/>
              <w:spacing w:line="360" w:lineRule="auto"/>
              <w:ind w:firstLineChars="0" w:firstLine="0"/>
              <w:rPr>
                <w:b/>
                <w:bCs/>
                <w:sz w:val="22"/>
                <w:szCs w:val="24"/>
              </w:rPr>
            </w:pPr>
          </w:p>
        </w:tc>
        <w:tc>
          <w:tcPr>
            <w:tcW w:w="832" w:type="pct"/>
          </w:tcPr>
          <w:p w14:paraId="7FC2B4F8" w14:textId="77777777" w:rsidR="008C660C" w:rsidRPr="00333D02" w:rsidRDefault="008C660C" w:rsidP="008C660C">
            <w:pPr>
              <w:pStyle w:val="a7"/>
              <w:spacing w:line="360" w:lineRule="auto"/>
              <w:ind w:firstLineChars="0" w:firstLine="0"/>
              <w:rPr>
                <w:b/>
                <w:bCs/>
                <w:sz w:val="22"/>
                <w:szCs w:val="24"/>
              </w:rPr>
            </w:pPr>
          </w:p>
        </w:tc>
        <w:tc>
          <w:tcPr>
            <w:tcW w:w="528" w:type="pct"/>
          </w:tcPr>
          <w:p w14:paraId="6BA5903E" w14:textId="77777777" w:rsidR="008C660C" w:rsidRPr="00333D02" w:rsidRDefault="008C660C" w:rsidP="008C660C">
            <w:pPr>
              <w:pStyle w:val="a7"/>
              <w:spacing w:line="360" w:lineRule="auto"/>
              <w:ind w:firstLineChars="0" w:firstLine="0"/>
              <w:rPr>
                <w:b/>
                <w:bCs/>
                <w:sz w:val="22"/>
                <w:szCs w:val="24"/>
              </w:rPr>
            </w:pPr>
          </w:p>
        </w:tc>
      </w:tr>
      <w:tr w:rsidR="00333D02" w:rsidRPr="00333D02" w14:paraId="57EA9F1C" w14:textId="77777777" w:rsidTr="00333D02">
        <w:trPr>
          <w:jc w:val="center"/>
        </w:trPr>
        <w:tc>
          <w:tcPr>
            <w:tcW w:w="1106" w:type="pct"/>
          </w:tcPr>
          <w:p w14:paraId="6EBD03A5" w14:textId="77777777" w:rsidR="008C660C" w:rsidRPr="00333D02" w:rsidRDefault="008C660C" w:rsidP="008C660C">
            <w:pPr>
              <w:rPr>
                <w:b/>
                <w:bCs/>
              </w:rPr>
            </w:pPr>
            <w:r w:rsidRPr="00333D02">
              <w:rPr>
                <w:b/>
                <w:bCs/>
              </w:rPr>
              <w:t>大学英语</w:t>
            </w:r>
            <w:r w:rsidRPr="00333D02">
              <w:rPr>
                <w:b/>
                <w:bCs/>
              </w:rPr>
              <w:t xml:space="preserve">IV </w:t>
            </w:r>
          </w:p>
        </w:tc>
        <w:tc>
          <w:tcPr>
            <w:tcW w:w="702" w:type="pct"/>
          </w:tcPr>
          <w:p w14:paraId="6441D21E" w14:textId="77777777" w:rsidR="008C660C" w:rsidRPr="00333D02" w:rsidRDefault="008C660C" w:rsidP="008C660C">
            <w:pPr>
              <w:rPr>
                <w:b/>
                <w:bCs/>
              </w:rPr>
            </w:pPr>
            <w:r w:rsidRPr="00333D02">
              <w:rPr>
                <w:b/>
                <w:bCs/>
                <w:sz w:val="22"/>
              </w:rPr>
              <w:t>√</w:t>
            </w:r>
          </w:p>
        </w:tc>
        <w:tc>
          <w:tcPr>
            <w:tcW w:w="582" w:type="pct"/>
          </w:tcPr>
          <w:p w14:paraId="4C26A86E"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02187482"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4" w:type="pct"/>
          </w:tcPr>
          <w:p w14:paraId="7F3A4BF5" w14:textId="77777777" w:rsidR="008C660C" w:rsidRPr="00333D02" w:rsidRDefault="008C660C" w:rsidP="008C660C">
            <w:pPr>
              <w:pStyle w:val="a7"/>
              <w:spacing w:line="360" w:lineRule="auto"/>
              <w:ind w:firstLineChars="0" w:firstLine="0"/>
              <w:rPr>
                <w:b/>
                <w:bCs/>
                <w:sz w:val="22"/>
                <w:szCs w:val="24"/>
              </w:rPr>
            </w:pPr>
          </w:p>
        </w:tc>
        <w:tc>
          <w:tcPr>
            <w:tcW w:w="832" w:type="pct"/>
          </w:tcPr>
          <w:p w14:paraId="7A80E0B3" w14:textId="77777777" w:rsidR="008C660C" w:rsidRPr="00333D02" w:rsidRDefault="008C660C" w:rsidP="008C660C">
            <w:pPr>
              <w:pStyle w:val="a7"/>
              <w:spacing w:line="360" w:lineRule="auto"/>
              <w:ind w:firstLineChars="0" w:firstLine="0"/>
              <w:rPr>
                <w:b/>
                <w:bCs/>
                <w:sz w:val="22"/>
                <w:szCs w:val="24"/>
              </w:rPr>
            </w:pPr>
          </w:p>
        </w:tc>
        <w:tc>
          <w:tcPr>
            <w:tcW w:w="528" w:type="pct"/>
          </w:tcPr>
          <w:p w14:paraId="3D393D1F" w14:textId="77777777" w:rsidR="008C660C" w:rsidRPr="00333D02" w:rsidRDefault="008C660C" w:rsidP="008C660C">
            <w:pPr>
              <w:pStyle w:val="a7"/>
              <w:spacing w:line="360" w:lineRule="auto"/>
              <w:ind w:firstLineChars="0" w:firstLine="0"/>
              <w:rPr>
                <w:b/>
                <w:bCs/>
                <w:sz w:val="22"/>
                <w:szCs w:val="24"/>
              </w:rPr>
            </w:pPr>
          </w:p>
        </w:tc>
      </w:tr>
      <w:tr w:rsidR="00333D02" w:rsidRPr="00333D02" w14:paraId="61F2C080" w14:textId="77777777" w:rsidTr="00333D02">
        <w:trPr>
          <w:jc w:val="center"/>
        </w:trPr>
        <w:tc>
          <w:tcPr>
            <w:tcW w:w="1106" w:type="pct"/>
          </w:tcPr>
          <w:p w14:paraId="5EE6CEA2" w14:textId="77777777" w:rsidR="008C660C" w:rsidRPr="00333D02" w:rsidRDefault="008C660C" w:rsidP="008C660C">
            <w:pPr>
              <w:rPr>
                <w:b/>
                <w:bCs/>
              </w:rPr>
            </w:pPr>
            <w:r w:rsidRPr="00333D02">
              <w:rPr>
                <w:b/>
                <w:bCs/>
              </w:rPr>
              <w:t>微积分</w:t>
            </w:r>
            <w:r w:rsidRPr="00333D02">
              <w:rPr>
                <w:b/>
                <w:bCs/>
              </w:rPr>
              <w:t xml:space="preserve">I </w:t>
            </w:r>
          </w:p>
        </w:tc>
        <w:tc>
          <w:tcPr>
            <w:tcW w:w="702" w:type="pct"/>
          </w:tcPr>
          <w:p w14:paraId="57921868" w14:textId="77777777" w:rsidR="008C660C" w:rsidRPr="00333D02" w:rsidRDefault="008C660C" w:rsidP="008C660C">
            <w:pPr>
              <w:rPr>
                <w:b/>
                <w:bCs/>
              </w:rPr>
            </w:pPr>
            <w:r w:rsidRPr="00333D02">
              <w:rPr>
                <w:b/>
                <w:bCs/>
                <w:sz w:val="22"/>
              </w:rPr>
              <w:t>√</w:t>
            </w:r>
          </w:p>
        </w:tc>
        <w:tc>
          <w:tcPr>
            <w:tcW w:w="582" w:type="pct"/>
          </w:tcPr>
          <w:p w14:paraId="1ABF3BC7"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35650DA5" w14:textId="77777777" w:rsidR="008C660C" w:rsidRPr="00333D02" w:rsidRDefault="008C660C" w:rsidP="008C660C">
            <w:pPr>
              <w:pStyle w:val="a7"/>
              <w:spacing w:line="360" w:lineRule="auto"/>
              <w:ind w:firstLineChars="0" w:firstLine="0"/>
              <w:rPr>
                <w:b/>
                <w:bCs/>
                <w:sz w:val="22"/>
                <w:szCs w:val="24"/>
              </w:rPr>
            </w:pPr>
          </w:p>
        </w:tc>
        <w:tc>
          <w:tcPr>
            <w:tcW w:w="584" w:type="pct"/>
          </w:tcPr>
          <w:p w14:paraId="00C9504E" w14:textId="77777777" w:rsidR="008C660C" w:rsidRPr="00333D02" w:rsidRDefault="008C660C" w:rsidP="008C660C">
            <w:pPr>
              <w:pStyle w:val="a7"/>
              <w:spacing w:line="360" w:lineRule="auto"/>
              <w:ind w:firstLineChars="0" w:firstLine="0"/>
              <w:rPr>
                <w:b/>
                <w:bCs/>
                <w:sz w:val="22"/>
                <w:szCs w:val="24"/>
              </w:rPr>
            </w:pPr>
          </w:p>
        </w:tc>
        <w:tc>
          <w:tcPr>
            <w:tcW w:w="832" w:type="pct"/>
          </w:tcPr>
          <w:p w14:paraId="461A8040" w14:textId="77777777" w:rsidR="008C660C" w:rsidRPr="00333D02" w:rsidRDefault="008C660C" w:rsidP="008C660C">
            <w:pPr>
              <w:pStyle w:val="a7"/>
              <w:spacing w:line="360" w:lineRule="auto"/>
              <w:ind w:firstLineChars="0" w:firstLine="0"/>
              <w:rPr>
                <w:b/>
                <w:bCs/>
                <w:sz w:val="22"/>
                <w:szCs w:val="24"/>
              </w:rPr>
            </w:pPr>
          </w:p>
        </w:tc>
        <w:tc>
          <w:tcPr>
            <w:tcW w:w="528" w:type="pct"/>
          </w:tcPr>
          <w:p w14:paraId="01B6EEC6" w14:textId="77777777" w:rsidR="008C660C" w:rsidRPr="00333D02" w:rsidRDefault="008C660C" w:rsidP="008C660C">
            <w:pPr>
              <w:pStyle w:val="a7"/>
              <w:spacing w:line="360" w:lineRule="auto"/>
              <w:ind w:firstLineChars="0" w:firstLine="0"/>
              <w:rPr>
                <w:b/>
                <w:bCs/>
                <w:sz w:val="22"/>
                <w:szCs w:val="24"/>
              </w:rPr>
            </w:pPr>
          </w:p>
        </w:tc>
      </w:tr>
      <w:tr w:rsidR="00333D02" w:rsidRPr="00333D02" w14:paraId="1E2B8C70" w14:textId="77777777" w:rsidTr="00333D02">
        <w:trPr>
          <w:jc w:val="center"/>
        </w:trPr>
        <w:tc>
          <w:tcPr>
            <w:tcW w:w="1106" w:type="pct"/>
          </w:tcPr>
          <w:p w14:paraId="38CFCC8A" w14:textId="77777777" w:rsidR="008C660C" w:rsidRPr="00333D02" w:rsidRDefault="008C660C" w:rsidP="008C660C">
            <w:pPr>
              <w:rPr>
                <w:b/>
                <w:bCs/>
              </w:rPr>
            </w:pPr>
            <w:r w:rsidRPr="00333D02">
              <w:rPr>
                <w:b/>
                <w:bCs/>
              </w:rPr>
              <w:t>微积分</w:t>
            </w:r>
            <w:r w:rsidRPr="00333D02">
              <w:rPr>
                <w:b/>
                <w:bCs/>
              </w:rPr>
              <w:t xml:space="preserve">II </w:t>
            </w:r>
          </w:p>
        </w:tc>
        <w:tc>
          <w:tcPr>
            <w:tcW w:w="702" w:type="pct"/>
          </w:tcPr>
          <w:p w14:paraId="16E6930A" w14:textId="77777777" w:rsidR="008C660C" w:rsidRPr="00333D02" w:rsidRDefault="008C660C" w:rsidP="008C660C">
            <w:pPr>
              <w:rPr>
                <w:b/>
                <w:bCs/>
              </w:rPr>
            </w:pPr>
            <w:r w:rsidRPr="00333D02">
              <w:rPr>
                <w:b/>
                <w:bCs/>
                <w:sz w:val="22"/>
              </w:rPr>
              <w:t>√</w:t>
            </w:r>
          </w:p>
        </w:tc>
        <w:tc>
          <w:tcPr>
            <w:tcW w:w="582" w:type="pct"/>
          </w:tcPr>
          <w:p w14:paraId="26A3B65C"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664" w:type="pct"/>
          </w:tcPr>
          <w:p w14:paraId="7197A516" w14:textId="77777777" w:rsidR="008C660C" w:rsidRPr="00333D02" w:rsidRDefault="008C660C" w:rsidP="008C660C">
            <w:pPr>
              <w:pStyle w:val="a7"/>
              <w:spacing w:line="360" w:lineRule="auto"/>
              <w:ind w:firstLineChars="0" w:firstLine="0"/>
              <w:rPr>
                <w:b/>
                <w:bCs/>
                <w:sz w:val="24"/>
                <w:szCs w:val="24"/>
              </w:rPr>
            </w:pPr>
          </w:p>
        </w:tc>
        <w:tc>
          <w:tcPr>
            <w:tcW w:w="584" w:type="pct"/>
          </w:tcPr>
          <w:p w14:paraId="61A529A3" w14:textId="77777777" w:rsidR="008C660C" w:rsidRPr="00333D02" w:rsidRDefault="008C660C" w:rsidP="008C660C">
            <w:pPr>
              <w:pStyle w:val="a7"/>
              <w:spacing w:line="360" w:lineRule="auto"/>
              <w:ind w:firstLineChars="0" w:firstLine="0"/>
              <w:rPr>
                <w:b/>
                <w:bCs/>
                <w:sz w:val="24"/>
                <w:szCs w:val="24"/>
              </w:rPr>
            </w:pPr>
          </w:p>
        </w:tc>
        <w:tc>
          <w:tcPr>
            <w:tcW w:w="832" w:type="pct"/>
          </w:tcPr>
          <w:p w14:paraId="183B3ABE" w14:textId="77777777" w:rsidR="008C660C" w:rsidRPr="00333D02" w:rsidRDefault="008C660C" w:rsidP="008C660C">
            <w:pPr>
              <w:pStyle w:val="a7"/>
              <w:spacing w:line="360" w:lineRule="auto"/>
              <w:ind w:firstLineChars="0" w:firstLine="0"/>
              <w:rPr>
                <w:b/>
                <w:bCs/>
                <w:sz w:val="24"/>
                <w:szCs w:val="24"/>
              </w:rPr>
            </w:pPr>
          </w:p>
        </w:tc>
        <w:tc>
          <w:tcPr>
            <w:tcW w:w="528" w:type="pct"/>
          </w:tcPr>
          <w:p w14:paraId="33494D69" w14:textId="77777777" w:rsidR="008C660C" w:rsidRPr="00333D02" w:rsidRDefault="008C660C" w:rsidP="008C660C">
            <w:pPr>
              <w:pStyle w:val="a7"/>
              <w:spacing w:line="360" w:lineRule="auto"/>
              <w:ind w:firstLineChars="0" w:firstLine="0"/>
              <w:rPr>
                <w:b/>
                <w:bCs/>
                <w:sz w:val="24"/>
                <w:szCs w:val="24"/>
              </w:rPr>
            </w:pPr>
          </w:p>
        </w:tc>
      </w:tr>
      <w:tr w:rsidR="00333D02" w:rsidRPr="00333D02" w14:paraId="2559CBC9" w14:textId="77777777" w:rsidTr="00333D02">
        <w:trPr>
          <w:jc w:val="center"/>
        </w:trPr>
        <w:tc>
          <w:tcPr>
            <w:tcW w:w="1106" w:type="pct"/>
          </w:tcPr>
          <w:p w14:paraId="07B76F9F" w14:textId="77777777" w:rsidR="008C660C" w:rsidRPr="00333D02" w:rsidRDefault="008C660C" w:rsidP="008C660C">
            <w:pPr>
              <w:rPr>
                <w:b/>
                <w:bCs/>
              </w:rPr>
            </w:pPr>
            <w:r w:rsidRPr="00333D02">
              <w:rPr>
                <w:b/>
                <w:bCs/>
              </w:rPr>
              <w:t>线性代数</w:t>
            </w:r>
            <w:r w:rsidRPr="00333D02">
              <w:rPr>
                <w:b/>
                <w:bCs/>
              </w:rPr>
              <w:t xml:space="preserve"> </w:t>
            </w:r>
          </w:p>
        </w:tc>
        <w:tc>
          <w:tcPr>
            <w:tcW w:w="702" w:type="pct"/>
          </w:tcPr>
          <w:p w14:paraId="2341CC74" w14:textId="77777777" w:rsidR="008C660C" w:rsidRPr="00333D02" w:rsidRDefault="008C660C" w:rsidP="008C660C">
            <w:pPr>
              <w:rPr>
                <w:b/>
                <w:bCs/>
              </w:rPr>
            </w:pPr>
            <w:r w:rsidRPr="00333D02">
              <w:rPr>
                <w:b/>
                <w:bCs/>
                <w:sz w:val="22"/>
              </w:rPr>
              <w:t>√</w:t>
            </w:r>
          </w:p>
        </w:tc>
        <w:tc>
          <w:tcPr>
            <w:tcW w:w="582" w:type="pct"/>
          </w:tcPr>
          <w:p w14:paraId="2E4D3FA1"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648ED3E2" w14:textId="77777777" w:rsidR="008C660C" w:rsidRPr="00333D02" w:rsidRDefault="008C660C" w:rsidP="008C660C">
            <w:pPr>
              <w:pStyle w:val="a7"/>
              <w:spacing w:line="360" w:lineRule="auto"/>
              <w:ind w:firstLineChars="0" w:firstLine="0"/>
              <w:rPr>
                <w:b/>
                <w:bCs/>
                <w:sz w:val="22"/>
                <w:szCs w:val="24"/>
              </w:rPr>
            </w:pPr>
          </w:p>
        </w:tc>
        <w:tc>
          <w:tcPr>
            <w:tcW w:w="584" w:type="pct"/>
          </w:tcPr>
          <w:p w14:paraId="5663817B" w14:textId="77777777" w:rsidR="008C660C" w:rsidRPr="00333D02" w:rsidRDefault="008C660C" w:rsidP="008C660C">
            <w:pPr>
              <w:pStyle w:val="a7"/>
              <w:spacing w:line="360" w:lineRule="auto"/>
              <w:ind w:firstLineChars="0" w:firstLine="0"/>
              <w:rPr>
                <w:b/>
                <w:bCs/>
                <w:sz w:val="22"/>
                <w:szCs w:val="24"/>
              </w:rPr>
            </w:pPr>
          </w:p>
        </w:tc>
        <w:tc>
          <w:tcPr>
            <w:tcW w:w="832" w:type="pct"/>
          </w:tcPr>
          <w:p w14:paraId="426B399B" w14:textId="77777777" w:rsidR="008C660C" w:rsidRPr="00333D02" w:rsidRDefault="008C660C" w:rsidP="008C660C">
            <w:pPr>
              <w:pStyle w:val="a7"/>
              <w:spacing w:line="360" w:lineRule="auto"/>
              <w:ind w:firstLineChars="0" w:firstLine="0"/>
              <w:rPr>
                <w:b/>
                <w:bCs/>
                <w:sz w:val="22"/>
                <w:szCs w:val="24"/>
              </w:rPr>
            </w:pPr>
          </w:p>
        </w:tc>
        <w:tc>
          <w:tcPr>
            <w:tcW w:w="528" w:type="pct"/>
          </w:tcPr>
          <w:p w14:paraId="268DB4B2" w14:textId="77777777" w:rsidR="008C660C" w:rsidRPr="00333D02" w:rsidRDefault="008C660C" w:rsidP="008C660C">
            <w:pPr>
              <w:pStyle w:val="a7"/>
              <w:spacing w:line="360" w:lineRule="auto"/>
              <w:ind w:firstLineChars="0" w:firstLine="0"/>
              <w:rPr>
                <w:b/>
                <w:bCs/>
                <w:sz w:val="22"/>
                <w:szCs w:val="24"/>
              </w:rPr>
            </w:pPr>
          </w:p>
        </w:tc>
      </w:tr>
      <w:tr w:rsidR="00333D02" w:rsidRPr="00333D02" w14:paraId="60A5C5E6" w14:textId="77777777" w:rsidTr="00333D02">
        <w:trPr>
          <w:jc w:val="center"/>
        </w:trPr>
        <w:tc>
          <w:tcPr>
            <w:tcW w:w="1106" w:type="pct"/>
          </w:tcPr>
          <w:p w14:paraId="00EB9D90" w14:textId="77777777" w:rsidR="008C660C" w:rsidRPr="00333D02" w:rsidRDefault="008C660C" w:rsidP="008C660C">
            <w:pPr>
              <w:rPr>
                <w:b/>
                <w:bCs/>
              </w:rPr>
            </w:pPr>
            <w:r w:rsidRPr="00333D02">
              <w:rPr>
                <w:b/>
                <w:bCs/>
              </w:rPr>
              <w:t>概率论与数理统计</w:t>
            </w:r>
            <w:r w:rsidRPr="00333D02">
              <w:rPr>
                <w:b/>
                <w:bCs/>
              </w:rPr>
              <w:t xml:space="preserve"> </w:t>
            </w:r>
          </w:p>
        </w:tc>
        <w:tc>
          <w:tcPr>
            <w:tcW w:w="702" w:type="pct"/>
          </w:tcPr>
          <w:p w14:paraId="6A0851FC" w14:textId="77777777" w:rsidR="008C660C" w:rsidRPr="00333D02" w:rsidRDefault="008C660C" w:rsidP="008C660C">
            <w:pPr>
              <w:rPr>
                <w:b/>
                <w:bCs/>
              </w:rPr>
            </w:pPr>
            <w:r w:rsidRPr="00333D02">
              <w:rPr>
                <w:b/>
                <w:bCs/>
                <w:sz w:val="22"/>
              </w:rPr>
              <w:t>√</w:t>
            </w:r>
          </w:p>
        </w:tc>
        <w:tc>
          <w:tcPr>
            <w:tcW w:w="582" w:type="pct"/>
          </w:tcPr>
          <w:p w14:paraId="5C3E24FC"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571DC730" w14:textId="77777777" w:rsidR="008C660C" w:rsidRPr="00333D02" w:rsidRDefault="008C660C" w:rsidP="008C660C">
            <w:pPr>
              <w:pStyle w:val="a7"/>
              <w:spacing w:line="360" w:lineRule="auto"/>
              <w:ind w:firstLineChars="0" w:firstLine="0"/>
              <w:rPr>
                <w:b/>
                <w:bCs/>
                <w:sz w:val="22"/>
                <w:szCs w:val="24"/>
              </w:rPr>
            </w:pPr>
          </w:p>
        </w:tc>
        <w:tc>
          <w:tcPr>
            <w:tcW w:w="584" w:type="pct"/>
          </w:tcPr>
          <w:p w14:paraId="2C6F6F01" w14:textId="77777777" w:rsidR="008C660C" w:rsidRPr="00333D02" w:rsidRDefault="008C660C" w:rsidP="008C660C">
            <w:pPr>
              <w:pStyle w:val="a7"/>
              <w:spacing w:line="360" w:lineRule="auto"/>
              <w:ind w:firstLineChars="0" w:firstLine="0"/>
              <w:rPr>
                <w:b/>
                <w:bCs/>
                <w:sz w:val="22"/>
                <w:szCs w:val="24"/>
              </w:rPr>
            </w:pPr>
          </w:p>
        </w:tc>
        <w:tc>
          <w:tcPr>
            <w:tcW w:w="832" w:type="pct"/>
          </w:tcPr>
          <w:p w14:paraId="4A0248C9" w14:textId="77777777" w:rsidR="008C660C" w:rsidRPr="00333D02" w:rsidRDefault="008C660C" w:rsidP="008C660C">
            <w:pPr>
              <w:pStyle w:val="a7"/>
              <w:spacing w:line="360" w:lineRule="auto"/>
              <w:ind w:firstLineChars="0" w:firstLine="0"/>
              <w:rPr>
                <w:b/>
                <w:bCs/>
                <w:sz w:val="22"/>
                <w:szCs w:val="24"/>
              </w:rPr>
            </w:pPr>
          </w:p>
        </w:tc>
        <w:tc>
          <w:tcPr>
            <w:tcW w:w="528" w:type="pct"/>
          </w:tcPr>
          <w:p w14:paraId="54AF358A" w14:textId="77777777" w:rsidR="008C660C" w:rsidRPr="00333D02" w:rsidRDefault="008C660C" w:rsidP="008C660C">
            <w:pPr>
              <w:pStyle w:val="a7"/>
              <w:spacing w:line="360" w:lineRule="auto"/>
              <w:ind w:firstLineChars="0" w:firstLine="0"/>
              <w:rPr>
                <w:b/>
                <w:bCs/>
                <w:sz w:val="22"/>
                <w:szCs w:val="24"/>
              </w:rPr>
            </w:pPr>
          </w:p>
        </w:tc>
      </w:tr>
      <w:tr w:rsidR="00333D02" w:rsidRPr="00333D02" w14:paraId="36907363" w14:textId="77777777" w:rsidTr="00333D02">
        <w:trPr>
          <w:jc w:val="center"/>
        </w:trPr>
        <w:tc>
          <w:tcPr>
            <w:tcW w:w="1106" w:type="pct"/>
          </w:tcPr>
          <w:p w14:paraId="52A5EF6E" w14:textId="77777777" w:rsidR="008C660C" w:rsidRPr="00333D02" w:rsidRDefault="008C660C" w:rsidP="008C660C">
            <w:pPr>
              <w:rPr>
                <w:b/>
                <w:bCs/>
              </w:rPr>
            </w:pPr>
            <w:r w:rsidRPr="00333D02">
              <w:rPr>
                <w:b/>
                <w:bCs/>
              </w:rPr>
              <w:t>体育</w:t>
            </w:r>
            <w:r w:rsidRPr="00333D02">
              <w:rPr>
                <w:b/>
                <w:bCs/>
              </w:rPr>
              <w:t xml:space="preserve">I </w:t>
            </w:r>
          </w:p>
        </w:tc>
        <w:tc>
          <w:tcPr>
            <w:tcW w:w="702" w:type="pct"/>
          </w:tcPr>
          <w:p w14:paraId="42DF37DC" w14:textId="77777777" w:rsidR="008C660C" w:rsidRPr="00333D02" w:rsidRDefault="008C660C" w:rsidP="008C660C">
            <w:pPr>
              <w:rPr>
                <w:b/>
                <w:bCs/>
              </w:rPr>
            </w:pPr>
            <w:r w:rsidRPr="00333D02">
              <w:rPr>
                <w:b/>
                <w:bCs/>
                <w:sz w:val="22"/>
              </w:rPr>
              <w:t>√</w:t>
            </w:r>
          </w:p>
        </w:tc>
        <w:tc>
          <w:tcPr>
            <w:tcW w:w="582" w:type="pct"/>
          </w:tcPr>
          <w:p w14:paraId="086ED827"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1F6712DB" w14:textId="77777777" w:rsidR="008C660C" w:rsidRPr="00333D02" w:rsidRDefault="008C660C" w:rsidP="008C660C">
            <w:pPr>
              <w:pStyle w:val="a7"/>
              <w:spacing w:line="360" w:lineRule="auto"/>
              <w:ind w:firstLineChars="0" w:firstLine="0"/>
              <w:rPr>
                <w:b/>
                <w:bCs/>
                <w:sz w:val="22"/>
                <w:szCs w:val="24"/>
              </w:rPr>
            </w:pPr>
          </w:p>
        </w:tc>
        <w:tc>
          <w:tcPr>
            <w:tcW w:w="584" w:type="pct"/>
          </w:tcPr>
          <w:p w14:paraId="504B285C" w14:textId="77777777" w:rsidR="008C660C" w:rsidRPr="00333D02" w:rsidRDefault="008C660C" w:rsidP="008C660C">
            <w:pPr>
              <w:pStyle w:val="a7"/>
              <w:spacing w:line="360" w:lineRule="auto"/>
              <w:ind w:firstLineChars="0" w:firstLine="0"/>
              <w:rPr>
                <w:b/>
                <w:bCs/>
                <w:sz w:val="22"/>
                <w:szCs w:val="24"/>
              </w:rPr>
            </w:pPr>
          </w:p>
        </w:tc>
        <w:tc>
          <w:tcPr>
            <w:tcW w:w="832" w:type="pct"/>
          </w:tcPr>
          <w:p w14:paraId="6E58323A" w14:textId="77777777" w:rsidR="008C660C" w:rsidRPr="00333D02" w:rsidRDefault="008C660C" w:rsidP="008C660C">
            <w:pPr>
              <w:pStyle w:val="a7"/>
              <w:spacing w:line="360" w:lineRule="auto"/>
              <w:ind w:firstLineChars="0" w:firstLine="0"/>
              <w:rPr>
                <w:b/>
                <w:bCs/>
                <w:sz w:val="22"/>
                <w:szCs w:val="24"/>
              </w:rPr>
            </w:pPr>
          </w:p>
        </w:tc>
        <w:tc>
          <w:tcPr>
            <w:tcW w:w="528" w:type="pct"/>
          </w:tcPr>
          <w:p w14:paraId="488BCEFC" w14:textId="77777777" w:rsidR="008C660C" w:rsidRPr="00333D02" w:rsidRDefault="008C660C" w:rsidP="008C660C">
            <w:pPr>
              <w:pStyle w:val="a7"/>
              <w:spacing w:line="360" w:lineRule="auto"/>
              <w:ind w:firstLineChars="0" w:firstLine="0"/>
              <w:rPr>
                <w:b/>
                <w:bCs/>
                <w:sz w:val="22"/>
                <w:szCs w:val="24"/>
              </w:rPr>
            </w:pPr>
          </w:p>
        </w:tc>
      </w:tr>
      <w:tr w:rsidR="00333D02" w:rsidRPr="00333D02" w14:paraId="3DF62DE4" w14:textId="77777777" w:rsidTr="00333D02">
        <w:trPr>
          <w:jc w:val="center"/>
        </w:trPr>
        <w:tc>
          <w:tcPr>
            <w:tcW w:w="1106" w:type="pct"/>
          </w:tcPr>
          <w:p w14:paraId="5EA76EA3" w14:textId="77777777" w:rsidR="008C660C" w:rsidRPr="00333D02" w:rsidRDefault="008C660C" w:rsidP="008C660C">
            <w:pPr>
              <w:rPr>
                <w:b/>
                <w:bCs/>
              </w:rPr>
            </w:pPr>
            <w:r w:rsidRPr="00333D02">
              <w:rPr>
                <w:b/>
                <w:bCs/>
              </w:rPr>
              <w:t>体育</w:t>
            </w:r>
            <w:r w:rsidRPr="00333D02">
              <w:rPr>
                <w:b/>
                <w:bCs/>
              </w:rPr>
              <w:t xml:space="preserve">II </w:t>
            </w:r>
          </w:p>
        </w:tc>
        <w:tc>
          <w:tcPr>
            <w:tcW w:w="702" w:type="pct"/>
          </w:tcPr>
          <w:p w14:paraId="584C3C9A" w14:textId="77777777" w:rsidR="008C660C" w:rsidRPr="00333D02" w:rsidRDefault="008C660C" w:rsidP="008C660C">
            <w:pPr>
              <w:rPr>
                <w:b/>
                <w:bCs/>
              </w:rPr>
            </w:pPr>
            <w:r w:rsidRPr="00333D02">
              <w:rPr>
                <w:b/>
                <w:bCs/>
                <w:sz w:val="22"/>
              </w:rPr>
              <w:t>√</w:t>
            </w:r>
          </w:p>
        </w:tc>
        <w:tc>
          <w:tcPr>
            <w:tcW w:w="582" w:type="pct"/>
          </w:tcPr>
          <w:p w14:paraId="7FBDD488"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664" w:type="pct"/>
          </w:tcPr>
          <w:p w14:paraId="308F5786" w14:textId="77777777" w:rsidR="008C660C" w:rsidRPr="00333D02" w:rsidRDefault="008C660C" w:rsidP="008C660C">
            <w:pPr>
              <w:pStyle w:val="a7"/>
              <w:spacing w:line="360" w:lineRule="auto"/>
              <w:ind w:firstLineChars="0" w:firstLine="0"/>
              <w:rPr>
                <w:b/>
                <w:bCs/>
                <w:sz w:val="24"/>
                <w:szCs w:val="24"/>
              </w:rPr>
            </w:pPr>
          </w:p>
        </w:tc>
        <w:tc>
          <w:tcPr>
            <w:tcW w:w="584" w:type="pct"/>
          </w:tcPr>
          <w:p w14:paraId="061D7BBC" w14:textId="77777777" w:rsidR="008C660C" w:rsidRPr="00333D02" w:rsidRDefault="008C660C" w:rsidP="008C660C">
            <w:pPr>
              <w:pStyle w:val="a7"/>
              <w:spacing w:line="360" w:lineRule="auto"/>
              <w:ind w:firstLineChars="0" w:firstLine="0"/>
              <w:rPr>
                <w:b/>
                <w:bCs/>
                <w:sz w:val="24"/>
                <w:szCs w:val="24"/>
              </w:rPr>
            </w:pPr>
          </w:p>
        </w:tc>
        <w:tc>
          <w:tcPr>
            <w:tcW w:w="832" w:type="pct"/>
          </w:tcPr>
          <w:p w14:paraId="34209CC9" w14:textId="77777777" w:rsidR="008C660C" w:rsidRPr="00333D02" w:rsidRDefault="008C660C" w:rsidP="008C660C">
            <w:pPr>
              <w:pStyle w:val="a7"/>
              <w:spacing w:line="360" w:lineRule="auto"/>
              <w:ind w:firstLineChars="0" w:firstLine="0"/>
              <w:rPr>
                <w:b/>
                <w:bCs/>
                <w:sz w:val="24"/>
                <w:szCs w:val="24"/>
              </w:rPr>
            </w:pPr>
          </w:p>
        </w:tc>
        <w:tc>
          <w:tcPr>
            <w:tcW w:w="528" w:type="pct"/>
          </w:tcPr>
          <w:p w14:paraId="622B9B6A" w14:textId="77777777" w:rsidR="008C660C" w:rsidRPr="00333D02" w:rsidRDefault="008C660C" w:rsidP="008C660C">
            <w:pPr>
              <w:pStyle w:val="a7"/>
              <w:spacing w:line="360" w:lineRule="auto"/>
              <w:ind w:firstLineChars="0" w:firstLine="0"/>
              <w:rPr>
                <w:b/>
                <w:bCs/>
                <w:sz w:val="24"/>
                <w:szCs w:val="24"/>
              </w:rPr>
            </w:pPr>
          </w:p>
        </w:tc>
      </w:tr>
      <w:tr w:rsidR="00333D02" w:rsidRPr="00333D02" w14:paraId="1E36A791" w14:textId="77777777" w:rsidTr="00333D02">
        <w:trPr>
          <w:jc w:val="center"/>
        </w:trPr>
        <w:tc>
          <w:tcPr>
            <w:tcW w:w="1106" w:type="pct"/>
          </w:tcPr>
          <w:p w14:paraId="284B4B63" w14:textId="77777777" w:rsidR="008C660C" w:rsidRPr="00333D02" w:rsidRDefault="008C660C" w:rsidP="008C660C">
            <w:pPr>
              <w:rPr>
                <w:b/>
                <w:bCs/>
              </w:rPr>
            </w:pPr>
            <w:r w:rsidRPr="00333D02">
              <w:rPr>
                <w:b/>
                <w:bCs/>
              </w:rPr>
              <w:t>体育</w:t>
            </w:r>
            <w:r w:rsidRPr="00333D02">
              <w:rPr>
                <w:b/>
                <w:bCs/>
              </w:rPr>
              <w:t xml:space="preserve">III </w:t>
            </w:r>
          </w:p>
        </w:tc>
        <w:tc>
          <w:tcPr>
            <w:tcW w:w="702" w:type="pct"/>
          </w:tcPr>
          <w:p w14:paraId="6B97DA59" w14:textId="77777777" w:rsidR="008C660C" w:rsidRPr="00333D02" w:rsidRDefault="008C660C" w:rsidP="008C660C">
            <w:pPr>
              <w:rPr>
                <w:b/>
                <w:bCs/>
              </w:rPr>
            </w:pPr>
            <w:r w:rsidRPr="00333D02">
              <w:rPr>
                <w:b/>
                <w:bCs/>
                <w:sz w:val="22"/>
              </w:rPr>
              <w:t>√</w:t>
            </w:r>
          </w:p>
        </w:tc>
        <w:tc>
          <w:tcPr>
            <w:tcW w:w="582" w:type="pct"/>
          </w:tcPr>
          <w:p w14:paraId="3BA069D0"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1408368B" w14:textId="77777777" w:rsidR="008C660C" w:rsidRPr="00333D02" w:rsidRDefault="008C660C" w:rsidP="008C660C">
            <w:pPr>
              <w:pStyle w:val="a7"/>
              <w:spacing w:line="360" w:lineRule="auto"/>
              <w:ind w:firstLineChars="0" w:firstLine="0"/>
              <w:rPr>
                <w:b/>
                <w:bCs/>
                <w:sz w:val="22"/>
                <w:szCs w:val="24"/>
              </w:rPr>
            </w:pPr>
          </w:p>
        </w:tc>
        <w:tc>
          <w:tcPr>
            <w:tcW w:w="584" w:type="pct"/>
          </w:tcPr>
          <w:p w14:paraId="1A212E24" w14:textId="77777777" w:rsidR="008C660C" w:rsidRPr="00333D02" w:rsidRDefault="008C660C" w:rsidP="008C660C">
            <w:pPr>
              <w:pStyle w:val="a7"/>
              <w:spacing w:line="360" w:lineRule="auto"/>
              <w:ind w:firstLineChars="0" w:firstLine="0"/>
              <w:rPr>
                <w:b/>
                <w:bCs/>
                <w:sz w:val="22"/>
                <w:szCs w:val="24"/>
              </w:rPr>
            </w:pPr>
          </w:p>
        </w:tc>
        <w:tc>
          <w:tcPr>
            <w:tcW w:w="832" w:type="pct"/>
          </w:tcPr>
          <w:p w14:paraId="05F3E509" w14:textId="77777777" w:rsidR="008C660C" w:rsidRPr="00333D02" w:rsidRDefault="008C660C" w:rsidP="008C660C">
            <w:pPr>
              <w:pStyle w:val="a7"/>
              <w:spacing w:line="360" w:lineRule="auto"/>
              <w:ind w:firstLineChars="0" w:firstLine="0"/>
              <w:rPr>
                <w:b/>
                <w:bCs/>
                <w:sz w:val="22"/>
                <w:szCs w:val="24"/>
              </w:rPr>
            </w:pPr>
          </w:p>
        </w:tc>
        <w:tc>
          <w:tcPr>
            <w:tcW w:w="528" w:type="pct"/>
          </w:tcPr>
          <w:p w14:paraId="78A64875" w14:textId="77777777" w:rsidR="008C660C" w:rsidRPr="00333D02" w:rsidRDefault="008C660C" w:rsidP="008C660C">
            <w:pPr>
              <w:pStyle w:val="a7"/>
              <w:spacing w:line="360" w:lineRule="auto"/>
              <w:ind w:firstLineChars="0" w:firstLine="0"/>
              <w:rPr>
                <w:b/>
                <w:bCs/>
                <w:sz w:val="22"/>
                <w:szCs w:val="24"/>
              </w:rPr>
            </w:pPr>
          </w:p>
        </w:tc>
      </w:tr>
      <w:tr w:rsidR="00333D02" w:rsidRPr="00333D02" w14:paraId="1C3FC7D9" w14:textId="77777777" w:rsidTr="00333D02">
        <w:trPr>
          <w:jc w:val="center"/>
        </w:trPr>
        <w:tc>
          <w:tcPr>
            <w:tcW w:w="1106" w:type="pct"/>
          </w:tcPr>
          <w:p w14:paraId="31C73148" w14:textId="77777777" w:rsidR="008C660C" w:rsidRPr="00333D02" w:rsidRDefault="008C660C" w:rsidP="008C660C">
            <w:pPr>
              <w:rPr>
                <w:b/>
                <w:bCs/>
              </w:rPr>
            </w:pPr>
            <w:r w:rsidRPr="00333D02">
              <w:rPr>
                <w:b/>
                <w:bCs/>
              </w:rPr>
              <w:t>体育</w:t>
            </w:r>
            <w:r w:rsidRPr="00333D02">
              <w:rPr>
                <w:b/>
                <w:bCs/>
              </w:rPr>
              <w:t xml:space="preserve">IV </w:t>
            </w:r>
          </w:p>
        </w:tc>
        <w:tc>
          <w:tcPr>
            <w:tcW w:w="702" w:type="pct"/>
          </w:tcPr>
          <w:p w14:paraId="41BA5532" w14:textId="77777777" w:rsidR="008C660C" w:rsidRPr="00333D02" w:rsidRDefault="008C660C" w:rsidP="008C660C">
            <w:pPr>
              <w:rPr>
                <w:b/>
                <w:bCs/>
              </w:rPr>
            </w:pPr>
            <w:r w:rsidRPr="00333D02">
              <w:rPr>
                <w:b/>
                <w:bCs/>
                <w:sz w:val="22"/>
              </w:rPr>
              <w:t>√</w:t>
            </w:r>
          </w:p>
        </w:tc>
        <w:tc>
          <w:tcPr>
            <w:tcW w:w="582" w:type="pct"/>
          </w:tcPr>
          <w:p w14:paraId="2463484A"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0FD912A8" w14:textId="77777777" w:rsidR="008C660C" w:rsidRPr="00333D02" w:rsidRDefault="008C660C" w:rsidP="008C660C">
            <w:pPr>
              <w:pStyle w:val="a7"/>
              <w:spacing w:line="360" w:lineRule="auto"/>
              <w:ind w:firstLineChars="0" w:firstLine="0"/>
              <w:rPr>
                <w:b/>
                <w:bCs/>
                <w:sz w:val="22"/>
                <w:szCs w:val="24"/>
              </w:rPr>
            </w:pPr>
          </w:p>
        </w:tc>
        <w:tc>
          <w:tcPr>
            <w:tcW w:w="584" w:type="pct"/>
          </w:tcPr>
          <w:p w14:paraId="15AD6D5B" w14:textId="77777777" w:rsidR="008C660C" w:rsidRPr="00333D02" w:rsidRDefault="008C660C" w:rsidP="008C660C">
            <w:pPr>
              <w:pStyle w:val="a7"/>
              <w:spacing w:line="360" w:lineRule="auto"/>
              <w:ind w:firstLineChars="0" w:firstLine="0"/>
              <w:rPr>
                <w:b/>
                <w:bCs/>
                <w:sz w:val="22"/>
                <w:szCs w:val="24"/>
              </w:rPr>
            </w:pPr>
          </w:p>
        </w:tc>
        <w:tc>
          <w:tcPr>
            <w:tcW w:w="832" w:type="pct"/>
          </w:tcPr>
          <w:p w14:paraId="394909FC" w14:textId="77777777" w:rsidR="008C660C" w:rsidRPr="00333D02" w:rsidRDefault="008C660C" w:rsidP="008C660C">
            <w:pPr>
              <w:pStyle w:val="a7"/>
              <w:spacing w:line="360" w:lineRule="auto"/>
              <w:ind w:firstLineChars="0" w:firstLine="0"/>
              <w:rPr>
                <w:b/>
                <w:bCs/>
                <w:sz w:val="22"/>
                <w:szCs w:val="24"/>
              </w:rPr>
            </w:pPr>
          </w:p>
        </w:tc>
        <w:tc>
          <w:tcPr>
            <w:tcW w:w="528" w:type="pct"/>
          </w:tcPr>
          <w:p w14:paraId="4210DECA" w14:textId="77777777" w:rsidR="008C660C" w:rsidRPr="00333D02" w:rsidRDefault="008C660C" w:rsidP="008C660C">
            <w:pPr>
              <w:pStyle w:val="a7"/>
              <w:spacing w:line="360" w:lineRule="auto"/>
              <w:ind w:firstLineChars="0" w:firstLine="0"/>
              <w:rPr>
                <w:b/>
                <w:bCs/>
                <w:sz w:val="22"/>
                <w:szCs w:val="24"/>
              </w:rPr>
            </w:pPr>
          </w:p>
        </w:tc>
      </w:tr>
      <w:tr w:rsidR="00333D02" w:rsidRPr="00333D02" w14:paraId="53B32790" w14:textId="77777777" w:rsidTr="00333D02">
        <w:trPr>
          <w:jc w:val="center"/>
        </w:trPr>
        <w:tc>
          <w:tcPr>
            <w:tcW w:w="1106" w:type="pct"/>
          </w:tcPr>
          <w:p w14:paraId="55E288DA" w14:textId="77777777" w:rsidR="008C660C" w:rsidRPr="00333D02" w:rsidRDefault="008C660C" w:rsidP="008C660C">
            <w:pPr>
              <w:rPr>
                <w:b/>
                <w:bCs/>
              </w:rPr>
            </w:pPr>
            <w:r w:rsidRPr="00333D02">
              <w:rPr>
                <w:b/>
                <w:bCs/>
              </w:rPr>
              <w:t>计算机应用</w:t>
            </w:r>
            <w:r w:rsidRPr="00333D02">
              <w:rPr>
                <w:b/>
                <w:bCs/>
              </w:rPr>
              <w:t xml:space="preserve"> </w:t>
            </w:r>
          </w:p>
        </w:tc>
        <w:tc>
          <w:tcPr>
            <w:tcW w:w="702" w:type="pct"/>
          </w:tcPr>
          <w:p w14:paraId="6EA8F5CC" w14:textId="77777777" w:rsidR="008C660C" w:rsidRPr="00333D02" w:rsidRDefault="008C660C" w:rsidP="008C660C">
            <w:pPr>
              <w:rPr>
                <w:b/>
                <w:bCs/>
              </w:rPr>
            </w:pPr>
            <w:r w:rsidRPr="00333D02">
              <w:rPr>
                <w:b/>
                <w:bCs/>
                <w:sz w:val="22"/>
              </w:rPr>
              <w:t>√</w:t>
            </w:r>
          </w:p>
        </w:tc>
        <w:tc>
          <w:tcPr>
            <w:tcW w:w="582" w:type="pct"/>
          </w:tcPr>
          <w:p w14:paraId="62EA94CF" w14:textId="77777777" w:rsidR="008C660C" w:rsidRPr="00333D02" w:rsidRDefault="008C660C" w:rsidP="008C660C">
            <w:pPr>
              <w:pStyle w:val="a7"/>
              <w:spacing w:line="360" w:lineRule="auto"/>
              <w:ind w:firstLineChars="0" w:firstLine="0"/>
              <w:rPr>
                <w:b/>
                <w:bCs/>
                <w:sz w:val="22"/>
                <w:szCs w:val="24"/>
              </w:rPr>
            </w:pPr>
          </w:p>
        </w:tc>
        <w:tc>
          <w:tcPr>
            <w:tcW w:w="664" w:type="pct"/>
          </w:tcPr>
          <w:p w14:paraId="5C5BB339"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4" w:type="pct"/>
          </w:tcPr>
          <w:p w14:paraId="44F76C5F" w14:textId="77777777" w:rsidR="008C660C" w:rsidRPr="00333D02" w:rsidRDefault="008C660C" w:rsidP="008C660C">
            <w:pPr>
              <w:pStyle w:val="a7"/>
              <w:spacing w:line="360" w:lineRule="auto"/>
              <w:ind w:firstLineChars="0" w:firstLine="0"/>
              <w:rPr>
                <w:b/>
                <w:bCs/>
                <w:sz w:val="22"/>
                <w:szCs w:val="24"/>
              </w:rPr>
            </w:pPr>
          </w:p>
        </w:tc>
        <w:tc>
          <w:tcPr>
            <w:tcW w:w="832" w:type="pct"/>
          </w:tcPr>
          <w:p w14:paraId="63054A1B" w14:textId="77777777" w:rsidR="008C660C" w:rsidRPr="00333D02" w:rsidRDefault="008C660C" w:rsidP="008C660C">
            <w:pPr>
              <w:pStyle w:val="a7"/>
              <w:spacing w:line="360" w:lineRule="auto"/>
              <w:ind w:firstLineChars="0" w:firstLine="0"/>
              <w:rPr>
                <w:b/>
                <w:bCs/>
                <w:sz w:val="22"/>
                <w:szCs w:val="24"/>
              </w:rPr>
            </w:pPr>
          </w:p>
        </w:tc>
        <w:tc>
          <w:tcPr>
            <w:tcW w:w="528" w:type="pct"/>
          </w:tcPr>
          <w:p w14:paraId="5CF8E697" w14:textId="77777777" w:rsidR="008C660C" w:rsidRPr="00333D02" w:rsidRDefault="008C660C" w:rsidP="008C660C">
            <w:pPr>
              <w:pStyle w:val="a7"/>
              <w:spacing w:line="360" w:lineRule="auto"/>
              <w:ind w:firstLineChars="0" w:firstLine="0"/>
              <w:rPr>
                <w:b/>
                <w:bCs/>
                <w:sz w:val="22"/>
                <w:szCs w:val="24"/>
              </w:rPr>
            </w:pPr>
          </w:p>
        </w:tc>
      </w:tr>
      <w:tr w:rsidR="00333D02" w:rsidRPr="00333D02" w14:paraId="6A6020F2" w14:textId="77777777" w:rsidTr="00333D02">
        <w:trPr>
          <w:jc w:val="center"/>
        </w:trPr>
        <w:tc>
          <w:tcPr>
            <w:tcW w:w="1106" w:type="pct"/>
          </w:tcPr>
          <w:p w14:paraId="1B01B10E" w14:textId="3E2191A5" w:rsidR="008C660C" w:rsidRPr="00333D02" w:rsidRDefault="008C660C" w:rsidP="008C660C">
            <w:pPr>
              <w:rPr>
                <w:b/>
                <w:bCs/>
              </w:rPr>
            </w:pPr>
            <w:r w:rsidRPr="00333D02">
              <w:rPr>
                <w:b/>
                <w:bCs/>
              </w:rPr>
              <w:t>程序设计语言（</w:t>
            </w:r>
            <w:r w:rsidRPr="00333D02">
              <w:rPr>
                <w:b/>
                <w:bCs/>
              </w:rPr>
              <w:t>Python</w:t>
            </w:r>
            <w:r w:rsidRPr="00333D02">
              <w:rPr>
                <w:b/>
                <w:bCs/>
              </w:rPr>
              <w:t>）</w:t>
            </w:r>
          </w:p>
        </w:tc>
        <w:tc>
          <w:tcPr>
            <w:tcW w:w="702" w:type="pct"/>
          </w:tcPr>
          <w:p w14:paraId="2AF23596" w14:textId="77777777" w:rsidR="008C660C" w:rsidRPr="00333D02" w:rsidRDefault="008C660C" w:rsidP="008C660C">
            <w:pPr>
              <w:rPr>
                <w:b/>
                <w:bCs/>
              </w:rPr>
            </w:pPr>
            <w:r w:rsidRPr="00333D02">
              <w:rPr>
                <w:b/>
                <w:bCs/>
                <w:sz w:val="22"/>
              </w:rPr>
              <w:t>√</w:t>
            </w:r>
          </w:p>
        </w:tc>
        <w:tc>
          <w:tcPr>
            <w:tcW w:w="582" w:type="pct"/>
          </w:tcPr>
          <w:p w14:paraId="28FE8A9E" w14:textId="77777777" w:rsidR="008C660C" w:rsidRPr="00333D02" w:rsidRDefault="008C660C" w:rsidP="008C660C">
            <w:pPr>
              <w:pStyle w:val="a7"/>
              <w:spacing w:line="360" w:lineRule="auto"/>
              <w:ind w:firstLineChars="0" w:firstLine="0"/>
              <w:rPr>
                <w:b/>
                <w:bCs/>
                <w:sz w:val="24"/>
                <w:szCs w:val="24"/>
              </w:rPr>
            </w:pPr>
          </w:p>
        </w:tc>
        <w:tc>
          <w:tcPr>
            <w:tcW w:w="664" w:type="pct"/>
          </w:tcPr>
          <w:p w14:paraId="4818A20B"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584" w:type="pct"/>
          </w:tcPr>
          <w:p w14:paraId="740D673F" w14:textId="77777777" w:rsidR="008C660C" w:rsidRPr="00333D02" w:rsidRDefault="008C660C" w:rsidP="008C660C">
            <w:pPr>
              <w:pStyle w:val="a7"/>
              <w:spacing w:line="360" w:lineRule="auto"/>
              <w:ind w:firstLineChars="0" w:firstLine="0"/>
              <w:rPr>
                <w:b/>
                <w:bCs/>
                <w:sz w:val="24"/>
                <w:szCs w:val="24"/>
              </w:rPr>
            </w:pPr>
          </w:p>
        </w:tc>
        <w:tc>
          <w:tcPr>
            <w:tcW w:w="832" w:type="pct"/>
          </w:tcPr>
          <w:p w14:paraId="413EC144" w14:textId="77777777" w:rsidR="008C660C" w:rsidRPr="00333D02" w:rsidRDefault="008C660C" w:rsidP="008C660C">
            <w:pPr>
              <w:pStyle w:val="a7"/>
              <w:spacing w:line="360" w:lineRule="auto"/>
              <w:ind w:firstLineChars="0" w:firstLine="0"/>
              <w:rPr>
                <w:b/>
                <w:bCs/>
                <w:sz w:val="24"/>
                <w:szCs w:val="24"/>
              </w:rPr>
            </w:pPr>
          </w:p>
        </w:tc>
        <w:tc>
          <w:tcPr>
            <w:tcW w:w="528" w:type="pct"/>
          </w:tcPr>
          <w:p w14:paraId="1F891E67" w14:textId="77777777" w:rsidR="008C660C" w:rsidRPr="00333D02" w:rsidRDefault="008C660C" w:rsidP="008C660C">
            <w:pPr>
              <w:pStyle w:val="a7"/>
              <w:spacing w:line="360" w:lineRule="auto"/>
              <w:ind w:firstLineChars="0" w:firstLine="0"/>
              <w:rPr>
                <w:b/>
                <w:bCs/>
                <w:sz w:val="24"/>
                <w:szCs w:val="24"/>
              </w:rPr>
            </w:pPr>
          </w:p>
        </w:tc>
      </w:tr>
      <w:tr w:rsidR="00333D02" w:rsidRPr="00333D02" w14:paraId="29512370" w14:textId="77777777" w:rsidTr="00333D02">
        <w:trPr>
          <w:jc w:val="center"/>
        </w:trPr>
        <w:tc>
          <w:tcPr>
            <w:tcW w:w="1106" w:type="pct"/>
          </w:tcPr>
          <w:p w14:paraId="04DCC15B" w14:textId="77777777" w:rsidR="008C660C" w:rsidRPr="00333D02" w:rsidRDefault="008C660C" w:rsidP="008C660C">
            <w:pPr>
              <w:rPr>
                <w:b/>
                <w:bCs/>
              </w:rPr>
            </w:pPr>
            <w:r w:rsidRPr="00333D02">
              <w:rPr>
                <w:b/>
                <w:bCs/>
              </w:rPr>
              <w:t>应用写作</w:t>
            </w:r>
            <w:r w:rsidRPr="00333D02">
              <w:rPr>
                <w:b/>
                <w:bCs/>
              </w:rPr>
              <w:t xml:space="preserve"> </w:t>
            </w:r>
          </w:p>
        </w:tc>
        <w:tc>
          <w:tcPr>
            <w:tcW w:w="702" w:type="pct"/>
          </w:tcPr>
          <w:p w14:paraId="23F26094" w14:textId="77777777" w:rsidR="008C660C" w:rsidRPr="00333D02" w:rsidRDefault="008C660C" w:rsidP="008C660C">
            <w:pPr>
              <w:rPr>
                <w:b/>
                <w:bCs/>
              </w:rPr>
            </w:pPr>
            <w:r w:rsidRPr="00333D02">
              <w:rPr>
                <w:b/>
                <w:bCs/>
                <w:sz w:val="22"/>
              </w:rPr>
              <w:t>√</w:t>
            </w:r>
          </w:p>
        </w:tc>
        <w:tc>
          <w:tcPr>
            <w:tcW w:w="582" w:type="pct"/>
          </w:tcPr>
          <w:p w14:paraId="246FE12A" w14:textId="77777777" w:rsidR="008C660C" w:rsidRPr="00333D02" w:rsidRDefault="008C660C" w:rsidP="008C660C">
            <w:pPr>
              <w:pStyle w:val="a7"/>
              <w:spacing w:line="360" w:lineRule="auto"/>
              <w:ind w:firstLineChars="0" w:firstLine="0"/>
              <w:rPr>
                <w:b/>
                <w:bCs/>
                <w:sz w:val="22"/>
                <w:szCs w:val="24"/>
              </w:rPr>
            </w:pPr>
          </w:p>
        </w:tc>
        <w:tc>
          <w:tcPr>
            <w:tcW w:w="664" w:type="pct"/>
          </w:tcPr>
          <w:p w14:paraId="731DC21A"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4" w:type="pct"/>
          </w:tcPr>
          <w:p w14:paraId="57AC41FA" w14:textId="77777777" w:rsidR="008C660C" w:rsidRPr="00333D02" w:rsidRDefault="008C660C" w:rsidP="008C660C">
            <w:pPr>
              <w:pStyle w:val="a7"/>
              <w:spacing w:line="360" w:lineRule="auto"/>
              <w:ind w:firstLineChars="0" w:firstLine="0"/>
              <w:rPr>
                <w:b/>
                <w:bCs/>
                <w:sz w:val="22"/>
                <w:szCs w:val="24"/>
              </w:rPr>
            </w:pPr>
          </w:p>
        </w:tc>
        <w:tc>
          <w:tcPr>
            <w:tcW w:w="832" w:type="pct"/>
          </w:tcPr>
          <w:p w14:paraId="066BE845" w14:textId="77777777" w:rsidR="008C660C" w:rsidRPr="00333D02" w:rsidRDefault="008C660C" w:rsidP="008C660C">
            <w:pPr>
              <w:pStyle w:val="a7"/>
              <w:spacing w:line="360" w:lineRule="auto"/>
              <w:ind w:firstLineChars="0" w:firstLine="0"/>
              <w:rPr>
                <w:b/>
                <w:bCs/>
                <w:sz w:val="22"/>
                <w:szCs w:val="24"/>
              </w:rPr>
            </w:pPr>
          </w:p>
        </w:tc>
        <w:tc>
          <w:tcPr>
            <w:tcW w:w="528" w:type="pct"/>
          </w:tcPr>
          <w:p w14:paraId="74BA4760" w14:textId="77777777" w:rsidR="008C660C" w:rsidRPr="00333D02" w:rsidRDefault="008C660C" w:rsidP="008C660C">
            <w:pPr>
              <w:pStyle w:val="a7"/>
              <w:spacing w:line="360" w:lineRule="auto"/>
              <w:ind w:firstLineChars="0" w:firstLine="0"/>
              <w:rPr>
                <w:b/>
                <w:bCs/>
                <w:sz w:val="22"/>
                <w:szCs w:val="24"/>
              </w:rPr>
            </w:pPr>
          </w:p>
        </w:tc>
      </w:tr>
      <w:tr w:rsidR="00333D02" w:rsidRPr="00333D02" w14:paraId="2175D4A3" w14:textId="77777777" w:rsidTr="00333D02">
        <w:trPr>
          <w:jc w:val="center"/>
        </w:trPr>
        <w:tc>
          <w:tcPr>
            <w:tcW w:w="1106" w:type="pct"/>
          </w:tcPr>
          <w:p w14:paraId="28C95961" w14:textId="77777777" w:rsidR="008C660C" w:rsidRPr="00333D02" w:rsidRDefault="008C660C" w:rsidP="008C660C">
            <w:pPr>
              <w:rPr>
                <w:b/>
                <w:bCs/>
              </w:rPr>
            </w:pPr>
            <w:r w:rsidRPr="00333D02">
              <w:rPr>
                <w:b/>
                <w:bCs/>
              </w:rPr>
              <w:t>管理学</w:t>
            </w:r>
            <w:r w:rsidRPr="00333D02">
              <w:rPr>
                <w:b/>
                <w:bCs/>
              </w:rPr>
              <w:t xml:space="preserve"> </w:t>
            </w:r>
          </w:p>
        </w:tc>
        <w:tc>
          <w:tcPr>
            <w:tcW w:w="702" w:type="pct"/>
          </w:tcPr>
          <w:p w14:paraId="4F76A1F9" w14:textId="77777777" w:rsidR="008C660C" w:rsidRPr="00333D02" w:rsidRDefault="008C660C" w:rsidP="008C660C">
            <w:pPr>
              <w:rPr>
                <w:b/>
                <w:bCs/>
              </w:rPr>
            </w:pPr>
            <w:r w:rsidRPr="00333D02">
              <w:rPr>
                <w:b/>
                <w:bCs/>
                <w:sz w:val="22"/>
              </w:rPr>
              <w:t>√</w:t>
            </w:r>
          </w:p>
        </w:tc>
        <w:tc>
          <w:tcPr>
            <w:tcW w:w="582" w:type="pct"/>
          </w:tcPr>
          <w:p w14:paraId="1530AF17"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07B9D2D6" w14:textId="77777777" w:rsidR="008C660C" w:rsidRPr="00333D02" w:rsidRDefault="008C660C" w:rsidP="008C660C">
            <w:pPr>
              <w:pStyle w:val="a7"/>
              <w:spacing w:line="360" w:lineRule="auto"/>
              <w:ind w:firstLineChars="0" w:firstLine="0"/>
              <w:rPr>
                <w:b/>
                <w:bCs/>
                <w:sz w:val="22"/>
                <w:szCs w:val="24"/>
              </w:rPr>
            </w:pPr>
          </w:p>
        </w:tc>
        <w:tc>
          <w:tcPr>
            <w:tcW w:w="584" w:type="pct"/>
          </w:tcPr>
          <w:p w14:paraId="7EDA082C" w14:textId="77777777" w:rsidR="008C660C" w:rsidRPr="00333D02" w:rsidRDefault="008C660C" w:rsidP="008C660C">
            <w:pPr>
              <w:pStyle w:val="a7"/>
              <w:spacing w:line="360" w:lineRule="auto"/>
              <w:ind w:firstLineChars="0" w:firstLine="0"/>
              <w:rPr>
                <w:b/>
                <w:bCs/>
                <w:sz w:val="22"/>
                <w:szCs w:val="24"/>
              </w:rPr>
            </w:pPr>
          </w:p>
        </w:tc>
        <w:tc>
          <w:tcPr>
            <w:tcW w:w="832" w:type="pct"/>
          </w:tcPr>
          <w:p w14:paraId="0D78752D" w14:textId="77777777" w:rsidR="008C660C" w:rsidRPr="00333D02" w:rsidRDefault="008C660C" w:rsidP="008C660C">
            <w:pPr>
              <w:pStyle w:val="a7"/>
              <w:spacing w:line="360" w:lineRule="auto"/>
              <w:ind w:firstLineChars="0" w:firstLine="0"/>
              <w:rPr>
                <w:b/>
                <w:bCs/>
                <w:sz w:val="22"/>
                <w:szCs w:val="24"/>
              </w:rPr>
            </w:pPr>
          </w:p>
        </w:tc>
        <w:tc>
          <w:tcPr>
            <w:tcW w:w="528" w:type="pct"/>
          </w:tcPr>
          <w:p w14:paraId="6133F61E" w14:textId="77777777" w:rsidR="008C660C" w:rsidRPr="00333D02" w:rsidRDefault="008C660C" w:rsidP="008C660C">
            <w:pPr>
              <w:pStyle w:val="a7"/>
              <w:spacing w:line="360" w:lineRule="auto"/>
              <w:ind w:firstLineChars="0" w:firstLine="0"/>
              <w:rPr>
                <w:b/>
                <w:bCs/>
                <w:sz w:val="22"/>
                <w:szCs w:val="24"/>
              </w:rPr>
            </w:pPr>
          </w:p>
        </w:tc>
      </w:tr>
      <w:tr w:rsidR="00333D02" w:rsidRPr="00333D02" w14:paraId="356229FE" w14:textId="77777777" w:rsidTr="00333D02">
        <w:trPr>
          <w:jc w:val="center"/>
        </w:trPr>
        <w:tc>
          <w:tcPr>
            <w:tcW w:w="1106" w:type="pct"/>
          </w:tcPr>
          <w:p w14:paraId="406B2EBB" w14:textId="4AFCAAF9" w:rsidR="008C660C" w:rsidRPr="00333D02" w:rsidRDefault="008C660C" w:rsidP="008C660C">
            <w:pPr>
              <w:rPr>
                <w:b/>
                <w:bCs/>
              </w:rPr>
            </w:pPr>
            <w:r w:rsidRPr="00333D02">
              <w:rPr>
                <w:b/>
                <w:bCs/>
              </w:rPr>
              <w:t>经济学原理</w:t>
            </w:r>
            <w:r w:rsidRPr="00333D02">
              <w:rPr>
                <w:b/>
                <w:bCs/>
              </w:rPr>
              <w:t xml:space="preserve"> </w:t>
            </w:r>
          </w:p>
        </w:tc>
        <w:tc>
          <w:tcPr>
            <w:tcW w:w="702" w:type="pct"/>
          </w:tcPr>
          <w:p w14:paraId="6AEC9AA4" w14:textId="77777777" w:rsidR="008C660C" w:rsidRPr="00333D02" w:rsidRDefault="008C660C" w:rsidP="008C660C">
            <w:pPr>
              <w:rPr>
                <w:b/>
                <w:bCs/>
              </w:rPr>
            </w:pPr>
            <w:r w:rsidRPr="00333D02">
              <w:rPr>
                <w:b/>
                <w:bCs/>
                <w:sz w:val="22"/>
              </w:rPr>
              <w:t>√</w:t>
            </w:r>
          </w:p>
        </w:tc>
        <w:tc>
          <w:tcPr>
            <w:tcW w:w="582" w:type="pct"/>
          </w:tcPr>
          <w:p w14:paraId="11F57633"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10C4364E" w14:textId="77777777" w:rsidR="008C660C" w:rsidRPr="00333D02" w:rsidRDefault="008C660C" w:rsidP="008C660C">
            <w:pPr>
              <w:pStyle w:val="a7"/>
              <w:spacing w:line="360" w:lineRule="auto"/>
              <w:ind w:firstLineChars="0" w:firstLine="0"/>
              <w:rPr>
                <w:b/>
                <w:bCs/>
                <w:sz w:val="22"/>
                <w:szCs w:val="24"/>
              </w:rPr>
            </w:pPr>
          </w:p>
        </w:tc>
        <w:tc>
          <w:tcPr>
            <w:tcW w:w="584" w:type="pct"/>
          </w:tcPr>
          <w:p w14:paraId="52641584" w14:textId="77777777" w:rsidR="008C660C" w:rsidRPr="00333D02" w:rsidRDefault="008C660C" w:rsidP="008C660C">
            <w:pPr>
              <w:pStyle w:val="a7"/>
              <w:spacing w:line="360" w:lineRule="auto"/>
              <w:ind w:firstLineChars="0" w:firstLine="0"/>
              <w:rPr>
                <w:b/>
                <w:bCs/>
                <w:sz w:val="22"/>
                <w:szCs w:val="24"/>
              </w:rPr>
            </w:pPr>
          </w:p>
        </w:tc>
        <w:tc>
          <w:tcPr>
            <w:tcW w:w="832" w:type="pct"/>
          </w:tcPr>
          <w:p w14:paraId="649A5838" w14:textId="77777777" w:rsidR="008C660C" w:rsidRPr="00333D02" w:rsidRDefault="008C660C" w:rsidP="008C660C">
            <w:pPr>
              <w:pStyle w:val="a7"/>
              <w:spacing w:line="360" w:lineRule="auto"/>
              <w:ind w:firstLineChars="0" w:firstLine="0"/>
              <w:rPr>
                <w:b/>
                <w:bCs/>
                <w:sz w:val="22"/>
                <w:szCs w:val="24"/>
              </w:rPr>
            </w:pPr>
          </w:p>
        </w:tc>
        <w:tc>
          <w:tcPr>
            <w:tcW w:w="528" w:type="pct"/>
          </w:tcPr>
          <w:p w14:paraId="1037526F" w14:textId="77777777" w:rsidR="008C660C" w:rsidRPr="00333D02" w:rsidRDefault="008C660C" w:rsidP="008C660C">
            <w:pPr>
              <w:pStyle w:val="a7"/>
              <w:spacing w:line="360" w:lineRule="auto"/>
              <w:ind w:firstLineChars="0" w:firstLine="0"/>
              <w:rPr>
                <w:b/>
                <w:bCs/>
                <w:sz w:val="22"/>
                <w:szCs w:val="24"/>
              </w:rPr>
            </w:pPr>
          </w:p>
        </w:tc>
      </w:tr>
      <w:tr w:rsidR="00333D02" w:rsidRPr="00333D02" w14:paraId="12B8FF1B" w14:textId="77777777" w:rsidTr="00333D02">
        <w:trPr>
          <w:jc w:val="center"/>
        </w:trPr>
        <w:tc>
          <w:tcPr>
            <w:tcW w:w="1106" w:type="pct"/>
          </w:tcPr>
          <w:p w14:paraId="11F1BB8F" w14:textId="77777777" w:rsidR="008C660C" w:rsidRPr="00333D02" w:rsidRDefault="008C660C" w:rsidP="008C660C">
            <w:pPr>
              <w:rPr>
                <w:b/>
                <w:bCs/>
              </w:rPr>
            </w:pPr>
            <w:r w:rsidRPr="00333D02">
              <w:rPr>
                <w:b/>
                <w:bCs/>
              </w:rPr>
              <w:t>会计学基础</w:t>
            </w:r>
            <w:r w:rsidRPr="00333D02">
              <w:rPr>
                <w:b/>
                <w:bCs/>
              </w:rPr>
              <w:t xml:space="preserve"> </w:t>
            </w:r>
          </w:p>
        </w:tc>
        <w:tc>
          <w:tcPr>
            <w:tcW w:w="702" w:type="pct"/>
          </w:tcPr>
          <w:p w14:paraId="01B51EF7" w14:textId="77777777" w:rsidR="008C660C" w:rsidRPr="00333D02" w:rsidRDefault="008C660C" w:rsidP="008C660C">
            <w:pPr>
              <w:rPr>
                <w:b/>
                <w:bCs/>
              </w:rPr>
            </w:pPr>
            <w:r w:rsidRPr="00333D02">
              <w:rPr>
                <w:b/>
                <w:bCs/>
                <w:sz w:val="22"/>
              </w:rPr>
              <w:t>√</w:t>
            </w:r>
          </w:p>
        </w:tc>
        <w:tc>
          <w:tcPr>
            <w:tcW w:w="582" w:type="pct"/>
          </w:tcPr>
          <w:p w14:paraId="1C719E2F"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664" w:type="pct"/>
          </w:tcPr>
          <w:p w14:paraId="4DCE2A3F" w14:textId="77777777" w:rsidR="008C660C" w:rsidRPr="00333D02" w:rsidRDefault="008C660C" w:rsidP="008C660C">
            <w:pPr>
              <w:pStyle w:val="a7"/>
              <w:spacing w:line="360" w:lineRule="auto"/>
              <w:ind w:firstLineChars="0" w:firstLine="0"/>
              <w:rPr>
                <w:b/>
                <w:bCs/>
                <w:sz w:val="24"/>
                <w:szCs w:val="24"/>
              </w:rPr>
            </w:pPr>
          </w:p>
        </w:tc>
        <w:tc>
          <w:tcPr>
            <w:tcW w:w="584" w:type="pct"/>
          </w:tcPr>
          <w:p w14:paraId="79379411" w14:textId="77777777" w:rsidR="008C660C" w:rsidRPr="00333D02" w:rsidRDefault="008C660C" w:rsidP="008C660C">
            <w:pPr>
              <w:pStyle w:val="a7"/>
              <w:spacing w:line="360" w:lineRule="auto"/>
              <w:ind w:firstLineChars="0" w:firstLine="0"/>
              <w:rPr>
                <w:b/>
                <w:bCs/>
                <w:sz w:val="24"/>
                <w:szCs w:val="24"/>
              </w:rPr>
            </w:pPr>
          </w:p>
        </w:tc>
        <w:tc>
          <w:tcPr>
            <w:tcW w:w="832" w:type="pct"/>
          </w:tcPr>
          <w:p w14:paraId="64384091" w14:textId="77777777" w:rsidR="008C660C" w:rsidRPr="00333D02" w:rsidRDefault="008C660C" w:rsidP="008C660C">
            <w:pPr>
              <w:pStyle w:val="a7"/>
              <w:spacing w:line="360" w:lineRule="auto"/>
              <w:ind w:firstLineChars="0" w:firstLine="0"/>
              <w:rPr>
                <w:b/>
                <w:bCs/>
                <w:sz w:val="24"/>
                <w:szCs w:val="24"/>
              </w:rPr>
            </w:pPr>
          </w:p>
        </w:tc>
        <w:tc>
          <w:tcPr>
            <w:tcW w:w="528" w:type="pct"/>
          </w:tcPr>
          <w:p w14:paraId="5D11E632" w14:textId="77777777" w:rsidR="008C660C" w:rsidRPr="00333D02" w:rsidRDefault="008C660C" w:rsidP="008C660C">
            <w:pPr>
              <w:pStyle w:val="a7"/>
              <w:spacing w:line="360" w:lineRule="auto"/>
              <w:ind w:firstLineChars="0" w:firstLine="0"/>
              <w:rPr>
                <w:b/>
                <w:bCs/>
                <w:sz w:val="24"/>
                <w:szCs w:val="24"/>
              </w:rPr>
            </w:pPr>
          </w:p>
        </w:tc>
      </w:tr>
      <w:tr w:rsidR="00333D02" w:rsidRPr="00333D02" w14:paraId="747E78A2" w14:textId="77777777" w:rsidTr="00333D02">
        <w:trPr>
          <w:jc w:val="center"/>
        </w:trPr>
        <w:tc>
          <w:tcPr>
            <w:tcW w:w="1106" w:type="pct"/>
          </w:tcPr>
          <w:p w14:paraId="6BC91155" w14:textId="387F56B1" w:rsidR="008C660C" w:rsidRPr="00333D02" w:rsidRDefault="008C660C" w:rsidP="008C660C">
            <w:pPr>
              <w:rPr>
                <w:b/>
                <w:bCs/>
              </w:rPr>
            </w:pPr>
            <w:r w:rsidRPr="00333D02">
              <w:rPr>
                <w:b/>
                <w:bCs/>
              </w:rPr>
              <w:t>会计信息系统</w:t>
            </w:r>
            <w:r w:rsidRPr="00333D02">
              <w:rPr>
                <w:b/>
                <w:bCs/>
              </w:rPr>
              <w:t xml:space="preserve"> </w:t>
            </w:r>
          </w:p>
        </w:tc>
        <w:tc>
          <w:tcPr>
            <w:tcW w:w="702" w:type="pct"/>
          </w:tcPr>
          <w:p w14:paraId="1BAACD76" w14:textId="77777777" w:rsidR="008C660C" w:rsidRPr="00333D02" w:rsidRDefault="008C660C" w:rsidP="008C660C">
            <w:pPr>
              <w:rPr>
                <w:b/>
                <w:bCs/>
              </w:rPr>
            </w:pPr>
            <w:r w:rsidRPr="00333D02">
              <w:rPr>
                <w:b/>
                <w:bCs/>
                <w:sz w:val="22"/>
              </w:rPr>
              <w:t>√</w:t>
            </w:r>
          </w:p>
        </w:tc>
        <w:tc>
          <w:tcPr>
            <w:tcW w:w="582" w:type="pct"/>
          </w:tcPr>
          <w:p w14:paraId="0298EAC8"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3F73B600"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4" w:type="pct"/>
          </w:tcPr>
          <w:p w14:paraId="5519F272" w14:textId="77777777" w:rsidR="008C660C" w:rsidRPr="00333D02" w:rsidRDefault="008C660C" w:rsidP="008C660C">
            <w:pPr>
              <w:pStyle w:val="a7"/>
              <w:spacing w:line="360" w:lineRule="auto"/>
              <w:ind w:firstLineChars="0" w:firstLine="0"/>
              <w:rPr>
                <w:b/>
                <w:bCs/>
                <w:sz w:val="22"/>
                <w:szCs w:val="24"/>
              </w:rPr>
            </w:pPr>
          </w:p>
        </w:tc>
        <w:tc>
          <w:tcPr>
            <w:tcW w:w="832" w:type="pct"/>
          </w:tcPr>
          <w:p w14:paraId="5F76E517" w14:textId="77777777" w:rsidR="008C660C" w:rsidRPr="00333D02" w:rsidRDefault="008C660C" w:rsidP="008C660C">
            <w:pPr>
              <w:pStyle w:val="a7"/>
              <w:spacing w:line="360" w:lineRule="auto"/>
              <w:ind w:firstLineChars="0" w:firstLine="0"/>
              <w:rPr>
                <w:b/>
                <w:bCs/>
                <w:sz w:val="22"/>
                <w:szCs w:val="24"/>
              </w:rPr>
            </w:pPr>
          </w:p>
        </w:tc>
        <w:tc>
          <w:tcPr>
            <w:tcW w:w="528" w:type="pct"/>
          </w:tcPr>
          <w:p w14:paraId="6F3F8FD9" w14:textId="77777777" w:rsidR="008C660C" w:rsidRPr="00333D02" w:rsidRDefault="008C660C" w:rsidP="008C660C">
            <w:pPr>
              <w:pStyle w:val="a7"/>
              <w:spacing w:line="360" w:lineRule="auto"/>
              <w:ind w:firstLineChars="0" w:firstLine="0"/>
              <w:rPr>
                <w:b/>
                <w:bCs/>
                <w:sz w:val="22"/>
                <w:szCs w:val="24"/>
              </w:rPr>
            </w:pPr>
          </w:p>
        </w:tc>
      </w:tr>
      <w:tr w:rsidR="00333D02" w:rsidRPr="00333D02" w14:paraId="420875B2" w14:textId="77777777" w:rsidTr="00333D02">
        <w:trPr>
          <w:jc w:val="center"/>
        </w:trPr>
        <w:tc>
          <w:tcPr>
            <w:tcW w:w="1106" w:type="pct"/>
          </w:tcPr>
          <w:p w14:paraId="32E6C1FC" w14:textId="31762E7E" w:rsidR="008C660C" w:rsidRPr="00333D02" w:rsidRDefault="008C660C" w:rsidP="008C660C">
            <w:pPr>
              <w:rPr>
                <w:b/>
                <w:bCs/>
              </w:rPr>
            </w:pPr>
            <w:r w:rsidRPr="00333D02">
              <w:rPr>
                <w:b/>
                <w:bCs/>
              </w:rPr>
              <w:t>财务管理学</w:t>
            </w:r>
          </w:p>
        </w:tc>
        <w:tc>
          <w:tcPr>
            <w:tcW w:w="702" w:type="pct"/>
          </w:tcPr>
          <w:p w14:paraId="59ACA003" w14:textId="77777777" w:rsidR="008C660C" w:rsidRPr="00333D02" w:rsidRDefault="008C660C" w:rsidP="008C660C">
            <w:pPr>
              <w:rPr>
                <w:b/>
                <w:bCs/>
              </w:rPr>
            </w:pPr>
            <w:r w:rsidRPr="00333D02">
              <w:rPr>
                <w:b/>
                <w:bCs/>
                <w:sz w:val="22"/>
              </w:rPr>
              <w:t>√</w:t>
            </w:r>
          </w:p>
        </w:tc>
        <w:tc>
          <w:tcPr>
            <w:tcW w:w="582" w:type="pct"/>
          </w:tcPr>
          <w:p w14:paraId="4E836729"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22196218" w14:textId="77777777" w:rsidR="008C660C" w:rsidRPr="00333D02" w:rsidRDefault="008C660C" w:rsidP="008C660C">
            <w:pPr>
              <w:pStyle w:val="a7"/>
              <w:spacing w:line="360" w:lineRule="auto"/>
              <w:ind w:firstLineChars="0" w:firstLine="0"/>
              <w:rPr>
                <w:b/>
                <w:bCs/>
                <w:sz w:val="22"/>
                <w:szCs w:val="24"/>
              </w:rPr>
            </w:pPr>
          </w:p>
        </w:tc>
        <w:tc>
          <w:tcPr>
            <w:tcW w:w="584" w:type="pct"/>
          </w:tcPr>
          <w:p w14:paraId="42D4F029" w14:textId="77777777" w:rsidR="008C660C" w:rsidRPr="00333D02" w:rsidRDefault="008C660C" w:rsidP="008C660C">
            <w:pPr>
              <w:pStyle w:val="a7"/>
              <w:spacing w:line="360" w:lineRule="auto"/>
              <w:ind w:firstLineChars="0" w:firstLine="0"/>
              <w:rPr>
                <w:b/>
                <w:bCs/>
                <w:sz w:val="22"/>
                <w:szCs w:val="24"/>
              </w:rPr>
            </w:pPr>
          </w:p>
        </w:tc>
        <w:tc>
          <w:tcPr>
            <w:tcW w:w="832" w:type="pct"/>
          </w:tcPr>
          <w:p w14:paraId="7E0E2CA2"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28" w:type="pct"/>
          </w:tcPr>
          <w:p w14:paraId="00D33798" w14:textId="77777777" w:rsidR="008C660C" w:rsidRPr="00333D02" w:rsidRDefault="008C660C" w:rsidP="008C660C">
            <w:pPr>
              <w:pStyle w:val="a7"/>
              <w:spacing w:line="360" w:lineRule="auto"/>
              <w:ind w:firstLineChars="0" w:firstLine="0"/>
              <w:rPr>
                <w:b/>
                <w:bCs/>
                <w:sz w:val="22"/>
                <w:szCs w:val="24"/>
              </w:rPr>
            </w:pPr>
          </w:p>
        </w:tc>
      </w:tr>
      <w:tr w:rsidR="00333D02" w:rsidRPr="00333D02" w14:paraId="20F3D114" w14:textId="77777777" w:rsidTr="00333D02">
        <w:trPr>
          <w:jc w:val="center"/>
        </w:trPr>
        <w:tc>
          <w:tcPr>
            <w:tcW w:w="1106" w:type="pct"/>
          </w:tcPr>
          <w:p w14:paraId="5997FF56" w14:textId="77777777" w:rsidR="008C660C" w:rsidRPr="00333D02" w:rsidRDefault="008C660C" w:rsidP="008C660C">
            <w:pPr>
              <w:rPr>
                <w:b/>
                <w:bCs/>
              </w:rPr>
            </w:pPr>
            <w:proofErr w:type="gramStart"/>
            <w:r w:rsidRPr="00333D02">
              <w:rPr>
                <w:b/>
                <w:bCs/>
              </w:rPr>
              <w:t>商法学</w:t>
            </w:r>
            <w:proofErr w:type="gramEnd"/>
            <w:r w:rsidRPr="00333D02">
              <w:rPr>
                <w:b/>
                <w:bCs/>
              </w:rPr>
              <w:t xml:space="preserve"> </w:t>
            </w:r>
          </w:p>
        </w:tc>
        <w:tc>
          <w:tcPr>
            <w:tcW w:w="702" w:type="pct"/>
          </w:tcPr>
          <w:p w14:paraId="372B6B19" w14:textId="77777777" w:rsidR="008C660C" w:rsidRPr="00333D02" w:rsidRDefault="008C660C" w:rsidP="008C660C">
            <w:pPr>
              <w:rPr>
                <w:b/>
                <w:bCs/>
              </w:rPr>
            </w:pPr>
            <w:r w:rsidRPr="00333D02">
              <w:rPr>
                <w:b/>
                <w:bCs/>
                <w:sz w:val="22"/>
              </w:rPr>
              <w:t>√</w:t>
            </w:r>
          </w:p>
        </w:tc>
        <w:tc>
          <w:tcPr>
            <w:tcW w:w="582" w:type="pct"/>
          </w:tcPr>
          <w:p w14:paraId="17B8644B"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664" w:type="pct"/>
          </w:tcPr>
          <w:p w14:paraId="17EC4C4B" w14:textId="77777777" w:rsidR="008C660C" w:rsidRPr="00333D02" w:rsidRDefault="008C660C" w:rsidP="008C660C">
            <w:pPr>
              <w:pStyle w:val="a7"/>
              <w:spacing w:line="360" w:lineRule="auto"/>
              <w:ind w:firstLineChars="0" w:firstLine="0"/>
              <w:rPr>
                <w:b/>
                <w:bCs/>
                <w:sz w:val="24"/>
                <w:szCs w:val="24"/>
              </w:rPr>
            </w:pPr>
          </w:p>
        </w:tc>
        <w:tc>
          <w:tcPr>
            <w:tcW w:w="584" w:type="pct"/>
          </w:tcPr>
          <w:p w14:paraId="5F3791D1" w14:textId="77777777" w:rsidR="008C660C" w:rsidRPr="00333D02" w:rsidRDefault="008C660C" w:rsidP="008C660C">
            <w:pPr>
              <w:pStyle w:val="a7"/>
              <w:spacing w:line="360" w:lineRule="auto"/>
              <w:ind w:firstLineChars="0" w:firstLine="0"/>
              <w:rPr>
                <w:b/>
                <w:bCs/>
                <w:sz w:val="24"/>
                <w:szCs w:val="24"/>
              </w:rPr>
            </w:pPr>
          </w:p>
        </w:tc>
        <w:tc>
          <w:tcPr>
            <w:tcW w:w="832" w:type="pct"/>
          </w:tcPr>
          <w:p w14:paraId="71E1DE15" w14:textId="77777777" w:rsidR="008C660C" w:rsidRPr="00333D02" w:rsidRDefault="008C660C" w:rsidP="008C660C">
            <w:pPr>
              <w:pStyle w:val="a7"/>
              <w:spacing w:line="360" w:lineRule="auto"/>
              <w:ind w:firstLineChars="0" w:firstLine="0"/>
              <w:rPr>
                <w:b/>
                <w:bCs/>
                <w:sz w:val="24"/>
                <w:szCs w:val="24"/>
              </w:rPr>
            </w:pPr>
          </w:p>
        </w:tc>
        <w:tc>
          <w:tcPr>
            <w:tcW w:w="528" w:type="pct"/>
          </w:tcPr>
          <w:p w14:paraId="0111BFB2"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r>
      <w:tr w:rsidR="00333D02" w:rsidRPr="00333D02" w14:paraId="2C262DA0" w14:textId="77777777" w:rsidTr="00333D02">
        <w:trPr>
          <w:jc w:val="center"/>
        </w:trPr>
        <w:tc>
          <w:tcPr>
            <w:tcW w:w="1106" w:type="pct"/>
          </w:tcPr>
          <w:p w14:paraId="44A8B5B2" w14:textId="46808574" w:rsidR="008C660C" w:rsidRPr="00333D02" w:rsidRDefault="008C660C" w:rsidP="008C660C">
            <w:pPr>
              <w:rPr>
                <w:b/>
                <w:bCs/>
              </w:rPr>
            </w:pPr>
            <w:r w:rsidRPr="00333D02">
              <w:rPr>
                <w:b/>
                <w:bCs/>
              </w:rPr>
              <w:t>中级财务会计（上）</w:t>
            </w:r>
          </w:p>
        </w:tc>
        <w:tc>
          <w:tcPr>
            <w:tcW w:w="702" w:type="pct"/>
          </w:tcPr>
          <w:p w14:paraId="174F534F" w14:textId="77777777" w:rsidR="008C660C" w:rsidRPr="00333D02" w:rsidRDefault="008C660C" w:rsidP="008C660C">
            <w:pPr>
              <w:rPr>
                <w:b/>
                <w:bCs/>
              </w:rPr>
            </w:pPr>
            <w:r w:rsidRPr="00333D02">
              <w:rPr>
                <w:b/>
                <w:bCs/>
                <w:sz w:val="22"/>
              </w:rPr>
              <w:t>√</w:t>
            </w:r>
          </w:p>
        </w:tc>
        <w:tc>
          <w:tcPr>
            <w:tcW w:w="582" w:type="pct"/>
          </w:tcPr>
          <w:p w14:paraId="593BAD34"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617083DF" w14:textId="77777777" w:rsidR="008C660C" w:rsidRPr="00333D02" w:rsidRDefault="008C660C" w:rsidP="008C660C">
            <w:pPr>
              <w:pStyle w:val="a7"/>
              <w:spacing w:line="360" w:lineRule="auto"/>
              <w:ind w:firstLineChars="0" w:firstLine="0"/>
              <w:rPr>
                <w:b/>
                <w:bCs/>
                <w:sz w:val="22"/>
                <w:szCs w:val="24"/>
              </w:rPr>
            </w:pPr>
          </w:p>
        </w:tc>
        <w:tc>
          <w:tcPr>
            <w:tcW w:w="584" w:type="pct"/>
          </w:tcPr>
          <w:p w14:paraId="347FF600" w14:textId="77777777" w:rsidR="008C660C" w:rsidRPr="00333D02" w:rsidRDefault="008C660C" w:rsidP="008C660C">
            <w:pPr>
              <w:pStyle w:val="a7"/>
              <w:spacing w:line="360" w:lineRule="auto"/>
              <w:ind w:firstLineChars="0" w:firstLine="0"/>
              <w:rPr>
                <w:b/>
                <w:bCs/>
                <w:sz w:val="22"/>
                <w:szCs w:val="24"/>
              </w:rPr>
            </w:pPr>
          </w:p>
        </w:tc>
        <w:tc>
          <w:tcPr>
            <w:tcW w:w="832" w:type="pct"/>
          </w:tcPr>
          <w:p w14:paraId="2C0D3EBC" w14:textId="77777777" w:rsidR="008C660C" w:rsidRPr="00333D02" w:rsidRDefault="008C660C" w:rsidP="008C660C">
            <w:pPr>
              <w:pStyle w:val="a7"/>
              <w:spacing w:line="360" w:lineRule="auto"/>
              <w:ind w:firstLineChars="0" w:firstLine="0"/>
              <w:rPr>
                <w:b/>
                <w:bCs/>
                <w:sz w:val="22"/>
                <w:szCs w:val="24"/>
              </w:rPr>
            </w:pPr>
          </w:p>
        </w:tc>
        <w:tc>
          <w:tcPr>
            <w:tcW w:w="528" w:type="pct"/>
          </w:tcPr>
          <w:p w14:paraId="132C78E2" w14:textId="77777777" w:rsidR="008C660C" w:rsidRPr="00333D02" w:rsidRDefault="008C660C" w:rsidP="008C660C">
            <w:pPr>
              <w:pStyle w:val="a7"/>
              <w:spacing w:line="360" w:lineRule="auto"/>
              <w:ind w:firstLineChars="0" w:firstLine="0"/>
              <w:rPr>
                <w:b/>
                <w:bCs/>
                <w:sz w:val="22"/>
                <w:szCs w:val="24"/>
              </w:rPr>
            </w:pPr>
          </w:p>
        </w:tc>
      </w:tr>
      <w:tr w:rsidR="00333D02" w:rsidRPr="00333D02" w14:paraId="692C43BC" w14:textId="77777777" w:rsidTr="00333D02">
        <w:trPr>
          <w:jc w:val="center"/>
        </w:trPr>
        <w:tc>
          <w:tcPr>
            <w:tcW w:w="1106" w:type="pct"/>
          </w:tcPr>
          <w:p w14:paraId="4FB11D74" w14:textId="1C193F41" w:rsidR="008C660C" w:rsidRPr="00333D02" w:rsidRDefault="008C660C" w:rsidP="008C660C">
            <w:pPr>
              <w:rPr>
                <w:b/>
                <w:bCs/>
              </w:rPr>
            </w:pPr>
            <w:r w:rsidRPr="00333D02">
              <w:rPr>
                <w:b/>
                <w:bCs/>
              </w:rPr>
              <w:t>中级财务会计（下）</w:t>
            </w:r>
          </w:p>
        </w:tc>
        <w:tc>
          <w:tcPr>
            <w:tcW w:w="702" w:type="pct"/>
          </w:tcPr>
          <w:p w14:paraId="58C3CC2C" w14:textId="77777777" w:rsidR="008C660C" w:rsidRPr="00333D02" w:rsidRDefault="008C660C" w:rsidP="008C660C">
            <w:pPr>
              <w:rPr>
                <w:b/>
                <w:bCs/>
              </w:rPr>
            </w:pPr>
            <w:r w:rsidRPr="00333D02">
              <w:rPr>
                <w:b/>
                <w:bCs/>
                <w:sz w:val="22"/>
              </w:rPr>
              <w:t>√</w:t>
            </w:r>
          </w:p>
        </w:tc>
        <w:tc>
          <w:tcPr>
            <w:tcW w:w="582" w:type="pct"/>
          </w:tcPr>
          <w:p w14:paraId="6A7C9670"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48A43A74" w14:textId="77777777" w:rsidR="008C660C" w:rsidRPr="00333D02" w:rsidRDefault="008C660C" w:rsidP="008C660C">
            <w:pPr>
              <w:pStyle w:val="a7"/>
              <w:spacing w:line="360" w:lineRule="auto"/>
              <w:ind w:firstLineChars="0" w:firstLine="0"/>
              <w:rPr>
                <w:b/>
                <w:bCs/>
                <w:sz w:val="22"/>
                <w:szCs w:val="24"/>
              </w:rPr>
            </w:pPr>
          </w:p>
        </w:tc>
        <w:tc>
          <w:tcPr>
            <w:tcW w:w="584" w:type="pct"/>
          </w:tcPr>
          <w:p w14:paraId="5F633FF7" w14:textId="77777777" w:rsidR="008C660C" w:rsidRPr="00333D02" w:rsidRDefault="008C660C" w:rsidP="008C660C">
            <w:pPr>
              <w:pStyle w:val="a7"/>
              <w:spacing w:line="360" w:lineRule="auto"/>
              <w:ind w:firstLineChars="0" w:firstLine="0"/>
              <w:rPr>
                <w:b/>
                <w:bCs/>
                <w:sz w:val="22"/>
                <w:szCs w:val="24"/>
              </w:rPr>
            </w:pPr>
          </w:p>
        </w:tc>
        <w:tc>
          <w:tcPr>
            <w:tcW w:w="832" w:type="pct"/>
          </w:tcPr>
          <w:p w14:paraId="7D99E009" w14:textId="77777777" w:rsidR="008C660C" w:rsidRPr="00333D02" w:rsidRDefault="008C660C" w:rsidP="008C660C">
            <w:pPr>
              <w:pStyle w:val="a7"/>
              <w:spacing w:line="360" w:lineRule="auto"/>
              <w:ind w:firstLineChars="0" w:firstLine="0"/>
              <w:rPr>
                <w:b/>
                <w:bCs/>
                <w:sz w:val="22"/>
                <w:szCs w:val="24"/>
              </w:rPr>
            </w:pPr>
          </w:p>
        </w:tc>
        <w:tc>
          <w:tcPr>
            <w:tcW w:w="528" w:type="pct"/>
          </w:tcPr>
          <w:p w14:paraId="1334BC66" w14:textId="77777777" w:rsidR="008C660C" w:rsidRPr="00333D02" w:rsidRDefault="008C660C" w:rsidP="008C660C">
            <w:pPr>
              <w:pStyle w:val="a7"/>
              <w:spacing w:line="360" w:lineRule="auto"/>
              <w:ind w:firstLineChars="0" w:firstLine="0"/>
              <w:rPr>
                <w:b/>
                <w:bCs/>
                <w:sz w:val="22"/>
                <w:szCs w:val="24"/>
              </w:rPr>
            </w:pPr>
          </w:p>
        </w:tc>
      </w:tr>
      <w:tr w:rsidR="00333D02" w:rsidRPr="00333D02" w14:paraId="08288EC5" w14:textId="77777777" w:rsidTr="00333D02">
        <w:trPr>
          <w:jc w:val="center"/>
        </w:trPr>
        <w:tc>
          <w:tcPr>
            <w:tcW w:w="1106" w:type="pct"/>
          </w:tcPr>
          <w:p w14:paraId="622F635A" w14:textId="6DF933A4" w:rsidR="008C660C" w:rsidRPr="00333D02" w:rsidRDefault="008C660C" w:rsidP="008C660C">
            <w:pPr>
              <w:rPr>
                <w:b/>
                <w:bCs/>
              </w:rPr>
            </w:pPr>
            <w:r w:rsidRPr="00333D02">
              <w:rPr>
                <w:b/>
                <w:bCs/>
              </w:rPr>
              <w:t>成本管理会计</w:t>
            </w:r>
          </w:p>
        </w:tc>
        <w:tc>
          <w:tcPr>
            <w:tcW w:w="702" w:type="pct"/>
          </w:tcPr>
          <w:p w14:paraId="4F036EA7" w14:textId="77777777" w:rsidR="008C660C" w:rsidRPr="00333D02" w:rsidRDefault="008C660C" w:rsidP="008C660C">
            <w:pPr>
              <w:rPr>
                <w:b/>
                <w:bCs/>
              </w:rPr>
            </w:pPr>
            <w:r w:rsidRPr="00333D02">
              <w:rPr>
                <w:b/>
                <w:bCs/>
                <w:sz w:val="22"/>
              </w:rPr>
              <w:t>√</w:t>
            </w:r>
          </w:p>
        </w:tc>
        <w:tc>
          <w:tcPr>
            <w:tcW w:w="582" w:type="pct"/>
          </w:tcPr>
          <w:p w14:paraId="51B8D947"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3B74661D" w14:textId="77777777" w:rsidR="008C660C" w:rsidRPr="00333D02" w:rsidRDefault="008C660C" w:rsidP="008C660C">
            <w:pPr>
              <w:pStyle w:val="a7"/>
              <w:spacing w:line="360" w:lineRule="auto"/>
              <w:ind w:firstLineChars="0" w:firstLine="0"/>
              <w:rPr>
                <w:b/>
                <w:bCs/>
                <w:sz w:val="22"/>
                <w:szCs w:val="24"/>
              </w:rPr>
            </w:pPr>
          </w:p>
        </w:tc>
        <w:tc>
          <w:tcPr>
            <w:tcW w:w="584" w:type="pct"/>
          </w:tcPr>
          <w:p w14:paraId="7B7E40E5" w14:textId="77777777" w:rsidR="008C660C" w:rsidRPr="00333D02" w:rsidRDefault="008C660C" w:rsidP="008C660C">
            <w:pPr>
              <w:pStyle w:val="a7"/>
              <w:spacing w:line="360" w:lineRule="auto"/>
              <w:ind w:firstLineChars="0" w:firstLine="0"/>
              <w:rPr>
                <w:b/>
                <w:bCs/>
                <w:sz w:val="22"/>
                <w:szCs w:val="24"/>
              </w:rPr>
            </w:pPr>
          </w:p>
        </w:tc>
        <w:tc>
          <w:tcPr>
            <w:tcW w:w="832" w:type="pct"/>
          </w:tcPr>
          <w:p w14:paraId="358C93A4" w14:textId="77777777" w:rsidR="008C660C" w:rsidRPr="00333D02" w:rsidRDefault="008C660C" w:rsidP="008C660C">
            <w:pPr>
              <w:pStyle w:val="a7"/>
              <w:spacing w:line="360" w:lineRule="auto"/>
              <w:ind w:firstLineChars="0" w:firstLine="0"/>
              <w:rPr>
                <w:b/>
                <w:bCs/>
                <w:sz w:val="22"/>
                <w:szCs w:val="24"/>
              </w:rPr>
            </w:pPr>
          </w:p>
        </w:tc>
        <w:tc>
          <w:tcPr>
            <w:tcW w:w="528" w:type="pct"/>
          </w:tcPr>
          <w:p w14:paraId="6D08DD8E" w14:textId="77777777" w:rsidR="008C660C" w:rsidRPr="00333D02" w:rsidRDefault="008C660C" w:rsidP="008C660C">
            <w:pPr>
              <w:pStyle w:val="a7"/>
              <w:spacing w:line="360" w:lineRule="auto"/>
              <w:ind w:firstLineChars="0" w:firstLine="0"/>
              <w:rPr>
                <w:b/>
                <w:bCs/>
                <w:sz w:val="22"/>
                <w:szCs w:val="24"/>
              </w:rPr>
            </w:pPr>
          </w:p>
        </w:tc>
      </w:tr>
      <w:tr w:rsidR="00333D02" w:rsidRPr="00333D02" w14:paraId="042606ED" w14:textId="77777777" w:rsidTr="00333D02">
        <w:trPr>
          <w:jc w:val="center"/>
        </w:trPr>
        <w:tc>
          <w:tcPr>
            <w:tcW w:w="1106" w:type="pct"/>
          </w:tcPr>
          <w:p w14:paraId="16F9CA8D" w14:textId="18D00F72" w:rsidR="008C660C" w:rsidRPr="00333D02" w:rsidRDefault="008C660C" w:rsidP="008C660C">
            <w:pPr>
              <w:rPr>
                <w:b/>
                <w:bCs/>
              </w:rPr>
            </w:pPr>
            <w:proofErr w:type="gramStart"/>
            <w:r w:rsidRPr="00333D02">
              <w:rPr>
                <w:b/>
                <w:bCs/>
              </w:rPr>
              <w:lastRenderedPageBreak/>
              <w:t>审计学</w:t>
            </w:r>
            <w:proofErr w:type="gramEnd"/>
            <w:r w:rsidRPr="00333D02">
              <w:rPr>
                <w:b/>
                <w:bCs/>
              </w:rPr>
              <w:t xml:space="preserve"> </w:t>
            </w:r>
          </w:p>
        </w:tc>
        <w:tc>
          <w:tcPr>
            <w:tcW w:w="702" w:type="pct"/>
          </w:tcPr>
          <w:p w14:paraId="07DC326E" w14:textId="77777777" w:rsidR="008C660C" w:rsidRPr="00333D02" w:rsidRDefault="008C660C" w:rsidP="008C660C">
            <w:pPr>
              <w:rPr>
                <w:b/>
                <w:bCs/>
              </w:rPr>
            </w:pPr>
            <w:r w:rsidRPr="00333D02">
              <w:rPr>
                <w:b/>
                <w:bCs/>
                <w:sz w:val="22"/>
              </w:rPr>
              <w:t>√</w:t>
            </w:r>
          </w:p>
        </w:tc>
        <w:tc>
          <w:tcPr>
            <w:tcW w:w="582" w:type="pct"/>
          </w:tcPr>
          <w:p w14:paraId="25876A13"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664" w:type="pct"/>
          </w:tcPr>
          <w:p w14:paraId="56FD12A6" w14:textId="77777777" w:rsidR="008C660C" w:rsidRPr="00333D02" w:rsidRDefault="008C660C" w:rsidP="008C660C">
            <w:pPr>
              <w:pStyle w:val="a7"/>
              <w:spacing w:line="360" w:lineRule="auto"/>
              <w:ind w:firstLineChars="0" w:firstLine="0"/>
              <w:rPr>
                <w:b/>
                <w:bCs/>
                <w:sz w:val="24"/>
                <w:szCs w:val="24"/>
              </w:rPr>
            </w:pPr>
          </w:p>
        </w:tc>
        <w:tc>
          <w:tcPr>
            <w:tcW w:w="584" w:type="pct"/>
          </w:tcPr>
          <w:p w14:paraId="45C1498A" w14:textId="77777777" w:rsidR="008C660C" w:rsidRPr="00333D02" w:rsidRDefault="008C660C" w:rsidP="008C660C">
            <w:pPr>
              <w:pStyle w:val="a7"/>
              <w:spacing w:line="360" w:lineRule="auto"/>
              <w:ind w:firstLineChars="0" w:firstLine="0"/>
              <w:rPr>
                <w:b/>
                <w:bCs/>
                <w:sz w:val="24"/>
                <w:szCs w:val="24"/>
              </w:rPr>
            </w:pPr>
          </w:p>
        </w:tc>
        <w:tc>
          <w:tcPr>
            <w:tcW w:w="832" w:type="pct"/>
          </w:tcPr>
          <w:p w14:paraId="232F07CE" w14:textId="77777777" w:rsidR="008C660C" w:rsidRPr="00333D02" w:rsidRDefault="008C660C" w:rsidP="008C660C">
            <w:pPr>
              <w:pStyle w:val="a7"/>
              <w:spacing w:line="360" w:lineRule="auto"/>
              <w:ind w:firstLineChars="0" w:firstLine="0"/>
              <w:rPr>
                <w:b/>
                <w:bCs/>
                <w:sz w:val="24"/>
                <w:szCs w:val="24"/>
              </w:rPr>
            </w:pPr>
          </w:p>
        </w:tc>
        <w:tc>
          <w:tcPr>
            <w:tcW w:w="528" w:type="pct"/>
          </w:tcPr>
          <w:p w14:paraId="5E4B270D" w14:textId="77777777" w:rsidR="008C660C" w:rsidRPr="00333D02" w:rsidRDefault="008C660C" w:rsidP="008C660C">
            <w:pPr>
              <w:pStyle w:val="a7"/>
              <w:spacing w:line="360" w:lineRule="auto"/>
              <w:ind w:firstLineChars="0" w:firstLine="0"/>
              <w:rPr>
                <w:b/>
                <w:bCs/>
                <w:sz w:val="24"/>
                <w:szCs w:val="24"/>
              </w:rPr>
            </w:pPr>
          </w:p>
        </w:tc>
      </w:tr>
      <w:tr w:rsidR="00333D02" w:rsidRPr="00333D02" w14:paraId="0CA568B2" w14:textId="77777777" w:rsidTr="00333D02">
        <w:trPr>
          <w:jc w:val="center"/>
        </w:trPr>
        <w:tc>
          <w:tcPr>
            <w:tcW w:w="1106" w:type="pct"/>
          </w:tcPr>
          <w:p w14:paraId="10102A02" w14:textId="4666D222" w:rsidR="008C660C" w:rsidRPr="00333D02" w:rsidRDefault="008C660C" w:rsidP="008C660C">
            <w:pPr>
              <w:rPr>
                <w:b/>
                <w:bCs/>
              </w:rPr>
            </w:pPr>
            <w:r w:rsidRPr="00333D02">
              <w:rPr>
                <w:b/>
                <w:bCs/>
              </w:rPr>
              <w:t>商业伦理与会计职业道德</w:t>
            </w:r>
            <w:r w:rsidRPr="00333D02">
              <w:rPr>
                <w:b/>
                <w:bCs/>
              </w:rPr>
              <w:t xml:space="preserve"> </w:t>
            </w:r>
          </w:p>
        </w:tc>
        <w:tc>
          <w:tcPr>
            <w:tcW w:w="702" w:type="pct"/>
          </w:tcPr>
          <w:p w14:paraId="57283730" w14:textId="71984AB9" w:rsidR="008C660C" w:rsidRPr="00333D02" w:rsidRDefault="008C660C" w:rsidP="008C660C">
            <w:pPr>
              <w:rPr>
                <w:b/>
                <w:bCs/>
                <w:sz w:val="22"/>
              </w:rPr>
            </w:pPr>
            <w:r w:rsidRPr="00333D02">
              <w:rPr>
                <w:b/>
                <w:bCs/>
                <w:sz w:val="22"/>
              </w:rPr>
              <w:t>√</w:t>
            </w:r>
          </w:p>
        </w:tc>
        <w:tc>
          <w:tcPr>
            <w:tcW w:w="582" w:type="pct"/>
          </w:tcPr>
          <w:p w14:paraId="3CDA0993" w14:textId="7A779C61"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13AE1DC7" w14:textId="77777777" w:rsidR="008C660C" w:rsidRPr="00333D02" w:rsidRDefault="008C660C" w:rsidP="008C660C">
            <w:pPr>
              <w:pStyle w:val="a7"/>
              <w:spacing w:line="360" w:lineRule="auto"/>
              <w:ind w:firstLineChars="0" w:firstLine="0"/>
              <w:rPr>
                <w:b/>
                <w:bCs/>
                <w:sz w:val="24"/>
                <w:szCs w:val="24"/>
              </w:rPr>
            </w:pPr>
          </w:p>
        </w:tc>
        <w:tc>
          <w:tcPr>
            <w:tcW w:w="584" w:type="pct"/>
          </w:tcPr>
          <w:p w14:paraId="19B918D0" w14:textId="59B73B22"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832" w:type="pct"/>
          </w:tcPr>
          <w:p w14:paraId="6CF99BE8" w14:textId="77777777" w:rsidR="008C660C" w:rsidRPr="00333D02" w:rsidRDefault="008C660C" w:rsidP="008C660C">
            <w:pPr>
              <w:pStyle w:val="a7"/>
              <w:spacing w:line="360" w:lineRule="auto"/>
              <w:ind w:firstLineChars="0" w:firstLine="0"/>
              <w:rPr>
                <w:b/>
                <w:bCs/>
                <w:sz w:val="24"/>
                <w:szCs w:val="24"/>
              </w:rPr>
            </w:pPr>
          </w:p>
        </w:tc>
        <w:tc>
          <w:tcPr>
            <w:tcW w:w="528" w:type="pct"/>
          </w:tcPr>
          <w:p w14:paraId="3EDF03E6" w14:textId="77777777" w:rsidR="008C660C" w:rsidRPr="00333D02" w:rsidRDefault="008C660C" w:rsidP="008C660C">
            <w:pPr>
              <w:pStyle w:val="a7"/>
              <w:spacing w:line="360" w:lineRule="auto"/>
              <w:ind w:firstLineChars="0" w:firstLine="0"/>
              <w:rPr>
                <w:b/>
                <w:bCs/>
                <w:sz w:val="24"/>
                <w:szCs w:val="24"/>
              </w:rPr>
            </w:pPr>
          </w:p>
        </w:tc>
      </w:tr>
      <w:tr w:rsidR="00333D02" w:rsidRPr="00333D02" w14:paraId="1CE1D1EA" w14:textId="77777777" w:rsidTr="00333D02">
        <w:trPr>
          <w:jc w:val="center"/>
        </w:trPr>
        <w:tc>
          <w:tcPr>
            <w:tcW w:w="1106" w:type="pct"/>
          </w:tcPr>
          <w:p w14:paraId="41E46679" w14:textId="77777777" w:rsidR="008C660C" w:rsidRPr="00333D02" w:rsidRDefault="008C660C" w:rsidP="008C660C">
            <w:pPr>
              <w:rPr>
                <w:b/>
                <w:bCs/>
              </w:rPr>
            </w:pPr>
            <w:r w:rsidRPr="00333D02">
              <w:rPr>
                <w:b/>
                <w:bCs/>
              </w:rPr>
              <w:t>高级财务管理（双语）</w:t>
            </w:r>
          </w:p>
        </w:tc>
        <w:tc>
          <w:tcPr>
            <w:tcW w:w="702" w:type="pct"/>
          </w:tcPr>
          <w:p w14:paraId="723C0885" w14:textId="77777777" w:rsidR="008C660C" w:rsidRPr="00333D02" w:rsidRDefault="008C660C" w:rsidP="008C660C">
            <w:pPr>
              <w:rPr>
                <w:b/>
                <w:bCs/>
              </w:rPr>
            </w:pPr>
            <w:r w:rsidRPr="00333D02">
              <w:rPr>
                <w:b/>
                <w:bCs/>
                <w:sz w:val="22"/>
              </w:rPr>
              <w:t>√</w:t>
            </w:r>
          </w:p>
        </w:tc>
        <w:tc>
          <w:tcPr>
            <w:tcW w:w="582" w:type="pct"/>
          </w:tcPr>
          <w:p w14:paraId="041FCAFC"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52BAD1FB" w14:textId="77777777" w:rsidR="008C660C" w:rsidRPr="00333D02" w:rsidRDefault="008C660C" w:rsidP="008C660C">
            <w:pPr>
              <w:pStyle w:val="a7"/>
              <w:spacing w:line="360" w:lineRule="auto"/>
              <w:ind w:firstLineChars="0" w:firstLine="0"/>
              <w:rPr>
                <w:b/>
                <w:bCs/>
                <w:sz w:val="22"/>
                <w:szCs w:val="24"/>
              </w:rPr>
            </w:pPr>
          </w:p>
        </w:tc>
        <w:tc>
          <w:tcPr>
            <w:tcW w:w="584" w:type="pct"/>
          </w:tcPr>
          <w:p w14:paraId="64165902" w14:textId="77777777" w:rsidR="008C660C" w:rsidRPr="00333D02" w:rsidRDefault="008C660C" w:rsidP="008C660C">
            <w:pPr>
              <w:pStyle w:val="a7"/>
              <w:spacing w:line="360" w:lineRule="auto"/>
              <w:ind w:firstLineChars="0" w:firstLine="0"/>
              <w:rPr>
                <w:b/>
                <w:bCs/>
                <w:sz w:val="22"/>
                <w:szCs w:val="24"/>
              </w:rPr>
            </w:pPr>
          </w:p>
        </w:tc>
        <w:tc>
          <w:tcPr>
            <w:tcW w:w="832" w:type="pct"/>
          </w:tcPr>
          <w:p w14:paraId="48617EDD"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28" w:type="pct"/>
          </w:tcPr>
          <w:p w14:paraId="5F4CB5A8" w14:textId="77777777" w:rsidR="008C660C" w:rsidRPr="00333D02" w:rsidRDefault="008C660C" w:rsidP="008C660C">
            <w:pPr>
              <w:pStyle w:val="a7"/>
              <w:spacing w:line="360" w:lineRule="auto"/>
              <w:ind w:firstLineChars="0" w:firstLine="0"/>
              <w:rPr>
                <w:b/>
                <w:bCs/>
                <w:sz w:val="22"/>
                <w:szCs w:val="24"/>
              </w:rPr>
            </w:pPr>
          </w:p>
        </w:tc>
      </w:tr>
      <w:tr w:rsidR="00333D02" w:rsidRPr="00333D02" w14:paraId="56D4E894" w14:textId="77777777" w:rsidTr="00333D02">
        <w:trPr>
          <w:jc w:val="center"/>
        </w:trPr>
        <w:tc>
          <w:tcPr>
            <w:tcW w:w="1106" w:type="pct"/>
          </w:tcPr>
          <w:p w14:paraId="1E3EB65B" w14:textId="79DFB0B2" w:rsidR="008C660C" w:rsidRPr="00333D02" w:rsidRDefault="008C660C" w:rsidP="008C660C">
            <w:pPr>
              <w:rPr>
                <w:b/>
                <w:bCs/>
              </w:rPr>
            </w:pPr>
            <w:r w:rsidRPr="00333D02">
              <w:rPr>
                <w:b/>
                <w:bCs/>
              </w:rPr>
              <w:t>金融工具与风险管理</w:t>
            </w:r>
          </w:p>
        </w:tc>
        <w:tc>
          <w:tcPr>
            <w:tcW w:w="702" w:type="pct"/>
          </w:tcPr>
          <w:p w14:paraId="66E68B4F" w14:textId="77777777" w:rsidR="008C660C" w:rsidRPr="00333D02" w:rsidRDefault="008C660C" w:rsidP="008C660C">
            <w:pPr>
              <w:rPr>
                <w:b/>
                <w:bCs/>
              </w:rPr>
            </w:pPr>
            <w:r w:rsidRPr="00333D02">
              <w:rPr>
                <w:b/>
                <w:bCs/>
                <w:sz w:val="22"/>
              </w:rPr>
              <w:t>√</w:t>
            </w:r>
          </w:p>
        </w:tc>
        <w:tc>
          <w:tcPr>
            <w:tcW w:w="582" w:type="pct"/>
          </w:tcPr>
          <w:p w14:paraId="357B5621"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57A3F033" w14:textId="77777777" w:rsidR="008C660C" w:rsidRPr="00333D02" w:rsidRDefault="008C660C" w:rsidP="008C660C">
            <w:pPr>
              <w:pStyle w:val="a7"/>
              <w:spacing w:line="360" w:lineRule="auto"/>
              <w:ind w:firstLineChars="0" w:firstLine="0"/>
              <w:rPr>
                <w:b/>
                <w:bCs/>
                <w:sz w:val="22"/>
                <w:szCs w:val="24"/>
              </w:rPr>
            </w:pPr>
          </w:p>
        </w:tc>
        <w:tc>
          <w:tcPr>
            <w:tcW w:w="584" w:type="pct"/>
          </w:tcPr>
          <w:p w14:paraId="4742C7EB" w14:textId="77777777" w:rsidR="008C660C" w:rsidRPr="00333D02" w:rsidRDefault="008C660C" w:rsidP="008C660C">
            <w:pPr>
              <w:pStyle w:val="a7"/>
              <w:spacing w:line="360" w:lineRule="auto"/>
              <w:ind w:firstLineChars="0" w:firstLine="0"/>
              <w:rPr>
                <w:b/>
                <w:bCs/>
                <w:sz w:val="22"/>
                <w:szCs w:val="24"/>
              </w:rPr>
            </w:pPr>
          </w:p>
        </w:tc>
        <w:tc>
          <w:tcPr>
            <w:tcW w:w="832" w:type="pct"/>
          </w:tcPr>
          <w:p w14:paraId="67FC51B8"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28" w:type="pct"/>
          </w:tcPr>
          <w:p w14:paraId="55D7E765" w14:textId="77777777" w:rsidR="008C660C" w:rsidRPr="00333D02" w:rsidRDefault="008C660C" w:rsidP="008C660C">
            <w:pPr>
              <w:pStyle w:val="a7"/>
              <w:spacing w:line="360" w:lineRule="auto"/>
              <w:ind w:firstLineChars="0" w:firstLine="0"/>
              <w:rPr>
                <w:b/>
                <w:bCs/>
                <w:sz w:val="22"/>
                <w:szCs w:val="24"/>
              </w:rPr>
            </w:pPr>
          </w:p>
        </w:tc>
      </w:tr>
      <w:tr w:rsidR="00333D02" w:rsidRPr="00333D02" w14:paraId="78AA91FE" w14:textId="77777777" w:rsidTr="00333D02">
        <w:trPr>
          <w:jc w:val="center"/>
        </w:trPr>
        <w:tc>
          <w:tcPr>
            <w:tcW w:w="1106" w:type="pct"/>
          </w:tcPr>
          <w:p w14:paraId="40EB5C45" w14:textId="7112125C" w:rsidR="008C660C" w:rsidRPr="00333D02" w:rsidRDefault="008C660C" w:rsidP="008C660C">
            <w:pPr>
              <w:rPr>
                <w:b/>
                <w:bCs/>
              </w:rPr>
            </w:pPr>
            <w:r w:rsidRPr="00333D02">
              <w:rPr>
                <w:b/>
                <w:bCs/>
              </w:rPr>
              <w:t>大数据财务决策</w:t>
            </w:r>
            <w:r w:rsidRPr="00333D02">
              <w:rPr>
                <w:b/>
                <w:bCs/>
              </w:rPr>
              <w:t xml:space="preserve"> </w:t>
            </w:r>
          </w:p>
        </w:tc>
        <w:tc>
          <w:tcPr>
            <w:tcW w:w="702" w:type="pct"/>
          </w:tcPr>
          <w:p w14:paraId="203F8920" w14:textId="77777777" w:rsidR="008C660C" w:rsidRPr="00333D02" w:rsidRDefault="008C660C" w:rsidP="008C660C">
            <w:pPr>
              <w:rPr>
                <w:b/>
                <w:bCs/>
              </w:rPr>
            </w:pPr>
            <w:r w:rsidRPr="00333D02">
              <w:rPr>
                <w:b/>
                <w:bCs/>
                <w:sz w:val="22"/>
              </w:rPr>
              <w:t>√</w:t>
            </w:r>
          </w:p>
        </w:tc>
        <w:tc>
          <w:tcPr>
            <w:tcW w:w="582" w:type="pct"/>
          </w:tcPr>
          <w:p w14:paraId="407C6418"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664" w:type="pct"/>
          </w:tcPr>
          <w:p w14:paraId="7F18D3E4"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84" w:type="pct"/>
          </w:tcPr>
          <w:p w14:paraId="7685D699" w14:textId="77777777" w:rsidR="008C660C" w:rsidRPr="00333D02" w:rsidRDefault="008C660C" w:rsidP="008C660C">
            <w:pPr>
              <w:pStyle w:val="a7"/>
              <w:spacing w:line="360" w:lineRule="auto"/>
              <w:ind w:firstLineChars="0" w:firstLine="0"/>
              <w:rPr>
                <w:b/>
                <w:bCs/>
                <w:sz w:val="22"/>
                <w:szCs w:val="24"/>
              </w:rPr>
            </w:pPr>
          </w:p>
        </w:tc>
        <w:tc>
          <w:tcPr>
            <w:tcW w:w="832" w:type="pct"/>
          </w:tcPr>
          <w:p w14:paraId="0786A6B1" w14:textId="77777777" w:rsidR="008C660C" w:rsidRPr="00333D02" w:rsidRDefault="008C660C" w:rsidP="008C660C">
            <w:pPr>
              <w:pStyle w:val="a7"/>
              <w:spacing w:line="360" w:lineRule="auto"/>
              <w:ind w:firstLineChars="0" w:firstLine="0"/>
              <w:rPr>
                <w:b/>
                <w:bCs/>
                <w:sz w:val="22"/>
                <w:szCs w:val="24"/>
              </w:rPr>
            </w:pPr>
            <w:r w:rsidRPr="00333D02">
              <w:rPr>
                <w:b/>
                <w:bCs/>
                <w:sz w:val="22"/>
                <w:szCs w:val="24"/>
              </w:rPr>
              <w:t>√</w:t>
            </w:r>
          </w:p>
        </w:tc>
        <w:tc>
          <w:tcPr>
            <w:tcW w:w="528" w:type="pct"/>
          </w:tcPr>
          <w:p w14:paraId="53B5988F" w14:textId="77777777" w:rsidR="008C660C" w:rsidRPr="00333D02" w:rsidRDefault="008C660C" w:rsidP="008C660C">
            <w:pPr>
              <w:pStyle w:val="a7"/>
              <w:spacing w:line="360" w:lineRule="auto"/>
              <w:ind w:firstLineChars="0" w:firstLine="0"/>
              <w:rPr>
                <w:b/>
                <w:bCs/>
                <w:sz w:val="22"/>
                <w:szCs w:val="24"/>
              </w:rPr>
            </w:pPr>
          </w:p>
        </w:tc>
      </w:tr>
      <w:tr w:rsidR="00333D02" w:rsidRPr="00333D02" w14:paraId="2B94737E" w14:textId="77777777" w:rsidTr="00333D02">
        <w:trPr>
          <w:jc w:val="center"/>
        </w:trPr>
        <w:tc>
          <w:tcPr>
            <w:tcW w:w="1106" w:type="pct"/>
          </w:tcPr>
          <w:p w14:paraId="42AFBAA1" w14:textId="2850C160" w:rsidR="008C660C" w:rsidRPr="00333D02" w:rsidRDefault="008C660C" w:rsidP="008C660C">
            <w:pPr>
              <w:rPr>
                <w:b/>
                <w:bCs/>
              </w:rPr>
            </w:pPr>
            <w:r w:rsidRPr="00333D02">
              <w:rPr>
                <w:b/>
                <w:bCs/>
              </w:rPr>
              <w:t>财务分析与公司估值</w:t>
            </w:r>
          </w:p>
        </w:tc>
        <w:tc>
          <w:tcPr>
            <w:tcW w:w="702" w:type="pct"/>
          </w:tcPr>
          <w:p w14:paraId="6A9787FB" w14:textId="77777777" w:rsidR="008C660C" w:rsidRPr="00333D02" w:rsidRDefault="008C660C" w:rsidP="008C660C">
            <w:pPr>
              <w:rPr>
                <w:b/>
                <w:bCs/>
              </w:rPr>
            </w:pPr>
            <w:r w:rsidRPr="00333D02">
              <w:rPr>
                <w:b/>
                <w:bCs/>
                <w:sz w:val="22"/>
              </w:rPr>
              <w:t>√</w:t>
            </w:r>
          </w:p>
        </w:tc>
        <w:tc>
          <w:tcPr>
            <w:tcW w:w="582" w:type="pct"/>
          </w:tcPr>
          <w:p w14:paraId="52488BB0"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664" w:type="pct"/>
          </w:tcPr>
          <w:p w14:paraId="4423C12B" w14:textId="77777777" w:rsidR="008C660C" w:rsidRPr="00333D02" w:rsidRDefault="008C660C" w:rsidP="008C660C">
            <w:pPr>
              <w:pStyle w:val="a7"/>
              <w:spacing w:line="360" w:lineRule="auto"/>
              <w:ind w:firstLineChars="0" w:firstLine="0"/>
              <w:rPr>
                <w:b/>
                <w:bCs/>
                <w:sz w:val="24"/>
                <w:szCs w:val="24"/>
              </w:rPr>
            </w:pPr>
          </w:p>
        </w:tc>
        <w:tc>
          <w:tcPr>
            <w:tcW w:w="584" w:type="pct"/>
          </w:tcPr>
          <w:p w14:paraId="2AB66D7B" w14:textId="77777777" w:rsidR="008C660C" w:rsidRPr="00333D02" w:rsidRDefault="008C660C" w:rsidP="008C660C">
            <w:pPr>
              <w:pStyle w:val="a7"/>
              <w:spacing w:line="360" w:lineRule="auto"/>
              <w:ind w:firstLineChars="0" w:firstLine="0"/>
              <w:rPr>
                <w:b/>
                <w:bCs/>
                <w:sz w:val="24"/>
                <w:szCs w:val="24"/>
              </w:rPr>
            </w:pPr>
          </w:p>
        </w:tc>
        <w:tc>
          <w:tcPr>
            <w:tcW w:w="832" w:type="pct"/>
          </w:tcPr>
          <w:p w14:paraId="3392DFE0" w14:textId="77777777" w:rsidR="008C660C" w:rsidRPr="00333D02" w:rsidRDefault="008C660C" w:rsidP="008C660C">
            <w:pPr>
              <w:pStyle w:val="a7"/>
              <w:spacing w:line="360" w:lineRule="auto"/>
              <w:ind w:firstLineChars="0" w:firstLine="0"/>
              <w:rPr>
                <w:b/>
                <w:bCs/>
                <w:sz w:val="24"/>
                <w:szCs w:val="24"/>
              </w:rPr>
            </w:pPr>
            <w:r w:rsidRPr="00333D02">
              <w:rPr>
                <w:b/>
                <w:bCs/>
                <w:sz w:val="22"/>
                <w:szCs w:val="24"/>
              </w:rPr>
              <w:t>√</w:t>
            </w:r>
          </w:p>
        </w:tc>
        <w:tc>
          <w:tcPr>
            <w:tcW w:w="528" w:type="pct"/>
          </w:tcPr>
          <w:p w14:paraId="24A36633" w14:textId="77777777" w:rsidR="008C660C" w:rsidRPr="00333D02" w:rsidRDefault="008C660C" w:rsidP="008C660C">
            <w:pPr>
              <w:pStyle w:val="a7"/>
              <w:spacing w:line="360" w:lineRule="auto"/>
              <w:ind w:firstLineChars="0" w:firstLine="0"/>
              <w:rPr>
                <w:b/>
                <w:bCs/>
                <w:sz w:val="24"/>
                <w:szCs w:val="24"/>
              </w:rPr>
            </w:pPr>
          </w:p>
        </w:tc>
      </w:tr>
      <w:tr w:rsidR="00333D02" w:rsidRPr="00333D02" w14:paraId="7355F8A8" w14:textId="5089C986" w:rsidTr="00333D02">
        <w:trPr>
          <w:jc w:val="center"/>
        </w:trPr>
        <w:tc>
          <w:tcPr>
            <w:tcW w:w="1106" w:type="pct"/>
            <w:vAlign w:val="center"/>
          </w:tcPr>
          <w:p w14:paraId="025255E0" w14:textId="449A9706" w:rsidR="00333D02" w:rsidRPr="00333D02" w:rsidRDefault="00333D02" w:rsidP="00333D02">
            <w:pPr>
              <w:rPr>
                <w:b/>
                <w:bCs/>
              </w:rPr>
            </w:pPr>
            <w:r w:rsidRPr="00333D02">
              <w:rPr>
                <w:b/>
                <w:bCs/>
                <w:sz w:val="18"/>
                <w:szCs w:val="18"/>
              </w:rPr>
              <w:t>财务共享原理与实践</w:t>
            </w:r>
          </w:p>
        </w:tc>
        <w:tc>
          <w:tcPr>
            <w:tcW w:w="702" w:type="pct"/>
            <w:vAlign w:val="center"/>
          </w:tcPr>
          <w:p w14:paraId="2BB5125F" w14:textId="79A0A6DB" w:rsidR="00333D02" w:rsidRPr="00333D02" w:rsidRDefault="00333D02" w:rsidP="00333D02">
            <w:pPr>
              <w:rPr>
                <w:b/>
                <w:bCs/>
                <w:sz w:val="22"/>
              </w:rPr>
            </w:pPr>
            <w:r w:rsidRPr="00333D02">
              <w:rPr>
                <w:b/>
                <w:bCs/>
                <w:sz w:val="22"/>
              </w:rPr>
              <w:t>√</w:t>
            </w:r>
          </w:p>
        </w:tc>
        <w:tc>
          <w:tcPr>
            <w:tcW w:w="582" w:type="pct"/>
            <w:vAlign w:val="center"/>
          </w:tcPr>
          <w:p w14:paraId="5C8E8F7E" w14:textId="232E0C0F" w:rsidR="00333D02" w:rsidRPr="00333D02" w:rsidRDefault="00333D02" w:rsidP="00333D02">
            <w:pPr>
              <w:pStyle w:val="a7"/>
              <w:spacing w:line="360" w:lineRule="auto"/>
              <w:ind w:firstLineChars="0" w:firstLine="0"/>
              <w:rPr>
                <w:b/>
                <w:bCs/>
                <w:sz w:val="22"/>
                <w:szCs w:val="24"/>
              </w:rPr>
            </w:pPr>
            <w:r w:rsidRPr="00333D02">
              <w:rPr>
                <w:b/>
                <w:bCs/>
                <w:sz w:val="22"/>
                <w:szCs w:val="24"/>
              </w:rPr>
              <w:t>√</w:t>
            </w:r>
          </w:p>
        </w:tc>
        <w:tc>
          <w:tcPr>
            <w:tcW w:w="664" w:type="pct"/>
            <w:vAlign w:val="center"/>
          </w:tcPr>
          <w:p w14:paraId="6423C277" w14:textId="38914F86"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c>
          <w:tcPr>
            <w:tcW w:w="584" w:type="pct"/>
            <w:vAlign w:val="center"/>
          </w:tcPr>
          <w:p w14:paraId="4AE84C6F" w14:textId="77777777" w:rsidR="00333D02" w:rsidRPr="00333D02" w:rsidRDefault="00333D02" w:rsidP="00333D02">
            <w:pPr>
              <w:pStyle w:val="a7"/>
              <w:spacing w:line="360" w:lineRule="auto"/>
              <w:ind w:firstLineChars="0" w:firstLine="0"/>
              <w:rPr>
                <w:b/>
                <w:bCs/>
                <w:sz w:val="24"/>
                <w:szCs w:val="24"/>
              </w:rPr>
            </w:pPr>
          </w:p>
        </w:tc>
        <w:tc>
          <w:tcPr>
            <w:tcW w:w="832" w:type="pct"/>
            <w:vAlign w:val="center"/>
          </w:tcPr>
          <w:p w14:paraId="4CC92C2B" w14:textId="6265F559" w:rsidR="00333D02" w:rsidRPr="00333D02" w:rsidRDefault="00333D02" w:rsidP="00333D02">
            <w:pPr>
              <w:pStyle w:val="a7"/>
              <w:spacing w:line="360" w:lineRule="auto"/>
              <w:ind w:firstLineChars="0" w:firstLine="0"/>
              <w:rPr>
                <w:b/>
                <w:bCs/>
                <w:sz w:val="22"/>
                <w:szCs w:val="24"/>
              </w:rPr>
            </w:pPr>
            <w:r w:rsidRPr="00333D02">
              <w:rPr>
                <w:b/>
                <w:bCs/>
                <w:sz w:val="22"/>
                <w:szCs w:val="24"/>
              </w:rPr>
              <w:t>√</w:t>
            </w:r>
          </w:p>
        </w:tc>
        <w:tc>
          <w:tcPr>
            <w:tcW w:w="528" w:type="pct"/>
            <w:vAlign w:val="center"/>
          </w:tcPr>
          <w:p w14:paraId="5CB05266" w14:textId="39A4AABC"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r>
      <w:tr w:rsidR="00333D02" w:rsidRPr="00333D02" w14:paraId="199E3223" w14:textId="77777777" w:rsidTr="00333D02">
        <w:trPr>
          <w:jc w:val="center"/>
        </w:trPr>
        <w:tc>
          <w:tcPr>
            <w:tcW w:w="1106" w:type="pct"/>
            <w:vAlign w:val="center"/>
          </w:tcPr>
          <w:p w14:paraId="24977F8A" w14:textId="3B6F6C28" w:rsidR="00333D02" w:rsidRPr="00333D02" w:rsidRDefault="00333D02" w:rsidP="00333D02">
            <w:pPr>
              <w:rPr>
                <w:b/>
                <w:bCs/>
              </w:rPr>
            </w:pPr>
            <w:r w:rsidRPr="00333D02">
              <w:rPr>
                <w:b/>
                <w:bCs/>
                <w:sz w:val="20"/>
                <w:szCs w:val="20"/>
              </w:rPr>
              <w:t>RPA</w:t>
            </w:r>
            <w:r w:rsidRPr="00333D02">
              <w:rPr>
                <w:b/>
                <w:bCs/>
                <w:sz w:val="20"/>
                <w:szCs w:val="20"/>
              </w:rPr>
              <w:t>与智能会计</w:t>
            </w:r>
          </w:p>
        </w:tc>
        <w:tc>
          <w:tcPr>
            <w:tcW w:w="702" w:type="pct"/>
            <w:vAlign w:val="center"/>
          </w:tcPr>
          <w:p w14:paraId="6304A9D9" w14:textId="3C951F76" w:rsidR="00333D02" w:rsidRPr="00333D02" w:rsidRDefault="00333D02" w:rsidP="00333D02">
            <w:pPr>
              <w:rPr>
                <w:b/>
                <w:bCs/>
                <w:sz w:val="22"/>
              </w:rPr>
            </w:pPr>
            <w:r w:rsidRPr="00333D02">
              <w:rPr>
                <w:b/>
                <w:bCs/>
                <w:sz w:val="22"/>
              </w:rPr>
              <w:t>√</w:t>
            </w:r>
          </w:p>
        </w:tc>
        <w:tc>
          <w:tcPr>
            <w:tcW w:w="582" w:type="pct"/>
            <w:vAlign w:val="center"/>
          </w:tcPr>
          <w:p w14:paraId="44F4C612" w14:textId="3FE4BF0B" w:rsidR="00333D02" w:rsidRPr="00333D02" w:rsidRDefault="00333D02" w:rsidP="00333D02">
            <w:pPr>
              <w:pStyle w:val="a7"/>
              <w:spacing w:line="360" w:lineRule="auto"/>
              <w:ind w:firstLineChars="0" w:firstLine="0"/>
              <w:rPr>
                <w:b/>
                <w:bCs/>
                <w:sz w:val="22"/>
                <w:szCs w:val="24"/>
              </w:rPr>
            </w:pPr>
            <w:r w:rsidRPr="00333D02">
              <w:rPr>
                <w:b/>
                <w:bCs/>
                <w:sz w:val="22"/>
                <w:szCs w:val="24"/>
              </w:rPr>
              <w:t>√</w:t>
            </w:r>
          </w:p>
        </w:tc>
        <w:tc>
          <w:tcPr>
            <w:tcW w:w="664" w:type="pct"/>
            <w:vAlign w:val="center"/>
          </w:tcPr>
          <w:p w14:paraId="7D5F6B04" w14:textId="4581E648"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c>
          <w:tcPr>
            <w:tcW w:w="584" w:type="pct"/>
            <w:vAlign w:val="center"/>
          </w:tcPr>
          <w:p w14:paraId="5099676C" w14:textId="236C3778"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c>
          <w:tcPr>
            <w:tcW w:w="832" w:type="pct"/>
            <w:vAlign w:val="center"/>
          </w:tcPr>
          <w:p w14:paraId="28217486" w14:textId="0998ABDF" w:rsidR="00333D02" w:rsidRPr="00333D02" w:rsidRDefault="00333D02" w:rsidP="00333D02">
            <w:pPr>
              <w:pStyle w:val="a7"/>
              <w:spacing w:line="360" w:lineRule="auto"/>
              <w:ind w:firstLineChars="0" w:firstLine="0"/>
              <w:rPr>
                <w:b/>
                <w:bCs/>
                <w:sz w:val="22"/>
                <w:szCs w:val="24"/>
              </w:rPr>
            </w:pPr>
            <w:r w:rsidRPr="00333D02">
              <w:rPr>
                <w:b/>
                <w:bCs/>
                <w:sz w:val="22"/>
                <w:szCs w:val="24"/>
              </w:rPr>
              <w:t>√</w:t>
            </w:r>
          </w:p>
        </w:tc>
        <w:tc>
          <w:tcPr>
            <w:tcW w:w="528" w:type="pct"/>
            <w:vAlign w:val="center"/>
          </w:tcPr>
          <w:p w14:paraId="26800DCD" w14:textId="4106431B"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r>
      <w:tr w:rsidR="00333D02" w:rsidRPr="00333D02" w14:paraId="42A5BC4E" w14:textId="77777777" w:rsidTr="00333D02">
        <w:trPr>
          <w:jc w:val="center"/>
        </w:trPr>
        <w:tc>
          <w:tcPr>
            <w:tcW w:w="1106" w:type="pct"/>
            <w:vAlign w:val="center"/>
          </w:tcPr>
          <w:p w14:paraId="74F7D815" w14:textId="601FEF6D" w:rsidR="00333D02" w:rsidRPr="00333D02" w:rsidRDefault="00333D02" w:rsidP="00333D02">
            <w:pPr>
              <w:rPr>
                <w:b/>
                <w:bCs/>
              </w:rPr>
            </w:pPr>
            <w:r w:rsidRPr="00333D02">
              <w:rPr>
                <w:b/>
                <w:bCs/>
                <w:sz w:val="18"/>
                <w:szCs w:val="18"/>
              </w:rPr>
              <w:t>区块链技术及其应用案例</w:t>
            </w:r>
          </w:p>
        </w:tc>
        <w:tc>
          <w:tcPr>
            <w:tcW w:w="702" w:type="pct"/>
            <w:vAlign w:val="center"/>
          </w:tcPr>
          <w:p w14:paraId="632999A2" w14:textId="44311EC2" w:rsidR="00333D02" w:rsidRPr="00333D02" w:rsidRDefault="00333D02" w:rsidP="00333D02">
            <w:pPr>
              <w:rPr>
                <w:b/>
                <w:bCs/>
                <w:sz w:val="22"/>
              </w:rPr>
            </w:pPr>
            <w:r w:rsidRPr="00333D02">
              <w:rPr>
                <w:b/>
                <w:bCs/>
                <w:sz w:val="22"/>
              </w:rPr>
              <w:t>√</w:t>
            </w:r>
          </w:p>
        </w:tc>
        <w:tc>
          <w:tcPr>
            <w:tcW w:w="582" w:type="pct"/>
            <w:vAlign w:val="center"/>
          </w:tcPr>
          <w:p w14:paraId="4DF7CD5E" w14:textId="2B75E37A" w:rsidR="00333D02" w:rsidRPr="00333D02" w:rsidRDefault="00333D02" w:rsidP="00333D02">
            <w:pPr>
              <w:pStyle w:val="a7"/>
              <w:spacing w:line="360" w:lineRule="auto"/>
              <w:ind w:firstLineChars="0" w:firstLine="0"/>
              <w:rPr>
                <w:b/>
                <w:bCs/>
                <w:sz w:val="22"/>
                <w:szCs w:val="24"/>
              </w:rPr>
            </w:pPr>
            <w:r w:rsidRPr="00333D02">
              <w:rPr>
                <w:b/>
                <w:bCs/>
                <w:sz w:val="22"/>
                <w:szCs w:val="24"/>
              </w:rPr>
              <w:t>√</w:t>
            </w:r>
          </w:p>
        </w:tc>
        <w:tc>
          <w:tcPr>
            <w:tcW w:w="664" w:type="pct"/>
            <w:vAlign w:val="center"/>
          </w:tcPr>
          <w:p w14:paraId="368E701B" w14:textId="64A4817B"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c>
          <w:tcPr>
            <w:tcW w:w="584" w:type="pct"/>
            <w:vAlign w:val="center"/>
          </w:tcPr>
          <w:p w14:paraId="116F974D" w14:textId="16083470"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c>
          <w:tcPr>
            <w:tcW w:w="832" w:type="pct"/>
            <w:vAlign w:val="center"/>
          </w:tcPr>
          <w:p w14:paraId="010C1023" w14:textId="77777777" w:rsidR="00333D02" w:rsidRPr="00333D02" w:rsidRDefault="00333D02" w:rsidP="00333D02">
            <w:pPr>
              <w:pStyle w:val="a7"/>
              <w:spacing w:line="360" w:lineRule="auto"/>
              <w:ind w:firstLineChars="0" w:firstLine="0"/>
              <w:rPr>
                <w:b/>
                <w:bCs/>
                <w:sz w:val="22"/>
                <w:szCs w:val="24"/>
              </w:rPr>
            </w:pPr>
          </w:p>
        </w:tc>
        <w:tc>
          <w:tcPr>
            <w:tcW w:w="528" w:type="pct"/>
            <w:vAlign w:val="center"/>
          </w:tcPr>
          <w:p w14:paraId="46D3B3CE" w14:textId="53D05D9D" w:rsidR="00333D02" w:rsidRPr="00333D02" w:rsidRDefault="00333D02" w:rsidP="00333D02">
            <w:pPr>
              <w:pStyle w:val="a7"/>
              <w:spacing w:line="360" w:lineRule="auto"/>
              <w:ind w:firstLineChars="0" w:firstLine="0"/>
              <w:rPr>
                <w:b/>
                <w:bCs/>
                <w:sz w:val="24"/>
                <w:szCs w:val="24"/>
              </w:rPr>
            </w:pPr>
            <w:r w:rsidRPr="00333D02">
              <w:rPr>
                <w:b/>
                <w:bCs/>
                <w:sz w:val="22"/>
                <w:szCs w:val="24"/>
              </w:rPr>
              <w:t>√</w:t>
            </w:r>
          </w:p>
        </w:tc>
      </w:tr>
      <w:tr w:rsidR="00333D02" w:rsidRPr="00333D02" w14:paraId="1C77E4BA" w14:textId="451B45EE" w:rsidTr="00333D02">
        <w:trPr>
          <w:jc w:val="center"/>
        </w:trPr>
        <w:tc>
          <w:tcPr>
            <w:tcW w:w="1106" w:type="pct"/>
            <w:vAlign w:val="center"/>
          </w:tcPr>
          <w:p w14:paraId="4BC19438" w14:textId="117BFC30" w:rsidR="00333D02" w:rsidRPr="00333D02" w:rsidRDefault="00333D02" w:rsidP="00333D02">
            <w:pPr>
              <w:rPr>
                <w:b/>
                <w:bCs/>
              </w:rPr>
            </w:pPr>
            <w:r w:rsidRPr="00333D02">
              <w:rPr>
                <w:rFonts w:hint="eastAsia"/>
                <w:b/>
                <w:bCs/>
                <w:sz w:val="20"/>
                <w:szCs w:val="20"/>
              </w:rPr>
              <w:t>学术写作与理论前沿</w:t>
            </w:r>
          </w:p>
        </w:tc>
        <w:tc>
          <w:tcPr>
            <w:tcW w:w="702" w:type="pct"/>
            <w:vAlign w:val="center"/>
          </w:tcPr>
          <w:p w14:paraId="5C601477" w14:textId="5C8671E3" w:rsidR="00333D02" w:rsidRPr="00333D02" w:rsidRDefault="00333D02" w:rsidP="00333D02">
            <w:pPr>
              <w:rPr>
                <w:b/>
                <w:bCs/>
                <w:sz w:val="22"/>
              </w:rPr>
            </w:pPr>
            <w:r w:rsidRPr="00333D02">
              <w:rPr>
                <w:rFonts w:cs="宋体" w:hint="eastAsia"/>
                <w:b/>
                <w:bCs/>
                <w:kern w:val="0"/>
                <w:sz w:val="24"/>
              </w:rPr>
              <w:t>√</w:t>
            </w:r>
          </w:p>
        </w:tc>
        <w:tc>
          <w:tcPr>
            <w:tcW w:w="582" w:type="pct"/>
            <w:vAlign w:val="center"/>
          </w:tcPr>
          <w:p w14:paraId="6CFDF730" w14:textId="2CCBF100" w:rsidR="00333D02" w:rsidRPr="00333D02" w:rsidRDefault="00333D02" w:rsidP="00333D02">
            <w:pPr>
              <w:pStyle w:val="a7"/>
              <w:spacing w:line="360" w:lineRule="auto"/>
              <w:ind w:firstLineChars="0" w:firstLine="0"/>
              <w:rPr>
                <w:b/>
                <w:bCs/>
                <w:sz w:val="22"/>
                <w:szCs w:val="24"/>
              </w:rPr>
            </w:pPr>
            <w:r w:rsidRPr="00333D02">
              <w:rPr>
                <w:rFonts w:cs="宋体" w:hint="eastAsia"/>
                <w:b/>
                <w:bCs/>
                <w:kern w:val="0"/>
                <w:sz w:val="24"/>
              </w:rPr>
              <w:t>√</w:t>
            </w:r>
          </w:p>
        </w:tc>
        <w:tc>
          <w:tcPr>
            <w:tcW w:w="664" w:type="pct"/>
            <w:vAlign w:val="center"/>
          </w:tcPr>
          <w:p w14:paraId="6600E419" w14:textId="26E9572E" w:rsidR="00333D02" w:rsidRPr="00333D02" w:rsidRDefault="00333D02" w:rsidP="00333D02">
            <w:pPr>
              <w:pStyle w:val="a7"/>
              <w:spacing w:line="360" w:lineRule="auto"/>
              <w:ind w:firstLineChars="0" w:firstLine="0"/>
              <w:rPr>
                <w:b/>
                <w:bCs/>
                <w:sz w:val="24"/>
                <w:szCs w:val="24"/>
              </w:rPr>
            </w:pPr>
            <w:r w:rsidRPr="00333D02">
              <w:rPr>
                <w:rFonts w:cs="宋体" w:hint="eastAsia"/>
                <w:b/>
                <w:bCs/>
                <w:kern w:val="0"/>
                <w:sz w:val="24"/>
              </w:rPr>
              <w:t>√</w:t>
            </w:r>
          </w:p>
        </w:tc>
        <w:tc>
          <w:tcPr>
            <w:tcW w:w="584" w:type="pct"/>
            <w:vAlign w:val="center"/>
          </w:tcPr>
          <w:p w14:paraId="4B3B7011" w14:textId="60C252CE" w:rsidR="00333D02" w:rsidRPr="00333D02" w:rsidRDefault="00333D02" w:rsidP="00333D02">
            <w:pPr>
              <w:pStyle w:val="a7"/>
              <w:spacing w:line="360" w:lineRule="auto"/>
              <w:ind w:firstLineChars="0" w:firstLine="0"/>
              <w:rPr>
                <w:b/>
                <w:bCs/>
                <w:sz w:val="24"/>
                <w:szCs w:val="24"/>
              </w:rPr>
            </w:pPr>
            <w:r w:rsidRPr="00333D02">
              <w:rPr>
                <w:rFonts w:cs="宋体" w:hint="eastAsia"/>
                <w:b/>
                <w:bCs/>
                <w:kern w:val="0"/>
                <w:sz w:val="24"/>
              </w:rPr>
              <w:t>√</w:t>
            </w:r>
          </w:p>
        </w:tc>
        <w:tc>
          <w:tcPr>
            <w:tcW w:w="832" w:type="pct"/>
            <w:vAlign w:val="center"/>
          </w:tcPr>
          <w:p w14:paraId="424725FA" w14:textId="19EF9389" w:rsidR="00333D02" w:rsidRPr="00333D02" w:rsidRDefault="00333D02" w:rsidP="00333D02">
            <w:pPr>
              <w:pStyle w:val="a7"/>
              <w:spacing w:line="360" w:lineRule="auto"/>
              <w:ind w:firstLineChars="0" w:firstLine="0"/>
              <w:rPr>
                <w:b/>
                <w:bCs/>
                <w:sz w:val="22"/>
                <w:szCs w:val="24"/>
              </w:rPr>
            </w:pPr>
            <w:r w:rsidRPr="00333D02">
              <w:rPr>
                <w:rFonts w:cs="宋体" w:hint="eastAsia"/>
                <w:b/>
                <w:bCs/>
                <w:kern w:val="0"/>
                <w:sz w:val="24"/>
              </w:rPr>
              <w:t>√</w:t>
            </w:r>
          </w:p>
        </w:tc>
        <w:tc>
          <w:tcPr>
            <w:tcW w:w="528" w:type="pct"/>
            <w:vAlign w:val="center"/>
          </w:tcPr>
          <w:p w14:paraId="3E88AD94" w14:textId="16FBBB6D" w:rsidR="00333D02" w:rsidRPr="00333D02" w:rsidRDefault="00333D02" w:rsidP="00333D02">
            <w:pPr>
              <w:pStyle w:val="a7"/>
              <w:spacing w:line="360" w:lineRule="auto"/>
              <w:ind w:firstLineChars="0" w:firstLine="0"/>
              <w:rPr>
                <w:b/>
                <w:bCs/>
                <w:sz w:val="24"/>
                <w:szCs w:val="24"/>
              </w:rPr>
            </w:pPr>
            <w:r w:rsidRPr="00333D02">
              <w:rPr>
                <w:rFonts w:cs="宋体" w:hint="eastAsia"/>
                <w:b/>
                <w:bCs/>
                <w:kern w:val="0"/>
                <w:sz w:val="24"/>
              </w:rPr>
              <w:t>√</w:t>
            </w:r>
          </w:p>
        </w:tc>
      </w:tr>
    </w:tbl>
    <w:p w14:paraId="791F6EC1" w14:textId="77777777" w:rsidR="00AB2347" w:rsidRPr="00333D02" w:rsidRDefault="00AB2347" w:rsidP="00AB2347">
      <w:pPr>
        <w:rPr>
          <w:b/>
          <w:bCs/>
        </w:rPr>
      </w:pPr>
    </w:p>
    <w:p w14:paraId="45E8D4FA" w14:textId="77777777" w:rsidR="00AB2347" w:rsidRPr="00333D02" w:rsidRDefault="00AB2347" w:rsidP="00AB2347">
      <w:pPr>
        <w:rPr>
          <w:b/>
          <w:bCs/>
        </w:rPr>
      </w:pPr>
    </w:p>
    <w:p w14:paraId="103F6632" w14:textId="77777777" w:rsidR="00AB2347" w:rsidRPr="00333D02" w:rsidRDefault="00AB2347" w:rsidP="00AB2347">
      <w:pPr>
        <w:rPr>
          <w:b/>
          <w:bCs/>
        </w:rPr>
      </w:pPr>
    </w:p>
    <w:p w14:paraId="6B404ACD" w14:textId="77777777" w:rsidR="00AB2347" w:rsidRPr="00333D02" w:rsidRDefault="00AB2347" w:rsidP="00AB2347">
      <w:pPr>
        <w:rPr>
          <w:b/>
          <w:bCs/>
        </w:rPr>
      </w:pPr>
    </w:p>
    <w:p w14:paraId="1C8294FC" w14:textId="77777777" w:rsidR="00586C89" w:rsidRPr="00333D02" w:rsidRDefault="00586C89" w:rsidP="00AB2347">
      <w:pPr>
        <w:rPr>
          <w:b/>
          <w:bCs/>
        </w:rPr>
        <w:sectPr w:rsidR="00586C89" w:rsidRPr="00333D02" w:rsidSect="003A7639">
          <w:footerReference w:type="even" r:id="rId21"/>
          <w:footerReference w:type="default" r:id="rId22"/>
          <w:pgSz w:w="11906" w:h="16838"/>
          <w:pgMar w:top="1440" w:right="1797" w:bottom="1440" w:left="1797" w:header="851" w:footer="992" w:gutter="0"/>
          <w:pgNumType w:fmt="numberInDash" w:start="8"/>
          <w:cols w:space="720"/>
          <w:docGrid w:type="linesAndChars" w:linePitch="312"/>
        </w:sectPr>
      </w:pPr>
    </w:p>
    <w:p w14:paraId="589A3A6C" w14:textId="77777777" w:rsidR="00AB2347" w:rsidRPr="00333D02" w:rsidRDefault="00AB2347" w:rsidP="00AB2347">
      <w:pPr>
        <w:rPr>
          <w:b/>
          <w:bCs/>
        </w:rPr>
      </w:pPr>
    </w:p>
    <w:p w14:paraId="2FC027E3" w14:textId="77777777" w:rsidR="00AB2347" w:rsidRPr="00333D02" w:rsidRDefault="00AB2347" w:rsidP="00AB2347">
      <w:pPr>
        <w:spacing w:line="360" w:lineRule="auto"/>
        <w:rPr>
          <w:b/>
          <w:bCs/>
          <w:kern w:val="0"/>
          <w:sz w:val="24"/>
          <w:szCs w:val="32"/>
        </w:rPr>
      </w:pPr>
      <w:r w:rsidRPr="00333D02">
        <w:rPr>
          <w:b/>
          <w:bCs/>
          <w:kern w:val="0"/>
          <w:sz w:val="24"/>
          <w:szCs w:val="32"/>
        </w:rPr>
        <w:t>十一</w:t>
      </w:r>
      <w:r w:rsidRPr="00333D02">
        <w:rPr>
          <w:b/>
          <w:bCs/>
          <w:kern w:val="0"/>
          <w:sz w:val="24"/>
          <w:szCs w:val="32"/>
        </w:rPr>
        <w:t xml:space="preserve"> </w:t>
      </w:r>
      <w:r w:rsidRPr="00333D02">
        <w:rPr>
          <w:b/>
          <w:bCs/>
          <w:kern w:val="0"/>
          <w:sz w:val="24"/>
          <w:szCs w:val="32"/>
        </w:rPr>
        <w:t>、课程修读及培养流程图</w:t>
      </w:r>
    </w:p>
    <w:p w14:paraId="79C70375" w14:textId="77777777" w:rsidR="00BE158A" w:rsidRPr="00333D02" w:rsidRDefault="0063704C" w:rsidP="00AB2347">
      <w:pPr>
        <w:rPr>
          <w:b/>
          <w:bCs/>
        </w:rPr>
      </w:pPr>
      <w:r w:rsidRPr="00333D02">
        <w:rPr>
          <w:b/>
          <w:bCs/>
          <w:noProof/>
        </w:rPr>
        <mc:AlternateContent>
          <mc:Choice Requires="wps">
            <w:drawing>
              <wp:anchor distT="0" distB="0" distL="114300" distR="114300" simplePos="0" relativeHeight="251659264" behindDoc="0" locked="0" layoutInCell="1" allowOverlap="1" wp14:anchorId="62DC9118" wp14:editId="42B72DA5">
                <wp:simplePos x="0" y="0"/>
                <wp:positionH relativeFrom="column">
                  <wp:posOffset>1743075</wp:posOffset>
                </wp:positionH>
                <wp:positionV relativeFrom="paragraph">
                  <wp:posOffset>1087755</wp:posOffset>
                </wp:positionV>
                <wp:extent cx="1000125" cy="273772"/>
                <wp:effectExtent l="0" t="0" r="28575" b="12065"/>
                <wp:wrapNone/>
                <wp:docPr id="21" name="矩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273772"/>
                        </a:xfrm>
                        <a:prstGeom prst="rect">
                          <a:avLst/>
                        </a:prstGeom>
                        <a:solidFill>
                          <a:srgbClr val="FFFFFF"/>
                        </a:solidFill>
                        <a:ln w="3175">
                          <a:solidFill>
                            <a:srgbClr val="000000"/>
                          </a:solidFill>
                          <a:miter lim="800000"/>
                          <a:headEnd/>
                          <a:tailEnd/>
                        </a:ln>
                      </wps:spPr>
                      <wps:txbx>
                        <w:txbxContent>
                          <w:p w14:paraId="75BDAFEC" w14:textId="77777777" w:rsidR="00F07342" w:rsidRPr="0063704C" w:rsidRDefault="00F07342" w:rsidP="0063704C">
                            <w:pPr>
                              <w:pStyle w:val="a6"/>
                              <w:adjustRightInd w:val="0"/>
                              <w:snapToGrid w:val="0"/>
                              <w:spacing w:before="0" w:after="0"/>
                              <w:jc w:val="center"/>
                              <w:rPr>
                                <w:rFonts w:ascii="Times New Roman"/>
                                <w:color w:val="000000"/>
                                <w:kern w:val="2"/>
                                <w:position w:val="12"/>
                                <w:sz w:val="13"/>
                                <w:szCs w:val="18"/>
                              </w:rPr>
                            </w:pPr>
                            <w:r w:rsidRPr="0063704C">
                              <w:rPr>
                                <w:rFonts w:ascii="Times New Roman" w:hint="eastAsia"/>
                                <w:color w:val="000000"/>
                                <w:kern w:val="2"/>
                                <w:position w:val="12"/>
                                <w:sz w:val="13"/>
                                <w:szCs w:val="18"/>
                              </w:rPr>
                              <w:t>EXCEL</w:t>
                            </w:r>
                            <w:r w:rsidRPr="0063704C">
                              <w:rPr>
                                <w:rFonts w:ascii="Times New Roman"/>
                                <w:color w:val="000000"/>
                                <w:kern w:val="2"/>
                                <w:position w:val="12"/>
                                <w:sz w:val="13"/>
                                <w:szCs w:val="18"/>
                              </w:rPr>
                              <w:t>高级</w:t>
                            </w:r>
                            <w:r w:rsidRPr="0063704C">
                              <w:rPr>
                                <w:rFonts w:ascii="Times New Roman" w:hint="eastAsia"/>
                                <w:color w:val="000000"/>
                                <w:kern w:val="2"/>
                                <w:position w:val="12"/>
                                <w:sz w:val="13"/>
                                <w:szCs w:val="18"/>
                              </w:rPr>
                              <w:t>应用实务</w:t>
                            </w:r>
                          </w:p>
                        </w:txbxContent>
                      </wps:txbx>
                      <wps:bodyPr rot="0" vert="horz" wrap="square" lIns="90151" tIns="45075" rIns="90151" bIns="45075" anchor="ctr" anchorCtr="0" upright="1">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rect w14:anchorId="62DC9118" id="矩形 156" o:spid="_x0000_s1026" style="position:absolute;left:0;text-align:left;margin-left:137.25pt;margin-top:85.65pt;width:78.75pt;height:21.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7cNgIAAEkEAAAOAAAAZHJzL2Uyb0RvYy54bWysVF2O0zAQfkfiDpbfaX6Wbpeo6WrVpQhp&#10;gZUWDuA4TmLh2GbsNi2XQdo3DsFxENdg7GRLF3hC5MHKZMafv/m+cZaX+16RnQAnjS5pNkspEZqb&#10;Wuq2pB/eb55dUOI80zVTRouSHoSjl6unT5aDLURuOqNqAQRBtCsGW9LOe1skieOd6JmbGSs0JhsD&#10;PfMYQpvUwAZE71WSp+l5MhioLRgunMOv12OSriJ+0wju3zWNE56okiI3H1eIaxXWZLVkRQvMdpJP&#10;NNg/sOiZ1HjoEeqaeUa2IP+A6iUH40zjZ9z0iWkayUXsAbvJ0t+6ueuYFbEXFMfZo0zu/8Hyt7tb&#10;ILIuaZ5RolmPHv348vX7t3uSzc+DPIN1BVbd2VsIDTp7Y/hHR7RZd0y34grADJ1gNZLKQn3yaEMI&#10;HG4l1fDG1AjOtt5EpfYN9AEQNSD7aMjhaIjYe8LxY5amaZbPKeGYyxdni0Uej2DFw24Lzr8Spifh&#10;paSAhkd0trtxPrBhxUNJZG+UrDdSqRhAW60VkB3D4djEZ0J3p2VKk6GkZ9liHpEf5dwpBJLF528Q&#10;vfQ45Ur2Jb04FrEiyPZS13EGPZNqfEfKSk86BulGC/y+2k9uVKY+oKJgxmnG24cvnYHPlAw4ySV1&#10;n7YMBCXqtUZXXqTZHL31MXg+T7EPAqeZ6jTDNEeoknIPlIzB2o8XZmtBth2elUUhtLlCLxsZZQ4+&#10;j7wm5jivUf3pboULcRrHql9/gNVPAAAA//8DAFBLAwQUAAYACAAAACEAVX+vft4AAAALAQAADwAA&#10;AGRycy9kb3ducmV2LnhtbEyPy07DMBBF90j8gzVIbBB1kgaKQpyqILFj0RbYO/GQWPgRxU4d+HqG&#10;FV2O7tGdc+vtYg074RS0dwLyVQYMXeeVdr2A97eX2wdgIUqnpPEOBXxjgG1zeVHLSvnkDng6xp5R&#10;iQuVFDDEOFach25AK8PKj+go+/STlZHOqedqkonKreFFlt1zK7WjD4Mc8XnA7us4WwEf+5sffXjS&#10;Zj95nFN6Te0od0JcXy27R2ARl/gPw58+qUNDTq2fnQrMCCg25R2hFGzyNTAiynVB61qK8rIE3tT8&#10;fEPzCwAA//8DAFBLAQItABQABgAIAAAAIQC2gziS/gAAAOEBAAATAAAAAAAAAAAAAAAAAAAAAABb&#10;Q29udGVudF9UeXBlc10ueG1sUEsBAi0AFAAGAAgAAAAhADj9If/WAAAAlAEAAAsAAAAAAAAAAAAA&#10;AAAALwEAAF9yZWxzLy5yZWxzUEsBAi0AFAAGAAgAAAAhAIJSvtw2AgAASQQAAA4AAAAAAAAAAAAA&#10;AAAALgIAAGRycy9lMm9Eb2MueG1sUEsBAi0AFAAGAAgAAAAhAFV/r37eAAAACwEAAA8AAAAAAAAA&#10;AAAAAAAAkAQAAGRycy9kb3ducmV2LnhtbFBLBQYAAAAABAAEAPMAAACbBQAAAAA=&#10;" strokeweight=".25pt">
                <v:textbox inset="2.50419mm,1.2521mm,2.50419mm,1.2521mm">
                  <w:txbxContent>
                    <w:p w14:paraId="75BDAFEC" w14:textId="77777777" w:rsidR="00F07342" w:rsidRPr="0063704C" w:rsidRDefault="00F07342" w:rsidP="0063704C">
                      <w:pPr>
                        <w:pStyle w:val="a6"/>
                        <w:adjustRightInd w:val="0"/>
                        <w:snapToGrid w:val="0"/>
                        <w:spacing w:before="0" w:after="0"/>
                        <w:jc w:val="center"/>
                        <w:rPr>
                          <w:rFonts w:ascii="Times New Roman"/>
                          <w:color w:val="000000"/>
                          <w:kern w:val="2"/>
                          <w:position w:val="12"/>
                          <w:sz w:val="13"/>
                          <w:szCs w:val="18"/>
                        </w:rPr>
                      </w:pPr>
                      <w:r w:rsidRPr="0063704C">
                        <w:rPr>
                          <w:rFonts w:ascii="Times New Roman" w:hint="eastAsia"/>
                          <w:color w:val="000000"/>
                          <w:kern w:val="2"/>
                          <w:position w:val="12"/>
                          <w:sz w:val="13"/>
                          <w:szCs w:val="18"/>
                        </w:rPr>
                        <w:t>EXCEL</w:t>
                      </w:r>
                      <w:r w:rsidRPr="0063704C">
                        <w:rPr>
                          <w:rFonts w:ascii="Times New Roman"/>
                          <w:color w:val="000000"/>
                          <w:kern w:val="2"/>
                          <w:position w:val="12"/>
                          <w:sz w:val="13"/>
                          <w:szCs w:val="18"/>
                        </w:rPr>
                        <w:t>高级</w:t>
                      </w:r>
                      <w:r w:rsidRPr="0063704C">
                        <w:rPr>
                          <w:rFonts w:ascii="Times New Roman" w:hint="eastAsia"/>
                          <w:color w:val="000000"/>
                          <w:kern w:val="2"/>
                          <w:position w:val="12"/>
                          <w:sz w:val="13"/>
                          <w:szCs w:val="18"/>
                        </w:rPr>
                        <w:t>应用实务</w:t>
                      </w:r>
                    </w:p>
                  </w:txbxContent>
                </v:textbox>
              </v:rect>
            </w:pict>
          </mc:Fallback>
        </mc:AlternateContent>
      </w:r>
      <w:r w:rsidR="00DD23FF" w:rsidRPr="00333D02">
        <w:rPr>
          <w:b/>
          <w:bCs/>
        </w:rPr>
        <w:object w:dxaOrig="14588" w:dyaOrig="7013" w14:anchorId="085EEA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1.25pt;height:348.75pt" o:ole="">
            <v:imagedata r:id="rId23" o:title=""/>
          </v:shape>
          <o:OLEObject Type="Embed" ProgID="Visio.Drawing.11" ShapeID="_x0000_i1025" DrawAspect="Content" ObjectID="_1686036732" r:id="rId24"/>
        </w:object>
      </w:r>
    </w:p>
    <w:sectPr w:rsidR="00BE158A" w:rsidRPr="00333D02" w:rsidSect="00586C89">
      <w:pgSz w:w="16838" w:h="11906" w:orient="landscape"/>
      <w:pgMar w:top="1797" w:right="1440" w:bottom="1797"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2D910" w14:textId="77777777" w:rsidR="00910DDA" w:rsidRDefault="00910DDA">
      <w:r>
        <w:separator/>
      </w:r>
    </w:p>
  </w:endnote>
  <w:endnote w:type="continuationSeparator" w:id="0">
    <w:p w14:paraId="425AF53B" w14:textId="77777777" w:rsidR="00910DDA" w:rsidRDefault="0091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56A5" w14:textId="77777777" w:rsidR="00F07342" w:rsidRDefault="00F07342">
    <w:pPr>
      <w:pStyle w:val="a4"/>
      <w:framePr w:h="0" w:wrap="around" w:vAnchor="text" w:hAnchor="margin" w:xAlign="right" w:y="1"/>
      <w:rPr>
        <w:rStyle w:val="a3"/>
      </w:rPr>
    </w:pPr>
    <w:r>
      <w:fldChar w:fldCharType="begin"/>
    </w:r>
    <w:r>
      <w:rPr>
        <w:rStyle w:val="a3"/>
      </w:rPr>
      <w:instrText xml:space="preserve">PAGE  </w:instrText>
    </w:r>
    <w:r>
      <w:fldChar w:fldCharType="end"/>
    </w:r>
  </w:p>
  <w:p w14:paraId="6775C7AA" w14:textId="77777777" w:rsidR="00F07342" w:rsidRDefault="00F0734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6019576"/>
      <w:docPartObj>
        <w:docPartGallery w:val="Page Numbers (Bottom of Page)"/>
        <w:docPartUnique/>
      </w:docPartObj>
    </w:sdtPr>
    <w:sdtEndPr/>
    <w:sdtContent>
      <w:p w14:paraId="0C0D1972" w14:textId="29E9DFF1" w:rsidR="003A7639" w:rsidRDefault="003A7639" w:rsidP="003A7639">
        <w:pPr>
          <w:pStyle w:val="a4"/>
          <w:jc w:val="center"/>
        </w:pPr>
        <w:r>
          <w:fldChar w:fldCharType="begin"/>
        </w:r>
        <w:r>
          <w:instrText>PAGE   \* MERGEFORMAT</w:instrText>
        </w:r>
        <w:r>
          <w:fldChar w:fldCharType="separate"/>
        </w:r>
        <w:r w:rsidR="0000162A" w:rsidRPr="0000162A">
          <w:rPr>
            <w:noProof/>
            <w:lang w:val="zh-CN"/>
          </w:rPr>
          <w:t>-</w:t>
        </w:r>
        <w:r w:rsidR="0000162A">
          <w:rPr>
            <w:noProof/>
          </w:rPr>
          <w:t xml:space="preserve"> 15 -</w:t>
        </w:r>
        <w:r>
          <w:fldChar w:fldCharType="end"/>
        </w:r>
      </w:p>
    </w:sdtContent>
  </w:sdt>
  <w:p w14:paraId="71F84921" w14:textId="77777777" w:rsidR="00F07342" w:rsidRDefault="00F0734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BAD84" w14:textId="77777777" w:rsidR="00910DDA" w:rsidRDefault="00910DDA">
      <w:r>
        <w:separator/>
      </w:r>
    </w:p>
  </w:footnote>
  <w:footnote w:type="continuationSeparator" w:id="0">
    <w:p w14:paraId="343A62C3" w14:textId="77777777" w:rsidR="00910DDA" w:rsidRDefault="00910D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1" w15:restartNumberingAfterBreak="0">
    <w:nsid w:val="7A2B256D"/>
    <w:multiLevelType w:val="multilevel"/>
    <w:tmpl w:val="1D06B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340"/>
    <w:rsid w:val="0000162A"/>
    <w:rsid w:val="00013628"/>
    <w:rsid w:val="00015FB0"/>
    <w:rsid w:val="000524E6"/>
    <w:rsid w:val="000A6684"/>
    <w:rsid w:val="000B6142"/>
    <w:rsid w:val="000F3D80"/>
    <w:rsid w:val="000F58B4"/>
    <w:rsid w:val="00106034"/>
    <w:rsid w:val="00115DA4"/>
    <w:rsid w:val="00170475"/>
    <w:rsid w:val="00192062"/>
    <w:rsid w:val="001C671C"/>
    <w:rsid w:val="001D0814"/>
    <w:rsid w:val="00220341"/>
    <w:rsid w:val="002218E2"/>
    <w:rsid w:val="002710EE"/>
    <w:rsid w:val="002871B0"/>
    <w:rsid w:val="00314897"/>
    <w:rsid w:val="00333690"/>
    <w:rsid w:val="00333D02"/>
    <w:rsid w:val="003A7639"/>
    <w:rsid w:val="004D33DC"/>
    <w:rsid w:val="00506991"/>
    <w:rsid w:val="00547855"/>
    <w:rsid w:val="00586C89"/>
    <w:rsid w:val="005A10C3"/>
    <w:rsid w:val="005B6AC4"/>
    <w:rsid w:val="00630F11"/>
    <w:rsid w:val="0063704C"/>
    <w:rsid w:val="006517DA"/>
    <w:rsid w:val="006654B0"/>
    <w:rsid w:val="006744B3"/>
    <w:rsid w:val="00697ADA"/>
    <w:rsid w:val="006C7941"/>
    <w:rsid w:val="00715EDA"/>
    <w:rsid w:val="00780444"/>
    <w:rsid w:val="00823A27"/>
    <w:rsid w:val="0087160F"/>
    <w:rsid w:val="008B2D8B"/>
    <w:rsid w:val="008C660C"/>
    <w:rsid w:val="008D061E"/>
    <w:rsid w:val="009017E8"/>
    <w:rsid w:val="00910DDA"/>
    <w:rsid w:val="00972892"/>
    <w:rsid w:val="00983CCA"/>
    <w:rsid w:val="00987C7C"/>
    <w:rsid w:val="00995E97"/>
    <w:rsid w:val="00997EB0"/>
    <w:rsid w:val="009E399C"/>
    <w:rsid w:val="00A25D83"/>
    <w:rsid w:val="00A65EE8"/>
    <w:rsid w:val="00A74481"/>
    <w:rsid w:val="00A7554C"/>
    <w:rsid w:val="00A813FD"/>
    <w:rsid w:val="00A92DFD"/>
    <w:rsid w:val="00AB2347"/>
    <w:rsid w:val="00AD4340"/>
    <w:rsid w:val="00BE158A"/>
    <w:rsid w:val="00BF36A9"/>
    <w:rsid w:val="00C00F74"/>
    <w:rsid w:val="00C438CA"/>
    <w:rsid w:val="00C86965"/>
    <w:rsid w:val="00CE63CE"/>
    <w:rsid w:val="00CE6991"/>
    <w:rsid w:val="00DB3717"/>
    <w:rsid w:val="00DB39B2"/>
    <w:rsid w:val="00DD23FF"/>
    <w:rsid w:val="00DD794F"/>
    <w:rsid w:val="00DF5EA3"/>
    <w:rsid w:val="00E02DA6"/>
    <w:rsid w:val="00E117EA"/>
    <w:rsid w:val="00E44037"/>
    <w:rsid w:val="00E56648"/>
    <w:rsid w:val="00E72B41"/>
    <w:rsid w:val="00E83BF0"/>
    <w:rsid w:val="00EA2533"/>
    <w:rsid w:val="00F07342"/>
    <w:rsid w:val="00F60B87"/>
    <w:rsid w:val="00FE7CAF"/>
    <w:rsid w:val="00FF2EEB"/>
    <w:rsid w:val="00FF7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9A7ED"/>
  <w15:docId w15:val="{FF7BE31C-2966-4A79-BE92-920A0042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4340"/>
    <w:pPr>
      <w:widowControl w:val="0"/>
      <w:jc w:val="both"/>
    </w:pPr>
    <w:rPr>
      <w:rFonts w:ascii="Times New Roman" w:eastAsia="宋体" w:hAnsi="Times New Roman" w:cs="Times New Roman"/>
      <w:szCs w:val="24"/>
    </w:rPr>
  </w:style>
  <w:style w:type="paragraph" w:styleId="1">
    <w:name w:val="heading 1"/>
    <w:basedOn w:val="a"/>
    <w:link w:val="10"/>
    <w:uiPriority w:val="9"/>
    <w:qFormat/>
    <w:rsid w:val="00170475"/>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0"/>
    <w:uiPriority w:val="9"/>
    <w:semiHidden/>
    <w:unhideWhenUsed/>
    <w:qFormat/>
    <w:rsid w:val="004D33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D4340"/>
  </w:style>
  <w:style w:type="paragraph" w:styleId="a4">
    <w:name w:val="footer"/>
    <w:basedOn w:val="a"/>
    <w:link w:val="11"/>
    <w:uiPriority w:val="99"/>
    <w:rsid w:val="00AD4340"/>
    <w:pPr>
      <w:tabs>
        <w:tab w:val="center" w:pos="4153"/>
        <w:tab w:val="right" w:pos="8306"/>
      </w:tabs>
      <w:snapToGrid w:val="0"/>
      <w:jc w:val="left"/>
    </w:pPr>
    <w:rPr>
      <w:sz w:val="18"/>
      <w:szCs w:val="18"/>
    </w:rPr>
  </w:style>
  <w:style w:type="character" w:customStyle="1" w:styleId="a5">
    <w:name w:val="页脚 字符"/>
    <w:basedOn w:val="a0"/>
    <w:uiPriority w:val="99"/>
    <w:semiHidden/>
    <w:rsid w:val="00AD4340"/>
    <w:rPr>
      <w:rFonts w:ascii="Times New Roman" w:eastAsia="宋体" w:hAnsi="Times New Roman" w:cs="Times New Roman"/>
      <w:sz w:val="18"/>
      <w:szCs w:val="18"/>
    </w:rPr>
  </w:style>
  <w:style w:type="paragraph" w:styleId="a6">
    <w:name w:val="Normal (Web)"/>
    <w:basedOn w:val="a"/>
    <w:uiPriority w:val="99"/>
    <w:rsid w:val="00AD4340"/>
    <w:pPr>
      <w:widowControl/>
      <w:spacing w:before="240" w:after="240"/>
      <w:jc w:val="left"/>
    </w:pPr>
    <w:rPr>
      <w:rFonts w:ascii="宋体" w:hAnsi="宋体" w:cs="宋体"/>
      <w:kern w:val="0"/>
      <w:sz w:val="24"/>
    </w:rPr>
  </w:style>
  <w:style w:type="paragraph" w:styleId="a7">
    <w:name w:val="List Paragraph"/>
    <w:basedOn w:val="a"/>
    <w:uiPriority w:val="99"/>
    <w:qFormat/>
    <w:rsid w:val="00AD4340"/>
    <w:pPr>
      <w:ind w:firstLineChars="200" w:firstLine="420"/>
    </w:pPr>
    <w:rPr>
      <w:szCs w:val="21"/>
    </w:rPr>
  </w:style>
  <w:style w:type="character" w:customStyle="1" w:styleId="11">
    <w:name w:val="页脚 字符1"/>
    <w:link w:val="a4"/>
    <w:uiPriority w:val="99"/>
    <w:rsid w:val="00AD4340"/>
    <w:rPr>
      <w:rFonts w:ascii="Times New Roman" w:eastAsia="宋体" w:hAnsi="Times New Roman" w:cs="Times New Roman"/>
      <w:sz w:val="18"/>
      <w:szCs w:val="18"/>
    </w:rPr>
  </w:style>
  <w:style w:type="paragraph" w:styleId="a8">
    <w:name w:val="header"/>
    <w:basedOn w:val="a"/>
    <w:link w:val="a9"/>
    <w:uiPriority w:val="99"/>
    <w:unhideWhenUsed/>
    <w:rsid w:val="000524E6"/>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0524E6"/>
    <w:rPr>
      <w:rFonts w:ascii="Times New Roman" w:eastAsia="宋体" w:hAnsi="Times New Roman" w:cs="Times New Roman"/>
      <w:sz w:val="18"/>
      <w:szCs w:val="18"/>
    </w:rPr>
  </w:style>
  <w:style w:type="character" w:styleId="aa">
    <w:name w:val="Strong"/>
    <w:basedOn w:val="a0"/>
    <w:uiPriority w:val="22"/>
    <w:qFormat/>
    <w:rsid w:val="00115DA4"/>
    <w:rPr>
      <w:b/>
      <w:bCs/>
    </w:rPr>
  </w:style>
  <w:style w:type="character" w:customStyle="1" w:styleId="10">
    <w:name w:val="标题 1 字符"/>
    <w:basedOn w:val="a0"/>
    <w:link w:val="1"/>
    <w:uiPriority w:val="9"/>
    <w:rsid w:val="00170475"/>
    <w:rPr>
      <w:rFonts w:ascii="宋体" w:eastAsia="宋体" w:hAnsi="宋体" w:cs="宋体"/>
      <w:b/>
      <w:bCs/>
      <w:kern w:val="36"/>
      <w:sz w:val="48"/>
      <w:szCs w:val="48"/>
    </w:rPr>
  </w:style>
  <w:style w:type="character" w:styleId="ab">
    <w:name w:val="Hyperlink"/>
    <w:basedOn w:val="a0"/>
    <w:uiPriority w:val="99"/>
    <w:semiHidden/>
    <w:unhideWhenUsed/>
    <w:rsid w:val="00170475"/>
    <w:rPr>
      <w:color w:val="0000FF"/>
      <w:u w:val="single"/>
    </w:rPr>
  </w:style>
  <w:style w:type="character" w:customStyle="1" w:styleId="t1">
    <w:name w:val="t1"/>
    <w:basedOn w:val="a0"/>
    <w:rsid w:val="00170475"/>
  </w:style>
  <w:style w:type="character" w:customStyle="1" w:styleId="20">
    <w:name w:val="标题 2 字符"/>
    <w:basedOn w:val="a0"/>
    <w:link w:val="2"/>
    <w:uiPriority w:val="9"/>
    <w:semiHidden/>
    <w:rsid w:val="004D33DC"/>
    <w:rPr>
      <w:rFonts w:asciiTheme="majorHAnsi" w:eastAsiaTheme="majorEastAsia" w:hAnsiTheme="majorHAnsi" w:cstheme="majorBidi"/>
      <w:b/>
      <w:bCs/>
      <w:sz w:val="32"/>
      <w:szCs w:val="32"/>
    </w:rPr>
  </w:style>
  <w:style w:type="character" w:customStyle="1" w:styleId="headtitlename">
    <w:name w:val="head_title_name"/>
    <w:basedOn w:val="a0"/>
    <w:rsid w:val="004D33DC"/>
  </w:style>
  <w:style w:type="character" w:customStyle="1" w:styleId="hot">
    <w:name w:val="hot"/>
    <w:basedOn w:val="a0"/>
    <w:rsid w:val="00651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00065">
      <w:bodyDiv w:val="1"/>
      <w:marLeft w:val="0"/>
      <w:marRight w:val="0"/>
      <w:marTop w:val="0"/>
      <w:marBottom w:val="0"/>
      <w:divBdr>
        <w:top w:val="none" w:sz="0" w:space="0" w:color="auto"/>
        <w:left w:val="none" w:sz="0" w:space="0" w:color="auto"/>
        <w:bottom w:val="none" w:sz="0" w:space="0" w:color="auto"/>
        <w:right w:val="none" w:sz="0" w:space="0" w:color="auto"/>
      </w:divBdr>
      <w:divsChild>
        <w:div w:id="39943159">
          <w:marLeft w:val="0"/>
          <w:marRight w:val="0"/>
          <w:marTop w:val="0"/>
          <w:marBottom w:val="0"/>
          <w:divBdr>
            <w:top w:val="none" w:sz="0" w:space="0" w:color="auto"/>
            <w:left w:val="none" w:sz="0" w:space="0" w:color="auto"/>
            <w:bottom w:val="single" w:sz="6" w:space="9" w:color="F5F5F5"/>
            <w:right w:val="none" w:sz="0" w:space="5" w:color="auto"/>
          </w:divBdr>
        </w:div>
        <w:div w:id="1783916054">
          <w:marLeft w:val="0"/>
          <w:marRight w:val="0"/>
          <w:marTop w:val="0"/>
          <w:marBottom w:val="0"/>
          <w:divBdr>
            <w:top w:val="none" w:sz="0" w:space="0" w:color="auto"/>
            <w:left w:val="none" w:sz="0" w:space="0" w:color="auto"/>
            <w:bottom w:val="none" w:sz="0" w:space="0" w:color="auto"/>
            <w:right w:val="none" w:sz="0" w:space="0" w:color="auto"/>
          </w:divBdr>
        </w:div>
      </w:divsChild>
    </w:div>
    <w:div w:id="209265052">
      <w:bodyDiv w:val="1"/>
      <w:marLeft w:val="0"/>
      <w:marRight w:val="0"/>
      <w:marTop w:val="0"/>
      <w:marBottom w:val="0"/>
      <w:divBdr>
        <w:top w:val="none" w:sz="0" w:space="0" w:color="auto"/>
        <w:left w:val="none" w:sz="0" w:space="0" w:color="auto"/>
        <w:bottom w:val="none" w:sz="0" w:space="0" w:color="auto"/>
        <w:right w:val="none" w:sz="0" w:space="0" w:color="auto"/>
      </w:divBdr>
      <w:divsChild>
        <w:div w:id="853761134">
          <w:marLeft w:val="0"/>
          <w:marRight w:val="0"/>
          <w:marTop w:val="0"/>
          <w:marBottom w:val="0"/>
          <w:divBdr>
            <w:top w:val="none" w:sz="0" w:space="0" w:color="auto"/>
            <w:left w:val="none" w:sz="0" w:space="0" w:color="auto"/>
            <w:bottom w:val="single" w:sz="6" w:space="9" w:color="F5F5F5"/>
            <w:right w:val="none" w:sz="0" w:space="5" w:color="auto"/>
          </w:divBdr>
        </w:div>
        <w:div w:id="284846625">
          <w:marLeft w:val="0"/>
          <w:marRight w:val="0"/>
          <w:marTop w:val="0"/>
          <w:marBottom w:val="0"/>
          <w:divBdr>
            <w:top w:val="none" w:sz="0" w:space="0" w:color="auto"/>
            <w:left w:val="none" w:sz="0" w:space="0" w:color="auto"/>
            <w:bottom w:val="none" w:sz="0" w:space="0" w:color="auto"/>
            <w:right w:val="none" w:sz="0" w:space="0" w:color="auto"/>
          </w:divBdr>
        </w:div>
      </w:divsChild>
    </w:div>
    <w:div w:id="214589963">
      <w:bodyDiv w:val="1"/>
      <w:marLeft w:val="0"/>
      <w:marRight w:val="0"/>
      <w:marTop w:val="0"/>
      <w:marBottom w:val="0"/>
      <w:divBdr>
        <w:top w:val="none" w:sz="0" w:space="0" w:color="auto"/>
        <w:left w:val="none" w:sz="0" w:space="0" w:color="auto"/>
        <w:bottom w:val="none" w:sz="0" w:space="0" w:color="auto"/>
        <w:right w:val="none" w:sz="0" w:space="0" w:color="auto"/>
      </w:divBdr>
      <w:divsChild>
        <w:div w:id="672562829">
          <w:marLeft w:val="0"/>
          <w:marRight w:val="0"/>
          <w:marTop w:val="0"/>
          <w:marBottom w:val="0"/>
          <w:divBdr>
            <w:top w:val="none" w:sz="0" w:space="0" w:color="auto"/>
            <w:left w:val="none" w:sz="0" w:space="0" w:color="auto"/>
            <w:bottom w:val="single" w:sz="6" w:space="9" w:color="F5F5F5"/>
            <w:right w:val="none" w:sz="0" w:space="5" w:color="auto"/>
          </w:divBdr>
        </w:div>
        <w:div w:id="482965516">
          <w:marLeft w:val="0"/>
          <w:marRight w:val="0"/>
          <w:marTop w:val="0"/>
          <w:marBottom w:val="0"/>
          <w:divBdr>
            <w:top w:val="none" w:sz="0" w:space="0" w:color="auto"/>
            <w:left w:val="none" w:sz="0" w:space="0" w:color="auto"/>
            <w:bottom w:val="none" w:sz="0" w:space="0" w:color="auto"/>
            <w:right w:val="none" w:sz="0" w:space="0" w:color="auto"/>
          </w:divBdr>
        </w:div>
      </w:divsChild>
    </w:div>
    <w:div w:id="451677596">
      <w:bodyDiv w:val="1"/>
      <w:marLeft w:val="0"/>
      <w:marRight w:val="0"/>
      <w:marTop w:val="0"/>
      <w:marBottom w:val="0"/>
      <w:divBdr>
        <w:top w:val="none" w:sz="0" w:space="0" w:color="auto"/>
        <w:left w:val="none" w:sz="0" w:space="0" w:color="auto"/>
        <w:bottom w:val="none" w:sz="0" w:space="0" w:color="auto"/>
        <w:right w:val="none" w:sz="0" w:space="0" w:color="auto"/>
      </w:divBdr>
    </w:div>
    <w:div w:id="520819589">
      <w:bodyDiv w:val="1"/>
      <w:marLeft w:val="0"/>
      <w:marRight w:val="0"/>
      <w:marTop w:val="0"/>
      <w:marBottom w:val="0"/>
      <w:divBdr>
        <w:top w:val="none" w:sz="0" w:space="0" w:color="auto"/>
        <w:left w:val="none" w:sz="0" w:space="0" w:color="auto"/>
        <w:bottom w:val="none" w:sz="0" w:space="0" w:color="auto"/>
        <w:right w:val="none" w:sz="0" w:space="0" w:color="auto"/>
      </w:divBdr>
      <w:divsChild>
        <w:div w:id="1096704796">
          <w:marLeft w:val="0"/>
          <w:marRight w:val="0"/>
          <w:marTop w:val="0"/>
          <w:marBottom w:val="0"/>
          <w:divBdr>
            <w:top w:val="none" w:sz="0" w:space="0" w:color="auto"/>
            <w:left w:val="none" w:sz="0" w:space="0" w:color="auto"/>
            <w:bottom w:val="single" w:sz="6" w:space="9" w:color="F5F5F5"/>
            <w:right w:val="none" w:sz="0" w:space="5" w:color="auto"/>
          </w:divBdr>
        </w:div>
        <w:div w:id="1147935266">
          <w:marLeft w:val="0"/>
          <w:marRight w:val="0"/>
          <w:marTop w:val="0"/>
          <w:marBottom w:val="0"/>
          <w:divBdr>
            <w:top w:val="none" w:sz="0" w:space="0" w:color="auto"/>
            <w:left w:val="none" w:sz="0" w:space="0" w:color="auto"/>
            <w:bottom w:val="none" w:sz="0" w:space="0" w:color="auto"/>
            <w:right w:val="none" w:sz="0" w:space="0" w:color="auto"/>
          </w:divBdr>
        </w:div>
      </w:divsChild>
    </w:div>
    <w:div w:id="677776245">
      <w:bodyDiv w:val="1"/>
      <w:marLeft w:val="0"/>
      <w:marRight w:val="0"/>
      <w:marTop w:val="0"/>
      <w:marBottom w:val="0"/>
      <w:divBdr>
        <w:top w:val="none" w:sz="0" w:space="0" w:color="auto"/>
        <w:left w:val="none" w:sz="0" w:space="0" w:color="auto"/>
        <w:bottom w:val="none" w:sz="0" w:space="0" w:color="auto"/>
        <w:right w:val="none" w:sz="0" w:space="0" w:color="auto"/>
      </w:divBdr>
      <w:divsChild>
        <w:div w:id="1743484110">
          <w:marLeft w:val="0"/>
          <w:marRight w:val="0"/>
          <w:marTop w:val="0"/>
          <w:marBottom w:val="0"/>
          <w:divBdr>
            <w:top w:val="none" w:sz="0" w:space="0" w:color="auto"/>
            <w:left w:val="none" w:sz="0" w:space="0" w:color="auto"/>
            <w:bottom w:val="single" w:sz="6" w:space="9" w:color="F5F5F5"/>
            <w:right w:val="none" w:sz="0" w:space="5" w:color="auto"/>
          </w:divBdr>
        </w:div>
        <w:div w:id="886381584">
          <w:marLeft w:val="0"/>
          <w:marRight w:val="0"/>
          <w:marTop w:val="0"/>
          <w:marBottom w:val="0"/>
          <w:divBdr>
            <w:top w:val="none" w:sz="0" w:space="0" w:color="auto"/>
            <w:left w:val="none" w:sz="0" w:space="0" w:color="auto"/>
            <w:bottom w:val="none" w:sz="0" w:space="0" w:color="auto"/>
            <w:right w:val="none" w:sz="0" w:space="0" w:color="auto"/>
          </w:divBdr>
        </w:div>
      </w:divsChild>
    </w:div>
    <w:div w:id="793444957">
      <w:bodyDiv w:val="1"/>
      <w:marLeft w:val="0"/>
      <w:marRight w:val="0"/>
      <w:marTop w:val="0"/>
      <w:marBottom w:val="0"/>
      <w:divBdr>
        <w:top w:val="none" w:sz="0" w:space="0" w:color="auto"/>
        <w:left w:val="none" w:sz="0" w:space="0" w:color="auto"/>
        <w:bottom w:val="none" w:sz="0" w:space="0" w:color="auto"/>
        <w:right w:val="none" w:sz="0" w:space="0" w:color="auto"/>
      </w:divBdr>
    </w:div>
    <w:div w:id="807555814">
      <w:bodyDiv w:val="1"/>
      <w:marLeft w:val="0"/>
      <w:marRight w:val="0"/>
      <w:marTop w:val="0"/>
      <w:marBottom w:val="0"/>
      <w:divBdr>
        <w:top w:val="none" w:sz="0" w:space="0" w:color="auto"/>
        <w:left w:val="none" w:sz="0" w:space="0" w:color="auto"/>
        <w:bottom w:val="none" w:sz="0" w:space="0" w:color="auto"/>
        <w:right w:val="none" w:sz="0" w:space="0" w:color="auto"/>
      </w:divBdr>
      <w:divsChild>
        <w:div w:id="424158156">
          <w:marLeft w:val="0"/>
          <w:marRight w:val="0"/>
          <w:marTop w:val="0"/>
          <w:marBottom w:val="0"/>
          <w:divBdr>
            <w:top w:val="none" w:sz="0" w:space="0" w:color="auto"/>
            <w:left w:val="none" w:sz="0" w:space="0" w:color="auto"/>
            <w:bottom w:val="single" w:sz="6" w:space="9" w:color="F5F5F5"/>
            <w:right w:val="none" w:sz="0" w:space="5" w:color="auto"/>
          </w:divBdr>
        </w:div>
        <w:div w:id="1720592528">
          <w:marLeft w:val="0"/>
          <w:marRight w:val="0"/>
          <w:marTop w:val="0"/>
          <w:marBottom w:val="0"/>
          <w:divBdr>
            <w:top w:val="none" w:sz="0" w:space="0" w:color="auto"/>
            <w:left w:val="none" w:sz="0" w:space="0" w:color="auto"/>
            <w:bottom w:val="none" w:sz="0" w:space="0" w:color="auto"/>
            <w:right w:val="none" w:sz="0" w:space="0" w:color="auto"/>
          </w:divBdr>
        </w:div>
      </w:divsChild>
    </w:div>
    <w:div w:id="865941683">
      <w:bodyDiv w:val="1"/>
      <w:marLeft w:val="0"/>
      <w:marRight w:val="0"/>
      <w:marTop w:val="0"/>
      <w:marBottom w:val="0"/>
      <w:divBdr>
        <w:top w:val="none" w:sz="0" w:space="0" w:color="auto"/>
        <w:left w:val="none" w:sz="0" w:space="0" w:color="auto"/>
        <w:bottom w:val="none" w:sz="0" w:space="0" w:color="auto"/>
        <w:right w:val="none" w:sz="0" w:space="0" w:color="auto"/>
      </w:divBdr>
      <w:divsChild>
        <w:div w:id="770200360">
          <w:marLeft w:val="0"/>
          <w:marRight w:val="0"/>
          <w:marTop w:val="0"/>
          <w:marBottom w:val="0"/>
          <w:divBdr>
            <w:top w:val="none" w:sz="0" w:space="0" w:color="auto"/>
            <w:left w:val="none" w:sz="0" w:space="0" w:color="auto"/>
            <w:bottom w:val="single" w:sz="6" w:space="9" w:color="F5F5F5"/>
            <w:right w:val="none" w:sz="0" w:space="5" w:color="auto"/>
          </w:divBdr>
        </w:div>
        <w:div w:id="1154105373">
          <w:marLeft w:val="0"/>
          <w:marRight w:val="0"/>
          <w:marTop w:val="0"/>
          <w:marBottom w:val="0"/>
          <w:divBdr>
            <w:top w:val="none" w:sz="0" w:space="0" w:color="auto"/>
            <w:left w:val="none" w:sz="0" w:space="0" w:color="auto"/>
            <w:bottom w:val="none" w:sz="0" w:space="0" w:color="auto"/>
            <w:right w:val="none" w:sz="0" w:space="0" w:color="auto"/>
          </w:divBdr>
        </w:div>
      </w:divsChild>
    </w:div>
    <w:div w:id="876165591">
      <w:bodyDiv w:val="1"/>
      <w:marLeft w:val="0"/>
      <w:marRight w:val="0"/>
      <w:marTop w:val="0"/>
      <w:marBottom w:val="0"/>
      <w:divBdr>
        <w:top w:val="none" w:sz="0" w:space="0" w:color="auto"/>
        <w:left w:val="none" w:sz="0" w:space="0" w:color="auto"/>
        <w:bottom w:val="none" w:sz="0" w:space="0" w:color="auto"/>
        <w:right w:val="none" w:sz="0" w:space="0" w:color="auto"/>
      </w:divBdr>
      <w:divsChild>
        <w:div w:id="348219277">
          <w:marLeft w:val="0"/>
          <w:marRight w:val="0"/>
          <w:marTop w:val="0"/>
          <w:marBottom w:val="0"/>
          <w:divBdr>
            <w:top w:val="none" w:sz="0" w:space="0" w:color="auto"/>
            <w:left w:val="none" w:sz="0" w:space="0" w:color="auto"/>
            <w:bottom w:val="single" w:sz="6" w:space="9" w:color="F5F5F5"/>
            <w:right w:val="none" w:sz="0" w:space="5" w:color="auto"/>
          </w:divBdr>
        </w:div>
        <w:div w:id="985860478">
          <w:marLeft w:val="0"/>
          <w:marRight w:val="0"/>
          <w:marTop w:val="0"/>
          <w:marBottom w:val="0"/>
          <w:divBdr>
            <w:top w:val="none" w:sz="0" w:space="0" w:color="auto"/>
            <w:left w:val="none" w:sz="0" w:space="0" w:color="auto"/>
            <w:bottom w:val="none" w:sz="0" w:space="0" w:color="auto"/>
            <w:right w:val="none" w:sz="0" w:space="0" w:color="auto"/>
          </w:divBdr>
        </w:div>
      </w:divsChild>
    </w:div>
    <w:div w:id="900866555">
      <w:bodyDiv w:val="1"/>
      <w:marLeft w:val="0"/>
      <w:marRight w:val="0"/>
      <w:marTop w:val="0"/>
      <w:marBottom w:val="0"/>
      <w:divBdr>
        <w:top w:val="none" w:sz="0" w:space="0" w:color="auto"/>
        <w:left w:val="none" w:sz="0" w:space="0" w:color="auto"/>
        <w:bottom w:val="none" w:sz="0" w:space="0" w:color="auto"/>
        <w:right w:val="none" w:sz="0" w:space="0" w:color="auto"/>
      </w:divBdr>
      <w:divsChild>
        <w:div w:id="1246918406">
          <w:marLeft w:val="0"/>
          <w:marRight w:val="0"/>
          <w:marTop w:val="0"/>
          <w:marBottom w:val="0"/>
          <w:divBdr>
            <w:top w:val="none" w:sz="0" w:space="0" w:color="auto"/>
            <w:left w:val="none" w:sz="0" w:space="0" w:color="auto"/>
            <w:bottom w:val="single" w:sz="6" w:space="9" w:color="F5F5F5"/>
            <w:right w:val="none" w:sz="0" w:space="5" w:color="auto"/>
          </w:divBdr>
        </w:div>
        <w:div w:id="1411931204">
          <w:marLeft w:val="0"/>
          <w:marRight w:val="0"/>
          <w:marTop w:val="0"/>
          <w:marBottom w:val="0"/>
          <w:divBdr>
            <w:top w:val="none" w:sz="0" w:space="0" w:color="auto"/>
            <w:left w:val="none" w:sz="0" w:space="0" w:color="auto"/>
            <w:bottom w:val="none" w:sz="0" w:space="0" w:color="auto"/>
            <w:right w:val="none" w:sz="0" w:space="0" w:color="auto"/>
          </w:divBdr>
        </w:div>
      </w:divsChild>
    </w:div>
    <w:div w:id="955332352">
      <w:bodyDiv w:val="1"/>
      <w:marLeft w:val="0"/>
      <w:marRight w:val="0"/>
      <w:marTop w:val="0"/>
      <w:marBottom w:val="0"/>
      <w:divBdr>
        <w:top w:val="none" w:sz="0" w:space="0" w:color="auto"/>
        <w:left w:val="none" w:sz="0" w:space="0" w:color="auto"/>
        <w:bottom w:val="none" w:sz="0" w:space="0" w:color="auto"/>
        <w:right w:val="none" w:sz="0" w:space="0" w:color="auto"/>
      </w:divBdr>
      <w:divsChild>
        <w:div w:id="8145868">
          <w:marLeft w:val="0"/>
          <w:marRight w:val="0"/>
          <w:marTop w:val="0"/>
          <w:marBottom w:val="0"/>
          <w:divBdr>
            <w:top w:val="none" w:sz="0" w:space="0" w:color="auto"/>
            <w:left w:val="none" w:sz="0" w:space="0" w:color="auto"/>
            <w:bottom w:val="single" w:sz="6" w:space="9" w:color="F5F5F5"/>
            <w:right w:val="none" w:sz="0" w:space="5" w:color="auto"/>
          </w:divBdr>
        </w:div>
        <w:div w:id="1765302600">
          <w:marLeft w:val="0"/>
          <w:marRight w:val="0"/>
          <w:marTop w:val="0"/>
          <w:marBottom w:val="0"/>
          <w:divBdr>
            <w:top w:val="none" w:sz="0" w:space="0" w:color="auto"/>
            <w:left w:val="none" w:sz="0" w:space="0" w:color="auto"/>
            <w:bottom w:val="none" w:sz="0" w:space="0" w:color="auto"/>
            <w:right w:val="none" w:sz="0" w:space="0" w:color="auto"/>
          </w:divBdr>
        </w:div>
      </w:divsChild>
    </w:div>
    <w:div w:id="1055860656">
      <w:bodyDiv w:val="1"/>
      <w:marLeft w:val="0"/>
      <w:marRight w:val="0"/>
      <w:marTop w:val="0"/>
      <w:marBottom w:val="0"/>
      <w:divBdr>
        <w:top w:val="none" w:sz="0" w:space="0" w:color="auto"/>
        <w:left w:val="none" w:sz="0" w:space="0" w:color="auto"/>
        <w:bottom w:val="none" w:sz="0" w:space="0" w:color="auto"/>
        <w:right w:val="none" w:sz="0" w:space="0" w:color="auto"/>
      </w:divBdr>
    </w:div>
    <w:div w:id="1079717213">
      <w:bodyDiv w:val="1"/>
      <w:marLeft w:val="0"/>
      <w:marRight w:val="0"/>
      <w:marTop w:val="0"/>
      <w:marBottom w:val="0"/>
      <w:divBdr>
        <w:top w:val="none" w:sz="0" w:space="0" w:color="auto"/>
        <w:left w:val="none" w:sz="0" w:space="0" w:color="auto"/>
        <w:bottom w:val="none" w:sz="0" w:space="0" w:color="auto"/>
        <w:right w:val="none" w:sz="0" w:space="0" w:color="auto"/>
      </w:divBdr>
      <w:divsChild>
        <w:div w:id="77483938">
          <w:marLeft w:val="0"/>
          <w:marRight w:val="0"/>
          <w:marTop w:val="0"/>
          <w:marBottom w:val="0"/>
          <w:divBdr>
            <w:top w:val="none" w:sz="0" w:space="0" w:color="auto"/>
            <w:left w:val="none" w:sz="0" w:space="0" w:color="auto"/>
            <w:bottom w:val="single" w:sz="6" w:space="9" w:color="F5F5F5"/>
            <w:right w:val="none" w:sz="0" w:space="5" w:color="auto"/>
          </w:divBdr>
        </w:div>
        <w:div w:id="622733440">
          <w:marLeft w:val="0"/>
          <w:marRight w:val="0"/>
          <w:marTop w:val="0"/>
          <w:marBottom w:val="0"/>
          <w:divBdr>
            <w:top w:val="none" w:sz="0" w:space="0" w:color="auto"/>
            <w:left w:val="none" w:sz="0" w:space="0" w:color="auto"/>
            <w:bottom w:val="none" w:sz="0" w:space="0" w:color="auto"/>
            <w:right w:val="none" w:sz="0" w:space="0" w:color="auto"/>
          </w:divBdr>
        </w:div>
      </w:divsChild>
    </w:div>
    <w:div w:id="1181354046">
      <w:bodyDiv w:val="1"/>
      <w:marLeft w:val="0"/>
      <w:marRight w:val="0"/>
      <w:marTop w:val="0"/>
      <w:marBottom w:val="0"/>
      <w:divBdr>
        <w:top w:val="none" w:sz="0" w:space="0" w:color="auto"/>
        <w:left w:val="none" w:sz="0" w:space="0" w:color="auto"/>
        <w:bottom w:val="none" w:sz="0" w:space="0" w:color="auto"/>
        <w:right w:val="none" w:sz="0" w:space="0" w:color="auto"/>
      </w:divBdr>
      <w:divsChild>
        <w:div w:id="1676031251">
          <w:marLeft w:val="0"/>
          <w:marRight w:val="0"/>
          <w:marTop w:val="0"/>
          <w:marBottom w:val="0"/>
          <w:divBdr>
            <w:top w:val="none" w:sz="0" w:space="0" w:color="auto"/>
            <w:left w:val="none" w:sz="0" w:space="0" w:color="auto"/>
            <w:bottom w:val="single" w:sz="6" w:space="9" w:color="F5F5F5"/>
            <w:right w:val="none" w:sz="0" w:space="5" w:color="auto"/>
          </w:divBdr>
        </w:div>
        <w:div w:id="790368299">
          <w:marLeft w:val="0"/>
          <w:marRight w:val="0"/>
          <w:marTop w:val="0"/>
          <w:marBottom w:val="0"/>
          <w:divBdr>
            <w:top w:val="none" w:sz="0" w:space="0" w:color="auto"/>
            <w:left w:val="none" w:sz="0" w:space="0" w:color="auto"/>
            <w:bottom w:val="none" w:sz="0" w:space="0" w:color="auto"/>
            <w:right w:val="none" w:sz="0" w:space="0" w:color="auto"/>
          </w:divBdr>
        </w:div>
      </w:divsChild>
    </w:div>
    <w:div w:id="1192571480">
      <w:bodyDiv w:val="1"/>
      <w:marLeft w:val="0"/>
      <w:marRight w:val="0"/>
      <w:marTop w:val="0"/>
      <w:marBottom w:val="0"/>
      <w:divBdr>
        <w:top w:val="none" w:sz="0" w:space="0" w:color="auto"/>
        <w:left w:val="none" w:sz="0" w:space="0" w:color="auto"/>
        <w:bottom w:val="none" w:sz="0" w:space="0" w:color="auto"/>
        <w:right w:val="none" w:sz="0" w:space="0" w:color="auto"/>
      </w:divBdr>
      <w:divsChild>
        <w:div w:id="2017534656">
          <w:marLeft w:val="0"/>
          <w:marRight w:val="0"/>
          <w:marTop w:val="0"/>
          <w:marBottom w:val="0"/>
          <w:divBdr>
            <w:top w:val="none" w:sz="0" w:space="0" w:color="auto"/>
            <w:left w:val="none" w:sz="0" w:space="0" w:color="auto"/>
            <w:bottom w:val="single" w:sz="6" w:space="9" w:color="F5F5F5"/>
            <w:right w:val="none" w:sz="0" w:space="5" w:color="auto"/>
          </w:divBdr>
        </w:div>
        <w:div w:id="858005231">
          <w:marLeft w:val="0"/>
          <w:marRight w:val="0"/>
          <w:marTop w:val="0"/>
          <w:marBottom w:val="0"/>
          <w:divBdr>
            <w:top w:val="none" w:sz="0" w:space="0" w:color="auto"/>
            <w:left w:val="none" w:sz="0" w:space="0" w:color="auto"/>
            <w:bottom w:val="none" w:sz="0" w:space="0" w:color="auto"/>
            <w:right w:val="none" w:sz="0" w:space="0" w:color="auto"/>
          </w:divBdr>
        </w:div>
      </w:divsChild>
    </w:div>
    <w:div w:id="1339190746">
      <w:bodyDiv w:val="1"/>
      <w:marLeft w:val="0"/>
      <w:marRight w:val="0"/>
      <w:marTop w:val="0"/>
      <w:marBottom w:val="0"/>
      <w:divBdr>
        <w:top w:val="none" w:sz="0" w:space="0" w:color="auto"/>
        <w:left w:val="none" w:sz="0" w:space="0" w:color="auto"/>
        <w:bottom w:val="none" w:sz="0" w:space="0" w:color="auto"/>
        <w:right w:val="none" w:sz="0" w:space="0" w:color="auto"/>
      </w:divBdr>
      <w:divsChild>
        <w:div w:id="113450866">
          <w:marLeft w:val="0"/>
          <w:marRight w:val="0"/>
          <w:marTop w:val="0"/>
          <w:marBottom w:val="0"/>
          <w:divBdr>
            <w:top w:val="none" w:sz="0" w:space="0" w:color="auto"/>
            <w:left w:val="none" w:sz="0" w:space="0" w:color="auto"/>
            <w:bottom w:val="single" w:sz="6" w:space="9" w:color="F5F5F5"/>
            <w:right w:val="none" w:sz="0" w:space="5" w:color="auto"/>
          </w:divBdr>
        </w:div>
        <w:div w:id="1792161474">
          <w:marLeft w:val="0"/>
          <w:marRight w:val="0"/>
          <w:marTop w:val="0"/>
          <w:marBottom w:val="0"/>
          <w:divBdr>
            <w:top w:val="none" w:sz="0" w:space="0" w:color="auto"/>
            <w:left w:val="none" w:sz="0" w:space="0" w:color="auto"/>
            <w:bottom w:val="none" w:sz="0" w:space="0" w:color="auto"/>
            <w:right w:val="none" w:sz="0" w:space="0" w:color="auto"/>
          </w:divBdr>
        </w:div>
      </w:divsChild>
    </w:div>
    <w:div w:id="1355184721">
      <w:bodyDiv w:val="1"/>
      <w:marLeft w:val="0"/>
      <w:marRight w:val="0"/>
      <w:marTop w:val="0"/>
      <w:marBottom w:val="0"/>
      <w:divBdr>
        <w:top w:val="none" w:sz="0" w:space="0" w:color="auto"/>
        <w:left w:val="none" w:sz="0" w:space="0" w:color="auto"/>
        <w:bottom w:val="none" w:sz="0" w:space="0" w:color="auto"/>
        <w:right w:val="none" w:sz="0" w:space="0" w:color="auto"/>
      </w:divBdr>
    </w:div>
    <w:div w:id="1552109271">
      <w:bodyDiv w:val="1"/>
      <w:marLeft w:val="0"/>
      <w:marRight w:val="0"/>
      <w:marTop w:val="0"/>
      <w:marBottom w:val="0"/>
      <w:divBdr>
        <w:top w:val="none" w:sz="0" w:space="0" w:color="auto"/>
        <w:left w:val="none" w:sz="0" w:space="0" w:color="auto"/>
        <w:bottom w:val="none" w:sz="0" w:space="0" w:color="auto"/>
        <w:right w:val="none" w:sz="0" w:space="0" w:color="auto"/>
      </w:divBdr>
      <w:divsChild>
        <w:div w:id="1079787984">
          <w:marLeft w:val="0"/>
          <w:marRight w:val="0"/>
          <w:marTop w:val="0"/>
          <w:marBottom w:val="0"/>
          <w:divBdr>
            <w:top w:val="none" w:sz="0" w:space="0" w:color="auto"/>
            <w:left w:val="none" w:sz="0" w:space="0" w:color="auto"/>
            <w:bottom w:val="single" w:sz="6" w:space="9" w:color="F5F5F5"/>
            <w:right w:val="none" w:sz="0" w:space="5" w:color="auto"/>
          </w:divBdr>
        </w:div>
        <w:div w:id="1999768102">
          <w:marLeft w:val="0"/>
          <w:marRight w:val="0"/>
          <w:marTop w:val="0"/>
          <w:marBottom w:val="0"/>
          <w:divBdr>
            <w:top w:val="none" w:sz="0" w:space="0" w:color="auto"/>
            <w:left w:val="none" w:sz="0" w:space="0" w:color="auto"/>
            <w:bottom w:val="none" w:sz="0" w:space="0" w:color="auto"/>
            <w:right w:val="none" w:sz="0" w:space="0" w:color="auto"/>
          </w:divBdr>
        </w:div>
      </w:divsChild>
    </w:div>
    <w:div w:id="1589655432">
      <w:bodyDiv w:val="1"/>
      <w:marLeft w:val="0"/>
      <w:marRight w:val="0"/>
      <w:marTop w:val="0"/>
      <w:marBottom w:val="0"/>
      <w:divBdr>
        <w:top w:val="none" w:sz="0" w:space="0" w:color="auto"/>
        <w:left w:val="none" w:sz="0" w:space="0" w:color="auto"/>
        <w:bottom w:val="none" w:sz="0" w:space="0" w:color="auto"/>
        <w:right w:val="none" w:sz="0" w:space="0" w:color="auto"/>
      </w:divBdr>
      <w:divsChild>
        <w:div w:id="498693910">
          <w:marLeft w:val="0"/>
          <w:marRight w:val="0"/>
          <w:marTop w:val="0"/>
          <w:marBottom w:val="0"/>
          <w:divBdr>
            <w:top w:val="none" w:sz="0" w:space="0" w:color="auto"/>
            <w:left w:val="none" w:sz="0" w:space="0" w:color="auto"/>
            <w:bottom w:val="single" w:sz="6" w:space="9" w:color="F5F5F5"/>
            <w:right w:val="none" w:sz="0" w:space="5" w:color="auto"/>
          </w:divBdr>
        </w:div>
        <w:div w:id="818112298">
          <w:marLeft w:val="0"/>
          <w:marRight w:val="0"/>
          <w:marTop w:val="0"/>
          <w:marBottom w:val="0"/>
          <w:divBdr>
            <w:top w:val="none" w:sz="0" w:space="0" w:color="auto"/>
            <w:left w:val="none" w:sz="0" w:space="0" w:color="auto"/>
            <w:bottom w:val="none" w:sz="0" w:space="0" w:color="auto"/>
            <w:right w:val="none" w:sz="0" w:space="0" w:color="auto"/>
          </w:divBdr>
        </w:div>
      </w:divsChild>
    </w:div>
    <w:div w:id="1637837410">
      <w:bodyDiv w:val="1"/>
      <w:marLeft w:val="0"/>
      <w:marRight w:val="0"/>
      <w:marTop w:val="0"/>
      <w:marBottom w:val="0"/>
      <w:divBdr>
        <w:top w:val="none" w:sz="0" w:space="0" w:color="auto"/>
        <w:left w:val="none" w:sz="0" w:space="0" w:color="auto"/>
        <w:bottom w:val="none" w:sz="0" w:space="0" w:color="auto"/>
        <w:right w:val="none" w:sz="0" w:space="0" w:color="auto"/>
      </w:divBdr>
      <w:divsChild>
        <w:div w:id="1703166877">
          <w:marLeft w:val="0"/>
          <w:marRight w:val="0"/>
          <w:marTop w:val="0"/>
          <w:marBottom w:val="0"/>
          <w:divBdr>
            <w:top w:val="none" w:sz="0" w:space="0" w:color="auto"/>
            <w:left w:val="none" w:sz="0" w:space="0" w:color="auto"/>
            <w:bottom w:val="single" w:sz="6" w:space="9" w:color="F5F5F5"/>
            <w:right w:val="none" w:sz="0" w:space="5" w:color="auto"/>
          </w:divBdr>
        </w:div>
        <w:div w:id="1936816242">
          <w:marLeft w:val="0"/>
          <w:marRight w:val="0"/>
          <w:marTop w:val="0"/>
          <w:marBottom w:val="0"/>
          <w:divBdr>
            <w:top w:val="none" w:sz="0" w:space="0" w:color="auto"/>
            <w:left w:val="none" w:sz="0" w:space="0" w:color="auto"/>
            <w:bottom w:val="none" w:sz="0" w:space="0" w:color="auto"/>
            <w:right w:val="none" w:sz="0" w:space="0" w:color="auto"/>
          </w:divBdr>
        </w:div>
      </w:divsChild>
    </w:div>
    <w:div w:id="1773277755">
      <w:bodyDiv w:val="1"/>
      <w:marLeft w:val="0"/>
      <w:marRight w:val="0"/>
      <w:marTop w:val="0"/>
      <w:marBottom w:val="0"/>
      <w:divBdr>
        <w:top w:val="none" w:sz="0" w:space="0" w:color="auto"/>
        <w:left w:val="none" w:sz="0" w:space="0" w:color="auto"/>
        <w:bottom w:val="none" w:sz="0" w:space="0" w:color="auto"/>
        <w:right w:val="none" w:sz="0" w:space="0" w:color="auto"/>
      </w:divBdr>
      <w:divsChild>
        <w:div w:id="471531849">
          <w:marLeft w:val="0"/>
          <w:marRight w:val="0"/>
          <w:marTop w:val="0"/>
          <w:marBottom w:val="0"/>
          <w:divBdr>
            <w:top w:val="none" w:sz="0" w:space="0" w:color="auto"/>
            <w:left w:val="none" w:sz="0" w:space="0" w:color="auto"/>
            <w:bottom w:val="single" w:sz="6" w:space="9" w:color="F5F5F5"/>
            <w:right w:val="none" w:sz="0" w:space="5" w:color="auto"/>
          </w:divBdr>
        </w:div>
        <w:div w:id="1703939379">
          <w:marLeft w:val="0"/>
          <w:marRight w:val="0"/>
          <w:marTop w:val="0"/>
          <w:marBottom w:val="0"/>
          <w:divBdr>
            <w:top w:val="none" w:sz="0" w:space="0" w:color="auto"/>
            <w:left w:val="none" w:sz="0" w:space="0" w:color="auto"/>
            <w:bottom w:val="none" w:sz="0" w:space="0" w:color="auto"/>
            <w:right w:val="none" w:sz="0" w:space="0" w:color="auto"/>
          </w:divBdr>
        </w:div>
      </w:divsChild>
    </w:div>
    <w:div w:id="1777093965">
      <w:bodyDiv w:val="1"/>
      <w:marLeft w:val="0"/>
      <w:marRight w:val="0"/>
      <w:marTop w:val="0"/>
      <w:marBottom w:val="0"/>
      <w:divBdr>
        <w:top w:val="none" w:sz="0" w:space="0" w:color="auto"/>
        <w:left w:val="none" w:sz="0" w:space="0" w:color="auto"/>
        <w:bottom w:val="none" w:sz="0" w:space="0" w:color="auto"/>
        <w:right w:val="none" w:sz="0" w:space="0" w:color="auto"/>
      </w:divBdr>
      <w:divsChild>
        <w:div w:id="1674607157">
          <w:marLeft w:val="0"/>
          <w:marRight w:val="0"/>
          <w:marTop w:val="0"/>
          <w:marBottom w:val="0"/>
          <w:divBdr>
            <w:top w:val="none" w:sz="0" w:space="0" w:color="auto"/>
            <w:left w:val="none" w:sz="0" w:space="0" w:color="auto"/>
            <w:bottom w:val="single" w:sz="6" w:space="9" w:color="F5F5F5"/>
            <w:right w:val="none" w:sz="0" w:space="5" w:color="auto"/>
          </w:divBdr>
        </w:div>
        <w:div w:id="41097564">
          <w:marLeft w:val="0"/>
          <w:marRight w:val="0"/>
          <w:marTop w:val="0"/>
          <w:marBottom w:val="0"/>
          <w:divBdr>
            <w:top w:val="none" w:sz="0" w:space="0" w:color="auto"/>
            <w:left w:val="none" w:sz="0" w:space="0" w:color="auto"/>
            <w:bottom w:val="none" w:sz="0" w:space="0" w:color="auto"/>
            <w:right w:val="none" w:sz="0" w:space="0" w:color="auto"/>
          </w:divBdr>
        </w:div>
      </w:divsChild>
    </w:div>
    <w:div w:id="1795176211">
      <w:bodyDiv w:val="1"/>
      <w:marLeft w:val="0"/>
      <w:marRight w:val="0"/>
      <w:marTop w:val="0"/>
      <w:marBottom w:val="0"/>
      <w:divBdr>
        <w:top w:val="none" w:sz="0" w:space="0" w:color="auto"/>
        <w:left w:val="none" w:sz="0" w:space="0" w:color="auto"/>
        <w:bottom w:val="none" w:sz="0" w:space="0" w:color="auto"/>
        <w:right w:val="none" w:sz="0" w:space="0" w:color="auto"/>
      </w:divBdr>
      <w:divsChild>
        <w:div w:id="455762559">
          <w:marLeft w:val="0"/>
          <w:marRight w:val="0"/>
          <w:marTop w:val="0"/>
          <w:marBottom w:val="0"/>
          <w:divBdr>
            <w:top w:val="none" w:sz="0" w:space="0" w:color="auto"/>
            <w:left w:val="none" w:sz="0" w:space="0" w:color="auto"/>
            <w:bottom w:val="single" w:sz="6" w:space="9" w:color="F5F5F5"/>
            <w:right w:val="none" w:sz="0" w:space="5" w:color="auto"/>
          </w:divBdr>
        </w:div>
        <w:div w:id="1408114036">
          <w:marLeft w:val="0"/>
          <w:marRight w:val="0"/>
          <w:marTop w:val="0"/>
          <w:marBottom w:val="0"/>
          <w:divBdr>
            <w:top w:val="none" w:sz="0" w:space="0" w:color="auto"/>
            <w:left w:val="none" w:sz="0" w:space="0" w:color="auto"/>
            <w:bottom w:val="none" w:sz="0" w:space="0" w:color="auto"/>
            <w:right w:val="none" w:sz="0" w:space="0" w:color="auto"/>
          </w:divBdr>
        </w:div>
      </w:divsChild>
    </w:div>
    <w:div w:id="1840265107">
      <w:bodyDiv w:val="1"/>
      <w:marLeft w:val="0"/>
      <w:marRight w:val="0"/>
      <w:marTop w:val="0"/>
      <w:marBottom w:val="0"/>
      <w:divBdr>
        <w:top w:val="none" w:sz="0" w:space="0" w:color="auto"/>
        <w:left w:val="none" w:sz="0" w:space="0" w:color="auto"/>
        <w:bottom w:val="none" w:sz="0" w:space="0" w:color="auto"/>
        <w:right w:val="none" w:sz="0" w:space="0" w:color="auto"/>
      </w:divBdr>
      <w:divsChild>
        <w:div w:id="1614820315">
          <w:marLeft w:val="0"/>
          <w:marRight w:val="0"/>
          <w:marTop w:val="0"/>
          <w:marBottom w:val="0"/>
          <w:divBdr>
            <w:top w:val="none" w:sz="0" w:space="0" w:color="auto"/>
            <w:left w:val="none" w:sz="0" w:space="0" w:color="auto"/>
            <w:bottom w:val="single" w:sz="6" w:space="9" w:color="F5F5F5"/>
            <w:right w:val="none" w:sz="0" w:space="5" w:color="auto"/>
          </w:divBdr>
        </w:div>
        <w:div w:id="1960918423">
          <w:marLeft w:val="0"/>
          <w:marRight w:val="0"/>
          <w:marTop w:val="0"/>
          <w:marBottom w:val="0"/>
          <w:divBdr>
            <w:top w:val="none" w:sz="0" w:space="0" w:color="auto"/>
            <w:left w:val="none" w:sz="0" w:space="0" w:color="auto"/>
            <w:bottom w:val="none" w:sz="0" w:space="0" w:color="auto"/>
            <w:right w:val="none" w:sz="0" w:space="0" w:color="auto"/>
          </w:divBdr>
        </w:div>
      </w:divsChild>
    </w:div>
    <w:div w:id="1990134567">
      <w:bodyDiv w:val="1"/>
      <w:marLeft w:val="0"/>
      <w:marRight w:val="0"/>
      <w:marTop w:val="0"/>
      <w:marBottom w:val="0"/>
      <w:divBdr>
        <w:top w:val="none" w:sz="0" w:space="0" w:color="auto"/>
        <w:left w:val="none" w:sz="0" w:space="0" w:color="auto"/>
        <w:bottom w:val="none" w:sz="0" w:space="0" w:color="auto"/>
        <w:right w:val="none" w:sz="0" w:space="0" w:color="auto"/>
      </w:divBdr>
      <w:divsChild>
        <w:div w:id="2070684892">
          <w:marLeft w:val="0"/>
          <w:marRight w:val="0"/>
          <w:marTop w:val="0"/>
          <w:marBottom w:val="0"/>
          <w:divBdr>
            <w:top w:val="none" w:sz="0" w:space="0" w:color="auto"/>
            <w:left w:val="none" w:sz="0" w:space="0" w:color="auto"/>
            <w:bottom w:val="none" w:sz="0" w:space="0" w:color="auto"/>
            <w:right w:val="none" w:sz="0" w:space="0" w:color="auto"/>
          </w:divBdr>
          <w:divsChild>
            <w:div w:id="1014309400">
              <w:marLeft w:val="0"/>
              <w:marRight w:val="0"/>
              <w:marTop w:val="0"/>
              <w:marBottom w:val="0"/>
              <w:divBdr>
                <w:top w:val="none" w:sz="0" w:space="0" w:color="auto"/>
                <w:left w:val="none" w:sz="0" w:space="0" w:color="auto"/>
                <w:bottom w:val="none" w:sz="0" w:space="0" w:color="auto"/>
                <w:right w:val="none" w:sz="0" w:space="0" w:color="auto"/>
              </w:divBdr>
              <w:divsChild>
                <w:div w:id="1365134204">
                  <w:marLeft w:val="0"/>
                  <w:marRight w:val="0"/>
                  <w:marTop w:val="0"/>
                  <w:marBottom w:val="270"/>
                  <w:divBdr>
                    <w:top w:val="none" w:sz="0" w:space="0" w:color="auto"/>
                    <w:left w:val="none" w:sz="0" w:space="0" w:color="auto"/>
                    <w:bottom w:val="none" w:sz="0" w:space="0" w:color="auto"/>
                    <w:right w:val="none" w:sz="0" w:space="0" w:color="auto"/>
                  </w:divBdr>
                  <w:divsChild>
                    <w:div w:id="1591161985">
                      <w:marLeft w:val="0"/>
                      <w:marRight w:val="0"/>
                      <w:marTop w:val="0"/>
                      <w:marBottom w:val="0"/>
                      <w:divBdr>
                        <w:top w:val="none" w:sz="0" w:space="0" w:color="auto"/>
                        <w:left w:val="none" w:sz="0" w:space="0" w:color="auto"/>
                        <w:bottom w:val="none" w:sz="0" w:space="0" w:color="auto"/>
                        <w:right w:val="none" w:sz="0" w:space="0" w:color="auto"/>
                      </w:divBdr>
                    </w:div>
                  </w:divsChild>
                </w:div>
                <w:div w:id="1983923373">
                  <w:marLeft w:val="0"/>
                  <w:marRight w:val="0"/>
                  <w:marTop w:val="0"/>
                  <w:marBottom w:val="0"/>
                  <w:divBdr>
                    <w:top w:val="none" w:sz="0" w:space="0" w:color="auto"/>
                    <w:left w:val="none" w:sz="0" w:space="0" w:color="auto"/>
                    <w:bottom w:val="none" w:sz="0" w:space="0" w:color="auto"/>
                    <w:right w:val="none" w:sz="0" w:space="0" w:color="auto"/>
                  </w:divBdr>
                  <w:divsChild>
                    <w:div w:id="1895655262">
                      <w:marLeft w:val="0"/>
                      <w:marRight w:val="0"/>
                      <w:marTop w:val="0"/>
                      <w:marBottom w:val="0"/>
                      <w:divBdr>
                        <w:top w:val="none" w:sz="0" w:space="0" w:color="auto"/>
                        <w:left w:val="none" w:sz="0" w:space="0" w:color="auto"/>
                        <w:bottom w:val="none" w:sz="0" w:space="0" w:color="auto"/>
                        <w:right w:val="none" w:sz="0" w:space="0" w:color="auto"/>
                      </w:divBdr>
                    </w:div>
                    <w:div w:id="36903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061907">
          <w:marLeft w:val="450"/>
          <w:marRight w:val="360"/>
          <w:marTop w:val="0"/>
          <w:marBottom w:val="0"/>
          <w:divBdr>
            <w:top w:val="none" w:sz="0" w:space="0" w:color="auto"/>
            <w:left w:val="none" w:sz="0" w:space="0" w:color="auto"/>
            <w:bottom w:val="none" w:sz="0" w:space="0" w:color="auto"/>
            <w:right w:val="none" w:sz="0" w:space="0" w:color="auto"/>
          </w:divBdr>
          <w:divsChild>
            <w:div w:id="2693167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2043896768">
      <w:bodyDiv w:val="1"/>
      <w:marLeft w:val="0"/>
      <w:marRight w:val="0"/>
      <w:marTop w:val="0"/>
      <w:marBottom w:val="0"/>
      <w:divBdr>
        <w:top w:val="none" w:sz="0" w:space="0" w:color="auto"/>
        <w:left w:val="none" w:sz="0" w:space="0" w:color="auto"/>
        <w:bottom w:val="none" w:sz="0" w:space="0" w:color="auto"/>
        <w:right w:val="none" w:sz="0" w:space="0" w:color="auto"/>
      </w:divBdr>
      <w:divsChild>
        <w:div w:id="1800493799">
          <w:marLeft w:val="0"/>
          <w:marRight w:val="0"/>
          <w:marTop w:val="0"/>
          <w:marBottom w:val="0"/>
          <w:divBdr>
            <w:top w:val="none" w:sz="0" w:space="0" w:color="auto"/>
            <w:left w:val="none" w:sz="0" w:space="0" w:color="auto"/>
            <w:bottom w:val="single" w:sz="6" w:space="9" w:color="F5F5F5"/>
            <w:right w:val="none" w:sz="0" w:space="5" w:color="auto"/>
          </w:divBdr>
        </w:div>
        <w:div w:id="2022320180">
          <w:marLeft w:val="0"/>
          <w:marRight w:val="0"/>
          <w:marTop w:val="0"/>
          <w:marBottom w:val="0"/>
          <w:divBdr>
            <w:top w:val="none" w:sz="0" w:space="0" w:color="auto"/>
            <w:left w:val="none" w:sz="0" w:space="0" w:color="auto"/>
            <w:bottom w:val="none" w:sz="0" w:space="0" w:color="auto"/>
            <w:right w:val="none" w:sz="0" w:space="0" w:color="auto"/>
          </w:divBdr>
        </w:div>
      </w:divsChild>
    </w:div>
    <w:div w:id="2045012388">
      <w:bodyDiv w:val="1"/>
      <w:marLeft w:val="0"/>
      <w:marRight w:val="0"/>
      <w:marTop w:val="0"/>
      <w:marBottom w:val="0"/>
      <w:divBdr>
        <w:top w:val="none" w:sz="0" w:space="0" w:color="auto"/>
        <w:left w:val="none" w:sz="0" w:space="0" w:color="auto"/>
        <w:bottom w:val="none" w:sz="0" w:space="0" w:color="auto"/>
        <w:right w:val="none" w:sz="0" w:space="0" w:color="auto"/>
      </w:divBdr>
      <w:divsChild>
        <w:div w:id="1795978015">
          <w:marLeft w:val="0"/>
          <w:marRight w:val="0"/>
          <w:marTop w:val="0"/>
          <w:marBottom w:val="0"/>
          <w:divBdr>
            <w:top w:val="none" w:sz="0" w:space="0" w:color="auto"/>
            <w:left w:val="none" w:sz="0" w:space="0" w:color="auto"/>
            <w:bottom w:val="single" w:sz="6" w:space="9" w:color="F5F5F5"/>
            <w:right w:val="none" w:sz="0" w:space="5" w:color="auto"/>
          </w:divBdr>
        </w:div>
        <w:div w:id="680086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D6%EC%BF%AD&amp;medium=01&amp;category_path=01.00.00.00.00.00" TargetMode="External"/><Relationship Id="rId13" Type="http://schemas.openxmlformats.org/officeDocument/2006/relationships/hyperlink" Target="http://search.dangdang.com/?key2=%CD%F5%D4%CB%CD%A8&amp;medium=01&amp;category_path=01.00.00.00.00.00" TargetMode="External"/><Relationship Id="rId18" Type="http://schemas.openxmlformats.org/officeDocument/2006/relationships/hyperlink" Target="http://search.dangdang.com/?key3=%D6%D0%B9%FA%C8%CB%C3%F1%B4%F3%D1%A7%B3%F6%B0%E6%C9%E7&amp;medium=01&amp;category_path=01.00.00.00.00.0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arch.dangdang.com/?key2=%C2%BD%D5%FD%B7%C9&amp;medium=01&amp;category_path=01.00.00.00.00.00" TargetMode="External"/><Relationship Id="rId12" Type="http://schemas.openxmlformats.org/officeDocument/2006/relationships/hyperlink" Target="http://search.dangdang.com/?key2=%BF%CF%C4%E1%CB%B9%A1%A4A.%BD%F0&amp;medium=01&amp;category_path=01.00.00.00.00.00" TargetMode="External"/><Relationship Id="rId17" Type="http://schemas.openxmlformats.org/officeDocument/2006/relationships/hyperlink" Target="http://search.dangdang.com/?key3=%CF%C3%C3%C5%B4%F3%D1%A7%B3%F6%B0%E6%C9%E7&amp;medium=01&amp;category_path=01.00.00.00.00.0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dangdang.com/?key2=%C1%D6%D6%BE%BE%FC&amp;medium=01&amp;category_path=01.00.00.00.00.00" TargetMode="External"/><Relationship Id="rId20" Type="http://schemas.openxmlformats.org/officeDocument/2006/relationships/hyperlink" Target="http://search.dangdang.com/?key3=%BB%FA%D0%B5%B9%A4%D2%B5%B3%F6%B0%E6%C9%E7&amp;medium=01&amp;category_path=01.00.00.00.0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dangdang.com/?key2=%BD%AA%B8%B6%D0%E3&amp;medium=01&amp;category_path=01.00.00.00.00.00" TargetMode="External"/><Relationship Id="rId24"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search.dangdang.com/?key2=%B8%F0%BC%D2%E4%F8&amp;medium=01&amp;category_path=01.00.00.00.00.00" TargetMode="External"/><Relationship Id="rId23" Type="http://schemas.openxmlformats.org/officeDocument/2006/relationships/image" Target="media/image1.emf"/><Relationship Id="rId10" Type="http://schemas.openxmlformats.org/officeDocument/2006/relationships/hyperlink" Target="http://search.dangdang.com/?key3=%B1%B1%BE%A9%B4%F3%D1%A7%B3%F6%B0%E6%C9%E7&amp;medium=01&amp;category_path=01.00.00.00.00.00" TargetMode="External"/><Relationship Id="rId19" Type="http://schemas.openxmlformats.org/officeDocument/2006/relationships/hyperlink" Target="http://search.dangdang.com/?key2=%D7%CC%CE%AC%A1%A4%B2%A9%B5%CF&amp;medium=01&amp;category_path=01.00.00.00.00.00" TargetMode="External"/><Relationship Id="rId4" Type="http://schemas.openxmlformats.org/officeDocument/2006/relationships/webSettings" Target="webSettings.xml"/><Relationship Id="rId9" Type="http://schemas.openxmlformats.org/officeDocument/2006/relationships/hyperlink" Target="http://search.dangdang.com/?key2=%CD%AF%C5%CE&amp;medium=01&amp;category_path=01.00.00.00.00.00" TargetMode="External"/><Relationship Id="rId14" Type="http://schemas.openxmlformats.org/officeDocument/2006/relationships/hyperlink" Target="http://search.dangdang.com/?key3=%B1%B1%BE%A9%B4%F3%D1%A7%B3%F6%B0%E6%C9%E7&amp;medium=01&amp;category_path=01.00.00.00.00.00" TargetMode="External"/><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768</Words>
  <Characters>4380</Characters>
  <Application>Microsoft Office Word</Application>
  <DocSecurity>0</DocSecurity>
  <Lines>36</Lines>
  <Paragraphs>10</Paragraphs>
  <ScaleCrop>false</ScaleCrop>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17</cp:revision>
  <dcterms:created xsi:type="dcterms:W3CDTF">2021-01-25T00:28:00Z</dcterms:created>
  <dcterms:modified xsi:type="dcterms:W3CDTF">2021-06-24T02:46:00Z</dcterms:modified>
</cp:coreProperties>
</file>