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ascii="方正小标宋简体" w:eastAsia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劳动与社会保障</w:t>
      </w:r>
      <w:r>
        <w:rPr>
          <w:rFonts w:hint="eastAsia" w:ascii="方正小标宋简体" w:eastAsia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专业本科人才培养方案</w:t>
      </w:r>
    </w:p>
    <w:p>
      <w:pPr>
        <w:pStyle w:val="7"/>
        <w:tabs>
          <w:tab w:val="left" w:pos="1380"/>
        </w:tabs>
        <w:spacing w:before="0" w:after="0" w:line="560" w:lineRule="exact"/>
        <w:jc w:val="center"/>
        <w:rPr>
          <w:rFonts w:ascii="方正小标宋简体" w:hAnsi="Times New Roman" w:eastAsia="方正小标宋简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（专业代码：120403）</w:t>
      </w:r>
    </w:p>
    <w:p>
      <w:pPr>
        <w:spacing w:line="360" w:lineRule="auto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13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一、培养目标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坚持“立足北京、服务京津冀、面向全国、走向国际”的定位，服务国家民生发展、助力北京社会建设，以国内一流、国际知名专业为目标，培养德、智、体、美、劳全面发展，通晓国内外劳动和社会保障理论、实践与发展历史，注重科学的思考方法和研究方法，具备新时代劳动与社会保障专业人才所需的专业知识和能力素质，具有社会主义核心价值观和国际视野，理论素养和实践技能并重的复合型、创新型人才。通过多方面综合的学习与实践，具备在国家人力资源和社会保障部门等相关部门、企事业单位人力资源管理部门、养老产业从事管理实务工作，以及在科研机构、高等院校从事科研、教学工作的能力。</w:t>
      </w:r>
    </w:p>
    <w:p>
      <w:pPr>
        <w:pStyle w:val="13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二、毕业要求</w:t>
      </w:r>
    </w:p>
    <w:p>
      <w:pPr>
        <w:adjustRightInd w:val="0"/>
        <w:snapToGrid w:val="0"/>
        <w:spacing w:line="360" w:lineRule="auto"/>
        <w:ind w:firstLine="482" w:firstLineChars="200"/>
        <w:rPr>
          <w:rFonts w:ascii="仿宋" w:hAnsi="仿宋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1. 素质结构要求</w:t>
      </w:r>
      <w:r>
        <w:rPr>
          <w:rFonts w:hint="eastAsia" w:ascii="宋体" w:hAnsi="宋体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：思想品德</w:t>
      </w:r>
      <w:r>
        <w:rPr>
          <w:rFonts w:hint="eastAsia"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+专业素养+实践技能。掌握马克思主义、毛泽东思想和中国特色社会主义理论体系，树立科学的 “三观”，培育社会主义核心价值观；</w:t>
      </w:r>
      <w:r>
        <w:rPr>
          <w:rFonts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具有良好的思想品德、社会公德、职业道德和个人修养；具有</w:t>
      </w:r>
      <w:r>
        <w:rPr>
          <w:rFonts w:hint="eastAsia"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健全</w:t>
      </w:r>
      <w:r>
        <w:rPr>
          <w:rFonts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的法律意识</w:t>
      </w:r>
      <w:r>
        <w:rPr>
          <w:rFonts w:hint="eastAsia"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诚信意识和集体意识</w:t>
      </w:r>
      <w:r>
        <w:rPr>
          <w:rFonts w:hint="eastAsia"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；</w:t>
      </w:r>
      <w:r>
        <w:rPr>
          <w:rFonts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具有宽广的国际视野</w:t>
      </w:r>
      <w:r>
        <w:rPr>
          <w:rFonts w:hint="eastAsia"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和融入具体国情的思维，通晓</w:t>
      </w:r>
      <w:r>
        <w:rPr>
          <w:rFonts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劳动与社会保障的基本知识、理论和技能，</w:t>
      </w:r>
      <w:r>
        <w:rPr>
          <w:rFonts w:hint="eastAsia"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关注</w:t>
      </w:r>
      <w:r>
        <w:rPr>
          <w:rFonts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国家政策的变动，培养专业敏感度，</w:t>
      </w:r>
      <w:r>
        <w:rPr>
          <w:rFonts w:hint="eastAsia"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形成过硬的</w:t>
      </w:r>
      <w:r>
        <w:rPr>
          <w:rFonts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专业素养</w:t>
      </w:r>
      <w:r>
        <w:rPr>
          <w:rFonts w:hint="eastAsia"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；掌握劳动与社会保障理论的基本内容和相关领域的实践技能，能用理论指导实践工作。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2.知识结构要求：</w:t>
      </w:r>
      <w:r>
        <w:rPr>
          <w:rFonts w:ascii="宋体" w:hAnsi="宋体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管理学</w:t>
      </w:r>
      <w:r>
        <w:rPr>
          <w:rFonts w:hint="eastAsia" w:ascii="宋体" w:hAnsi="宋体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+</w:t>
      </w:r>
      <w:r>
        <w:rPr>
          <w:rFonts w:ascii="宋体" w:hAnsi="宋体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经济学</w:t>
      </w:r>
      <w:r>
        <w:rPr>
          <w:rFonts w:hint="eastAsia" w:ascii="宋体" w:hAnsi="宋体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+</w:t>
      </w:r>
      <w:r>
        <w:rPr>
          <w:rFonts w:ascii="宋体" w:hAnsi="宋体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社会学</w:t>
      </w:r>
      <w:r>
        <w:rPr>
          <w:rFonts w:hint="eastAsia" w:ascii="宋体" w:hAnsi="宋体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+法学+方法论。</w:t>
      </w:r>
      <w:r>
        <w:rPr>
          <w:rFonts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具备多学科的厚重基础和广泛知识，</w:t>
      </w:r>
      <w:r>
        <w:rPr>
          <w:rFonts w:hint="eastAsia"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形成</w:t>
      </w:r>
      <w:r>
        <w:rPr>
          <w:rFonts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系统的知识构架，熟悉国家劳动就业、社会保障</w:t>
      </w:r>
      <w:r>
        <w:rPr>
          <w:rFonts w:hint="eastAsia"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劳动法等领域的政策程序和理论实践动态，</w:t>
      </w:r>
      <w:r>
        <w:rPr>
          <w:rFonts w:hint="eastAsia"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具备</w:t>
      </w:r>
      <w:r>
        <w:rPr>
          <w:rFonts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基础的和通用的方法论</w:t>
      </w:r>
      <w:r>
        <w:rPr>
          <w:rFonts w:hint="eastAsia"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知识</w:t>
      </w:r>
      <w:r>
        <w:rPr>
          <w:rFonts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熟练</w:t>
      </w:r>
      <w:r>
        <w:rPr>
          <w:rFonts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掌握规范的研究方法、加强解决实际问题的能力</w:t>
      </w:r>
      <w:r>
        <w:rPr>
          <w:rFonts w:hint="eastAsia"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，能够较好的适应现带信息技术和互联网的广泛应用下的数字经济，</w:t>
      </w:r>
      <w:r>
        <w:rPr>
          <w:rFonts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具备在政府、企业或研究机构从事相关工作的理论基础和知识结构</w:t>
      </w:r>
      <w:r>
        <w:rPr>
          <w:rFonts w:hint="eastAsia"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，</w:t>
      </w:r>
      <w:r>
        <w:rPr>
          <w:rFonts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3．能力结构要求</w:t>
      </w:r>
      <w:r>
        <w:rPr>
          <w:rFonts w:hint="eastAsia" w:ascii="宋体" w:hAnsi="宋体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思考能力</w:t>
      </w:r>
      <w:r>
        <w:rPr>
          <w:rFonts w:hint="eastAsia" w:ascii="宋体" w:hAnsi="宋体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+应用能力+</w:t>
      </w:r>
      <w:r>
        <w:rPr>
          <w:rFonts w:ascii="宋体" w:hAnsi="宋体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创新能力</w:t>
      </w:r>
      <w:r>
        <w:rPr>
          <w:rFonts w:hint="eastAsia" w:ascii="宋体" w:hAnsi="宋体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具备基础</w:t>
      </w:r>
      <w:r>
        <w:rPr>
          <w:rFonts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的独立</w:t>
      </w:r>
      <w:r>
        <w:rPr>
          <w:rFonts w:hint="eastAsia"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发现</w:t>
      </w:r>
      <w:r>
        <w:rPr>
          <w:rFonts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问题、</w:t>
      </w:r>
      <w:r>
        <w:rPr>
          <w:rFonts w:hint="eastAsia"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思考</w:t>
      </w:r>
      <w:r>
        <w:rPr>
          <w:rFonts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问题</w:t>
      </w:r>
      <w:r>
        <w:rPr>
          <w:rFonts w:hint="eastAsia"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和</w:t>
      </w:r>
      <w:r>
        <w:rPr>
          <w:rFonts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解决问题的</w:t>
      </w:r>
      <w:r>
        <w:rPr>
          <w:rFonts w:hint="eastAsia"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能力</w:t>
      </w:r>
      <w:r>
        <w:rPr>
          <w:rFonts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，通过接受严格的具有通用性和普适性的方法论训练，熟练掌握规范的研究方法。具有较强</w:t>
      </w:r>
      <w:r>
        <w:rPr>
          <w:rFonts w:hint="eastAsia"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的科研能力和实际业务能力。具备较好的语言表达和沟通协调能力；掌握一门外语，能够熟练运用计算机和社会保</w:t>
      </w:r>
      <w:r>
        <w:rPr>
          <w:rFonts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障方面的应用软件从事业务工作</w:t>
      </w:r>
      <w:r>
        <w:rPr>
          <w:rFonts w:hint="eastAsia"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，</w:t>
      </w:r>
      <w:r>
        <w:rPr>
          <w:rFonts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具备总结</w:t>
      </w:r>
      <w:r>
        <w:rPr>
          <w:rFonts w:hint="eastAsia"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借鉴</w:t>
      </w:r>
      <w:r>
        <w:rPr>
          <w:rFonts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历史经验教训、</w:t>
      </w:r>
      <w:r>
        <w:rPr>
          <w:rFonts w:hint="eastAsia"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根据实际情况</w:t>
      </w:r>
      <w:r>
        <w:rPr>
          <w:rFonts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从中创新</w:t>
      </w:r>
      <w:r>
        <w:rPr>
          <w:rFonts w:hint="eastAsia"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的</w:t>
      </w:r>
      <w:r>
        <w:rPr>
          <w:rFonts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能力</w:t>
      </w:r>
      <w:r>
        <w:rPr>
          <w:rFonts w:hint="eastAsia"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。</w:t>
      </w:r>
    </w:p>
    <w:p>
      <w:pPr>
        <w:pStyle w:val="13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三、培养特色</w:t>
      </w:r>
    </w:p>
    <w:p>
      <w:pPr>
        <w:pStyle w:val="7"/>
        <w:spacing w:before="75" w:after="75" w:line="360" w:lineRule="auto"/>
        <w:ind w:firstLine="482" w:firstLineChars="200"/>
        <w:jc w:val="both"/>
        <w:rPr>
          <w:rFonts w:cs="Times New Roman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t>1. 注重培养学生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健全的</w:t>
      </w: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t>人格。</w:t>
      </w: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将学生看作一个主体性的，完整的人，促使其心智提升，人格健全，思想完善，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形成关注民生</w:t>
      </w: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关爱</w:t>
      </w: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弱势群体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热爱劳动的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专业</w:t>
      </w: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文化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塑造学生</w:t>
      </w:r>
      <w:r>
        <w:rPr>
          <w:rFonts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的人文精神。</w:t>
      </w:r>
    </w:p>
    <w:p>
      <w:pPr>
        <w:widowControl/>
        <w:spacing w:line="360" w:lineRule="auto"/>
        <w:ind w:firstLine="479" w:firstLineChars="199"/>
        <w:jc w:val="left"/>
        <w:rPr>
          <w:rFonts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2. 强化综合能力培养。</w:t>
      </w:r>
      <w:r>
        <w:rPr>
          <w:rFonts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依托我院劳动经济学国家重点学科，为学生提供综合能力培养的平台，</w:t>
      </w:r>
      <w:r>
        <w:rPr>
          <w:rFonts w:hint="eastAsia"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培养学生掌握宏观</w:t>
      </w:r>
      <w:r>
        <w:rPr>
          <w:rFonts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劳动力市场</w:t>
      </w:r>
      <w:r>
        <w:rPr>
          <w:rFonts w:hint="eastAsia"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机制、</w:t>
      </w:r>
      <w:r>
        <w:rPr>
          <w:rFonts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社会保障政策</w:t>
      </w:r>
      <w:r>
        <w:rPr>
          <w:rFonts w:hint="eastAsia"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和微观社会</w:t>
      </w:r>
      <w:r>
        <w:rPr>
          <w:rFonts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保障管理技能</w:t>
      </w:r>
      <w:r>
        <w:rPr>
          <w:rFonts w:hint="eastAsia"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pacing w:line="360" w:lineRule="auto"/>
        <w:ind w:firstLine="479" w:firstLineChars="199"/>
        <w:jc w:val="left"/>
        <w:rPr>
          <w:rFonts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3. </w:t>
      </w:r>
      <w:r>
        <w:rPr>
          <w:rFonts w:ascii="宋体" w:hAnsi="宋体"/>
          <w:b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学科交叉优势突出</w:t>
      </w:r>
      <w:r>
        <w:rPr>
          <w:rFonts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。以管理学为基础，发挥学院劳动经济学、社会学、人口学优势，让学生掌握宏观劳动力市场机制、社会保障政策和微观社会保障管理技能，形成以劳动者保障为优势的专业特色。</w:t>
      </w:r>
    </w:p>
    <w:p>
      <w:pPr>
        <w:widowControl/>
        <w:spacing w:line="360" w:lineRule="auto"/>
        <w:ind w:firstLine="477" w:firstLineChars="199"/>
        <w:jc w:val="left"/>
        <w:rPr>
          <w:rFonts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pStyle w:val="13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四、核心课程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管理学、微观经济学、宏观经济学、管理信息系统、劳动与社会保障量化分析、公共伦理学、人力资源管理导论、劳动经济学、劳动关系学、会计学、社会学 、社会保障学、社会工作导论、专业研究坊、人事心理学、劳动法律制度、劳动与社会保障专业展望、社会保险学、社会福利政策、劳动科学实践中的计量方法、人力资本理论与价值度量 </w:t>
      </w:r>
    </w:p>
    <w:p>
      <w:pPr>
        <w:pStyle w:val="13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五、学制和学位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本专业基本学制为四年，实行弹性修业年限制度，学生在校修业年限可以提前至三年或延长至六年，修满规定的学分准予毕业。符合学士学位授予条件者，授予管理学学士学位。</w:t>
      </w:r>
    </w:p>
    <w:p>
      <w:pPr>
        <w:pStyle w:val="13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六、学分一览表</w:t>
      </w:r>
    </w:p>
    <w:p>
      <w:pPr>
        <w:pStyle w:val="13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总学分一览表</w:t>
      </w:r>
    </w:p>
    <w:tbl>
      <w:tblPr>
        <w:tblStyle w:val="9"/>
        <w:tblW w:w="864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理论与实践教学比例</w:t>
            </w:r>
            <w:r>
              <w:rPr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（%）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59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理论教学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12</w:t>
            </w:r>
            <w:r>
              <w:rPr>
                <w:rFonts w:hint="eastAsia" w:ascii="宋体" w:hAnsi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实验教学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实习、军训等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13"/>
        <w:widowControl/>
        <w:ind w:firstLineChars="0"/>
        <w:jc w:val="center"/>
        <w:rPr>
          <w:rFonts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13"/>
        <w:widowControl/>
        <w:spacing w:line="360" w:lineRule="auto"/>
        <w:ind w:firstLine="0" w:firstLineChars="0"/>
        <w:rPr>
          <w:rFonts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13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课堂教学学时分配表</w:t>
      </w:r>
    </w:p>
    <w:tbl>
      <w:tblPr>
        <w:tblStyle w:val="9"/>
        <w:tblW w:w="8436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941"/>
        <w:gridCol w:w="1620"/>
        <w:gridCol w:w="1440"/>
        <w:gridCol w:w="823"/>
        <w:gridCol w:w="824"/>
        <w:gridCol w:w="1848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课程类别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门数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总学时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总学分</w:t>
            </w:r>
          </w:p>
        </w:tc>
        <w:tc>
          <w:tcPr>
            <w:tcW w:w="1848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比</w:t>
            </w:r>
            <w:r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例（%）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通识教育必修课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440" w:type="dxa"/>
            <w:shd w:val="clear" w:color="auto" w:fill="FFFFFF" w:themeFill="background1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647" w:type="dxa"/>
            <w:gridSpan w:val="2"/>
            <w:shd w:val="clear" w:color="auto" w:fill="FFFFFF" w:themeFill="background1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39.53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zCs w:val="21"/>
              </w:rPr>
              <w:t>学科基础课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440" w:type="dxa"/>
            <w:shd w:val="clear" w:color="auto" w:fill="FFFFFF" w:themeFill="background1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416</w:t>
            </w:r>
          </w:p>
        </w:tc>
        <w:tc>
          <w:tcPr>
            <w:tcW w:w="1647" w:type="dxa"/>
            <w:gridSpan w:val="2"/>
            <w:shd w:val="clear" w:color="auto" w:fill="FFFFFF" w:themeFill="background1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20.16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zCs w:val="21"/>
              </w:rPr>
              <w:t>专业核心课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440" w:type="dxa"/>
            <w:shd w:val="clear" w:color="auto" w:fill="FFFFFF" w:themeFill="background1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320</w:t>
            </w:r>
          </w:p>
        </w:tc>
        <w:tc>
          <w:tcPr>
            <w:tcW w:w="1647" w:type="dxa"/>
            <w:gridSpan w:val="2"/>
            <w:shd w:val="clear" w:color="auto" w:fill="FFFFFF" w:themeFill="background1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14.73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zCs w:val="21"/>
              </w:rPr>
              <w:t>通识教育选修课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7.75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940" w:type="dxa"/>
            <w:vMerge w:val="restart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zCs w:val="21"/>
              </w:rPr>
              <w:t>个性教育</w:t>
            </w:r>
          </w:p>
        </w:tc>
        <w:tc>
          <w:tcPr>
            <w:tcW w:w="941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zCs w:val="21"/>
              </w:rPr>
              <w:t>专业提升课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82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≥17</w:t>
            </w:r>
          </w:p>
        </w:tc>
        <w:tc>
          <w:tcPr>
            <w:tcW w:w="824" w:type="dxa"/>
            <w:vMerge w:val="restart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848" w:type="dxa"/>
            <w:vMerge w:val="restart"/>
            <w:vAlign w:val="center"/>
          </w:tcPr>
          <w:p>
            <w:pPr>
              <w:jc w:val="center"/>
              <w:rPr>
                <w:rFonts w:hint="default" w:eastAsia="宋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17.</w:t>
            </w:r>
            <w:r>
              <w:rPr>
                <w:rFonts w:hint="eastAsia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40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1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zCs w:val="21"/>
              </w:rPr>
              <w:t>专业拓展课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82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824" w:type="dxa"/>
            <w:vMerge w:val="continue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8" w:type="dxa"/>
            <w:vMerge w:val="continue"/>
            <w:vAlign w:val="center"/>
          </w:tcPr>
          <w:p>
            <w:pPr>
              <w:jc w:val="center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b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b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848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</w:tbl>
    <w:p>
      <w:pPr>
        <w:pStyle w:val="13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13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13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实践教学环节一览表</w:t>
      </w:r>
    </w:p>
    <w:tbl>
      <w:tblPr>
        <w:tblStyle w:val="9"/>
        <w:tblW w:w="8342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2552"/>
        <w:gridCol w:w="1126"/>
        <w:gridCol w:w="1191"/>
        <w:gridCol w:w="1092"/>
        <w:gridCol w:w="1087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类别</w:t>
            </w:r>
          </w:p>
        </w:tc>
        <w:tc>
          <w:tcPr>
            <w:tcW w:w="2552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实践环节</w:t>
            </w:r>
          </w:p>
        </w:tc>
        <w:tc>
          <w:tcPr>
            <w:tcW w:w="1126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学期安排</w:t>
            </w:r>
          </w:p>
        </w:tc>
        <w:tc>
          <w:tcPr>
            <w:tcW w:w="1191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周数</w:t>
            </w:r>
          </w:p>
        </w:tc>
        <w:tc>
          <w:tcPr>
            <w:tcW w:w="1092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学时</w:t>
            </w:r>
          </w:p>
        </w:tc>
        <w:tc>
          <w:tcPr>
            <w:tcW w:w="1087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实习类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军事技能</w:t>
            </w:r>
          </w:p>
        </w:tc>
        <w:tc>
          <w:tcPr>
            <w:tcW w:w="1126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91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92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认知实习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毕业论文（设计）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8 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素养提升类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创新创业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第二课堂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思政育人类</w:t>
            </w: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思想道德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与法治</w:t>
            </w:r>
          </w:p>
        </w:tc>
        <w:tc>
          <w:tcPr>
            <w:tcW w:w="1126" w:type="dxa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毛泽东思想与中国特色社会主义理论体系概论</w:t>
            </w:r>
          </w:p>
        </w:tc>
        <w:tc>
          <w:tcPr>
            <w:tcW w:w="1126" w:type="dxa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马克思主义基本原理</w:t>
            </w:r>
            <w:bookmarkStart w:id="0" w:name="_GoBack"/>
            <w:bookmarkEnd w:id="0"/>
          </w:p>
        </w:tc>
        <w:tc>
          <w:tcPr>
            <w:tcW w:w="1126" w:type="dxa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中国近现代史纲要</w:t>
            </w:r>
          </w:p>
        </w:tc>
        <w:tc>
          <w:tcPr>
            <w:tcW w:w="1126" w:type="dxa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形势与政策（一）</w:t>
            </w:r>
          </w:p>
        </w:tc>
        <w:tc>
          <w:tcPr>
            <w:tcW w:w="112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vAlign w:val="bottom"/>
          </w:tcPr>
          <w:p>
            <w:pPr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  <w:vAlign w:val="bottom"/>
          </w:tcPr>
          <w:p>
            <w:pPr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形势与政策（二）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形势与政策（五）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形势与政策（六）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习近平新时代中国特色社会主义思想概论社会实践</w:t>
            </w:r>
          </w:p>
        </w:tc>
        <w:tc>
          <w:tcPr>
            <w:tcW w:w="1126" w:type="dxa"/>
            <w:vAlign w:val="bottom"/>
          </w:tcPr>
          <w:p>
            <w:pPr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  <w:vAlign w:val="bottom"/>
          </w:tcPr>
          <w:p>
            <w:pPr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  <w:vAlign w:val="bottom"/>
          </w:tcPr>
          <w:p>
            <w:pPr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劳动育人类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劳动类实践课程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劳动实践筑梦青春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专业实验类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计算机应用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EXCEL高级应用实务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管理信息系统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人事心理学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绩效与薪酬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社会调查设计与数据分析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社会保障国际比较（双语）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846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b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/>
                <w:b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</w:tr>
    </w:tbl>
    <w:p>
      <w:pPr>
        <w:pStyle w:val="13"/>
        <w:widowControl/>
        <w:spacing w:before="312" w:beforeLines="100" w:line="360" w:lineRule="auto"/>
        <w:ind w:left="420" w:firstLine="0" w:firstLineChars="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七、本科学分制指导性教学计划表</w:t>
      </w:r>
    </w:p>
    <w:p/>
    <w:sectPr>
      <w:pgSz w:w="11906" w:h="16838"/>
      <w:pgMar w:top="1247" w:right="1797" w:bottom="90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3NjQxYmZmN2ZkODIxYWNiNTEzMzQyMTZmNzQ1MmMifQ=="/>
  </w:docVars>
  <w:rsids>
    <w:rsidRoot w:val="00E90B71"/>
    <w:rsid w:val="00002E20"/>
    <w:rsid w:val="00024DB0"/>
    <w:rsid w:val="00030B28"/>
    <w:rsid w:val="00040160"/>
    <w:rsid w:val="000457B9"/>
    <w:rsid w:val="00061CBC"/>
    <w:rsid w:val="000650F3"/>
    <w:rsid w:val="0006599E"/>
    <w:rsid w:val="00070498"/>
    <w:rsid w:val="00070F61"/>
    <w:rsid w:val="00071F72"/>
    <w:rsid w:val="0007682C"/>
    <w:rsid w:val="00086DF2"/>
    <w:rsid w:val="000904C8"/>
    <w:rsid w:val="00090C37"/>
    <w:rsid w:val="0009604B"/>
    <w:rsid w:val="0009757E"/>
    <w:rsid w:val="000A57F5"/>
    <w:rsid w:val="000A58AD"/>
    <w:rsid w:val="000A7778"/>
    <w:rsid w:val="000B1A26"/>
    <w:rsid w:val="000D04C1"/>
    <w:rsid w:val="000D0AAE"/>
    <w:rsid w:val="000F44E6"/>
    <w:rsid w:val="001157D5"/>
    <w:rsid w:val="0012009D"/>
    <w:rsid w:val="001462E7"/>
    <w:rsid w:val="001617CA"/>
    <w:rsid w:val="001619F5"/>
    <w:rsid w:val="00167CDE"/>
    <w:rsid w:val="00172917"/>
    <w:rsid w:val="00182F57"/>
    <w:rsid w:val="00185060"/>
    <w:rsid w:val="001A11AD"/>
    <w:rsid w:val="001A693A"/>
    <w:rsid w:val="001C4AE3"/>
    <w:rsid w:val="00201E67"/>
    <w:rsid w:val="00207CFC"/>
    <w:rsid w:val="0021703D"/>
    <w:rsid w:val="0022268A"/>
    <w:rsid w:val="002357D4"/>
    <w:rsid w:val="002524FE"/>
    <w:rsid w:val="00256E44"/>
    <w:rsid w:val="00270411"/>
    <w:rsid w:val="00285BD1"/>
    <w:rsid w:val="002A4C47"/>
    <w:rsid w:val="002A55BF"/>
    <w:rsid w:val="002C2F6B"/>
    <w:rsid w:val="002C52E8"/>
    <w:rsid w:val="002C6941"/>
    <w:rsid w:val="002D0FFE"/>
    <w:rsid w:val="002F7DD0"/>
    <w:rsid w:val="002F7FFE"/>
    <w:rsid w:val="00301B28"/>
    <w:rsid w:val="003034B8"/>
    <w:rsid w:val="00312FB6"/>
    <w:rsid w:val="00316323"/>
    <w:rsid w:val="00326480"/>
    <w:rsid w:val="003329E7"/>
    <w:rsid w:val="0033478B"/>
    <w:rsid w:val="00337D4F"/>
    <w:rsid w:val="003471B0"/>
    <w:rsid w:val="003519C2"/>
    <w:rsid w:val="00361518"/>
    <w:rsid w:val="0036307A"/>
    <w:rsid w:val="00363422"/>
    <w:rsid w:val="00391B1E"/>
    <w:rsid w:val="00392EB0"/>
    <w:rsid w:val="003A094A"/>
    <w:rsid w:val="003A139F"/>
    <w:rsid w:val="003C0B4C"/>
    <w:rsid w:val="003D791A"/>
    <w:rsid w:val="003F6747"/>
    <w:rsid w:val="004006A4"/>
    <w:rsid w:val="00406978"/>
    <w:rsid w:val="00416ED3"/>
    <w:rsid w:val="0042564A"/>
    <w:rsid w:val="0042742B"/>
    <w:rsid w:val="00432306"/>
    <w:rsid w:val="004710E2"/>
    <w:rsid w:val="004771AA"/>
    <w:rsid w:val="004874BB"/>
    <w:rsid w:val="004964A8"/>
    <w:rsid w:val="004A3504"/>
    <w:rsid w:val="004A3C9D"/>
    <w:rsid w:val="004A444C"/>
    <w:rsid w:val="004A45CE"/>
    <w:rsid w:val="004D25C0"/>
    <w:rsid w:val="004E0092"/>
    <w:rsid w:val="004F64CC"/>
    <w:rsid w:val="005000C5"/>
    <w:rsid w:val="005177EF"/>
    <w:rsid w:val="00526BB7"/>
    <w:rsid w:val="00530351"/>
    <w:rsid w:val="00553060"/>
    <w:rsid w:val="0055449D"/>
    <w:rsid w:val="005A798C"/>
    <w:rsid w:val="005B7595"/>
    <w:rsid w:val="005D3AB9"/>
    <w:rsid w:val="005E6EEC"/>
    <w:rsid w:val="00620D81"/>
    <w:rsid w:val="0063138B"/>
    <w:rsid w:val="00636BBB"/>
    <w:rsid w:val="00647356"/>
    <w:rsid w:val="00653AB8"/>
    <w:rsid w:val="0066100A"/>
    <w:rsid w:val="00662774"/>
    <w:rsid w:val="00675CDB"/>
    <w:rsid w:val="006805B5"/>
    <w:rsid w:val="00681306"/>
    <w:rsid w:val="006A0F8D"/>
    <w:rsid w:val="006B1177"/>
    <w:rsid w:val="006B3B76"/>
    <w:rsid w:val="006C1CDA"/>
    <w:rsid w:val="00720036"/>
    <w:rsid w:val="00723608"/>
    <w:rsid w:val="00734ED2"/>
    <w:rsid w:val="00737279"/>
    <w:rsid w:val="0074584F"/>
    <w:rsid w:val="00746A07"/>
    <w:rsid w:val="00760E17"/>
    <w:rsid w:val="0076411C"/>
    <w:rsid w:val="0076579C"/>
    <w:rsid w:val="00786C94"/>
    <w:rsid w:val="00791146"/>
    <w:rsid w:val="007F3222"/>
    <w:rsid w:val="007F7554"/>
    <w:rsid w:val="0081661A"/>
    <w:rsid w:val="00830E71"/>
    <w:rsid w:val="0083133D"/>
    <w:rsid w:val="00836D24"/>
    <w:rsid w:val="00844D37"/>
    <w:rsid w:val="008633E3"/>
    <w:rsid w:val="00875709"/>
    <w:rsid w:val="008826C4"/>
    <w:rsid w:val="00886B57"/>
    <w:rsid w:val="00890B73"/>
    <w:rsid w:val="008A3268"/>
    <w:rsid w:val="008A3838"/>
    <w:rsid w:val="008B645A"/>
    <w:rsid w:val="008D15BD"/>
    <w:rsid w:val="008E1C6D"/>
    <w:rsid w:val="008E57C7"/>
    <w:rsid w:val="008F2263"/>
    <w:rsid w:val="009032BE"/>
    <w:rsid w:val="00907641"/>
    <w:rsid w:val="00911067"/>
    <w:rsid w:val="00946C6B"/>
    <w:rsid w:val="00946FA4"/>
    <w:rsid w:val="00947961"/>
    <w:rsid w:val="00962DDE"/>
    <w:rsid w:val="009633AD"/>
    <w:rsid w:val="0097207E"/>
    <w:rsid w:val="00973F92"/>
    <w:rsid w:val="00974F97"/>
    <w:rsid w:val="00976705"/>
    <w:rsid w:val="00987D97"/>
    <w:rsid w:val="009B53F0"/>
    <w:rsid w:val="009B71BB"/>
    <w:rsid w:val="009C7FEE"/>
    <w:rsid w:val="009E0956"/>
    <w:rsid w:val="009E78EC"/>
    <w:rsid w:val="009F58F7"/>
    <w:rsid w:val="00A1535E"/>
    <w:rsid w:val="00A16592"/>
    <w:rsid w:val="00A22E00"/>
    <w:rsid w:val="00A243AF"/>
    <w:rsid w:val="00A3115D"/>
    <w:rsid w:val="00A568C2"/>
    <w:rsid w:val="00A5713A"/>
    <w:rsid w:val="00A90353"/>
    <w:rsid w:val="00A970B8"/>
    <w:rsid w:val="00AB5668"/>
    <w:rsid w:val="00AE6437"/>
    <w:rsid w:val="00AF07A3"/>
    <w:rsid w:val="00AF17BB"/>
    <w:rsid w:val="00AF2D2A"/>
    <w:rsid w:val="00B072DA"/>
    <w:rsid w:val="00B10695"/>
    <w:rsid w:val="00B1149C"/>
    <w:rsid w:val="00B14874"/>
    <w:rsid w:val="00B21CCD"/>
    <w:rsid w:val="00B3793C"/>
    <w:rsid w:val="00B46211"/>
    <w:rsid w:val="00B47A13"/>
    <w:rsid w:val="00B521E2"/>
    <w:rsid w:val="00B56103"/>
    <w:rsid w:val="00B567D3"/>
    <w:rsid w:val="00B56DCF"/>
    <w:rsid w:val="00B9330C"/>
    <w:rsid w:val="00B93560"/>
    <w:rsid w:val="00BA6091"/>
    <w:rsid w:val="00BA7016"/>
    <w:rsid w:val="00BB1BDC"/>
    <w:rsid w:val="00BB24AF"/>
    <w:rsid w:val="00BC6169"/>
    <w:rsid w:val="00BD0879"/>
    <w:rsid w:val="00BD3FDB"/>
    <w:rsid w:val="00BD7CB0"/>
    <w:rsid w:val="00C01968"/>
    <w:rsid w:val="00C05885"/>
    <w:rsid w:val="00C306F1"/>
    <w:rsid w:val="00C70349"/>
    <w:rsid w:val="00C92DB3"/>
    <w:rsid w:val="00C940DB"/>
    <w:rsid w:val="00CA1C2E"/>
    <w:rsid w:val="00CB4C91"/>
    <w:rsid w:val="00CD46E3"/>
    <w:rsid w:val="00CD553B"/>
    <w:rsid w:val="00D0647A"/>
    <w:rsid w:val="00D11C1A"/>
    <w:rsid w:val="00D3277F"/>
    <w:rsid w:val="00D32C01"/>
    <w:rsid w:val="00D365D7"/>
    <w:rsid w:val="00D36AB7"/>
    <w:rsid w:val="00D42855"/>
    <w:rsid w:val="00D50EE5"/>
    <w:rsid w:val="00D71B37"/>
    <w:rsid w:val="00D803F4"/>
    <w:rsid w:val="00D83EE4"/>
    <w:rsid w:val="00D94851"/>
    <w:rsid w:val="00D9775D"/>
    <w:rsid w:val="00DA0DCD"/>
    <w:rsid w:val="00DB6AA1"/>
    <w:rsid w:val="00DB7079"/>
    <w:rsid w:val="00DD76BA"/>
    <w:rsid w:val="00E029E6"/>
    <w:rsid w:val="00E04E0E"/>
    <w:rsid w:val="00E24A43"/>
    <w:rsid w:val="00E30127"/>
    <w:rsid w:val="00E34716"/>
    <w:rsid w:val="00E35869"/>
    <w:rsid w:val="00E36D7D"/>
    <w:rsid w:val="00E44699"/>
    <w:rsid w:val="00E571CC"/>
    <w:rsid w:val="00E576E9"/>
    <w:rsid w:val="00E65EEA"/>
    <w:rsid w:val="00E67225"/>
    <w:rsid w:val="00E71B8E"/>
    <w:rsid w:val="00E90B71"/>
    <w:rsid w:val="00E927F9"/>
    <w:rsid w:val="00E97BB8"/>
    <w:rsid w:val="00EA007D"/>
    <w:rsid w:val="00EA2DE5"/>
    <w:rsid w:val="00EB45F3"/>
    <w:rsid w:val="00EC6B10"/>
    <w:rsid w:val="00ED2C44"/>
    <w:rsid w:val="00EF0D4A"/>
    <w:rsid w:val="00F07766"/>
    <w:rsid w:val="00F162D5"/>
    <w:rsid w:val="00F2739C"/>
    <w:rsid w:val="00F3549F"/>
    <w:rsid w:val="00F45131"/>
    <w:rsid w:val="00F4553C"/>
    <w:rsid w:val="00F47A38"/>
    <w:rsid w:val="00F53F83"/>
    <w:rsid w:val="00F55D2C"/>
    <w:rsid w:val="00F60608"/>
    <w:rsid w:val="00F633E7"/>
    <w:rsid w:val="00F7229A"/>
    <w:rsid w:val="00F75F3B"/>
    <w:rsid w:val="00F768C9"/>
    <w:rsid w:val="00F82084"/>
    <w:rsid w:val="00F8267B"/>
    <w:rsid w:val="00F82C87"/>
    <w:rsid w:val="00F921FF"/>
    <w:rsid w:val="00F92BBC"/>
    <w:rsid w:val="00FA6E63"/>
    <w:rsid w:val="00FA7D22"/>
    <w:rsid w:val="00FB638E"/>
    <w:rsid w:val="00FB684B"/>
    <w:rsid w:val="00FC057C"/>
    <w:rsid w:val="00FC341C"/>
    <w:rsid w:val="00FD69DF"/>
    <w:rsid w:val="00FE1D69"/>
    <w:rsid w:val="00FE5A02"/>
    <w:rsid w:val="00FE6ECA"/>
    <w:rsid w:val="00FF2EAF"/>
    <w:rsid w:val="00FF586C"/>
    <w:rsid w:val="63272D44"/>
    <w:rsid w:val="726B4A63"/>
    <w:rsid w:val="78561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semiHidden/>
    <w:unhideWhenUsed/>
    <w:qFormat/>
    <w:uiPriority w:val="99"/>
    <w:pPr>
      <w:spacing w:after="120"/>
    </w:pPr>
  </w:style>
  <w:style w:type="paragraph" w:styleId="3">
    <w:name w:val="annotation text"/>
    <w:basedOn w:val="1"/>
    <w:link w:val="16"/>
    <w:semiHidden/>
    <w:unhideWhenUsed/>
    <w:uiPriority w:val="99"/>
    <w:pPr>
      <w:jc w:val="left"/>
    </w:pPr>
  </w:style>
  <w:style w:type="paragraph" w:styleId="4">
    <w:name w:val="Balloon Text"/>
    <w:basedOn w:val="1"/>
    <w:link w:val="18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8">
    <w:name w:val="annotation subject"/>
    <w:basedOn w:val="3"/>
    <w:next w:val="3"/>
    <w:link w:val="17"/>
    <w:semiHidden/>
    <w:unhideWhenUsed/>
    <w:uiPriority w:val="99"/>
    <w:rPr>
      <w:b/>
      <w:bCs/>
    </w:rPr>
  </w:style>
  <w:style w:type="character" w:styleId="11">
    <w:name w:val="annotation reference"/>
    <w:basedOn w:val="10"/>
    <w:semiHidden/>
    <w:unhideWhenUsed/>
    <w:uiPriority w:val="99"/>
    <w:rPr>
      <w:sz w:val="21"/>
      <w:szCs w:val="21"/>
    </w:rPr>
  </w:style>
  <w:style w:type="character" w:customStyle="1" w:styleId="12">
    <w:name w:val="正文文本 字符"/>
    <w:basedOn w:val="10"/>
    <w:link w:val="2"/>
    <w:semiHidden/>
    <w:uiPriority w:val="99"/>
    <w:rPr>
      <w:rFonts w:ascii="Times New Roman" w:hAnsi="Times New Roman" w:eastAsia="宋体" w:cs="Times New Roman"/>
      <w:szCs w:val="24"/>
    </w:rPr>
  </w:style>
  <w:style w:type="paragraph" w:styleId="13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14">
    <w:name w:val="页眉 字符"/>
    <w:basedOn w:val="10"/>
    <w:link w:val="6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字符"/>
    <w:basedOn w:val="10"/>
    <w:link w:val="5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文字 字符"/>
    <w:basedOn w:val="10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7">
    <w:name w:val="批注主题 字符"/>
    <w:basedOn w:val="16"/>
    <w:link w:val="8"/>
    <w:semiHidden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8">
    <w:name w:val="批注框文本 字符"/>
    <w:basedOn w:val="10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327</Words>
  <Characters>1870</Characters>
  <Lines>15</Lines>
  <Paragraphs>4</Paragraphs>
  <TotalTime>0</TotalTime>
  <ScaleCrop>false</ScaleCrop>
  <LinksUpToDate>false</LinksUpToDate>
  <CharactersWithSpaces>2193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2021-04-15T10:15:00Z</dcterms:created>
  <dc:creator>zhaojx</dc:creator>
  <cp:lastModifiedBy>5438</cp:lastModifiedBy>
  <dcterms:modified xsi:type="dcterms:W3CDTF">2022-12-09T12:08:19Z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BD7840EBC6EC49C5A6B20876E489C11C</vt:lpwstr>
  </property>
</Properties>
</file>