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D1" w:rsidRPr="008A575F" w:rsidRDefault="00FF30D1" w:rsidP="00A0329F">
      <w:pPr>
        <w:spacing w:line="560" w:lineRule="exact"/>
        <w:jc w:val="center"/>
        <w:outlineLvl w:val="0"/>
        <w:rPr>
          <w:rFonts w:ascii="黑体" w:eastAsia="黑体" w:hAnsi="黑体"/>
          <w:sz w:val="30"/>
          <w:szCs w:val="30"/>
        </w:rPr>
      </w:pPr>
      <w:r w:rsidRPr="00A0329F">
        <w:rPr>
          <w:rFonts w:ascii="黑体" w:eastAsia="黑体" w:hAnsi="黑体" w:hint="eastAsia"/>
          <w:sz w:val="32"/>
          <w:szCs w:val="30"/>
        </w:rPr>
        <w:t>《</w:t>
      </w:r>
      <w:r w:rsidR="00261762" w:rsidRPr="00A0329F">
        <w:rPr>
          <w:rFonts w:ascii="黑体" w:eastAsia="黑体" w:hAnsi="黑体" w:hint="eastAsia"/>
          <w:sz w:val="32"/>
          <w:szCs w:val="30"/>
        </w:rPr>
        <w:t>商业模式管理(</w:t>
      </w:r>
      <w:r w:rsidR="009439FE" w:rsidRPr="00A0329F">
        <w:rPr>
          <w:rFonts w:ascii="黑体" w:eastAsia="黑体" w:hAnsi="黑体" w:hint="eastAsia"/>
          <w:sz w:val="32"/>
          <w:szCs w:val="30"/>
        </w:rPr>
        <w:t>英语</w:t>
      </w:r>
      <w:r w:rsidR="00261762" w:rsidRPr="00A0329F">
        <w:rPr>
          <w:rFonts w:ascii="黑体" w:eastAsia="黑体" w:hAnsi="黑体" w:hint="eastAsia"/>
          <w:sz w:val="32"/>
          <w:szCs w:val="30"/>
        </w:rPr>
        <w:t>)</w:t>
      </w:r>
      <w:r w:rsidRPr="00A0329F">
        <w:rPr>
          <w:rFonts w:ascii="黑体" w:eastAsia="黑体" w:hAnsi="黑体" w:hint="eastAsia"/>
          <w:sz w:val="32"/>
          <w:szCs w:val="30"/>
        </w:rPr>
        <w:t>》课程</w:t>
      </w:r>
      <w:r w:rsidRPr="008A575F">
        <w:rPr>
          <w:rFonts w:ascii="黑体" w:eastAsia="黑体" w:hAnsi="黑体" w:hint="eastAsia"/>
          <w:sz w:val="30"/>
          <w:szCs w:val="30"/>
        </w:rPr>
        <w:t>中英文简介</w:t>
      </w:r>
    </w:p>
    <w:p w:rsidR="00FF30D1" w:rsidRPr="008A575F" w:rsidRDefault="00261762" w:rsidP="00A0329F">
      <w:pPr>
        <w:spacing w:line="560" w:lineRule="exact"/>
        <w:jc w:val="center"/>
        <w:outlineLvl w:val="0"/>
        <w:rPr>
          <w:rFonts w:eastAsia="仿宋_GB2312"/>
          <w:bCs/>
          <w:color w:val="000000"/>
          <w:kern w:val="0"/>
          <w:sz w:val="28"/>
          <w:szCs w:val="28"/>
        </w:rPr>
      </w:pPr>
      <w:r w:rsidRPr="008A575F">
        <w:rPr>
          <w:rFonts w:eastAsia="仿宋_GB2312" w:hint="eastAsia"/>
          <w:bCs/>
          <w:color w:val="000000"/>
          <w:kern w:val="0"/>
          <w:sz w:val="28"/>
          <w:szCs w:val="28"/>
        </w:rPr>
        <w:t>B</w:t>
      </w:r>
      <w:r w:rsidRPr="008A575F">
        <w:rPr>
          <w:rFonts w:eastAsia="仿宋_GB2312"/>
          <w:bCs/>
          <w:color w:val="000000"/>
          <w:kern w:val="0"/>
          <w:sz w:val="28"/>
          <w:szCs w:val="28"/>
        </w:rPr>
        <w:t>usiness Model</w:t>
      </w:r>
      <w:r w:rsidR="00FF30D1" w:rsidRPr="008A575F">
        <w:rPr>
          <w:rFonts w:eastAsia="仿宋_GB2312"/>
          <w:bCs/>
          <w:color w:val="000000"/>
          <w:kern w:val="0"/>
          <w:sz w:val="28"/>
          <w:szCs w:val="28"/>
        </w:rPr>
        <w:t xml:space="preserve"> Management</w:t>
      </w:r>
      <w:r w:rsidR="009D2358" w:rsidRPr="008A575F">
        <w:rPr>
          <w:rFonts w:eastAsia="仿宋_GB2312"/>
          <w:bCs/>
          <w:color w:val="000000"/>
          <w:kern w:val="0"/>
          <w:sz w:val="28"/>
          <w:szCs w:val="28"/>
        </w:rPr>
        <w:t xml:space="preserve"> (English)</w:t>
      </w:r>
    </w:p>
    <w:p w:rsidR="00FF30D1" w:rsidRPr="00D70ADF" w:rsidRDefault="00FF30D1" w:rsidP="00A0329F">
      <w:pPr>
        <w:spacing w:line="500" w:lineRule="atLeast"/>
        <w:rPr>
          <w:rFonts w:ascii="仿宋_GB2312" w:eastAsia="仿宋_GB2312" w:hAnsi="宋体"/>
          <w:sz w:val="32"/>
          <w:szCs w:val="32"/>
        </w:rPr>
      </w:pPr>
    </w:p>
    <w:p w:rsidR="00FF30D1" w:rsidRPr="00456152" w:rsidRDefault="00FF30D1" w:rsidP="00A0329F">
      <w:pPr>
        <w:tabs>
          <w:tab w:val="left" w:pos="3075"/>
        </w:tabs>
        <w:spacing w:line="500" w:lineRule="atLeast"/>
        <w:rPr>
          <w:rFonts w:ascii="宋体" w:hAnsi="宋体"/>
          <w:szCs w:val="21"/>
        </w:rPr>
      </w:pPr>
      <w:r w:rsidRPr="00D67057">
        <w:rPr>
          <w:rFonts w:ascii="黑体" w:eastAsia="黑体" w:hAnsi="黑体" w:hint="eastAsia"/>
          <w:szCs w:val="21"/>
        </w:rPr>
        <w:t>课程代码：</w:t>
      </w:r>
      <w:r w:rsidR="00261762" w:rsidRPr="00A0329F">
        <w:rPr>
          <w:rFonts w:eastAsia="黑体"/>
          <w:szCs w:val="21"/>
        </w:rPr>
        <w:t>071352B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261762">
        <w:rPr>
          <w:rFonts w:eastAsia="仿宋_GB2312"/>
          <w:szCs w:val="21"/>
        </w:rPr>
        <w:t>071352B</w:t>
      </w:r>
    </w:p>
    <w:p w:rsidR="00FF30D1" w:rsidRPr="00BC61A5" w:rsidRDefault="00FF30D1" w:rsidP="00A0329F">
      <w:pPr>
        <w:tabs>
          <w:tab w:val="left" w:pos="3115"/>
        </w:tabs>
        <w:spacing w:line="500" w:lineRule="atLeast"/>
        <w:rPr>
          <w:rFonts w:eastAsia="仿宋_GB2312"/>
          <w:sz w:val="32"/>
          <w:szCs w:val="32"/>
        </w:rPr>
      </w:pPr>
      <w:r w:rsidRPr="00D67057">
        <w:rPr>
          <w:rFonts w:ascii="黑体" w:eastAsia="黑体" w:hAnsi="黑体" w:hint="eastAsia"/>
          <w:szCs w:val="21"/>
        </w:rPr>
        <w:t>课程名称：</w:t>
      </w:r>
      <w:r w:rsidR="0023439A">
        <w:rPr>
          <w:rFonts w:ascii="黑体" w:eastAsia="黑体" w:hAnsi="黑体" w:hint="eastAsia"/>
          <w:szCs w:val="21"/>
        </w:rPr>
        <w:t>商业模式管理</w:t>
      </w:r>
      <w:r w:rsidRPr="00D70ADF">
        <w:rPr>
          <w:rFonts w:ascii="仿宋_GB2312" w:eastAsia="仿宋_GB2312" w:hint="eastAsia"/>
          <w:sz w:val="32"/>
          <w:szCs w:val="32"/>
        </w:rPr>
        <w:tab/>
      </w:r>
      <w:r w:rsidRPr="00D67057">
        <w:rPr>
          <w:rFonts w:eastAsia="仿宋_GB2312"/>
          <w:b/>
          <w:szCs w:val="21"/>
        </w:rPr>
        <w:t>Course Name</w:t>
      </w:r>
      <w:r>
        <w:rPr>
          <w:rFonts w:eastAsia="仿宋_GB2312"/>
          <w:b/>
          <w:szCs w:val="21"/>
        </w:rPr>
        <w:t>:</w:t>
      </w:r>
      <w:r w:rsidRPr="00BC61A5">
        <w:rPr>
          <w:rFonts w:eastAsia="仿宋_GB2312"/>
          <w:szCs w:val="21"/>
        </w:rPr>
        <w:t xml:space="preserve"> </w:t>
      </w:r>
      <w:r w:rsidR="0023439A" w:rsidRPr="00BC61A5">
        <w:rPr>
          <w:rFonts w:eastAsia="仿宋_GB2312" w:hint="eastAsia"/>
          <w:szCs w:val="21"/>
        </w:rPr>
        <w:t>Business</w:t>
      </w:r>
      <w:r w:rsidR="0023439A" w:rsidRPr="00BC61A5">
        <w:rPr>
          <w:rFonts w:eastAsia="仿宋_GB2312"/>
          <w:szCs w:val="21"/>
        </w:rPr>
        <w:t xml:space="preserve"> Model Management</w:t>
      </w:r>
      <w:r w:rsidR="00A650BE" w:rsidRPr="00BC61A5">
        <w:rPr>
          <w:rFonts w:eastAsia="仿宋_GB2312" w:hint="eastAsia"/>
          <w:szCs w:val="21"/>
        </w:rPr>
        <w:t xml:space="preserve"> (English)</w:t>
      </w:r>
    </w:p>
    <w:p w:rsidR="00FF30D1" w:rsidRPr="00D70ADF" w:rsidRDefault="00FF30D1" w:rsidP="00A0329F">
      <w:pPr>
        <w:tabs>
          <w:tab w:val="left" w:pos="3115"/>
        </w:tabs>
        <w:spacing w:line="500" w:lineRule="atLeast"/>
        <w:rPr>
          <w:rFonts w:ascii="仿宋_GB2312" w:eastAsia="仿宋_GB2312"/>
          <w:sz w:val="32"/>
          <w:szCs w:val="32"/>
        </w:rPr>
      </w:pPr>
      <w:r w:rsidRPr="00D67057">
        <w:rPr>
          <w:rFonts w:ascii="黑体" w:eastAsia="黑体" w:hAnsi="黑体" w:hint="eastAsia"/>
          <w:szCs w:val="21"/>
        </w:rPr>
        <w:t>学时：</w:t>
      </w:r>
      <w:r w:rsidRPr="00A0329F">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CB44F3">
        <w:rPr>
          <w:rFonts w:eastAsia="仿宋_GB2312" w:hint="eastAsia"/>
          <w:szCs w:val="21"/>
        </w:rPr>
        <w:t>32</w:t>
      </w:r>
    </w:p>
    <w:p w:rsidR="00FF30D1" w:rsidRPr="00D70ADF" w:rsidRDefault="00FF30D1" w:rsidP="00A0329F">
      <w:pPr>
        <w:tabs>
          <w:tab w:val="left" w:pos="3115"/>
        </w:tabs>
        <w:spacing w:line="500" w:lineRule="atLeast"/>
        <w:rPr>
          <w:rFonts w:ascii="仿宋_GB2312" w:eastAsia="仿宋_GB2312"/>
          <w:sz w:val="32"/>
          <w:szCs w:val="32"/>
        </w:rPr>
      </w:pPr>
      <w:r w:rsidRPr="00D67057">
        <w:rPr>
          <w:rFonts w:ascii="黑体" w:eastAsia="黑体" w:hAnsi="黑体" w:hint="eastAsia"/>
          <w:szCs w:val="21"/>
        </w:rPr>
        <w:t>学分：</w:t>
      </w:r>
      <w:r w:rsidRPr="00A0329F">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CB44F3">
        <w:rPr>
          <w:rFonts w:eastAsia="仿宋_GB2312" w:hint="eastAsia"/>
          <w:szCs w:val="21"/>
        </w:rPr>
        <w:t>2</w:t>
      </w:r>
    </w:p>
    <w:p w:rsidR="00FF30D1" w:rsidRPr="00D67057" w:rsidRDefault="00FF30D1" w:rsidP="00A0329F">
      <w:pPr>
        <w:tabs>
          <w:tab w:val="left" w:pos="3115"/>
        </w:tabs>
        <w:spacing w:line="500" w:lineRule="atLeas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CB44F3">
        <w:rPr>
          <w:rFonts w:eastAsia="仿宋_GB2312"/>
          <w:szCs w:val="21"/>
        </w:rPr>
        <w:t>Assignment</w:t>
      </w:r>
    </w:p>
    <w:p w:rsidR="00FF30D1" w:rsidRPr="00CB44F3" w:rsidRDefault="00FF30D1" w:rsidP="00A0329F">
      <w:pPr>
        <w:tabs>
          <w:tab w:val="left" w:pos="3115"/>
        </w:tabs>
        <w:spacing w:line="500" w:lineRule="atLeast"/>
        <w:jc w:val="left"/>
        <w:rPr>
          <w:rFonts w:ascii="仿宋_GB2312" w:eastAsia="仿宋_GB2312"/>
          <w:sz w:val="32"/>
          <w:szCs w:val="32"/>
        </w:rPr>
      </w:pPr>
      <w:r w:rsidRPr="00D67057">
        <w:rPr>
          <w:rFonts w:ascii="黑体" w:eastAsia="黑体" w:hAnsi="黑体" w:hint="eastAsia"/>
          <w:szCs w:val="21"/>
        </w:rPr>
        <w:t>先修课程</w:t>
      </w:r>
      <w:r w:rsidRPr="00230570">
        <w:rPr>
          <w:rFonts w:ascii="黑体" w:eastAsia="黑体" w:hAnsi="黑体" w:hint="eastAsia"/>
          <w:szCs w:val="21"/>
        </w:rPr>
        <w:t>：</w:t>
      </w:r>
      <w:r>
        <w:rPr>
          <w:rFonts w:ascii="黑体" w:eastAsia="黑体" w:hAnsi="黑体" w:hint="eastAsia"/>
          <w:szCs w:val="21"/>
        </w:rPr>
        <w:t>管理信息系统</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CB44F3">
        <w:rPr>
          <w:rFonts w:eastAsia="仿宋_GB2312"/>
          <w:szCs w:val="21"/>
        </w:rPr>
        <w:t>Management Information System</w:t>
      </w:r>
    </w:p>
    <w:p w:rsidR="00FF30D1" w:rsidRPr="00D70ADF" w:rsidRDefault="00FF30D1" w:rsidP="00A0329F">
      <w:pPr>
        <w:widowControl/>
        <w:spacing w:line="500" w:lineRule="atLeast"/>
        <w:jc w:val="left"/>
        <w:rPr>
          <w:rFonts w:ascii="仿宋_GB2312" w:eastAsia="仿宋_GB2312"/>
          <w:kern w:val="0"/>
          <w:sz w:val="32"/>
          <w:szCs w:val="32"/>
        </w:rPr>
      </w:pPr>
    </w:p>
    <w:p w:rsidR="00FF30D1" w:rsidRDefault="00FF30D1" w:rsidP="00A0329F">
      <w:pPr>
        <w:widowControl/>
        <w:spacing w:line="500" w:lineRule="atLeast"/>
        <w:ind w:firstLineChars="200" w:firstLine="420"/>
        <w:jc w:val="left"/>
        <w:rPr>
          <w:rFonts w:ascii="宋体" w:hAnsi="宋体"/>
          <w:kern w:val="0"/>
          <w:szCs w:val="21"/>
        </w:rPr>
      </w:pPr>
      <w:bookmarkStart w:id="0" w:name="_GoBack"/>
      <w:bookmarkEnd w:id="0"/>
    </w:p>
    <w:p w:rsidR="00FF30D1" w:rsidRPr="0023439A" w:rsidRDefault="008A7E7A" w:rsidP="00A0329F">
      <w:pPr>
        <w:widowControl/>
        <w:spacing w:line="500" w:lineRule="atLeast"/>
        <w:ind w:firstLineChars="200" w:firstLine="420"/>
        <w:jc w:val="left"/>
        <w:rPr>
          <w:rFonts w:ascii="宋体" w:hAnsi="宋体"/>
          <w:kern w:val="0"/>
          <w:szCs w:val="21"/>
        </w:rPr>
      </w:pPr>
      <w:r>
        <w:rPr>
          <w:rFonts w:ascii="宋体" w:hAnsi="宋体" w:hint="eastAsia"/>
          <w:kern w:val="0"/>
          <w:szCs w:val="21"/>
        </w:rPr>
        <w:t>《</w:t>
      </w:r>
      <w:r w:rsidR="00F63F48">
        <w:rPr>
          <w:rFonts w:ascii="宋体" w:hAnsi="宋体" w:hint="eastAsia"/>
          <w:kern w:val="0"/>
          <w:szCs w:val="21"/>
        </w:rPr>
        <w:t>商业模式分析（英语</w:t>
      </w:r>
      <w:r w:rsidR="0023439A">
        <w:rPr>
          <w:rFonts w:ascii="宋体" w:hAnsi="宋体" w:hint="eastAsia"/>
          <w:kern w:val="0"/>
          <w:szCs w:val="21"/>
        </w:rPr>
        <w:t>）》是一门关于互联网商业模式</w:t>
      </w:r>
      <w:r w:rsidR="0023439A" w:rsidRPr="00D67057">
        <w:rPr>
          <w:rFonts w:ascii="宋体" w:hAnsi="宋体" w:hint="eastAsia"/>
          <w:kern w:val="0"/>
          <w:szCs w:val="21"/>
        </w:rPr>
        <w:t>的课程，它阐述了</w:t>
      </w:r>
      <w:r w:rsidR="0023439A">
        <w:rPr>
          <w:rFonts w:ascii="宋体" w:hAnsi="宋体" w:hint="eastAsia"/>
          <w:kern w:val="0"/>
          <w:szCs w:val="21"/>
        </w:rPr>
        <w:t>基于信息技术的新兴商业模式以及</w:t>
      </w:r>
      <w:r w:rsidR="0023439A" w:rsidRPr="0023439A">
        <w:rPr>
          <w:rFonts w:ascii="宋体" w:hAnsi="宋体" w:hint="eastAsia"/>
          <w:kern w:val="0"/>
          <w:szCs w:val="21"/>
        </w:rPr>
        <w:t>如何分析并管理商业模式。互联网、大数据以及商务智能技术的出现，对企业提出了前所未有的机遇和挑战。新的信息技术不仅改变了人们日常的生活，也衍生出了众多新兴的商业模式。在这个时代背景下，企业不仅要结合自身情况和新兴信息技术开发出适合自身和市场的商业模式，同时在日新月异的竞争中也要保证其商业模式具有可持续竞争优势。通过本课程的学习，学生将掌握两个核心部分：一是学习与商业模式相关的概念和理论；二是，基于具体且不同的行业与信息技术，学会如何运用所学理论进行具体商业模式的分析与构建，并掌握如何在实际中进行应用</w:t>
      </w:r>
      <w:r w:rsidR="00CD1F6D" w:rsidRPr="0023439A">
        <w:rPr>
          <w:rFonts w:ascii="宋体" w:hAnsi="宋体" w:hint="eastAsia"/>
          <w:kern w:val="0"/>
          <w:szCs w:val="21"/>
        </w:rPr>
        <w:t>。</w:t>
      </w:r>
    </w:p>
    <w:p w:rsidR="00FF30D1" w:rsidRPr="00455FC5" w:rsidRDefault="00FF30D1" w:rsidP="00A0329F">
      <w:pPr>
        <w:widowControl/>
        <w:spacing w:line="500" w:lineRule="atLeast"/>
        <w:ind w:firstLineChars="200" w:firstLine="420"/>
        <w:jc w:val="left"/>
        <w:rPr>
          <w:rFonts w:ascii="宋体" w:hAnsi="宋体"/>
        </w:rPr>
      </w:pPr>
    </w:p>
    <w:p w:rsidR="00B00033" w:rsidRDefault="00B00033" w:rsidP="00A0329F">
      <w:pPr>
        <w:widowControl/>
        <w:spacing w:line="500" w:lineRule="atLeast"/>
        <w:jc w:val="left"/>
        <w:rPr>
          <w:rStyle w:val="longtext1"/>
          <w:rFonts w:eastAsia="仿宋_GB2312"/>
          <w:color w:val="000000"/>
          <w:szCs w:val="21"/>
        </w:rPr>
      </w:pPr>
      <w:r>
        <w:rPr>
          <w:rStyle w:val="longtext1"/>
          <w:rFonts w:eastAsia="仿宋_GB2312"/>
          <w:color w:val="000000"/>
          <w:szCs w:val="21"/>
        </w:rPr>
        <w:br w:type="page"/>
      </w:r>
    </w:p>
    <w:p w:rsidR="0023439A" w:rsidRPr="0023439A" w:rsidRDefault="00FF30D1" w:rsidP="0023439A">
      <w:pPr>
        <w:widowControl/>
        <w:spacing w:line="500" w:lineRule="exact"/>
        <w:ind w:firstLineChars="200" w:firstLine="420"/>
        <w:rPr>
          <w:rStyle w:val="longtext1"/>
          <w:rFonts w:eastAsia="仿宋_GB2312"/>
          <w:color w:val="000000"/>
          <w:sz w:val="21"/>
          <w:szCs w:val="21"/>
        </w:rPr>
      </w:pPr>
      <w:r w:rsidRPr="0023439A">
        <w:rPr>
          <w:rStyle w:val="longtext1"/>
          <w:rFonts w:eastAsia="仿宋_GB2312" w:hint="eastAsia"/>
          <w:color w:val="000000"/>
          <w:sz w:val="21"/>
          <w:szCs w:val="21"/>
        </w:rPr>
        <w:lastRenderedPageBreak/>
        <w:t>《</w:t>
      </w:r>
      <w:r w:rsidR="005F7FAF">
        <w:rPr>
          <w:rStyle w:val="longtext1"/>
          <w:rFonts w:eastAsia="仿宋_GB2312" w:hint="eastAsia"/>
          <w:color w:val="000000"/>
          <w:sz w:val="21"/>
          <w:szCs w:val="21"/>
        </w:rPr>
        <w:t>B</w:t>
      </w:r>
      <w:r w:rsidR="005F7FAF">
        <w:rPr>
          <w:rStyle w:val="longtext1"/>
          <w:rFonts w:eastAsia="仿宋_GB2312"/>
          <w:color w:val="000000"/>
          <w:sz w:val="21"/>
          <w:szCs w:val="21"/>
        </w:rPr>
        <w:t xml:space="preserve">usiness Model </w:t>
      </w:r>
      <w:r w:rsidRPr="0023439A">
        <w:rPr>
          <w:rStyle w:val="longtext1"/>
          <w:rFonts w:eastAsia="仿宋_GB2312"/>
          <w:color w:val="000000"/>
          <w:sz w:val="21"/>
          <w:szCs w:val="21"/>
        </w:rPr>
        <w:t>M</w:t>
      </w:r>
      <w:r w:rsidRPr="00E95064">
        <w:rPr>
          <w:rStyle w:val="longtext1"/>
          <w:rFonts w:eastAsia="仿宋_GB2312"/>
          <w:color w:val="000000"/>
          <w:sz w:val="21"/>
          <w:szCs w:val="21"/>
        </w:rPr>
        <w:t>anagemen</w:t>
      </w:r>
      <w:r w:rsidR="001B3EE0">
        <w:rPr>
          <w:rStyle w:val="longtext1"/>
          <w:rFonts w:eastAsia="仿宋_GB2312"/>
          <w:color w:val="000000"/>
          <w:sz w:val="21"/>
          <w:szCs w:val="21"/>
        </w:rPr>
        <w:t>t</w:t>
      </w:r>
      <w:r w:rsidR="00F63F48">
        <w:rPr>
          <w:rStyle w:val="longtext1"/>
          <w:rFonts w:eastAsia="仿宋_GB2312" w:hint="eastAsia"/>
          <w:color w:val="000000"/>
          <w:sz w:val="21"/>
          <w:szCs w:val="21"/>
        </w:rPr>
        <w:t xml:space="preserve"> (English)</w:t>
      </w:r>
      <w:r w:rsidR="00357547">
        <w:rPr>
          <w:rStyle w:val="longtext1"/>
          <w:rFonts w:eastAsia="仿宋_GB2312" w:hint="eastAsia"/>
          <w:color w:val="000000"/>
          <w:sz w:val="21"/>
          <w:szCs w:val="21"/>
        </w:rPr>
        <w:t>》</w:t>
      </w:r>
      <w:r w:rsidR="00357547">
        <w:rPr>
          <w:rStyle w:val="longtext1"/>
          <w:rFonts w:eastAsia="仿宋_GB2312"/>
          <w:color w:val="000000"/>
          <w:sz w:val="21"/>
          <w:szCs w:val="21"/>
        </w:rPr>
        <w:t xml:space="preserve"> </w:t>
      </w:r>
      <w:r w:rsidR="0023439A" w:rsidRPr="0023439A">
        <w:rPr>
          <w:rStyle w:val="longtext1"/>
          <w:rFonts w:eastAsia="仿宋_GB2312"/>
          <w:color w:val="000000"/>
          <w:sz w:val="21"/>
          <w:szCs w:val="21"/>
        </w:rPr>
        <w:t xml:space="preserve">is about understanding business models in the era of internet. It introduces the </w:t>
      </w:r>
      <w:r w:rsidR="005F7FAF">
        <w:rPr>
          <w:rStyle w:val="longtext1"/>
          <w:rFonts w:eastAsia="仿宋_GB2312"/>
          <w:color w:val="000000"/>
          <w:sz w:val="21"/>
          <w:szCs w:val="21"/>
        </w:rPr>
        <w:t>emergi</w:t>
      </w:r>
      <w:r w:rsidR="0023439A" w:rsidRPr="0023439A">
        <w:rPr>
          <w:rStyle w:val="longtext1"/>
          <w:rFonts w:eastAsia="仿宋_GB2312"/>
          <w:color w:val="000000"/>
          <w:sz w:val="21"/>
          <w:szCs w:val="21"/>
        </w:rPr>
        <w:t>ng business models which are developed based on information technology, and interprets how to manage and analyse the business models. The emergence of Internet, big data and business intelligence techniques has provided both challenges and opportunities for enterprises. Emerging information technologies have not only changed our daily lives, but also enlightened a number of emerging business models. Therefore, within such context, enterprises are not only required to develop the suitable business model for its own, but also need to achieve sustainable competitive advantages by implementing the business model. Specifically, we set focus on business models pertaining to a set of emerging ITs in the Internet age. The course falls in two related parts. First, we elaborate the concept of business model and establish a framework for analyzing IT business model. Based on a brief description on the characteristics of Internet, we will exam how some theories can explain the impacts of IT and institutional contexts on business model. Thus from the above stage of study we should be familiar with a set of theory-based tools and conceptual maps, which will then be used to analyze important practices of business models with respect to typical information technologies.</w:t>
      </w:r>
    </w:p>
    <w:p w:rsidR="00FF30D1" w:rsidRPr="0023439A" w:rsidRDefault="00FF30D1" w:rsidP="0023439A">
      <w:pPr>
        <w:widowControl/>
        <w:spacing w:line="500" w:lineRule="exact"/>
        <w:ind w:firstLineChars="200" w:firstLine="420"/>
        <w:rPr>
          <w:rStyle w:val="longtext1"/>
          <w:color w:val="000000"/>
          <w:sz w:val="21"/>
          <w:szCs w:val="21"/>
        </w:rPr>
      </w:pPr>
    </w:p>
    <w:p w:rsidR="00F673D4" w:rsidRPr="00FF30D1" w:rsidRDefault="00345790"/>
    <w:sectPr w:rsidR="00F673D4" w:rsidRPr="00FF30D1" w:rsidSect="006B518A">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790" w:rsidRDefault="00345790" w:rsidP="009439FE">
      <w:r>
        <w:separator/>
      </w:r>
    </w:p>
  </w:endnote>
  <w:endnote w:type="continuationSeparator" w:id="0">
    <w:p w:rsidR="00345790" w:rsidRDefault="00345790" w:rsidP="009439F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790" w:rsidRDefault="00345790" w:rsidP="009439FE">
      <w:r>
        <w:separator/>
      </w:r>
    </w:p>
  </w:footnote>
  <w:footnote w:type="continuationSeparator" w:id="0">
    <w:p w:rsidR="00345790" w:rsidRDefault="00345790" w:rsidP="00943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30D1"/>
    <w:rsid w:val="001B3EE0"/>
    <w:rsid w:val="002104B8"/>
    <w:rsid w:val="002130C8"/>
    <w:rsid w:val="002168E5"/>
    <w:rsid w:val="0023439A"/>
    <w:rsid w:val="00261762"/>
    <w:rsid w:val="00345790"/>
    <w:rsid w:val="00357547"/>
    <w:rsid w:val="003F09A3"/>
    <w:rsid w:val="005F7FAF"/>
    <w:rsid w:val="00601DF6"/>
    <w:rsid w:val="00651B36"/>
    <w:rsid w:val="006B518A"/>
    <w:rsid w:val="006D18AE"/>
    <w:rsid w:val="008A575F"/>
    <w:rsid w:val="008A7E7A"/>
    <w:rsid w:val="008E1AC8"/>
    <w:rsid w:val="009439FE"/>
    <w:rsid w:val="009D2358"/>
    <w:rsid w:val="00A0329F"/>
    <w:rsid w:val="00A308BE"/>
    <w:rsid w:val="00A554D1"/>
    <w:rsid w:val="00A650BE"/>
    <w:rsid w:val="00B00033"/>
    <w:rsid w:val="00B545E6"/>
    <w:rsid w:val="00BC61A5"/>
    <w:rsid w:val="00CB44F3"/>
    <w:rsid w:val="00CD1F6D"/>
    <w:rsid w:val="00E16D98"/>
    <w:rsid w:val="00F63F48"/>
    <w:rsid w:val="00FF30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0D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FF30D1"/>
    <w:rPr>
      <w:rFonts w:cs="Times New Roman"/>
      <w:sz w:val="20"/>
      <w:szCs w:val="20"/>
    </w:rPr>
  </w:style>
  <w:style w:type="paragraph" w:styleId="a3">
    <w:name w:val="header"/>
    <w:basedOn w:val="a"/>
    <w:link w:val="Char"/>
    <w:uiPriority w:val="99"/>
    <w:unhideWhenUsed/>
    <w:rsid w:val="009439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39FE"/>
    <w:rPr>
      <w:rFonts w:ascii="Times New Roman" w:eastAsia="宋体" w:hAnsi="Times New Roman" w:cs="Times New Roman"/>
      <w:sz w:val="18"/>
      <w:szCs w:val="18"/>
    </w:rPr>
  </w:style>
  <w:style w:type="paragraph" w:styleId="a4">
    <w:name w:val="footer"/>
    <w:basedOn w:val="a"/>
    <w:link w:val="Char0"/>
    <w:uiPriority w:val="99"/>
    <w:unhideWhenUsed/>
    <w:rsid w:val="009439FE"/>
    <w:pPr>
      <w:tabs>
        <w:tab w:val="center" w:pos="4153"/>
        <w:tab w:val="right" w:pos="8306"/>
      </w:tabs>
      <w:snapToGrid w:val="0"/>
      <w:jc w:val="left"/>
    </w:pPr>
    <w:rPr>
      <w:sz w:val="18"/>
      <w:szCs w:val="18"/>
    </w:rPr>
  </w:style>
  <w:style w:type="character" w:customStyle="1" w:styleId="Char0">
    <w:name w:val="页脚 Char"/>
    <w:basedOn w:val="a0"/>
    <w:link w:val="a4"/>
    <w:uiPriority w:val="99"/>
    <w:rsid w:val="009439FE"/>
    <w:rPr>
      <w:rFonts w:ascii="Times New Roman" w:eastAsia="宋体" w:hAnsi="Times New Roman" w:cs="Times New Roman"/>
      <w:sz w:val="18"/>
      <w:szCs w:val="18"/>
    </w:rPr>
  </w:style>
  <w:style w:type="paragraph" w:styleId="a5">
    <w:name w:val="Document Map"/>
    <w:basedOn w:val="a"/>
    <w:link w:val="Char1"/>
    <w:uiPriority w:val="99"/>
    <w:semiHidden/>
    <w:unhideWhenUsed/>
    <w:rsid w:val="00A0329F"/>
    <w:rPr>
      <w:rFonts w:ascii="宋体"/>
      <w:sz w:val="18"/>
      <w:szCs w:val="18"/>
    </w:rPr>
  </w:style>
  <w:style w:type="character" w:customStyle="1" w:styleId="Char1">
    <w:name w:val="文档结构图 Char"/>
    <w:basedOn w:val="a0"/>
    <w:link w:val="a5"/>
    <w:uiPriority w:val="99"/>
    <w:semiHidden/>
    <w:rsid w:val="00A0329F"/>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Administrator</cp:lastModifiedBy>
  <cp:revision>15</cp:revision>
  <dcterms:created xsi:type="dcterms:W3CDTF">2021-04-06T08:28:00Z</dcterms:created>
  <dcterms:modified xsi:type="dcterms:W3CDTF">2021-07-07T07:48:00Z</dcterms:modified>
</cp:coreProperties>
</file>