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3B" w:rsidRPr="002E064E" w:rsidRDefault="00B8423B" w:rsidP="00735388">
      <w:pPr>
        <w:pStyle w:val="2"/>
        <w:adjustRightInd w:val="0"/>
        <w:snapToGrid w:val="0"/>
        <w:spacing w:before="0" w:after="0" w:line="560" w:lineRule="exact"/>
        <w:jc w:val="center"/>
        <w:rPr>
          <w:rFonts w:ascii="Times New Roman" w:eastAsia="黑体" w:hAnsi="Times New Roman"/>
          <w:b w:val="0"/>
          <w:kern w:val="0"/>
          <w:sz w:val="30"/>
          <w:szCs w:val="30"/>
        </w:rPr>
      </w:pPr>
      <w:r w:rsidRPr="00735388">
        <w:rPr>
          <w:rFonts w:ascii="Times New Roman" w:eastAsia="黑体" w:hAnsi="Times New Roman"/>
          <w:b w:val="0"/>
          <w:kern w:val="0"/>
          <w:szCs w:val="30"/>
        </w:rPr>
        <w:t>《</w:t>
      </w:r>
      <w:r w:rsidR="00FB033B" w:rsidRPr="00735388">
        <w:rPr>
          <w:rFonts w:ascii="Times New Roman" w:eastAsia="黑体" w:hAnsi="Times New Roman" w:hint="eastAsia"/>
          <w:b w:val="0"/>
          <w:kern w:val="0"/>
          <w:szCs w:val="30"/>
        </w:rPr>
        <w:t>图像分析技术</w:t>
      </w:r>
      <w:r w:rsidR="00C03EBA" w:rsidRPr="00735388">
        <w:rPr>
          <w:rFonts w:ascii="Times New Roman" w:eastAsia="黑体" w:hAnsi="Times New Roman" w:hint="eastAsia"/>
          <w:b w:val="0"/>
          <w:kern w:val="0"/>
          <w:szCs w:val="30"/>
        </w:rPr>
        <w:t>及</w:t>
      </w:r>
      <w:r w:rsidR="005D3245" w:rsidRPr="00735388">
        <w:rPr>
          <w:rFonts w:ascii="Times New Roman" w:eastAsia="黑体" w:hAnsi="Times New Roman" w:hint="eastAsia"/>
          <w:b w:val="0"/>
          <w:kern w:val="0"/>
          <w:szCs w:val="30"/>
        </w:rPr>
        <w:t>应用</w:t>
      </w:r>
      <w:r w:rsidRPr="00735388">
        <w:rPr>
          <w:rFonts w:ascii="Times New Roman" w:eastAsia="黑体" w:hAnsi="Times New Roman"/>
          <w:b w:val="0"/>
          <w:kern w:val="0"/>
          <w:szCs w:val="30"/>
        </w:rPr>
        <w:t>》课程</w:t>
      </w:r>
      <w:r w:rsidRPr="002E064E">
        <w:rPr>
          <w:rFonts w:ascii="Times New Roman" w:eastAsia="黑体" w:hAnsi="Times New Roman"/>
          <w:b w:val="0"/>
          <w:kern w:val="0"/>
          <w:sz w:val="30"/>
          <w:szCs w:val="30"/>
        </w:rPr>
        <w:t>中英文简介</w:t>
      </w:r>
    </w:p>
    <w:p w:rsidR="00B8423B" w:rsidRDefault="005D3245" w:rsidP="00735388">
      <w:pPr>
        <w:adjustRightInd w:val="0"/>
        <w:snapToGrid w:val="0"/>
        <w:spacing w:line="560" w:lineRule="exact"/>
        <w:jc w:val="center"/>
        <w:rPr>
          <w:rFonts w:hint="eastAsia"/>
          <w:bCs/>
          <w:color w:val="000000"/>
          <w:kern w:val="0"/>
          <w:sz w:val="28"/>
          <w:szCs w:val="28"/>
        </w:rPr>
      </w:pPr>
      <w:r>
        <w:rPr>
          <w:bCs/>
          <w:color w:val="000000"/>
          <w:kern w:val="0"/>
          <w:sz w:val="28"/>
          <w:szCs w:val="28"/>
        </w:rPr>
        <w:t>Image Analysis Technology and Application</w:t>
      </w:r>
    </w:p>
    <w:p w:rsidR="00735388" w:rsidRPr="002E064E" w:rsidRDefault="00735388" w:rsidP="00735388">
      <w:pPr>
        <w:adjustRightInd w:val="0"/>
        <w:snapToGrid w:val="0"/>
        <w:spacing w:line="500" w:lineRule="exact"/>
        <w:jc w:val="center"/>
        <w:rPr>
          <w:bCs/>
          <w:color w:val="000000"/>
          <w:kern w:val="0"/>
          <w:sz w:val="28"/>
          <w:szCs w:val="28"/>
        </w:rPr>
      </w:pPr>
    </w:p>
    <w:p w:rsidR="00B8423B" w:rsidRPr="002E064E" w:rsidRDefault="00B8423B" w:rsidP="00735388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课程代码：</w:t>
      </w:r>
      <w:r w:rsidR="000A121D" w:rsidRPr="000A121D">
        <w:rPr>
          <w:rFonts w:eastAsia="黑体"/>
          <w:szCs w:val="21"/>
        </w:rPr>
        <w:t>071603B</w:t>
      </w:r>
      <w:r w:rsidR="005D3245">
        <w:rPr>
          <w:rFonts w:eastAsia="黑体"/>
          <w:szCs w:val="21"/>
        </w:rPr>
        <w:t xml:space="preserve">      </w:t>
      </w:r>
      <w:r w:rsidR="00735388">
        <w:rPr>
          <w:rFonts w:eastAsia="黑体"/>
          <w:szCs w:val="21"/>
        </w:rPr>
        <w:t xml:space="preserve">          </w:t>
      </w:r>
      <w:r w:rsidRPr="002E064E">
        <w:rPr>
          <w:rFonts w:eastAsia="黑体"/>
          <w:b/>
          <w:bCs/>
          <w:szCs w:val="21"/>
        </w:rPr>
        <w:t>Course Code</w:t>
      </w:r>
      <w:r w:rsidRPr="002E064E">
        <w:rPr>
          <w:rFonts w:eastAsia="黑体"/>
          <w:b/>
          <w:bCs/>
          <w:szCs w:val="21"/>
        </w:rPr>
        <w:t>：</w:t>
      </w:r>
      <w:r w:rsidR="000A121D" w:rsidRPr="000A121D">
        <w:rPr>
          <w:rFonts w:eastAsia="黑体"/>
          <w:szCs w:val="21"/>
        </w:rPr>
        <w:t>071603B</w:t>
      </w:r>
    </w:p>
    <w:p w:rsidR="00B8423B" w:rsidRDefault="00B8423B" w:rsidP="00735388">
      <w:pPr>
        <w:tabs>
          <w:tab w:val="left" w:pos="4111"/>
        </w:tabs>
        <w:spacing w:line="500" w:lineRule="exact"/>
        <w:rPr>
          <w:rFonts w:eastAsia="黑体" w:hint="eastAsia"/>
          <w:szCs w:val="21"/>
        </w:rPr>
      </w:pPr>
      <w:r w:rsidRPr="002E064E">
        <w:rPr>
          <w:rFonts w:eastAsia="黑体"/>
          <w:szCs w:val="21"/>
        </w:rPr>
        <w:t>课程名称：</w:t>
      </w:r>
      <w:r w:rsidR="00C03EBA" w:rsidRPr="00735388">
        <w:rPr>
          <w:rFonts w:ascii="黑体" w:eastAsia="黑体" w:hAnsi="黑体" w:hint="eastAsia"/>
          <w:szCs w:val="21"/>
        </w:rPr>
        <w:t>图像分析技及应用</w:t>
      </w:r>
      <w:r>
        <w:rPr>
          <w:rFonts w:asciiTheme="minorEastAsia" w:hAnsiTheme="minorEastAsia" w:hint="eastAsia"/>
          <w:szCs w:val="21"/>
        </w:rPr>
        <w:t xml:space="preserve">     </w:t>
      </w:r>
      <w:r w:rsidR="00735388">
        <w:rPr>
          <w:rFonts w:asciiTheme="minorEastAsia" w:hAnsiTheme="minorEastAsia" w:hint="eastAsia"/>
          <w:szCs w:val="21"/>
        </w:rPr>
        <w:t xml:space="preserve">  </w:t>
      </w:r>
      <w:r w:rsidRPr="002E064E">
        <w:rPr>
          <w:rFonts w:eastAsia="黑体"/>
          <w:b/>
          <w:bCs/>
          <w:szCs w:val="21"/>
        </w:rPr>
        <w:t>Course Name</w:t>
      </w:r>
      <w:r w:rsidRPr="002E064E">
        <w:rPr>
          <w:rFonts w:eastAsia="黑体"/>
          <w:b/>
          <w:bCs/>
          <w:szCs w:val="21"/>
        </w:rPr>
        <w:t>：</w:t>
      </w:r>
      <w:r w:rsidR="00C03EBA" w:rsidRPr="00C03EBA">
        <w:rPr>
          <w:rFonts w:eastAsia="黑体"/>
          <w:szCs w:val="21"/>
        </w:rPr>
        <w:t xml:space="preserve">Image Analysis Technology </w:t>
      </w:r>
    </w:p>
    <w:p w:rsidR="00735388" w:rsidRPr="002E064E" w:rsidRDefault="00735388" w:rsidP="00735388">
      <w:pPr>
        <w:tabs>
          <w:tab w:val="left" w:pos="4111"/>
        </w:tabs>
        <w:spacing w:line="500" w:lineRule="exact"/>
        <w:ind w:firstLineChars="2300" w:firstLine="4830"/>
        <w:rPr>
          <w:rFonts w:eastAsia="黑体"/>
          <w:szCs w:val="21"/>
        </w:rPr>
      </w:pPr>
      <w:proofErr w:type="gramStart"/>
      <w:r w:rsidRPr="00C03EBA">
        <w:rPr>
          <w:rFonts w:eastAsia="黑体"/>
          <w:szCs w:val="21"/>
        </w:rPr>
        <w:t>and</w:t>
      </w:r>
      <w:proofErr w:type="gramEnd"/>
      <w:r w:rsidRPr="00C03EBA">
        <w:rPr>
          <w:rFonts w:eastAsia="黑体"/>
          <w:szCs w:val="21"/>
        </w:rPr>
        <w:t xml:space="preserve"> Application</w:t>
      </w:r>
    </w:p>
    <w:p w:rsidR="00B8423B" w:rsidRPr="002E064E" w:rsidRDefault="00B8423B" w:rsidP="00735388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学时：</w:t>
      </w:r>
      <w:r>
        <w:rPr>
          <w:rFonts w:eastAsia="黑体"/>
          <w:szCs w:val="21"/>
        </w:rPr>
        <w:t xml:space="preserve">48                       </w:t>
      </w:r>
      <w:r w:rsidR="00735388">
        <w:rPr>
          <w:rFonts w:eastAsia="黑体" w:hint="eastAsia"/>
          <w:szCs w:val="21"/>
        </w:rPr>
        <w:t xml:space="preserve">  </w:t>
      </w:r>
      <w:r w:rsidRPr="002E064E">
        <w:rPr>
          <w:rFonts w:eastAsia="黑体"/>
          <w:b/>
          <w:bCs/>
          <w:szCs w:val="21"/>
        </w:rPr>
        <w:t>Periods</w:t>
      </w:r>
      <w:r w:rsidRPr="002E064E">
        <w:rPr>
          <w:rFonts w:eastAsia="黑体"/>
          <w:b/>
          <w:bCs/>
          <w:szCs w:val="21"/>
        </w:rPr>
        <w:t>：</w:t>
      </w:r>
      <w:r w:rsidRPr="002E064E">
        <w:rPr>
          <w:rFonts w:eastAsia="黑体"/>
          <w:szCs w:val="21"/>
        </w:rPr>
        <w:t>48</w:t>
      </w:r>
    </w:p>
    <w:p w:rsidR="00B8423B" w:rsidRPr="002E064E" w:rsidRDefault="00B8423B" w:rsidP="00735388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学分：</w:t>
      </w:r>
      <w:r>
        <w:rPr>
          <w:rFonts w:eastAsia="黑体"/>
          <w:szCs w:val="21"/>
        </w:rPr>
        <w:t xml:space="preserve">3                        </w:t>
      </w:r>
      <w:r w:rsidR="00735388">
        <w:rPr>
          <w:rFonts w:eastAsia="黑体" w:hint="eastAsia"/>
          <w:szCs w:val="21"/>
        </w:rPr>
        <w:t xml:space="preserve">  </w:t>
      </w:r>
      <w:r w:rsidRPr="002E064E">
        <w:rPr>
          <w:rFonts w:eastAsia="黑体"/>
          <w:b/>
          <w:bCs/>
          <w:szCs w:val="21"/>
        </w:rPr>
        <w:t>Credits</w:t>
      </w:r>
      <w:r w:rsidRPr="002E064E">
        <w:rPr>
          <w:rFonts w:eastAsia="黑体"/>
          <w:b/>
          <w:bCs/>
          <w:szCs w:val="21"/>
        </w:rPr>
        <w:t>：</w:t>
      </w:r>
      <w:r w:rsidRPr="002E064E">
        <w:rPr>
          <w:rFonts w:eastAsia="黑体"/>
          <w:szCs w:val="21"/>
        </w:rPr>
        <w:t>3</w:t>
      </w:r>
    </w:p>
    <w:p w:rsidR="00B8423B" w:rsidRPr="002E064E" w:rsidRDefault="00B8423B" w:rsidP="00735388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考核方式：</w:t>
      </w:r>
      <w:r w:rsidR="00C03EBA" w:rsidRPr="00735388">
        <w:rPr>
          <w:rFonts w:ascii="黑体" w:eastAsia="黑体" w:hAnsi="黑体"/>
          <w:szCs w:val="21"/>
        </w:rPr>
        <w:t>考查</w:t>
      </w:r>
      <w:r>
        <w:rPr>
          <w:rFonts w:asciiTheme="minorEastAsia" w:hAnsiTheme="minorEastAsia" w:hint="eastAsia"/>
          <w:szCs w:val="21"/>
        </w:rPr>
        <w:t xml:space="preserve">                 </w:t>
      </w:r>
      <w:r w:rsidR="00735388">
        <w:rPr>
          <w:rFonts w:asciiTheme="minorEastAsia" w:hAnsiTheme="minorEastAsia" w:hint="eastAsia"/>
          <w:szCs w:val="21"/>
        </w:rPr>
        <w:t xml:space="preserve">  </w:t>
      </w:r>
      <w:r w:rsidRPr="002E064E">
        <w:rPr>
          <w:rFonts w:eastAsia="黑体"/>
          <w:b/>
          <w:bCs/>
          <w:szCs w:val="21"/>
        </w:rPr>
        <w:t>Assessment</w:t>
      </w:r>
      <w:r w:rsidRPr="002E064E">
        <w:rPr>
          <w:rFonts w:eastAsia="黑体"/>
          <w:b/>
          <w:bCs/>
          <w:szCs w:val="21"/>
        </w:rPr>
        <w:t>：</w:t>
      </w:r>
      <w:r w:rsidR="00C03EBA" w:rsidRPr="00C03EBA">
        <w:rPr>
          <w:rFonts w:eastAsia="黑体"/>
          <w:szCs w:val="21"/>
        </w:rPr>
        <w:t>Lesson examines</w:t>
      </w:r>
    </w:p>
    <w:p w:rsidR="00B8423B" w:rsidRPr="004323B3" w:rsidRDefault="00B8423B" w:rsidP="00735388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先修课程：</w:t>
      </w:r>
      <w:r w:rsidRPr="00735388">
        <w:rPr>
          <w:rFonts w:ascii="黑体" w:eastAsia="黑体" w:hAnsi="黑体"/>
          <w:szCs w:val="21"/>
        </w:rPr>
        <w:t>程序设计基础</w:t>
      </w:r>
      <w:r w:rsidR="00C03EBA" w:rsidRPr="00735388">
        <w:rPr>
          <w:rFonts w:ascii="黑体" w:eastAsia="黑体" w:hAnsi="黑体"/>
          <w:szCs w:val="21"/>
        </w:rPr>
        <w:t>、高等数学</w:t>
      </w:r>
      <w:r w:rsidR="00735388">
        <w:rPr>
          <w:rFonts w:ascii="黑体" w:eastAsia="黑体" w:hAnsi="黑体" w:hint="eastAsia"/>
          <w:szCs w:val="21"/>
        </w:rPr>
        <w:t>、</w:t>
      </w:r>
      <w:r w:rsidRPr="002E064E">
        <w:rPr>
          <w:rFonts w:eastAsia="黑体"/>
          <w:b/>
          <w:bCs/>
          <w:szCs w:val="21"/>
        </w:rPr>
        <w:t>Preparatory Courses</w:t>
      </w:r>
      <w:r w:rsidRPr="002E064E">
        <w:rPr>
          <w:rFonts w:eastAsia="黑体"/>
          <w:b/>
          <w:bCs/>
          <w:szCs w:val="21"/>
        </w:rPr>
        <w:t>：</w:t>
      </w:r>
      <w:r w:rsidRPr="002E064E">
        <w:rPr>
          <w:rFonts w:eastAsia="黑体"/>
          <w:bCs/>
          <w:szCs w:val="21"/>
        </w:rPr>
        <w:t>The basic of Programming design</w:t>
      </w:r>
      <w:r w:rsidR="00C03EBA" w:rsidRPr="00735388">
        <w:rPr>
          <w:rFonts w:ascii="黑体" w:eastAsia="黑体" w:hAnsi="黑体"/>
          <w:szCs w:val="21"/>
        </w:rPr>
        <w:t>线性代数</w:t>
      </w:r>
      <w:r w:rsidR="00612F22" w:rsidRPr="00735388">
        <w:rPr>
          <w:rFonts w:ascii="黑体" w:eastAsia="黑体" w:hAnsi="黑体" w:hint="eastAsia"/>
          <w:szCs w:val="21"/>
        </w:rPr>
        <w:t>、数理统计</w:t>
      </w:r>
      <w:r w:rsidR="00C03EBA">
        <w:rPr>
          <w:rFonts w:asciiTheme="minorEastAsia" w:hAnsiTheme="minorEastAsia" w:hint="eastAsia"/>
          <w:szCs w:val="21"/>
        </w:rPr>
        <w:t xml:space="preserve">   </w:t>
      </w:r>
      <w:r w:rsidR="00612F22">
        <w:rPr>
          <w:rFonts w:asciiTheme="minorEastAsia" w:hAnsiTheme="minorEastAsia" w:hint="eastAsia"/>
          <w:szCs w:val="21"/>
        </w:rPr>
        <w:t xml:space="preserve">                </w:t>
      </w:r>
      <w:r w:rsidR="00C03EBA" w:rsidRPr="00C03EBA">
        <w:rPr>
          <w:rFonts w:eastAsia="黑体"/>
          <w:bCs/>
          <w:szCs w:val="21"/>
        </w:rPr>
        <w:t>Advanced mathematics</w:t>
      </w:r>
      <w:r w:rsidR="00C03EBA">
        <w:rPr>
          <w:rFonts w:eastAsia="黑体"/>
          <w:bCs/>
          <w:szCs w:val="21"/>
        </w:rPr>
        <w:t>、</w:t>
      </w:r>
      <w:r w:rsidR="00C03EBA">
        <w:rPr>
          <w:rFonts w:eastAsia="黑体"/>
          <w:bCs/>
          <w:szCs w:val="21"/>
        </w:rPr>
        <w:t>L</w:t>
      </w:r>
      <w:r w:rsidR="00C03EBA" w:rsidRPr="00C03EBA">
        <w:rPr>
          <w:rFonts w:eastAsia="黑体"/>
          <w:bCs/>
          <w:szCs w:val="21"/>
        </w:rPr>
        <w:t>inear algebra</w:t>
      </w:r>
      <w:r w:rsidR="00612F22">
        <w:rPr>
          <w:rFonts w:eastAsia="黑体"/>
          <w:bCs/>
          <w:szCs w:val="21"/>
        </w:rPr>
        <w:t>、</w:t>
      </w:r>
      <w:r w:rsidR="00612F22">
        <w:rPr>
          <w:rFonts w:eastAsia="黑体"/>
          <w:bCs/>
          <w:szCs w:val="21"/>
        </w:rPr>
        <w:t>Statistics</w:t>
      </w:r>
    </w:p>
    <w:p w:rsidR="00C03EBA" w:rsidRDefault="00C03EBA" w:rsidP="00735388">
      <w:pPr>
        <w:spacing w:line="500" w:lineRule="exact"/>
        <w:ind w:firstLineChars="200" w:firstLine="420"/>
        <w:rPr>
          <w:szCs w:val="21"/>
        </w:rPr>
      </w:pPr>
    </w:p>
    <w:p w:rsidR="00041643" w:rsidRDefault="00593890" w:rsidP="00735388">
      <w:pPr>
        <w:spacing w:line="5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图像是人类获取和交换信息的主要来源。随着大数据分析技术的飞速发展，如何从图像这种非结构化数据中提取信息越来越受到人们的关注。</w:t>
      </w:r>
      <w:r w:rsidR="00735BDF">
        <w:rPr>
          <w:rFonts w:hint="eastAsia"/>
          <w:szCs w:val="21"/>
        </w:rPr>
        <w:t>《图像分析技术与应用》是面向</w:t>
      </w:r>
      <w:r w:rsidR="00735BDF" w:rsidRPr="00735BDF">
        <w:rPr>
          <w:rFonts w:hint="eastAsia"/>
          <w:szCs w:val="21"/>
        </w:rPr>
        <w:t>数据科学与大数据技术</w:t>
      </w:r>
      <w:r w:rsidR="00735BDF">
        <w:rPr>
          <w:rFonts w:hint="eastAsia"/>
          <w:szCs w:val="21"/>
        </w:rPr>
        <w:t>专业学生的专业选修课。本课程的主要内容包括图像的去噪、增强、分割、</w:t>
      </w:r>
      <w:r w:rsidR="00735BDF" w:rsidRPr="00735BDF">
        <w:rPr>
          <w:rFonts w:hint="eastAsia"/>
          <w:szCs w:val="21"/>
        </w:rPr>
        <w:t>复原和</w:t>
      </w:r>
      <w:r w:rsidR="00232833">
        <w:rPr>
          <w:rFonts w:hint="eastAsia"/>
          <w:szCs w:val="21"/>
        </w:rPr>
        <w:t>特征提取的方法和技术，主要目的从图像的中提取某些特征或者特殊信息，为</w:t>
      </w:r>
      <w:r>
        <w:rPr>
          <w:rFonts w:hint="eastAsia"/>
          <w:szCs w:val="21"/>
        </w:rPr>
        <w:t>海量数据的分析</w:t>
      </w:r>
      <w:r w:rsidR="00232833">
        <w:rPr>
          <w:rFonts w:hint="eastAsia"/>
          <w:szCs w:val="21"/>
        </w:rPr>
        <w:t>打基础。</w:t>
      </w:r>
      <w:r>
        <w:rPr>
          <w:rFonts w:hint="eastAsia"/>
          <w:szCs w:val="21"/>
        </w:rPr>
        <w:t>本课程的</w:t>
      </w:r>
      <w:r w:rsidR="00232833">
        <w:rPr>
          <w:rFonts w:hint="eastAsia"/>
          <w:szCs w:val="21"/>
        </w:rPr>
        <w:t>教学内容侧重于各种图像分析技术的</w:t>
      </w:r>
      <w:r>
        <w:rPr>
          <w:rFonts w:hint="eastAsia"/>
          <w:szCs w:val="21"/>
        </w:rPr>
        <w:t>理论与计算机</w:t>
      </w:r>
      <w:r w:rsidR="00232833">
        <w:rPr>
          <w:rFonts w:hint="eastAsia"/>
          <w:szCs w:val="21"/>
        </w:rPr>
        <w:t>实现</w:t>
      </w:r>
      <w:r>
        <w:rPr>
          <w:rFonts w:hint="eastAsia"/>
          <w:szCs w:val="21"/>
        </w:rPr>
        <w:t>。</w:t>
      </w:r>
      <w:r w:rsidR="00232833">
        <w:rPr>
          <w:rFonts w:hint="eastAsia"/>
          <w:szCs w:val="21"/>
        </w:rPr>
        <w:t>通过本课程的学习，</w:t>
      </w:r>
      <w:r>
        <w:rPr>
          <w:rFonts w:hint="eastAsia"/>
          <w:szCs w:val="21"/>
        </w:rPr>
        <w:t>使学生理解和掌握图像分析的理论与方法，提高学生运用计算机解决问题的能力，</w:t>
      </w:r>
      <w:r w:rsidRPr="00110C56">
        <w:rPr>
          <w:rFonts w:ascii="宋体" w:hAnsi="宋体" w:hint="eastAsia"/>
        </w:rPr>
        <w:t>为学习后续专业知识、形成职业行为能力打下坚实基础，同时提高学生的创新精神和实践能力。</w:t>
      </w:r>
    </w:p>
    <w:p w:rsidR="00041643" w:rsidRDefault="00041643" w:rsidP="00735388">
      <w:pPr>
        <w:spacing w:line="500" w:lineRule="exact"/>
        <w:ind w:firstLineChars="200" w:firstLine="420"/>
        <w:rPr>
          <w:szCs w:val="21"/>
        </w:rPr>
      </w:pPr>
    </w:p>
    <w:p w:rsidR="00555435" w:rsidRPr="00110C56" w:rsidRDefault="00555435" w:rsidP="00735388">
      <w:pPr>
        <w:spacing w:line="500" w:lineRule="exact"/>
        <w:ind w:firstLineChars="200" w:firstLine="420"/>
        <w:rPr>
          <w:rStyle w:val="longtext1"/>
          <w:rFonts w:eastAsia="仿宋_GB2312"/>
          <w:color w:val="000000"/>
          <w:szCs w:val="21"/>
        </w:rPr>
      </w:pPr>
      <w:bookmarkStart w:id="0" w:name="_GoBack"/>
      <w:bookmarkEnd w:id="0"/>
      <w:r w:rsidRPr="00555435">
        <w:rPr>
          <w:szCs w:val="21"/>
        </w:rPr>
        <w:t>Image is the main source for human to acquire and exchange information. With the rapid development of big data analysis technology, how to extract information from unstructured images has att</w:t>
      </w:r>
      <w:r>
        <w:rPr>
          <w:szCs w:val="21"/>
        </w:rPr>
        <w:t>racted more and more attention. ‘Image Analysis Technology and A</w:t>
      </w:r>
      <w:r w:rsidRPr="00555435">
        <w:rPr>
          <w:szCs w:val="21"/>
        </w:rPr>
        <w:t>pplication</w:t>
      </w:r>
      <w:r>
        <w:rPr>
          <w:szCs w:val="21"/>
        </w:rPr>
        <w:t>’</w:t>
      </w:r>
      <w:r w:rsidRPr="00555435">
        <w:rPr>
          <w:szCs w:val="21"/>
        </w:rPr>
        <w:t xml:space="preserve"> is a professional course for students</w:t>
      </w:r>
      <w:r>
        <w:rPr>
          <w:szCs w:val="21"/>
        </w:rPr>
        <w:t xml:space="preserve"> whose</w:t>
      </w:r>
      <w:r w:rsidRPr="00555435">
        <w:rPr>
          <w:szCs w:val="21"/>
        </w:rPr>
        <w:t xml:space="preserve"> major </w:t>
      </w:r>
      <w:r>
        <w:rPr>
          <w:szCs w:val="21"/>
        </w:rPr>
        <w:t>are D</w:t>
      </w:r>
      <w:r w:rsidRPr="00555435">
        <w:rPr>
          <w:szCs w:val="21"/>
        </w:rPr>
        <w:t xml:space="preserve">ata </w:t>
      </w:r>
      <w:r>
        <w:rPr>
          <w:szCs w:val="21"/>
        </w:rPr>
        <w:t>S</w:t>
      </w:r>
      <w:r w:rsidRPr="00555435">
        <w:rPr>
          <w:szCs w:val="21"/>
        </w:rPr>
        <w:t xml:space="preserve">cience and </w:t>
      </w:r>
      <w:r>
        <w:rPr>
          <w:szCs w:val="21"/>
        </w:rPr>
        <w:t>Big D</w:t>
      </w:r>
      <w:r w:rsidRPr="00555435">
        <w:rPr>
          <w:szCs w:val="21"/>
        </w:rPr>
        <w:t xml:space="preserve">ata </w:t>
      </w:r>
      <w:r>
        <w:rPr>
          <w:szCs w:val="21"/>
        </w:rPr>
        <w:t>T</w:t>
      </w:r>
      <w:r w:rsidRPr="00555435">
        <w:rPr>
          <w:szCs w:val="21"/>
        </w:rPr>
        <w:t xml:space="preserve">echnology. The main contents of this course include the </w:t>
      </w:r>
      <w:r>
        <w:rPr>
          <w:szCs w:val="21"/>
        </w:rPr>
        <w:t xml:space="preserve">theories </w:t>
      </w:r>
      <w:r w:rsidRPr="00555435">
        <w:rPr>
          <w:szCs w:val="21"/>
        </w:rPr>
        <w:t xml:space="preserve">and techniques of image </w:t>
      </w:r>
      <w:proofErr w:type="spellStart"/>
      <w:r w:rsidRPr="00555435">
        <w:rPr>
          <w:szCs w:val="21"/>
        </w:rPr>
        <w:t>denoising</w:t>
      </w:r>
      <w:proofErr w:type="spellEnd"/>
      <w:r w:rsidRPr="00555435">
        <w:rPr>
          <w:szCs w:val="21"/>
        </w:rPr>
        <w:t xml:space="preserve">, </w:t>
      </w:r>
      <w:r>
        <w:rPr>
          <w:szCs w:val="21"/>
        </w:rPr>
        <w:t xml:space="preserve">image </w:t>
      </w:r>
      <w:r w:rsidRPr="00555435">
        <w:rPr>
          <w:szCs w:val="21"/>
        </w:rPr>
        <w:t xml:space="preserve">enhancement, </w:t>
      </w:r>
      <w:r>
        <w:rPr>
          <w:szCs w:val="21"/>
        </w:rPr>
        <w:t xml:space="preserve">image </w:t>
      </w:r>
      <w:r w:rsidRPr="00555435">
        <w:rPr>
          <w:szCs w:val="21"/>
        </w:rPr>
        <w:t xml:space="preserve">segmentation, </w:t>
      </w:r>
      <w:r>
        <w:rPr>
          <w:szCs w:val="21"/>
        </w:rPr>
        <w:t xml:space="preserve">image </w:t>
      </w:r>
      <w:r w:rsidRPr="00555435">
        <w:rPr>
          <w:szCs w:val="21"/>
        </w:rPr>
        <w:t xml:space="preserve">restoration and </w:t>
      </w:r>
      <w:r>
        <w:rPr>
          <w:szCs w:val="21"/>
        </w:rPr>
        <w:t xml:space="preserve">image </w:t>
      </w:r>
      <w:r w:rsidRPr="00555435">
        <w:rPr>
          <w:szCs w:val="21"/>
        </w:rPr>
        <w:t xml:space="preserve">feature extraction. The main </w:t>
      </w:r>
      <w:r w:rsidRPr="00555435">
        <w:rPr>
          <w:szCs w:val="21"/>
        </w:rPr>
        <w:lastRenderedPageBreak/>
        <w:t>purpose of this course is to extract some features or special information from the image</w:t>
      </w:r>
      <w:r>
        <w:rPr>
          <w:szCs w:val="21"/>
        </w:rPr>
        <w:t>s, and to lay the groundwork</w:t>
      </w:r>
      <w:r w:rsidRPr="00555435">
        <w:rPr>
          <w:szCs w:val="21"/>
        </w:rPr>
        <w:t xml:space="preserve"> for the mass data</w:t>
      </w:r>
      <w:r>
        <w:rPr>
          <w:szCs w:val="21"/>
        </w:rPr>
        <w:t xml:space="preserve"> analysis</w:t>
      </w:r>
      <w:r w:rsidRPr="00555435">
        <w:rPr>
          <w:szCs w:val="21"/>
        </w:rPr>
        <w:t>. The course focuses on the theory and computer implementation of all kinds of image analysis technology.</w:t>
      </w:r>
      <w:r>
        <w:rPr>
          <w:szCs w:val="21"/>
        </w:rPr>
        <w:t xml:space="preserve"> </w:t>
      </w:r>
      <w:r>
        <w:rPr>
          <w:rStyle w:val="longtext1"/>
          <w:rFonts w:eastAsia="仿宋_GB2312"/>
          <w:color w:val="000000"/>
          <w:szCs w:val="21"/>
        </w:rPr>
        <w:t xml:space="preserve">By learning </w:t>
      </w:r>
      <w:r w:rsidRPr="00110C56">
        <w:rPr>
          <w:rStyle w:val="longtext1"/>
          <w:rFonts w:eastAsia="仿宋_GB2312"/>
          <w:color w:val="000000"/>
          <w:szCs w:val="21"/>
        </w:rPr>
        <w:t>this course, the students can</w:t>
      </w:r>
      <w:r>
        <w:rPr>
          <w:rStyle w:val="longtext1"/>
          <w:rFonts w:eastAsia="仿宋_GB2312"/>
          <w:color w:val="000000"/>
          <w:szCs w:val="21"/>
        </w:rPr>
        <w:t xml:space="preserve"> achieve the following ability. </w:t>
      </w:r>
      <w:r w:rsidRPr="00110C56">
        <w:rPr>
          <w:rStyle w:val="longtext1"/>
          <w:rFonts w:eastAsia="仿宋_GB2312"/>
          <w:color w:val="000000"/>
          <w:szCs w:val="21"/>
        </w:rPr>
        <w:t xml:space="preserve">Firstly, they can master the theoretical knowledge of </w:t>
      </w:r>
      <w:r>
        <w:rPr>
          <w:rStyle w:val="longtext1"/>
          <w:rFonts w:eastAsia="仿宋_GB2312"/>
          <w:color w:val="000000"/>
          <w:szCs w:val="21"/>
        </w:rPr>
        <w:t>image analysis</w:t>
      </w:r>
      <w:r w:rsidRPr="00110C56">
        <w:rPr>
          <w:rStyle w:val="longtext1"/>
          <w:rFonts w:eastAsia="仿宋_GB2312"/>
          <w:color w:val="000000"/>
          <w:szCs w:val="21"/>
        </w:rPr>
        <w:t>, and understand the basic operation of computer software. Secondly, they can improve their ability to use computer software to solve</w:t>
      </w:r>
      <w:r>
        <w:rPr>
          <w:rStyle w:val="longtext1"/>
          <w:rFonts w:eastAsia="仿宋_GB2312"/>
          <w:color w:val="000000"/>
          <w:szCs w:val="21"/>
        </w:rPr>
        <w:t xml:space="preserve"> real problem</w:t>
      </w:r>
      <w:r w:rsidRPr="00110C56">
        <w:rPr>
          <w:rStyle w:val="longtext1"/>
          <w:rFonts w:eastAsia="仿宋_GB2312"/>
          <w:color w:val="000000"/>
          <w:szCs w:val="21"/>
        </w:rPr>
        <w:t>. At last, the students can impr</w:t>
      </w:r>
      <w:r>
        <w:rPr>
          <w:rStyle w:val="longtext1"/>
          <w:rFonts w:eastAsia="仿宋_GB2312"/>
          <w:color w:val="000000"/>
          <w:szCs w:val="21"/>
        </w:rPr>
        <w:t xml:space="preserve">ove their </w:t>
      </w:r>
      <w:r w:rsidRPr="00110C56">
        <w:rPr>
          <w:rStyle w:val="longtext1"/>
          <w:rFonts w:eastAsia="仿宋_GB2312"/>
          <w:color w:val="000000"/>
          <w:szCs w:val="21"/>
        </w:rPr>
        <w:t xml:space="preserve">innovative spirit and practical </w:t>
      </w:r>
      <w:proofErr w:type="gramStart"/>
      <w:r w:rsidRPr="00110C56">
        <w:rPr>
          <w:rStyle w:val="longtext1"/>
          <w:rFonts w:eastAsia="仿宋_GB2312"/>
          <w:color w:val="000000"/>
          <w:szCs w:val="21"/>
        </w:rPr>
        <w:t>ability,</w:t>
      </w:r>
      <w:proofErr w:type="gramEnd"/>
      <w:r w:rsidRPr="00110C56">
        <w:rPr>
          <w:rStyle w:val="longtext1"/>
          <w:rFonts w:eastAsia="仿宋_GB2312"/>
          <w:color w:val="000000"/>
          <w:szCs w:val="21"/>
        </w:rPr>
        <w:t xml:space="preserve"> form a solid foundation for the future student or work.</w:t>
      </w:r>
    </w:p>
    <w:p w:rsidR="00C02C56" w:rsidRPr="00555435" w:rsidRDefault="00555435" w:rsidP="00735388">
      <w:pPr>
        <w:spacing w:line="500" w:lineRule="exact"/>
        <w:ind w:firstLine="200"/>
      </w:pPr>
      <w:r>
        <w:rPr>
          <w:rFonts w:hint="eastAsia"/>
        </w:rPr>
        <w:t xml:space="preserve"> </w:t>
      </w:r>
    </w:p>
    <w:sectPr w:rsidR="00C02C56" w:rsidRPr="00555435" w:rsidSect="00ED2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DE0" w:rsidRDefault="007F2DE0" w:rsidP="00B8423B">
      <w:r>
        <w:separator/>
      </w:r>
    </w:p>
  </w:endnote>
  <w:endnote w:type="continuationSeparator" w:id="0">
    <w:p w:rsidR="007F2DE0" w:rsidRDefault="007F2DE0" w:rsidP="00B8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DE0" w:rsidRDefault="007F2DE0" w:rsidP="00B8423B">
      <w:r>
        <w:separator/>
      </w:r>
    </w:p>
  </w:footnote>
  <w:footnote w:type="continuationSeparator" w:id="0">
    <w:p w:rsidR="007F2DE0" w:rsidRDefault="007F2DE0" w:rsidP="00B84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235"/>
    <w:rsid w:val="00041643"/>
    <w:rsid w:val="000515E5"/>
    <w:rsid w:val="000A121D"/>
    <w:rsid w:val="00232833"/>
    <w:rsid w:val="00330582"/>
    <w:rsid w:val="003F5235"/>
    <w:rsid w:val="004323B3"/>
    <w:rsid w:val="00555435"/>
    <w:rsid w:val="00593890"/>
    <w:rsid w:val="005D3245"/>
    <w:rsid w:val="00612F22"/>
    <w:rsid w:val="006E0F7E"/>
    <w:rsid w:val="00735388"/>
    <w:rsid w:val="00735BDF"/>
    <w:rsid w:val="007370F7"/>
    <w:rsid w:val="00740ACE"/>
    <w:rsid w:val="007F2DE0"/>
    <w:rsid w:val="00B8423B"/>
    <w:rsid w:val="00C02C56"/>
    <w:rsid w:val="00C03EBA"/>
    <w:rsid w:val="00CF3788"/>
    <w:rsid w:val="00E348DF"/>
    <w:rsid w:val="00ED2395"/>
    <w:rsid w:val="00ED2A50"/>
    <w:rsid w:val="00FB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B8423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23B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B8423B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uiPriority w:val="99"/>
    <w:rsid w:val="00B8423B"/>
    <w:rPr>
      <w:rFonts w:cs="Times New Roman"/>
      <w:sz w:val="20"/>
      <w:szCs w:val="20"/>
    </w:rPr>
  </w:style>
  <w:style w:type="paragraph" w:styleId="a5">
    <w:name w:val="Document Map"/>
    <w:basedOn w:val="a"/>
    <w:link w:val="Char1"/>
    <w:uiPriority w:val="99"/>
    <w:semiHidden/>
    <w:unhideWhenUsed/>
    <w:rsid w:val="00735388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35388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293</Words>
  <Characters>1676</Characters>
  <Application>Microsoft Office Word</Application>
  <DocSecurity>0</DocSecurity>
  <Lines>13</Lines>
  <Paragraphs>3</Paragraphs>
  <ScaleCrop>false</ScaleCrop>
  <Company>Sky123.Org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Grant</cp:lastModifiedBy>
  <cp:revision>14</cp:revision>
  <dcterms:created xsi:type="dcterms:W3CDTF">2018-04-11T07:01:00Z</dcterms:created>
  <dcterms:modified xsi:type="dcterms:W3CDTF">2021-05-17T13:01:00Z</dcterms:modified>
</cp:coreProperties>
</file>