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4C17" w:rsidRPr="00E055CE" w:rsidRDefault="00744C17" w:rsidP="00E44A93">
      <w:pPr>
        <w:spacing w:line="560" w:lineRule="exact"/>
        <w:jc w:val="center"/>
        <w:outlineLvl w:val="0"/>
        <w:rPr>
          <w:rFonts w:ascii="黑体" w:eastAsia="黑体" w:hAnsi="黑体"/>
          <w:sz w:val="30"/>
          <w:szCs w:val="30"/>
        </w:rPr>
      </w:pPr>
      <w:r w:rsidRPr="00E44A93">
        <w:rPr>
          <w:rFonts w:ascii="黑体" w:eastAsia="黑体" w:hAnsi="黑体" w:hint="eastAsia"/>
          <w:sz w:val="32"/>
          <w:szCs w:val="30"/>
        </w:rPr>
        <w:t>《</w:t>
      </w:r>
      <w:r w:rsidR="00981C4E" w:rsidRPr="00E44A93">
        <w:rPr>
          <w:rFonts w:ascii="黑体" w:eastAsia="黑体" w:hAnsi="黑体" w:hint="eastAsia"/>
          <w:sz w:val="32"/>
          <w:szCs w:val="30"/>
        </w:rPr>
        <w:t>计算机财务管理</w:t>
      </w:r>
      <w:r w:rsidRPr="00E44A93">
        <w:rPr>
          <w:rFonts w:ascii="黑体" w:eastAsia="黑体" w:hAnsi="黑体" w:hint="eastAsia"/>
          <w:sz w:val="32"/>
          <w:szCs w:val="30"/>
        </w:rPr>
        <w:t>》课程</w:t>
      </w:r>
      <w:r w:rsidRPr="00E055CE">
        <w:rPr>
          <w:rFonts w:ascii="黑体" w:eastAsia="黑体" w:hAnsi="黑体" w:hint="eastAsia"/>
          <w:sz w:val="30"/>
          <w:szCs w:val="30"/>
        </w:rPr>
        <w:t>中英文简介</w:t>
      </w:r>
    </w:p>
    <w:p w:rsidR="00744C17" w:rsidRPr="0095001B" w:rsidRDefault="00740F0B" w:rsidP="00E44A93">
      <w:pPr>
        <w:spacing w:line="560" w:lineRule="exact"/>
        <w:jc w:val="center"/>
        <w:outlineLvl w:val="0"/>
        <w:rPr>
          <w:rFonts w:eastAsia="仿宋_GB2312"/>
          <w:bCs/>
          <w:kern w:val="0"/>
          <w:sz w:val="28"/>
          <w:szCs w:val="28"/>
        </w:rPr>
      </w:pPr>
      <w:r w:rsidRPr="0095001B">
        <w:rPr>
          <w:rFonts w:eastAsia="仿宋_GB2312"/>
          <w:bCs/>
          <w:kern w:val="0"/>
          <w:sz w:val="28"/>
          <w:szCs w:val="28"/>
        </w:rPr>
        <w:t>Computer Financial Management</w:t>
      </w:r>
    </w:p>
    <w:p w:rsidR="00744C17" w:rsidRPr="00D70ADF" w:rsidRDefault="00744C17" w:rsidP="00744C17">
      <w:pPr>
        <w:spacing w:line="500" w:lineRule="exact"/>
        <w:rPr>
          <w:rFonts w:ascii="仿宋_GB2312" w:eastAsia="仿宋_GB2312" w:hAnsi="宋体"/>
          <w:sz w:val="32"/>
          <w:szCs w:val="32"/>
        </w:rPr>
      </w:pPr>
    </w:p>
    <w:p w:rsidR="00744C17" w:rsidRPr="00456152" w:rsidRDefault="00744C17" w:rsidP="00966B34">
      <w:pPr>
        <w:tabs>
          <w:tab w:val="left" w:pos="3990"/>
        </w:tabs>
        <w:spacing w:line="500" w:lineRule="exact"/>
        <w:rPr>
          <w:rFonts w:ascii="宋体" w:hAnsi="宋体"/>
          <w:szCs w:val="21"/>
        </w:rPr>
      </w:pPr>
      <w:r w:rsidRPr="00D67057">
        <w:rPr>
          <w:rFonts w:ascii="黑体" w:eastAsia="黑体" w:hAnsi="黑体" w:hint="eastAsia"/>
          <w:szCs w:val="21"/>
        </w:rPr>
        <w:t>课程代码：</w:t>
      </w:r>
      <w:r w:rsidR="00966B34" w:rsidRPr="00E44A93">
        <w:rPr>
          <w:rFonts w:eastAsia="黑体"/>
          <w:szCs w:val="21"/>
        </w:rPr>
        <w:t>070644B</w:t>
      </w:r>
      <w:r w:rsidRPr="00D70ADF">
        <w:rPr>
          <w:rFonts w:ascii="仿宋_GB2312" w:eastAsia="仿宋_GB2312" w:hint="eastAsia"/>
          <w:sz w:val="32"/>
          <w:szCs w:val="32"/>
        </w:rPr>
        <w:tab/>
      </w:r>
      <w:r w:rsidRPr="00D67057">
        <w:rPr>
          <w:rFonts w:eastAsia="仿宋_GB2312"/>
          <w:b/>
          <w:szCs w:val="21"/>
        </w:rPr>
        <w:t>Course Code</w:t>
      </w:r>
      <w:r w:rsidRPr="00D67057">
        <w:rPr>
          <w:rFonts w:eastAsia="仿宋_GB2312"/>
          <w:b/>
          <w:szCs w:val="21"/>
        </w:rPr>
        <w:t>：</w:t>
      </w:r>
      <w:r w:rsidR="00981C4E" w:rsidRPr="00456152">
        <w:rPr>
          <w:rFonts w:ascii="宋体" w:hAnsi="宋体"/>
          <w:szCs w:val="21"/>
        </w:rPr>
        <w:t xml:space="preserve"> </w:t>
      </w:r>
      <w:r w:rsidR="00966B34" w:rsidRPr="00E44A93">
        <w:rPr>
          <w:rFonts w:eastAsia="黑体"/>
          <w:szCs w:val="21"/>
        </w:rPr>
        <w:t>070644B</w:t>
      </w:r>
    </w:p>
    <w:p w:rsidR="00744C17" w:rsidRPr="00740F0B" w:rsidRDefault="00744C17" w:rsidP="00740F0B">
      <w:pPr>
        <w:tabs>
          <w:tab w:val="left" w:pos="3990"/>
          <w:tab w:val="left" w:pos="4110"/>
        </w:tabs>
        <w:spacing w:line="500" w:lineRule="exact"/>
        <w:ind w:left="2520" w:right="84" w:hangingChars="1200" w:hanging="2520"/>
        <w:jc w:val="left"/>
        <w:rPr>
          <w:rFonts w:eastAsia="仿宋_GB2312"/>
          <w:b/>
          <w:szCs w:val="21"/>
        </w:rPr>
      </w:pPr>
      <w:r w:rsidRPr="00D67057">
        <w:rPr>
          <w:rFonts w:ascii="黑体" w:eastAsia="黑体" w:hAnsi="黑体" w:hint="eastAsia"/>
          <w:szCs w:val="21"/>
        </w:rPr>
        <w:t>课程名称：</w:t>
      </w:r>
      <w:r w:rsidR="00981C4E" w:rsidRPr="00981C4E">
        <w:rPr>
          <w:rFonts w:ascii="黑体" w:eastAsia="黑体" w:hAnsi="黑体" w:hint="eastAsia"/>
          <w:szCs w:val="21"/>
        </w:rPr>
        <w:t>计算机财务管理</w:t>
      </w:r>
      <w:r w:rsidRPr="00D70ADF">
        <w:rPr>
          <w:rFonts w:ascii="仿宋_GB2312" w:eastAsia="仿宋_GB2312" w:hint="eastAsia"/>
          <w:sz w:val="32"/>
          <w:szCs w:val="32"/>
        </w:rPr>
        <w:tab/>
      </w:r>
      <w:r w:rsidRPr="00D67057">
        <w:rPr>
          <w:rFonts w:eastAsia="仿宋_GB2312"/>
          <w:b/>
          <w:szCs w:val="21"/>
        </w:rPr>
        <w:t>Course Name</w:t>
      </w:r>
      <w:r w:rsidRPr="00D67057">
        <w:rPr>
          <w:rFonts w:eastAsia="仿宋_GB2312"/>
          <w:b/>
          <w:szCs w:val="21"/>
        </w:rPr>
        <w:t>：</w:t>
      </w:r>
      <w:r w:rsidR="00981C4E" w:rsidRPr="0095001B">
        <w:rPr>
          <w:rFonts w:eastAsia="仿宋_GB2312"/>
          <w:szCs w:val="21"/>
        </w:rPr>
        <w:t>Compute</w:t>
      </w:r>
      <w:r w:rsidR="00110C56" w:rsidRPr="0095001B">
        <w:rPr>
          <w:rFonts w:eastAsia="仿宋_GB2312"/>
          <w:szCs w:val="21"/>
        </w:rPr>
        <w:t>r</w:t>
      </w:r>
      <w:r w:rsidR="00981C4E" w:rsidRPr="0095001B">
        <w:rPr>
          <w:rFonts w:eastAsia="仿宋_GB2312"/>
          <w:szCs w:val="21"/>
        </w:rPr>
        <w:t xml:space="preserve"> Financial Management</w:t>
      </w:r>
    </w:p>
    <w:p w:rsidR="00744C17" w:rsidRPr="00D70ADF" w:rsidRDefault="00744C17" w:rsidP="00966B34">
      <w:pPr>
        <w:tabs>
          <w:tab w:val="left" w:pos="3990"/>
          <w:tab w:val="left" w:pos="4111"/>
        </w:tabs>
        <w:spacing w:line="500" w:lineRule="exact"/>
        <w:rPr>
          <w:rFonts w:ascii="仿宋_GB2312" w:eastAsia="仿宋_GB2312"/>
          <w:sz w:val="32"/>
          <w:szCs w:val="32"/>
        </w:rPr>
      </w:pPr>
      <w:r w:rsidRPr="00D67057">
        <w:rPr>
          <w:rFonts w:ascii="黑体" w:eastAsia="黑体" w:hAnsi="黑体" w:hint="eastAsia"/>
          <w:szCs w:val="21"/>
        </w:rPr>
        <w:t>学时：</w:t>
      </w:r>
      <w:r w:rsidR="00A15600" w:rsidRPr="00E44A93">
        <w:rPr>
          <w:rFonts w:eastAsia="黑体"/>
          <w:szCs w:val="21"/>
        </w:rPr>
        <w:t>64</w:t>
      </w:r>
      <w:r w:rsidRPr="00D70ADF">
        <w:rPr>
          <w:rFonts w:ascii="仿宋_GB2312" w:eastAsia="仿宋_GB2312" w:hint="eastAsia"/>
          <w:sz w:val="32"/>
          <w:szCs w:val="32"/>
        </w:rPr>
        <w:tab/>
      </w:r>
      <w:r w:rsidRPr="00D67057">
        <w:rPr>
          <w:rFonts w:eastAsia="仿宋_GB2312" w:hint="eastAsia"/>
          <w:b/>
          <w:szCs w:val="21"/>
        </w:rPr>
        <w:t>Periods</w:t>
      </w:r>
      <w:r w:rsidRPr="00D67057">
        <w:rPr>
          <w:rFonts w:eastAsia="仿宋_GB2312" w:hint="eastAsia"/>
          <w:b/>
          <w:szCs w:val="21"/>
        </w:rPr>
        <w:t>：</w:t>
      </w:r>
      <w:r w:rsidR="00A15600" w:rsidRPr="00E44A93">
        <w:rPr>
          <w:rFonts w:eastAsia="仿宋_GB2312"/>
          <w:szCs w:val="21"/>
        </w:rPr>
        <w:t>64</w:t>
      </w:r>
    </w:p>
    <w:p w:rsidR="00744C17" w:rsidRPr="00E44A93" w:rsidRDefault="00744C17" w:rsidP="00966B34">
      <w:pPr>
        <w:tabs>
          <w:tab w:val="left" w:pos="3990"/>
          <w:tab w:val="left" w:pos="4111"/>
        </w:tabs>
        <w:spacing w:line="500" w:lineRule="exact"/>
        <w:rPr>
          <w:rFonts w:eastAsia="仿宋_GB2312"/>
          <w:sz w:val="32"/>
          <w:szCs w:val="32"/>
        </w:rPr>
      </w:pPr>
      <w:r w:rsidRPr="00D67057">
        <w:rPr>
          <w:rFonts w:ascii="黑体" w:eastAsia="黑体" w:hAnsi="黑体" w:hint="eastAsia"/>
          <w:szCs w:val="21"/>
        </w:rPr>
        <w:t>学分：</w:t>
      </w:r>
      <w:r w:rsidR="00A15600" w:rsidRPr="00E44A93">
        <w:rPr>
          <w:rFonts w:eastAsia="黑体"/>
          <w:szCs w:val="21"/>
        </w:rPr>
        <w:t>4</w:t>
      </w:r>
      <w:r w:rsidRPr="00D70ADF">
        <w:rPr>
          <w:rFonts w:ascii="仿宋_GB2312" w:eastAsia="仿宋_GB2312" w:hint="eastAsia"/>
          <w:sz w:val="32"/>
          <w:szCs w:val="32"/>
        </w:rPr>
        <w:tab/>
      </w:r>
      <w:r w:rsidRPr="00D67057">
        <w:rPr>
          <w:rFonts w:eastAsia="仿宋_GB2312"/>
          <w:b/>
          <w:szCs w:val="21"/>
        </w:rPr>
        <w:t>Credits</w:t>
      </w:r>
      <w:r w:rsidRPr="00D67057">
        <w:rPr>
          <w:rFonts w:eastAsia="仿宋_GB2312"/>
          <w:b/>
          <w:szCs w:val="21"/>
        </w:rPr>
        <w:t>：</w:t>
      </w:r>
      <w:r w:rsidR="00A15600" w:rsidRPr="00E44A93">
        <w:rPr>
          <w:rFonts w:eastAsia="仿宋_GB2312"/>
          <w:szCs w:val="21"/>
        </w:rPr>
        <w:t>4</w:t>
      </w:r>
    </w:p>
    <w:p w:rsidR="00744C17" w:rsidRPr="00D67057" w:rsidRDefault="00744C17" w:rsidP="00966B34">
      <w:pPr>
        <w:tabs>
          <w:tab w:val="left" w:pos="3990"/>
          <w:tab w:val="left" w:pos="4111"/>
        </w:tabs>
        <w:spacing w:line="500" w:lineRule="exact"/>
        <w:rPr>
          <w:rFonts w:ascii="黑体" w:eastAsia="黑体" w:hAnsi="黑体"/>
          <w:szCs w:val="21"/>
        </w:rPr>
      </w:pPr>
      <w:r w:rsidRPr="00D67057">
        <w:rPr>
          <w:rFonts w:ascii="黑体" w:eastAsia="黑体" w:hAnsi="黑体" w:hint="eastAsia"/>
          <w:szCs w:val="21"/>
        </w:rPr>
        <w:t>考核方式：</w:t>
      </w:r>
      <w:r w:rsidR="00981C4E">
        <w:rPr>
          <w:rFonts w:ascii="黑体" w:eastAsia="黑体" w:hAnsi="黑体" w:hint="eastAsia"/>
          <w:szCs w:val="21"/>
        </w:rPr>
        <w:t>考查</w:t>
      </w:r>
      <w:r w:rsidRPr="00D67057">
        <w:rPr>
          <w:rFonts w:ascii="黑体" w:eastAsia="黑体" w:hAnsi="黑体" w:hint="eastAsia"/>
          <w:szCs w:val="21"/>
        </w:rPr>
        <w:tab/>
      </w:r>
      <w:r w:rsidRPr="00D67057">
        <w:rPr>
          <w:rFonts w:eastAsia="仿宋_GB2312" w:hint="eastAsia"/>
          <w:b/>
          <w:szCs w:val="21"/>
        </w:rPr>
        <w:t>Assessment</w:t>
      </w:r>
      <w:r w:rsidRPr="00D67057">
        <w:rPr>
          <w:rFonts w:eastAsia="仿宋_GB2312" w:hint="eastAsia"/>
          <w:b/>
          <w:szCs w:val="21"/>
        </w:rPr>
        <w:t>：</w:t>
      </w:r>
      <w:r w:rsidR="00966B34" w:rsidRPr="00747D92">
        <w:rPr>
          <w:rFonts w:eastAsia="仿宋_GB2312"/>
          <w:szCs w:val="21"/>
        </w:rPr>
        <w:t>Assignment</w:t>
      </w:r>
    </w:p>
    <w:p w:rsidR="006D33E1" w:rsidRPr="00747D92" w:rsidRDefault="00744C17" w:rsidP="00966B34">
      <w:pPr>
        <w:tabs>
          <w:tab w:val="left" w:pos="3990"/>
          <w:tab w:val="left" w:pos="4111"/>
        </w:tabs>
        <w:spacing w:line="500" w:lineRule="exact"/>
        <w:ind w:left="4200" w:hangingChars="2000" w:hanging="4200"/>
        <w:jc w:val="left"/>
        <w:rPr>
          <w:rFonts w:eastAsia="仿宋_GB2312"/>
          <w:szCs w:val="21"/>
        </w:rPr>
      </w:pPr>
      <w:r w:rsidRPr="00D67057">
        <w:rPr>
          <w:rFonts w:ascii="黑体" w:eastAsia="黑体" w:hAnsi="黑体" w:hint="eastAsia"/>
          <w:szCs w:val="21"/>
        </w:rPr>
        <w:t>先修课程</w:t>
      </w:r>
      <w:r w:rsidR="006D33E1">
        <w:rPr>
          <w:rFonts w:ascii="仿宋_GB2312" w:eastAsia="仿宋_GB2312" w:hAnsi="宋体" w:hint="eastAsia"/>
          <w:sz w:val="32"/>
          <w:szCs w:val="32"/>
        </w:rPr>
        <w:t>:</w:t>
      </w:r>
      <w:r w:rsidR="00DF2E5C" w:rsidRPr="0095001B">
        <w:rPr>
          <w:rFonts w:ascii="黑体" w:eastAsia="黑体" w:hAnsi="黑体" w:hint="eastAsia"/>
          <w:szCs w:val="21"/>
        </w:rPr>
        <w:t>计算机应用</w:t>
      </w:r>
      <w:r w:rsidR="004322FF" w:rsidRPr="0095001B">
        <w:rPr>
          <w:rFonts w:ascii="黑体" w:eastAsia="黑体" w:hAnsi="黑体" w:hint="eastAsia"/>
          <w:szCs w:val="21"/>
        </w:rPr>
        <w:t>、会计学</w:t>
      </w:r>
      <w:r w:rsidRPr="0095001B">
        <w:rPr>
          <w:rFonts w:ascii="黑体" w:eastAsia="黑体" w:hAnsi="黑体" w:hint="eastAsia"/>
          <w:szCs w:val="21"/>
        </w:rPr>
        <w:tab/>
      </w:r>
      <w:r w:rsidRPr="0095001B">
        <w:rPr>
          <w:rFonts w:eastAsia="仿宋_GB2312" w:hint="eastAsia"/>
          <w:b/>
          <w:szCs w:val="21"/>
        </w:rPr>
        <w:t>Preparatory Courses</w:t>
      </w:r>
      <w:r w:rsidRPr="0095001B">
        <w:rPr>
          <w:rFonts w:eastAsia="仿宋_GB2312" w:hint="eastAsia"/>
          <w:b/>
          <w:szCs w:val="21"/>
        </w:rPr>
        <w:t>：</w:t>
      </w:r>
      <w:r w:rsidR="00DF2E5C" w:rsidRPr="0095001B">
        <w:rPr>
          <w:rFonts w:eastAsia="仿宋_GB2312"/>
          <w:szCs w:val="21"/>
        </w:rPr>
        <w:t>Computer</w:t>
      </w:r>
      <w:r w:rsidR="00DF2E5C" w:rsidRPr="0095001B">
        <w:rPr>
          <w:rFonts w:eastAsia="仿宋_GB2312" w:hint="eastAsia"/>
          <w:szCs w:val="21"/>
        </w:rPr>
        <w:t xml:space="preserve"> Application</w:t>
      </w:r>
      <w:r w:rsidR="00DF2E5C" w:rsidRPr="0095001B">
        <w:rPr>
          <w:rFonts w:eastAsia="仿宋_GB2312" w:hint="eastAsia"/>
          <w:szCs w:val="21"/>
        </w:rPr>
        <w:t>，</w:t>
      </w:r>
    </w:p>
    <w:p w:rsidR="00744C17" w:rsidRPr="00D70ADF" w:rsidRDefault="006D33E1" w:rsidP="00DF2E5C">
      <w:pPr>
        <w:tabs>
          <w:tab w:val="left" w:pos="3990"/>
        </w:tabs>
        <w:spacing w:line="500" w:lineRule="exact"/>
        <w:jc w:val="left"/>
        <w:rPr>
          <w:rFonts w:ascii="仿宋_GB2312" w:eastAsia="仿宋_GB2312"/>
          <w:sz w:val="32"/>
          <w:szCs w:val="32"/>
        </w:rPr>
      </w:pPr>
      <w:r w:rsidRPr="00747D92">
        <w:rPr>
          <w:rFonts w:ascii="黑体" w:eastAsia="黑体" w:hAnsi="黑体" w:hint="eastAsia"/>
          <w:szCs w:val="21"/>
        </w:rPr>
        <w:t xml:space="preserve">                  </w:t>
      </w:r>
      <w:r w:rsidR="00966B34" w:rsidRPr="00747D92">
        <w:rPr>
          <w:rFonts w:ascii="黑体" w:eastAsia="黑体" w:hAnsi="黑体"/>
          <w:szCs w:val="21"/>
        </w:rPr>
        <w:t xml:space="preserve">  </w:t>
      </w:r>
      <w:r w:rsidR="00A15600" w:rsidRPr="00747D92">
        <w:rPr>
          <w:rFonts w:ascii="黑体" w:eastAsia="黑体" w:hAnsi="黑体" w:hint="eastAsia"/>
          <w:szCs w:val="21"/>
        </w:rPr>
        <w:tab/>
      </w:r>
      <w:bookmarkStart w:id="0" w:name="_GoBack"/>
      <w:bookmarkEnd w:id="0"/>
      <w:r w:rsidR="004322FF" w:rsidRPr="00747D92">
        <w:rPr>
          <w:rFonts w:eastAsia="仿宋_GB2312"/>
          <w:szCs w:val="21"/>
        </w:rPr>
        <w:t>Accounting</w:t>
      </w:r>
    </w:p>
    <w:p w:rsidR="00744C17" w:rsidRPr="00D70ADF" w:rsidRDefault="00744C17" w:rsidP="00744C17">
      <w:pPr>
        <w:widowControl/>
        <w:spacing w:line="500" w:lineRule="exact"/>
        <w:jc w:val="left"/>
        <w:rPr>
          <w:rFonts w:ascii="仿宋_GB2312" w:eastAsia="仿宋_GB2312"/>
          <w:kern w:val="0"/>
          <w:sz w:val="32"/>
          <w:szCs w:val="32"/>
        </w:rPr>
      </w:pPr>
    </w:p>
    <w:p w:rsidR="00AB61B7" w:rsidRPr="00D67057" w:rsidRDefault="00636C2B" w:rsidP="00110C56">
      <w:pPr>
        <w:widowControl/>
        <w:spacing w:line="500" w:lineRule="exact"/>
        <w:ind w:firstLineChars="200" w:firstLine="420"/>
        <w:jc w:val="left"/>
        <w:rPr>
          <w:rFonts w:ascii="宋体" w:hAnsi="宋体"/>
          <w:kern w:val="0"/>
          <w:szCs w:val="21"/>
        </w:rPr>
      </w:pPr>
      <w:r>
        <w:rPr>
          <w:rFonts w:ascii="宋体" w:hAnsi="宋体" w:hint="eastAsia"/>
          <w:kern w:val="0"/>
          <w:szCs w:val="21"/>
        </w:rPr>
        <w:t>《计算机财务管理》是为信息管理与管理信息系统</w:t>
      </w:r>
      <w:r w:rsidRPr="00636C2B">
        <w:rPr>
          <w:rFonts w:ascii="宋体" w:hAnsi="宋体" w:hint="eastAsia"/>
          <w:kern w:val="0"/>
          <w:szCs w:val="21"/>
        </w:rPr>
        <w:t>本科专业开设</w:t>
      </w:r>
      <w:r w:rsidR="00150D7B">
        <w:rPr>
          <w:rFonts w:ascii="宋体" w:hAnsi="宋体" w:hint="eastAsia"/>
          <w:kern w:val="0"/>
          <w:szCs w:val="21"/>
        </w:rPr>
        <w:t>专业选修课程，主要介绍计算机在财务管理中应用的方法和技术</w:t>
      </w:r>
      <w:r w:rsidRPr="00636C2B">
        <w:rPr>
          <w:rFonts w:ascii="宋体" w:hAnsi="宋体" w:hint="eastAsia"/>
          <w:kern w:val="0"/>
          <w:szCs w:val="21"/>
        </w:rPr>
        <w:t>。</w:t>
      </w:r>
      <w:r w:rsidR="00110C56">
        <w:rPr>
          <w:rFonts w:ascii="宋体" w:hAnsi="宋体" w:hint="eastAsia"/>
          <w:kern w:val="0"/>
          <w:szCs w:val="21"/>
        </w:rPr>
        <w:t>本课程的</w:t>
      </w:r>
      <w:r w:rsidRPr="00636C2B">
        <w:rPr>
          <w:rFonts w:ascii="宋体" w:hAnsi="宋体" w:hint="eastAsia"/>
          <w:kern w:val="0"/>
          <w:szCs w:val="21"/>
        </w:rPr>
        <w:t>主要内容包括</w:t>
      </w:r>
      <w:r w:rsidR="00110C56">
        <w:rPr>
          <w:rFonts w:ascii="宋体" w:hAnsi="宋体" w:hint="eastAsia"/>
        </w:rPr>
        <w:t>计</w:t>
      </w:r>
      <w:r w:rsidR="00110C56" w:rsidRPr="00415D34">
        <w:rPr>
          <w:rFonts w:ascii="宋体" w:hAnsi="宋体" w:hint="eastAsia"/>
        </w:rPr>
        <w:t>财务管理概述与软件工具Excel基本知识</w:t>
      </w:r>
      <w:r w:rsidR="00110C56">
        <w:rPr>
          <w:rFonts w:ascii="宋体" w:hAnsi="宋体" w:hint="eastAsia"/>
        </w:rPr>
        <w:t>、Excel中的图表</w:t>
      </w:r>
      <w:r w:rsidR="00110C56" w:rsidRPr="00FE70C0">
        <w:rPr>
          <w:rFonts w:ascii="宋体" w:hAnsi="宋体" w:hint="eastAsia"/>
        </w:rPr>
        <w:t>、</w:t>
      </w:r>
      <w:r w:rsidR="00150D7B">
        <w:rPr>
          <w:rFonts w:ascii="宋体" w:hAnsi="宋体" w:hint="eastAsia"/>
        </w:rPr>
        <w:t>公式、函数、</w:t>
      </w:r>
      <w:r w:rsidR="00110C56">
        <w:rPr>
          <w:rFonts w:ascii="宋体" w:hAnsi="宋体" w:hint="eastAsia"/>
        </w:rPr>
        <w:t>数据分析工具，会计科目余额表、会计报表的编制，工资管理、进销存管理、固定资产管理及</w:t>
      </w:r>
      <w:r w:rsidR="00110C56" w:rsidRPr="00FE70C0">
        <w:rPr>
          <w:rFonts w:ascii="宋体" w:hAnsi="宋体" w:hint="eastAsia"/>
        </w:rPr>
        <w:t>计算机财务管理系统的建立</w:t>
      </w:r>
      <w:r w:rsidR="00110C56">
        <w:rPr>
          <w:rFonts w:ascii="宋体" w:hAnsi="宋体" w:hint="eastAsia"/>
          <w:b/>
        </w:rPr>
        <w:t>。</w:t>
      </w:r>
      <w:r w:rsidR="00110C56">
        <w:rPr>
          <w:rFonts w:ascii="宋体" w:hAnsi="宋体" w:hint="eastAsia"/>
        </w:rPr>
        <w:t>教学内容侧重于各种模型的计算机实现与实际应用分析。</w:t>
      </w:r>
      <w:r w:rsidR="00110C56" w:rsidRPr="00110C56">
        <w:rPr>
          <w:rFonts w:ascii="宋体" w:hAnsi="宋体" w:hint="eastAsia"/>
        </w:rPr>
        <w:t>通过本课程的教学，使学生既能掌握财务管理的理论知识，又能了解计算机软件的基本操作，同时在此基础上把二者有机地结合起来，有效地提高学生运用计算机软件解决财务问题的能力，为学习后续专业知识、形成职业行为能力打下坚实基础，同时提高学生的创新精神和实践能力。</w:t>
      </w:r>
    </w:p>
    <w:p w:rsidR="00744C17" w:rsidRPr="00D67057" w:rsidRDefault="00744C17" w:rsidP="00744C17">
      <w:pPr>
        <w:widowControl/>
        <w:spacing w:line="500" w:lineRule="exact"/>
        <w:ind w:firstLineChars="200" w:firstLine="420"/>
        <w:jc w:val="left"/>
        <w:rPr>
          <w:rFonts w:ascii="宋体" w:hAnsi="宋体"/>
          <w:kern w:val="0"/>
          <w:szCs w:val="21"/>
        </w:rPr>
      </w:pPr>
    </w:p>
    <w:p w:rsidR="00744C17" w:rsidRPr="00110C56" w:rsidRDefault="00150D7B" w:rsidP="0095001B">
      <w:pPr>
        <w:widowControl/>
        <w:spacing w:line="500" w:lineRule="exact"/>
        <w:ind w:firstLineChars="200" w:firstLine="420"/>
        <w:rPr>
          <w:rStyle w:val="longtext1"/>
          <w:rFonts w:eastAsia="仿宋_GB2312"/>
          <w:color w:val="000000"/>
          <w:sz w:val="21"/>
          <w:szCs w:val="21"/>
        </w:rPr>
      </w:pPr>
      <w:r w:rsidRPr="0095001B">
        <w:rPr>
          <w:rStyle w:val="longtext1"/>
          <w:rFonts w:eastAsia="仿宋_GB2312"/>
          <w:sz w:val="21"/>
          <w:szCs w:val="21"/>
        </w:rPr>
        <w:t>“Computer Financial Management” is a</w:t>
      </w:r>
      <w:r w:rsidRPr="0095001B">
        <w:rPr>
          <w:rStyle w:val="longtext1"/>
          <w:rFonts w:eastAsia="仿宋_GB2312" w:hint="eastAsia"/>
          <w:sz w:val="21"/>
          <w:szCs w:val="21"/>
        </w:rPr>
        <w:t>n option</w:t>
      </w:r>
      <w:r>
        <w:rPr>
          <w:rStyle w:val="longtext1"/>
          <w:rFonts w:eastAsia="仿宋_GB2312" w:hint="eastAsia"/>
          <w:color w:val="000000"/>
          <w:sz w:val="21"/>
          <w:szCs w:val="21"/>
        </w:rPr>
        <w:t>al</w:t>
      </w:r>
      <w:r>
        <w:rPr>
          <w:rStyle w:val="longtext1"/>
          <w:rFonts w:eastAsia="仿宋_GB2312"/>
          <w:color w:val="000000"/>
          <w:sz w:val="21"/>
          <w:szCs w:val="21"/>
        </w:rPr>
        <w:t xml:space="preserve"> course for major of </w:t>
      </w:r>
      <w:r w:rsidRPr="00150D7B">
        <w:rPr>
          <w:rStyle w:val="longtext1"/>
          <w:rFonts w:eastAsia="仿宋_GB2312"/>
          <w:color w:val="000000"/>
          <w:sz w:val="21"/>
          <w:szCs w:val="21"/>
        </w:rPr>
        <w:t>information management and management information system</w:t>
      </w:r>
      <w:r>
        <w:rPr>
          <w:rStyle w:val="longtext1"/>
          <w:rFonts w:eastAsia="仿宋_GB2312"/>
          <w:color w:val="000000"/>
          <w:sz w:val="21"/>
          <w:szCs w:val="21"/>
        </w:rPr>
        <w:t xml:space="preserve"> undergraduates. The course</w:t>
      </w:r>
      <w:r w:rsidRPr="00150D7B">
        <w:rPr>
          <w:rStyle w:val="longtext1"/>
          <w:rFonts w:eastAsia="仿宋_GB2312"/>
          <w:color w:val="000000"/>
          <w:sz w:val="21"/>
          <w:szCs w:val="21"/>
        </w:rPr>
        <w:t xml:space="preserve"> mainly introduces the methods and techniques of computer application in financial management. The main contents of this course include financial management software tools overview and basic knowledge of Excel, charts, formulas, functions, and data analysis tools</w:t>
      </w:r>
      <w:r>
        <w:rPr>
          <w:rStyle w:val="longtext1"/>
          <w:rFonts w:eastAsia="仿宋_GB2312"/>
          <w:color w:val="000000"/>
          <w:sz w:val="21"/>
          <w:szCs w:val="21"/>
        </w:rPr>
        <w:t xml:space="preserve"> in Excel software</w:t>
      </w:r>
      <w:r w:rsidRPr="00150D7B">
        <w:rPr>
          <w:rStyle w:val="longtext1"/>
          <w:rFonts w:eastAsia="仿宋_GB2312"/>
          <w:color w:val="000000"/>
          <w:sz w:val="21"/>
          <w:szCs w:val="21"/>
        </w:rPr>
        <w:t xml:space="preserve">, </w:t>
      </w:r>
      <w:r w:rsidR="003159C9">
        <w:rPr>
          <w:rStyle w:val="longtext1"/>
          <w:rFonts w:eastAsia="仿宋_GB2312"/>
          <w:color w:val="000000"/>
          <w:sz w:val="21"/>
          <w:szCs w:val="21"/>
        </w:rPr>
        <w:t xml:space="preserve">the knowledge of making </w:t>
      </w:r>
      <w:r>
        <w:rPr>
          <w:rStyle w:val="longtext1"/>
          <w:rFonts w:eastAsia="仿宋_GB2312"/>
          <w:color w:val="000000"/>
          <w:sz w:val="21"/>
          <w:szCs w:val="21"/>
        </w:rPr>
        <w:t xml:space="preserve">accounting balance sheet and </w:t>
      </w:r>
      <w:r w:rsidRPr="00150D7B">
        <w:rPr>
          <w:rStyle w:val="longtext1"/>
          <w:rFonts w:eastAsia="仿宋_GB2312"/>
          <w:color w:val="000000"/>
          <w:sz w:val="21"/>
          <w:szCs w:val="21"/>
        </w:rPr>
        <w:t>accounting statements</w:t>
      </w:r>
      <w:r w:rsidR="003159C9">
        <w:rPr>
          <w:rStyle w:val="longtext1"/>
          <w:rFonts w:eastAsia="仿宋_GB2312"/>
          <w:color w:val="000000"/>
          <w:sz w:val="21"/>
          <w:szCs w:val="21"/>
        </w:rPr>
        <w:t xml:space="preserve">, the knowledge of </w:t>
      </w:r>
      <w:r w:rsidRPr="00150D7B">
        <w:rPr>
          <w:rStyle w:val="longtext1"/>
          <w:rFonts w:eastAsia="仿宋_GB2312"/>
          <w:color w:val="000000"/>
          <w:sz w:val="21"/>
          <w:szCs w:val="21"/>
        </w:rPr>
        <w:t>salary</w:t>
      </w:r>
      <w:r w:rsidR="003159C9">
        <w:rPr>
          <w:rStyle w:val="longtext1"/>
          <w:rFonts w:eastAsia="仿宋_GB2312"/>
          <w:color w:val="000000"/>
          <w:sz w:val="21"/>
          <w:szCs w:val="21"/>
        </w:rPr>
        <w:t xml:space="preserve"> management and sales management</w:t>
      </w:r>
      <w:r>
        <w:rPr>
          <w:rStyle w:val="longtext1"/>
          <w:rFonts w:eastAsia="仿宋_GB2312"/>
          <w:color w:val="000000"/>
          <w:sz w:val="21"/>
          <w:szCs w:val="21"/>
        </w:rPr>
        <w:t>,</w:t>
      </w:r>
      <w:r w:rsidRPr="00150D7B">
        <w:rPr>
          <w:rStyle w:val="longtext1"/>
          <w:rFonts w:eastAsia="仿宋_GB2312"/>
          <w:color w:val="000000"/>
          <w:sz w:val="21"/>
          <w:szCs w:val="21"/>
        </w:rPr>
        <w:t xml:space="preserve"> fixed assets management and computerized financial management system. </w:t>
      </w:r>
      <w:r w:rsidRPr="00150D7B">
        <w:rPr>
          <w:rStyle w:val="longtext1"/>
          <w:rFonts w:eastAsia="仿宋_GB2312"/>
          <w:color w:val="000000"/>
          <w:sz w:val="21"/>
          <w:szCs w:val="21"/>
        </w:rPr>
        <w:lastRenderedPageBreak/>
        <w:t xml:space="preserve">The </w:t>
      </w:r>
      <w:r w:rsidR="003159C9">
        <w:rPr>
          <w:rStyle w:val="longtext1"/>
          <w:rFonts w:eastAsia="仿宋_GB2312"/>
          <w:color w:val="000000"/>
          <w:sz w:val="21"/>
          <w:szCs w:val="21"/>
        </w:rPr>
        <w:t>course</w:t>
      </w:r>
      <w:r w:rsidRPr="00150D7B">
        <w:rPr>
          <w:rStyle w:val="longtext1"/>
          <w:rFonts w:eastAsia="仿宋_GB2312"/>
          <w:color w:val="000000"/>
          <w:sz w:val="21"/>
          <w:szCs w:val="21"/>
        </w:rPr>
        <w:t xml:space="preserve"> focuses on the computer implementation and practical analysis of various models.</w:t>
      </w:r>
      <w:r w:rsidR="003159C9">
        <w:rPr>
          <w:rStyle w:val="longtext1"/>
          <w:rFonts w:eastAsia="仿宋_GB2312"/>
          <w:color w:val="000000"/>
          <w:sz w:val="21"/>
          <w:szCs w:val="21"/>
        </w:rPr>
        <w:t xml:space="preserve"> </w:t>
      </w:r>
      <w:r>
        <w:rPr>
          <w:rStyle w:val="longtext1"/>
          <w:rFonts w:eastAsia="仿宋_GB2312"/>
          <w:color w:val="000000"/>
          <w:sz w:val="21"/>
          <w:szCs w:val="21"/>
        </w:rPr>
        <w:t xml:space="preserve">By learning </w:t>
      </w:r>
      <w:r w:rsidR="00110C56" w:rsidRPr="00110C56">
        <w:rPr>
          <w:rStyle w:val="longtext1"/>
          <w:rFonts w:eastAsia="仿宋_GB2312"/>
          <w:color w:val="000000"/>
          <w:sz w:val="21"/>
          <w:szCs w:val="21"/>
        </w:rPr>
        <w:t>this course, the students can achieve the following ability. Firstly, they can master the theoretical knowledge of financial management, and understand the basic operation of computer software. Secondly, they can improve their ability to use computer software to solve financial problems. At last, the students can improve   innovative spirit and practical ability, form a solid foundation for the future student or work.</w:t>
      </w:r>
    </w:p>
    <w:sectPr w:rsidR="00744C17" w:rsidRPr="00110C56" w:rsidSect="007A2F83">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5924" w:rsidRDefault="00E75924" w:rsidP="003159C9">
      <w:r>
        <w:separator/>
      </w:r>
    </w:p>
  </w:endnote>
  <w:endnote w:type="continuationSeparator" w:id="0">
    <w:p w:rsidR="00E75924" w:rsidRDefault="00E75924" w:rsidP="003159C9">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0" w:usb1="080E0000" w:usb2="00000010" w:usb3="00000000" w:csb0="00040000" w:csb1="00000000"/>
  </w:font>
  <w:font w:name="等线 Light">
    <w:altName w:val="Arial Unicode MS"/>
    <w:charset w:val="86"/>
    <w:family w:val="auto"/>
    <w:pitch w:val="variable"/>
    <w:sig w:usb0="00000000"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59C9" w:rsidRDefault="003159C9">
    <w:pPr>
      <w:pStyle w:val="a4"/>
    </w:pPr>
    <w:r>
      <w:rPr>
        <w:rFonts w:hint="eastAsia"/>
      </w:rPr>
      <w:t>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5924" w:rsidRDefault="00E75924" w:rsidP="003159C9">
      <w:r>
        <w:separator/>
      </w:r>
    </w:p>
  </w:footnote>
  <w:footnote w:type="continuationSeparator" w:id="0">
    <w:p w:rsidR="00E75924" w:rsidRDefault="00E75924" w:rsidP="003159C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433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44C17"/>
    <w:rsid w:val="000067FE"/>
    <w:rsid w:val="000728BE"/>
    <w:rsid w:val="0007354F"/>
    <w:rsid w:val="00110C56"/>
    <w:rsid w:val="00150D7B"/>
    <w:rsid w:val="00185EF1"/>
    <w:rsid w:val="003159C9"/>
    <w:rsid w:val="0033286A"/>
    <w:rsid w:val="004322FF"/>
    <w:rsid w:val="004B1342"/>
    <w:rsid w:val="005A603E"/>
    <w:rsid w:val="005E1278"/>
    <w:rsid w:val="00620063"/>
    <w:rsid w:val="00636C2B"/>
    <w:rsid w:val="006C1FFB"/>
    <w:rsid w:val="006D33E1"/>
    <w:rsid w:val="00715C91"/>
    <w:rsid w:val="00740F0B"/>
    <w:rsid w:val="00744C17"/>
    <w:rsid w:val="00747D92"/>
    <w:rsid w:val="007A2F83"/>
    <w:rsid w:val="007E344F"/>
    <w:rsid w:val="007E4BAA"/>
    <w:rsid w:val="007F7369"/>
    <w:rsid w:val="009053C7"/>
    <w:rsid w:val="0095001B"/>
    <w:rsid w:val="00966B34"/>
    <w:rsid w:val="00981C4E"/>
    <w:rsid w:val="009955ED"/>
    <w:rsid w:val="00A15600"/>
    <w:rsid w:val="00A60BAA"/>
    <w:rsid w:val="00AB61B7"/>
    <w:rsid w:val="00BD68F4"/>
    <w:rsid w:val="00C369A2"/>
    <w:rsid w:val="00C7059A"/>
    <w:rsid w:val="00D973EB"/>
    <w:rsid w:val="00DD742A"/>
    <w:rsid w:val="00DF2E5C"/>
    <w:rsid w:val="00E055CE"/>
    <w:rsid w:val="00E360F9"/>
    <w:rsid w:val="00E44A93"/>
    <w:rsid w:val="00E67536"/>
    <w:rsid w:val="00E75924"/>
    <w:rsid w:val="00FB613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4C17"/>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longtext1">
    <w:name w:val="long_text1"/>
    <w:uiPriority w:val="99"/>
    <w:rsid w:val="00744C17"/>
    <w:rPr>
      <w:rFonts w:cs="Times New Roman"/>
      <w:sz w:val="20"/>
      <w:szCs w:val="20"/>
    </w:rPr>
  </w:style>
  <w:style w:type="paragraph" w:styleId="a3">
    <w:name w:val="header"/>
    <w:basedOn w:val="a"/>
    <w:link w:val="Char"/>
    <w:uiPriority w:val="99"/>
    <w:unhideWhenUsed/>
    <w:rsid w:val="003159C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159C9"/>
    <w:rPr>
      <w:rFonts w:ascii="Times New Roman" w:eastAsia="宋体" w:hAnsi="Times New Roman" w:cs="Times New Roman"/>
      <w:sz w:val="18"/>
      <w:szCs w:val="18"/>
    </w:rPr>
  </w:style>
  <w:style w:type="paragraph" w:styleId="a4">
    <w:name w:val="footer"/>
    <w:basedOn w:val="a"/>
    <w:link w:val="Char0"/>
    <w:uiPriority w:val="99"/>
    <w:unhideWhenUsed/>
    <w:rsid w:val="003159C9"/>
    <w:pPr>
      <w:tabs>
        <w:tab w:val="center" w:pos="4153"/>
        <w:tab w:val="right" w:pos="8306"/>
      </w:tabs>
      <w:snapToGrid w:val="0"/>
      <w:jc w:val="left"/>
    </w:pPr>
    <w:rPr>
      <w:sz w:val="18"/>
      <w:szCs w:val="18"/>
    </w:rPr>
  </w:style>
  <w:style w:type="character" w:customStyle="1" w:styleId="Char0">
    <w:name w:val="页脚 Char"/>
    <w:basedOn w:val="a0"/>
    <w:link w:val="a4"/>
    <w:uiPriority w:val="99"/>
    <w:rsid w:val="003159C9"/>
    <w:rPr>
      <w:rFonts w:ascii="Times New Roman" w:eastAsia="宋体" w:hAnsi="Times New Roman" w:cs="Times New Roman"/>
      <w:sz w:val="18"/>
      <w:szCs w:val="18"/>
    </w:rPr>
  </w:style>
  <w:style w:type="paragraph" w:styleId="a5">
    <w:name w:val="Document Map"/>
    <w:basedOn w:val="a"/>
    <w:link w:val="Char1"/>
    <w:uiPriority w:val="99"/>
    <w:semiHidden/>
    <w:unhideWhenUsed/>
    <w:rsid w:val="00E44A93"/>
    <w:rPr>
      <w:rFonts w:ascii="宋体"/>
      <w:sz w:val="18"/>
      <w:szCs w:val="18"/>
    </w:rPr>
  </w:style>
  <w:style w:type="character" w:customStyle="1" w:styleId="Char1">
    <w:name w:val="文档结构图 Char"/>
    <w:basedOn w:val="a0"/>
    <w:link w:val="a5"/>
    <w:uiPriority w:val="99"/>
    <w:semiHidden/>
    <w:rsid w:val="00E44A93"/>
    <w:rPr>
      <w:rFonts w:ascii="宋体"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2123070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262</Words>
  <Characters>1500</Characters>
  <Application>Microsoft Office Word</Application>
  <DocSecurity>0</DocSecurity>
  <Lines>12</Lines>
  <Paragraphs>3</Paragraphs>
  <ScaleCrop>false</ScaleCrop>
  <Company/>
  <LinksUpToDate>false</LinksUpToDate>
  <CharactersWithSpaces>1759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HM</dc:creator>
  <cp:keywords/>
  <dc:description/>
  <cp:lastModifiedBy>Administrator</cp:lastModifiedBy>
  <cp:revision>9</cp:revision>
  <dcterms:created xsi:type="dcterms:W3CDTF">2021-04-08T14:44:00Z</dcterms:created>
  <dcterms:modified xsi:type="dcterms:W3CDTF">2021-07-07T07:46:00Z</dcterms:modified>
</cp:coreProperties>
</file>