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before="0" w:after="0" w:line="560" w:lineRule="exact"/>
        <w:jc w:val="center"/>
        <w:rPr>
          <w:rFonts w:ascii="黑体" w:hAnsi="Times New Roman" w:eastAsia="黑体"/>
          <w:b w:val="0"/>
          <w:sz w:val="30"/>
          <w:szCs w:val="30"/>
        </w:rPr>
      </w:pPr>
      <w:bookmarkStart w:id="0" w:name="_Toc270682104"/>
      <w:r>
        <w:rPr>
          <w:rFonts w:hint="eastAsia" w:ascii="黑体" w:hAnsi="黑体" w:eastAsia="黑体"/>
          <w:b w:val="0"/>
        </w:rPr>
        <w:t>《</w:t>
      </w:r>
      <w:r>
        <w:rPr>
          <w:rFonts w:ascii="Times New Roman" w:hAnsi="Times New Roman" w:eastAsia="黑体"/>
          <w:b w:val="0"/>
          <w:spacing w:val="20"/>
        </w:rPr>
        <w:t>C#</w:t>
      </w:r>
      <w:r>
        <w:rPr>
          <w:rFonts w:hint="eastAsia" w:ascii="黑体" w:hAnsi="黑体" w:eastAsia="黑体"/>
          <w:b w:val="0"/>
          <w:spacing w:val="20"/>
        </w:rPr>
        <w:t>程序设计语言</w:t>
      </w:r>
      <w:r>
        <w:rPr>
          <w:rFonts w:hint="eastAsia" w:ascii="黑体" w:hAnsi="黑体" w:eastAsia="黑体"/>
          <w:b w:val="0"/>
        </w:rPr>
        <w:t>》课程</w:t>
      </w:r>
      <w:r>
        <w:rPr>
          <w:rFonts w:hint="eastAsia" w:ascii="黑体" w:eastAsia="黑体"/>
          <w:b w:val="0"/>
          <w:sz w:val="30"/>
          <w:szCs w:val="30"/>
        </w:rPr>
        <w:t>中英文简介</w:t>
      </w:r>
      <w:bookmarkEnd w:id="0"/>
    </w:p>
    <w:p>
      <w:pPr>
        <w:adjustRightInd w:val="0"/>
        <w:snapToGrid w:val="0"/>
        <w:spacing w:line="560" w:lineRule="exact"/>
        <w:jc w:val="center"/>
        <w:rPr>
          <w:rFonts w:ascii="Times New Roman" w:hAnsi="Times New Roman"/>
          <w:bCs/>
          <w:color w:val="000000"/>
          <w:kern w:val="0"/>
          <w:sz w:val="28"/>
          <w:szCs w:val="28"/>
        </w:rPr>
      </w:pPr>
      <w:r>
        <w:rPr>
          <w:rFonts w:ascii="Times New Roman" w:hAnsi="Times New Roman"/>
          <w:bCs/>
          <w:color w:val="000000"/>
          <w:kern w:val="0"/>
          <w:sz w:val="28"/>
          <w:szCs w:val="28"/>
        </w:rPr>
        <w:t>P</w:t>
      </w:r>
      <w:r>
        <w:rPr>
          <w:rFonts w:hint="eastAsia" w:ascii="Times New Roman" w:hAnsi="Times New Roman"/>
          <w:bCs/>
          <w:color w:val="000000"/>
          <w:kern w:val="0"/>
          <w:sz w:val="28"/>
          <w:szCs w:val="28"/>
        </w:rPr>
        <w:t xml:space="preserve">rogramming </w:t>
      </w:r>
      <w:r>
        <w:rPr>
          <w:rFonts w:ascii="Times New Roman" w:hAnsi="Times New Roman"/>
          <w:bCs/>
          <w:color w:val="000000"/>
          <w:kern w:val="0"/>
          <w:sz w:val="28"/>
          <w:szCs w:val="28"/>
        </w:rPr>
        <w:t>L</w:t>
      </w:r>
      <w:r>
        <w:rPr>
          <w:rFonts w:hint="eastAsia" w:ascii="Times New Roman" w:hAnsi="Times New Roman"/>
          <w:bCs/>
          <w:color w:val="000000"/>
          <w:kern w:val="0"/>
          <w:sz w:val="28"/>
          <w:szCs w:val="28"/>
        </w:rPr>
        <w:t>anguage C#</w:t>
      </w:r>
    </w:p>
    <w:p>
      <w:pPr>
        <w:tabs>
          <w:tab w:val="left" w:pos="4111"/>
        </w:tabs>
        <w:adjustRightInd w:val="0"/>
        <w:snapToGrid w:val="0"/>
        <w:spacing w:line="500" w:lineRule="exact"/>
        <w:rPr>
          <w:rFonts w:ascii="Times New Roman" w:hAnsi="宋体" w:eastAsia="黑体"/>
          <w:szCs w:val="21"/>
        </w:rPr>
      </w:pPr>
    </w:p>
    <w:p>
      <w:pPr>
        <w:tabs>
          <w:tab w:val="left" w:pos="4111"/>
        </w:tabs>
        <w:adjustRightInd w:val="0"/>
        <w:snapToGrid w:val="0"/>
        <w:spacing w:line="500" w:lineRule="exact"/>
        <w:rPr>
          <w:rFonts w:hint="eastAsia" w:ascii="Times New Roman" w:hAnsi="Times New Roman" w:eastAsia="宋体"/>
          <w:szCs w:val="21"/>
          <w:lang w:eastAsia="zh-CN"/>
        </w:rPr>
      </w:pPr>
      <w:r>
        <w:rPr>
          <w:rFonts w:ascii="Times New Roman" w:hAnsi="宋体" w:eastAsia="黑体"/>
          <w:szCs w:val="21"/>
        </w:rPr>
        <w:t>课程代码：</w:t>
      </w:r>
      <w:r>
        <w:rPr>
          <w:rFonts w:ascii="Times New Roman" w:hAnsi="Times New Roman"/>
        </w:rPr>
        <w:t>072174</w:t>
      </w:r>
      <w:r>
        <w:rPr>
          <w:rFonts w:hint="eastAsia" w:ascii="Times New Roman" w:hAnsi="Times New Roman"/>
          <w:lang w:val="en-US" w:eastAsia="zh-CN"/>
        </w:rPr>
        <w:t>B</w:t>
      </w:r>
      <w:r>
        <w:rPr>
          <w:rFonts w:hint="eastAsia" w:ascii="Times New Roman" w:hAnsi="Times New Roman"/>
          <w:szCs w:val="21"/>
        </w:rPr>
        <w:tab/>
      </w:r>
      <w:r>
        <w:rPr>
          <w:rFonts w:ascii="Times New Roman" w:hAnsi="Times New Roman" w:eastAsia="黑体"/>
          <w:b/>
          <w:szCs w:val="21"/>
        </w:rPr>
        <w:t>Course Code：</w:t>
      </w:r>
      <w:r>
        <w:rPr>
          <w:rFonts w:ascii="Times New Roman" w:hAnsi="Times New Roman"/>
        </w:rPr>
        <w:t>072174</w:t>
      </w:r>
      <w:r>
        <w:rPr>
          <w:rFonts w:hint="eastAsia" w:ascii="Times New Roman" w:hAnsi="Times New Roman"/>
          <w:lang w:val="en-US" w:eastAsia="zh-CN"/>
        </w:rPr>
        <w:t>B</w:t>
      </w:r>
      <w:bookmarkStart w:id="1" w:name="_GoBack"/>
      <w:bookmarkEnd w:id="1"/>
    </w:p>
    <w:p>
      <w:pPr>
        <w:tabs>
          <w:tab w:val="left" w:pos="4111"/>
        </w:tabs>
        <w:adjustRightInd w:val="0"/>
        <w:snapToGrid w:val="0"/>
        <w:spacing w:line="500" w:lineRule="exact"/>
        <w:rPr>
          <w:rFonts w:ascii="Times New Roman" w:hAnsi="Times New Roman"/>
          <w:szCs w:val="21"/>
        </w:rPr>
      </w:pPr>
      <w:r>
        <w:rPr>
          <w:rFonts w:ascii="Times New Roman" w:hAnsi="宋体" w:eastAsia="黑体"/>
          <w:szCs w:val="21"/>
        </w:rPr>
        <w:t>课程名称：</w:t>
      </w:r>
      <w:r>
        <w:rPr>
          <w:rFonts w:ascii="Times New Roman" w:hAnsi="Times New Roman"/>
        </w:rPr>
        <w:t>C#</w:t>
      </w:r>
      <w:r>
        <w:rPr>
          <w:rFonts w:hint="eastAsia" w:ascii="黑体" w:hAnsi="黑体" w:eastAsia="黑体"/>
        </w:rPr>
        <w:t>程序设计语言</w:t>
      </w:r>
      <w:r>
        <w:rPr>
          <w:rFonts w:hint="eastAsia" w:ascii="Times New Roman" w:hAnsi="Times New Roman"/>
          <w:szCs w:val="21"/>
        </w:rPr>
        <w:tab/>
      </w:r>
      <w:r>
        <w:rPr>
          <w:rFonts w:ascii="Times New Roman" w:hAnsi="Times New Roman" w:eastAsia="黑体"/>
          <w:b/>
          <w:szCs w:val="21"/>
        </w:rPr>
        <w:t>Course Name：</w:t>
      </w:r>
      <w:r>
        <w:rPr>
          <w:rFonts w:hint="eastAsia" w:ascii="Times New Roman" w:hAnsi="Times New Roman"/>
        </w:rPr>
        <w:t>P</w:t>
      </w:r>
      <w:r>
        <w:rPr>
          <w:rFonts w:ascii="Times New Roman" w:hAnsi="Times New Roman"/>
        </w:rPr>
        <w:t>rogramming Language C#</w:t>
      </w:r>
    </w:p>
    <w:p>
      <w:pPr>
        <w:tabs>
          <w:tab w:val="left" w:pos="4111"/>
        </w:tabs>
        <w:adjustRightInd w:val="0"/>
        <w:snapToGrid w:val="0"/>
        <w:spacing w:line="500" w:lineRule="exact"/>
        <w:rPr>
          <w:rFonts w:ascii="Times New Roman" w:hAnsi="Times New Roman" w:eastAsia="黑体"/>
          <w:szCs w:val="21"/>
        </w:rPr>
      </w:pPr>
      <w:r>
        <w:rPr>
          <w:rFonts w:ascii="Times New Roman" w:hAnsi="宋体" w:eastAsia="黑体"/>
          <w:szCs w:val="21"/>
        </w:rPr>
        <w:t>学    时：</w:t>
      </w:r>
      <w:r>
        <w:rPr>
          <w:rFonts w:ascii="Times New Roman" w:hAnsi="Times New Roman" w:eastAsia="黑体"/>
          <w:szCs w:val="21"/>
        </w:rPr>
        <w:t>6</w:t>
      </w:r>
      <w:r>
        <w:rPr>
          <w:rFonts w:ascii="Times New Roman" w:hAnsi="Times New Roman"/>
          <w:color w:val="000000"/>
          <w:kern w:val="0"/>
          <w:sz w:val="24"/>
          <w:szCs w:val="24"/>
        </w:rPr>
        <w:t>4</w:t>
      </w:r>
      <w:r>
        <w:rPr>
          <w:rFonts w:hint="eastAsia" w:ascii="Times New Roman" w:hAnsi="Times New Roman"/>
          <w:szCs w:val="21"/>
        </w:rPr>
        <w:tab/>
      </w:r>
      <w:r>
        <w:rPr>
          <w:rFonts w:ascii="Times New Roman" w:hAnsi="Times New Roman" w:eastAsia="黑体"/>
          <w:b/>
          <w:szCs w:val="21"/>
        </w:rPr>
        <w:t>Periods：</w:t>
      </w:r>
      <w:r>
        <w:rPr>
          <w:rFonts w:ascii="Times New Roman" w:hAnsi="Times New Roman" w:eastAsia="黑体"/>
          <w:szCs w:val="21"/>
        </w:rPr>
        <w:t>64</w:t>
      </w:r>
    </w:p>
    <w:p>
      <w:pPr>
        <w:tabs>
          <w:tab w:val="left" w:pos="4111"/>
        </w:tabs>
        <w:adjustRightInd w:val="0"/>
        <w:snapToGrid w:val="0"/>
        <w:spacing w:line="500" w:lineRule="exact"/>
        <w:rPr>
          <w:rFonts w:ascii="Times New Roman" w:hAnsi="Times New Roman" w:eastAsia="黑体"/>
          <w:szCs w:val="21"/>
        </w:rPr>
      </w:pPr>
      <w:r>
        <w:rPr>
          <w:rFonts w:ascii="Times New Roman" w:hAnsi="宋体" w:eastAsia="黑体"/>
          <w:szCs w:val="21"/>
        </w:rPr>
        <w:t>学    分：</w:t>
      </w:r>
      <w:r>
        <w:rPr>
          <w:rFonts w:ascii="Times New Roman" w:hAnsi="Times New Roman" w:eastAsia="黑体"/>
          <w:szCs w:val="21"/>
        </w:rPr>
        <w:t>4</w:t>
      </w:r>
      <w:r>
        <w:rPr>
          <w:rFonts w:hint="eastAsia" w:ascii="Times New Roman" w:hAnsi="Times New Roman"/>
          <w:szCs w:val="21"/>
        </w:rPr>
        <w:tab/>
      </w:r>
      <w:r>
        <w:rPr>
          <w:rFonts w:ascii="Times New Roman" w:hAnsi="Times New Roman" w:eastAsia="黑体"/>
          <w:b/>
          <w:szCs w:val="21"/>
        </w:rPr>
        <w:t>Credits：</w:t>
      </w:r>
      <w:r>
        <w:rPr>
          <w:rFonts w:ascii="Times New Roman" w:hAnsi="Times New Roman" w:eastAsia="黑体"/>
          <w:szCs w:val="21"/>
        </w:rPr>
        <w:t>4</w:t>
      </w:r>
    </w:p>
    <w:p>
      <w:pPr>
        <w:tabs>
          <w:tab w:val="left" w:pos="4111"/>
        </w:tabs>
        <w:adjustRightInd w:val="0"/>
        <w:snapToGrid w:val="0"/>
        <w:spacing w:line="500" w:lineRule="exact"/>
        <w:rPr>
          <w:rFonts w:hint="default" w:ascii="Times New Roman" w:hAnsi="Times New Roman" w:eastAsia="黑体"/>
          <w:szCs w:val="21"/>
          <w:lang w:val="en-US" w:eastAsia="zh-CN"/>
        </w:rPr>
      </w:pPr>
      <w:r>
        <w:rPr>
          <w:rFonts w:ascii="Times New Roman" w:hAnsi="宋体" w:eastAsia="黑体"/>
          <w:szCs w:val="21"/>
        </w:rPr>
        <w:t>考核方式：</w:t>
      </w:r>
      <w:r>
        <w:rPr>
          <w:rFonts w:hint="eastAsia" w:ascii="Times New Roman" w:hAnsi="宋体" w:eastAsia="黑体"/>
          <w:szCs w:val="21"/>
        </w:rPr>
        <w:t>考查</w:t>
      </w:r>
      <w:r>
        <w:rPr>
          <w:rFonts w:hint="eastAsia" w:ascii="Times New Roman" w:hAnsi="Times New Roman"/>
          <w:szCs w:val="21"/>
        </w:rPr>
        <w:tab/>
      </w:r>
      <w:r>
        <w:rPr>
          <w:rFonts w:ascii="Times New Roman" w:hAnsi="Times New Roman" w:eastAsia="黑体"/>
          <w:b/>
          <w:szCs w:val="21"/>
        </w:rPr>
        <w:t>Assessment：</w:t>
      </w:r>
      <w:r>
        <w:rPr>
          <w:rFonts w:hint="eastAsia" w:ascii="Times New Roman" w:hAnsi="Times New Roman" w:eastAsia="黑体"/>
          <w:b/>
          <w:szCs w:val="21"/>
          <w:lang w:val="en-US" w:eastAsia="zh-CN"/>
        </w:rPr>
        <w:t>Check</w:t>
      </w:r>
    </w:p>
    <w:p>
      <w:pPr>
        <w:tabs>
          <w:tab w:val="left" w:pos="4111"/>
        </w:tabs>
        <w:adjustRightInd w:val="0"/>
        <w:snapToGrid w:val="0"/>
        <w:spacing w:line="500" w:lineRule="exact"/>
        <w:jc w:val="left"/>
        <w:rPr>
          <w:rFonts w:ascii="Times New Roman" w:hAnsi="Times New Roman"/>
          <w:szCs w:val="21"/>
        </w:rPr>
      </w:pPr>
      <w:r>
        <w:rPr>
          <w:rFonts w:ascii="Times New Roman" w:hAnsi="宋体" w:eastAsia="黑体"/>
          <w:szCs w:val="21"/>
        </w:rPr>
        <w:t>先修课程：</w:t>
      </w:r>
      <w:r>
        <w:rPr>
          <w:rFonts w:hint="eastAsia" w:ascii="黑体" w:hAnsi="黑体" w:eastAsia="黑体"/>
        </w:rPr>
        <w:t>数据结构、数据库</w:t>
      </w:r>
      <w:r>
        <w:rPr>
          <w:rFonts w:hint="eastAsia" w:ascii="Times New Roman" w:hAnsi="Times New Roman"/>
          <w:szCs w:val="21"/>
        </w:rPr>
        <w:tab/>
      </w:r>
      <w:r>
        <w:rPr>
          <w:rFonts w:ascii="Times New Roman" w:hAnsi="Times New Roman" w:eastAsia="黑体"/>
          <w:b/>
          <w:szCs w:val="21"/>
        </w:rPr>
        <w:t>Preparatory Courses：</w:t>
      </w:r>
      <w:r>
        <w:rPr>
          <w:rFonts w:ascii="Times New Roman" w:hAnsi="Times New Roman" w:eastAsia="黑体"/>
          <w:szCs w:val="21"/>
        </w:rPr>
        <w:t>Data Structure，Database</w:t>
      </w:r>
      <w:r>
        <w:rPr>
          <w:rFonts w:hint="eastAsia" w:ascii="Times New Roman" w:hAnsi="Times New Roman" w:eastAsia="黑体"/>
          <w:szCs w:val="21"/>
        </w:rPr>
        <w:t xml:space="preserve"> </w:t>
      </w:r>
    </w:p>
    <w:p>
      <w:pPr>
        <w:tabs>
          <w:tab w:val="left" w:pos="5820"/>
        </w:tabs>
        <w:adjustRightInd w:val="0"/>
        <w:snapToGrid w:val="0"/>
        <w:spacing w:line="500" w:lineRule="exact"/>
        <w:jc w:val="left"/>
        <w:rPr>
          <w:rFonts w:ascii="Times New Roman" w:hAnsi="Times New Roman"/>
          <w:kern w:val="0"/>
          <w:szCs w:val="21"/>
        </w:rPr>
      </w:pPr>
    </w:p>
    <w:p>
      <w:pPr>
        <w:widowControl/>
        <w:adjustRightInd w:val="0"/>
        <w:snapToGrid w:val="0"/>
        <w:spacing w:line="500" w:lineRule="exact"/>
        <w:ind w:firstLine="420" w:firstLineChars="200"/>
      </w:pPr>
      <w:r>
        <w:rPr>
          <w:rFonts w:hint="eastAsia"/>
        </w:rPr>
        <w:t>本课程为计算机科学与技术类专业提升课程，它使用Visual Studio开发包，以语法运算、程序结构、面向对象为基础，对C#程序设计语言进行了深入浅出的讲解。通过本课程教学，使学生达到：（1）了解C#程序设计语言的优势及其面向对象的特色，知道.NetFrameWork框架，了解C#程序设计语言课程在计算机专业课程体系中的核心地位，以及它在学科发展和实际开发工作中的作用；（2）掌握C#语言的基本开发方法，熟练根据不同问题情境，设计互动用户界面，使用多种程序结构，配合文件系统操作，综合实现解决方案；（3）能够应用C#实现对数据库系统的操作；（4）能够应用C#实现简单的图形绘制，具有进一步学习高级开发知识相关课程的能力。本课程按本科水平内容讲授，重点讲授C#程序设计语言的程序结构、面向对象编程、文件操作等。主要讲授的内容有：C#程序设计语言的语法基础、控件基础、程序结构、面向对象编程、文件操作、数据访问和图形绘制等。</w:t>
      </w:r>
    </w:p>
    <w:p>
      <w:pPr>
        <w:widowControl/>
        <w:adjustRightInd w:val="0"/>
        <w:snapToGrid w:val="0"/>
        <w:spacing w:line="500" w:lineRule="exact"/>
        <w:ind w:firstLine="420" w:firstLineChars="200"/>
      </w:pPr>
      <w:r>
        <w:rPr>
          <w:rFonts w:ascii="Times New Roman" w:hAnsi="Times New Roman"/>
        </w:rPr>
        <w:t>As a core curriculum for the major of computer science and technology, this course based on grammar operations, program structure, object-oriented, using the Visual Studio development kit, explains the C # programming language in simple terms. After learning this course, students should reach: (A)Learn the advantages of C # programming language and object-oriented features, know the frame of .NetFrameWork, understand C # Programming Language courses is in the heart of the system of the computer science curriculum and  its role in academic development and actual development work. (B)Master the basic development methods of C # language, design interactive user interface proficiency according to different problem situations, using a variety of program structure, achieve a comprehensive solution with the file system operations. (C)Achieve the operation of the database system using C#. (D)Achieve a simple graphics rendering with C#, and has the ability to learn more advanced development of knowledge-related courses. Mainly taught include: basic syntax of C # programming language, basic controls, program structure, object-oriented programming, file operations, data access, and graphics rendering, etc.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47B"/>
    <w:rsid w:val="003144EC"/>
    <w:rsid w:val="00360E9C"/>
    <w:rsid w:val="003D0AED"/>
    <w:rsid w:val="0041647B"/>
    <w:rsid w:val="0059664E"/>
    <w:rsid w:val="00AC6A04"/>
    <w:rsid w:val="00BA5167"/>
    <w:rsid w:val="00CA6589"/>
    <w:rsid w:val="00DC6AB8"/>
    <w:rsid w:val="074A032D"/>
    <w:rsid w:val="0E396F75"/>
    <w:rsid w:val="16135DD9"/>
    <w:rsid w:val="23FA5D20"/>
    <w:rsid w:val="446C5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8"/>
    <w:uiPriority w:val="0"/>
    <w:pPr>
      <w:keepNext/>
      <w:keepLines/>
      <w:spacing w:before="260" w:after="260" w:line="416" w:lineRule="auto"/>
      <w:outlineLvl w:val="1"/>
    </w:pPr>
    <w:rPr>
      <w:rFonts w:ascii="Cambria" w:hAnsi="Cambria"/>
      <w:b/>
      <w:bCs/>
      <w:kern w:val="0"/>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Document Map"/>
    <w:basedOn w:val="1"/>
    <w:link w:val="14"/>
    <w:uiPriority w:val="0"/>
    <w:rPr>
      <w:rFonts w:ascii="宋体"/>
      <w:sz w:val="18"/>
      <w:szCs w:val="18"/>
    </w:rPr>
  </w:style>
  <w:style w:type="paragraph" w:styleId="4">
    <w:name w:val="footer"/>
    <w:basedOn w:val="1"/>
    <w:link w:val="11"/>
    <w:qFormat/>
    <w:uiPriority w:val="0"/>
    <w:pPr>
      <w:tabs>
        <w:tab w:val="center" w:pos="4153"/>
        <w:tab w:val="right" w:pos="8306"/>
      </w:tabs>
      <w:snapToGrid w:val="0"/>
      <w:jc w:val="left"/>
    </w:pPr>
    <w:rPr>
      <w:kern w:val="0"/>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kern w:val="0"/>
      <w:sz w:val="18"/>
      <w:szCs w:val="18"/>
    </w:rPr>
  </w:style>
  <w:style w:type="character" w:customStyle="1" w:styleId="8">
    <w:name w:val="标题 2 字符"/>
    <w:link w:val="2"/>
    <w:semiHidden/>
    <w:qFormat/>
    <w:uiPriority w:val="0"/>
    <w:rPr>
      <w:rFonts w:ascii="Cambria" w:hAnsi="Cambria" w:eastAsia="宋体" w:cs="Times New Roman"/>
      <w:b/>
      <w:bCs/>
      <w:sz w:val="32"/>
      <w:szCs w:val="32"/>
    </w:rPr>
  </w:style>
  <w:style w:type="paragraph" w:customStyle="1" w:styleId="9">
    <w:name w:val="批注框文本1"/>
    <w:basedOn w:val="1"/>
    <w:link w:val="10"/>
    <w:qFormat/>
    <w:uiPriority w:val="0"/>
    <w:rPr>
      <w:kern w:val="0"/>
      <w:sz w:val="18"/>
      <w:szCs w:val="18"/>
    </w:rPr>
  </w:style>
  <w:style w:type="character" w:customStyle="1" w:styleId="10">
    <w:name w:val="批注框文本 Char"/>
    <w:link w:val="9"/>
    <w:semiHidden/>
    <w:qFormat/>
    <w:uiPriority w:val="0"/>
    <w:rPr>
      <w:rFonts w:ascii="Calibri" w:hAnsi="Calibri" w:eastAsia="宋体" w:cs="Times New Roman"/>
      <w:sz w:val="18"/>
      <w:szCs w:val="18"/>
    </w:rPr>
  </w:style>
  <w:style w:type="character" w:customStyle="1" w:styleId="11">
    <w:name w:val="页脚 字符"/>
    <w:link w:val="4"/>
    <w:semiHidden/>
    <w:qFormat/>
    <w:uiPriority w:val="0"/>
    <w:rPr>
      <w:rFonts w:ascii="Calibri" w:hAnsi="Calibri" w:eastAsia="宋体" w:cs="Times New Roman"/>
      <w:sz w:val="18"/>
      <w:szCs w:val="18"/>
    </w:rPr>
  </w:style>
  <w:style w:type="character" w:customStyle="1" w:styleId="12">
    <w:name w:val="页眉 字符"/>
    <w:link w:val="5"/>
    <w:semiHidden/>
    <w:qFormat/>
    <w:uiPriority w:val="0"/>
    <w:rPr>
      <w:rFonts w:ascii="Calibri" w:hAnsi="Calibri" w:eastAsia="宋体" w:cs="Times New Roman"/>
      <w:sz w:val="18"/>
      <w:szCs w:val="18"/>
    </w:rPr>
  </w:style>
  <w:style w:type="character" w:customStyle="1" w:styleId="13">
    <w:name w:val="long_text1"/>
    <w:qFormat/>
    <w:uiPriority w:val="0"/>
    <w:rPr>
      <w:sz w:val="20"/>
      <w:szCs w:val="20"/>
    </w:rPr>
  </w:style>
  <w:style w:type="character" w:customStyle="1" w:styleId="14">
    <w:name w:val="文档结构图 字符"/>
    <w:link w:val="3"/>
    <w:uiPriority w:val="0"/>
    <w:rPr>
      <w:rFonts w:ascii="宋体"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281</Words>
  <Characters>1602</Characters>
  <Lines>13</Lines>
  <Paragraphs>3</Paragraphs>
  <TotalTime>12</TotalTime>
  <ScaleCrop>false</ScaleCrop>
  <LinksUpToDate>false</LinksUpToDate>
  <CharactersWithSpaces>1880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2013-11-19T07:29:00Z</dcterms:created>
  <dc:creator>DELL</dc:creator>
  <cp:lastModifiedBy>只有香如故</cp:lastModifiedBy>
  <cp:lastPrinted>2013-11-19T08:57:00Z</cp:lastPrinted>
  <dcterms:modified xsi:type="dcterms:W3CDTF">2021-07-06T03:19:19Z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A3629E5362E042C6A836EB5107A90AC9</vt:lpwstr>
  </property>
</Properties>
</file>