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17" w:rsidRPr="00D70ADF" w:rsidRDefault="00744C17" w:rsidP="0017674E">
      <w:pPr>
        <w:spacing w:line="560" w:lineRule="exact"/>
        <w:jc w:val="center"/>
        <w:outlineLvl w:val="0"/>
        <w:rPr>
          <w:rFonts w:ascii="仿宋_GB2312" w:eastAsia="仿宋_GB2312" w:hAnsi="黑体"/>
          <w:sz w:val="32"/>
          <w:szCs w:val="32"/>
        </w:rPr>
      </w:pPr>
      <w:r w:rsidRPr="00744C17">
        <w:rPr>
          <w:rFonts w:ascii="黑体" w:eastAsia="黑体" w:hAnsi="黑体" w:hint="eastAsia"/>
          <w:sz w:val="32"/>
          <w:szCs w:val="32"/>
        </w:rPr>
        <w:t>《</w:t>
      </w:r>
      <w:r w:rsidR="009D0FB3">
        <w:rPr>
          <w:rFonts w:ascii="黑体" w:eastAsia="黑体" w:hAnsi="黑体" w:hint="eastAsia"/>
          <w:sz w:val="32"/>
          <w:szCs w:val="32"/>
        </w:rPr>
        <w:t>人工智能</w:t>
      </w:r>
      <w:r w:rsidR="005D655E">
        <w:rPr>
          <w:rFonts w:ascii="黑体" w:eastAsia="黑体" w:hAnsi="黑体" w:hint="eastAsia"/>
          <w:sz w:val="32"/>
          <w:szCs w:val="32"/>
        </w:rPr>
        <w:t>（英语）</w:t>
      </w:r>
      <w:r w:rsidRPr="00744C17">
        <w:rPr>
          <w:rFonts w:ascii="黑体" w:eastAsia="黑体" w:hAnsi="黑体" w:hint="eastAsia"/>
          <w:sz w:val="32"/>
          <w:szCs w:val="32"/>
        </w:rPr>
        <w:t>》课程</w:t>
      </w:r>
      <w:r w:rsidR="009D0FB3">
        <w:rPr>
          <w:rFonts w:ascii="黑体" w:eastAsia="黑体" w:hAnsi="黑体" w:hint="eastAsia"/>
          <w:sz w:val="30"/>
          <w:szCs w:val="30"/>
        </w:rPr>
        <w:t>中英文简介</w:t>
      </w:r>
    </w:p>
    <w:p w:rsidR="00744C17" w:rsidRDefault="009D0FB3" w:rsidP="0017674E">
      <w:pPr>
        <w:spacing w:line="560" w:lineRule="exact"/>
        <w:jc w:val="center"/>
        <w:outlineLvl w:val="0"/>
        <w:rPr>
          <w:rFonts w:eastAsia="仿宋_GB2312"/>
          <w:bCs/>
          <w:color w:val="000000"/>
          <w:kern w:val="0"/>
          <w:sz w:val="28"/>
          <w:szCs w:val="28"/>
        </w:rPr>
      </w:pPr>
      <w:r>
        <w:rPr>
          <w:rFonts w:eastAsia="仿宋_GB2312"/>
          <w:bCs/>
          <w:color w:val="000000"/>
          <w:kern w:val="0"/>
          <w:sz w:val="28"/>
          <w:szCs w:val="28"/>
        </w:rPr>
        <w:t xml:space="preserve">Artificial </w:t>
      </w:r>
      <w:r>
        <w:rPr>
          <w:rFonts w:eastAsia="仿宋_GB2312" w:hint="eastAsia"/>
          <w:bCs/>
          <w:color w:val="000000"/>
          <w:kern w:val="0"/>
          <w:sz w:val="28"/>
          <w:szCs w:val="28"/>
        </w:rPr>
        <w:t>I</w:t>
      </w:r>
      <w:r w:rsidRPr="009D0FB3">
        <w:rPr>
          <w:rFonts w:eastAsia="仿宋_GB2312"/>
          <w:bCs/>
          <w:color w:val="000000"/>
          <w:kern w:val="0"/>
          <w:sz w:val="28"/>
          <w:szCs w:val="28"/>
        </w:rPr>
        <w:t>ntelligence</w:t>
      </w:r>
      <w:r w:rsidR="005D655E">
        <w:rPr>
          <w:rFonts w:eastAsia="仿宋_GB2312" w:hint="eastAsia"/>
          <w:bCs/>
          <w:color w:val="000000"/>
          <w:kern w:val="0"/>
          <w:sz w:val="28"/>
          <w:szCs w:val="28"/>
        </w:rPr>
        <w:t>（</w:t>
      </w:r>
      <w:r w:rsidR="005D655E">
        <w:rPr>
          <w:rFonts w:eastAsia="仿宋_GB2312" w:hint="eastAsia"/>
          <w:bCs/>
          <w:color w:val="000000"/>
          <w:kern w:val="0"/>
          <w:sz w:val="28"/>
          <w:szCs w:val="28"/>
        </w:rPr>
        <w:t>English</w:t>
      </w:r>
      <w:r w:rsidR="005D655E">
        <w:rPr>
          <w:rFonts w:eastAsia="仿宋_GB2312" w:hint="eastAsia"/>
          <w:bCs/>
          <w:color w:val="000000"/>
          <w:kern w:val="0"/>
          <w:sz w:val="28"/>
          <w:szCs w:val="28"/>
        </w:rPr>
        <w:t>）</w:t>
      </w:r>
    </w:p>
    <w:p w:rsidR="009D0FB3" w:rsidRPr="00D70ADF" w:rsidRDefault="009D0FB3" w:rsidP="009D0FB3">
      <w:pPr>
        <w:spacing w:line="500" w:lineRule="exact"/>
        <w:jc w:val="center"/>
        <w:rPr>
          <w:rFonts w:ascii="仿宋_GB2312" w:eastAsia="仿宋_GB2312" w:hAnsi="宋体"/>
          <w:sz w:val="32"/>
          <w:szCs w:val="32"/>
        </w:rPr>
      </w:pPr>
    </w:p>
    <w:p w:rsidR="00744C17" w:rsidRPr="00456152" w:rsidRDefault="00670ACB" w:rsidP="00404274">
      <w:pPr>
        <w:tabs>
          <w:tab w:val="left" w:pos="4095"/>
        </w:tabs>
        <w:spacing w:line="500" w:lineRule="exact"/>
        <w:rPr>
          <w:rFonts w:ascii="宋体" w:hAnsi="宋体"/>
          <w:szCs w:val="21"/>
        </w:rPr>
      </w:pPr>
      <w:r>
        <w:rPr>
          <w:rFonts w:ascii="黑体" w:eastAsia="黑体" w:hAnsi="黑体" w:hint="eastAsia"/>
          <w:szCs w:val="21"/>
        </w:rPr>
        <w:t>课程代码：</w:t>
      </w:r>
      <w:r w:rsidR="00A5236D" w:rsidRPr="0017674E">
        <w:rPr>
          <w:rFonts w:eastAsia="黑体"/>
          <w:szCs w:val="21"/>
        </w:rPr>
        <w:t>071313B</w:t>
      </w:r>
      <w:r w:rsidR="00744C17" w:rsidRPr="00D70ADF">
        <w:rPr>
          <w:rFonts w:ascii="仿宋_GB2312" w:eastAsia="仿宋_GB2312" w:hint="eastAsia"/>
          <w:sz w:val="32"/>
          <w:szCs w:val="32"/>
        </w:rPr>
        <w:tab/>
      </w:r>
      <w:r w:rsidR="00744C17" w:rsidRPr="00D67057">
        <w:rPr>
          <w:rFonts w:eastAsia="仿宋_GB2312"/>
          <w:b/>
          <w:szCs w:val="21"/>
        </w:rPr>
        <w:t>Course Code</w:t>
      </w:r>
      <w:r w:rsidR="00744C17" w:rsidRPr="00D67057">
        <w:rPr>
          <w:rFonts w:eastAsia="仿宋_GB2312"/>
          <w:b/>
          <w:szCs w:val="21"/>
        </w:rPr>
        <w:t>：</w:t>
      </w:r>
      <w:r w:rsidR="00A5236D" w:rsidRPr="00A5236D">
        <w:rPr>
          <w:rFonts w:eastAsia="仿宋_GB2312"/>
          <w:szCs w:val="21"/>
        </w:rPr>
        <w:t>071313B</w:t>
      </w:r>
    </w:p>
    <w:p w:rsidR="00744C17" w:rsidRPr="00D67057" w:rsidRDefault="00744C17" w:rsidP="00744C17">
      <w:pPr>
        <w:tabs>
          <w:tab w:val="left" w:pos="4111"/>
        </w:tabs>
        <w:spacing w:line="500" w:lineRule="exact"/>
        <w:rPr>
          <w:rFonts w:eastAsia="仿宋_GB2312"/>
          <w:b/>
          <w:sz w:val="32"/>
          <w:szCs w:val="32"/>
        </w:rPr>
      </w:pPr>
      <w:r w:rsidRPr="00D67057">
        <w:rPr>
          <w:rFonts w:ascii="黑体" w:eastAsia="黑体" w:hAnsi="黑体" w:hint="eastAsia"/>
          <w:szCs w:val="21"/>
        </w:rPr>
        <w:t>课程名称：</w:t>
      </w:r>
      <w:r w:rsidR="00670ACB" w:rsidRPr="00670ACB">
        <w:rPr>
          <w:rFonts w:ascii="黑体" w:eastAsia="黑体" w:hAnsi="黑体" w:hint="eastAsia"/>
          <w:szCs w:val="21"/>
        </w:rPr>
        <w:t>人工智能</w:t>
      </w:r>
      <w:r w:rsidR="005D655E">
        <w:rPr>
          <w:rFonts w:ascii="黑体" w:eastAsia="黑体" w:hAnsi="黑体" w:hint="eastAsia"/>
          <w:szCs w:val="21"/>
        </w:rPr>
        <w:t>（英语）</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670ACB" w:rsidRPr="00670ACB">
        <w:rPr>
          <w:rFonts w:eastAsia="仿宋_GB2312"/>
          <w:szCs w:val="21"/>
        </w:rPr>
        <w:t>Artificial Intelligence</w:t>
      </w:r>
      <w:r w:rsidR="005D655E">
        <w:rPr>
          <w:rFonts w:eastAsia="仿宋_GB2312" w:hint="eastAsia"/>
          <w:szCs w:val="21"/>
        </w:rPr>
        <w:t>（</w:t>
      </w:r>
      <w:r w:rsidR="005D655E">
        <w:rPr>
          <w:rFonts w:eastAsia="仿宋_GB2312" w:hint="eastAsia"/>
          <w:szCs w:val="21"/>
        </w:rPr>
        <w:t>English</w:t>
      </w:r>
      <w:r w:rsidR="005D655E">
        <w:rPr>
          <w:rFonts w:eastAsia="仿宋_GB2312" w:hint="eastAsia"/>
          <w:szCs w:val="21"/>
        </w:rPr>
        <w:t>）</w:t>
      </w:r>
    </w:p>
    <w:p w:rsidR="00744C17" w:rsidRPr="00D70ADF" w:rsidRDefault="00744C17" w:rsidP="00744C17">
      <w:pPr>
        <w:tabs>
          <w:tab w:val="left" w:pos="4111"/>
        </w:tabs>
        <w:spacing w:line="500" w:lineRule="exact"/>
        <w:rPr>
          <w:rFonts w:ascii="仿宋_GB2312" w:eastAsia="仿宋_GB2312"/>
          <w:sz w:val="32"/>
          <w:szCs w:val="32"/>
        </w:rPr>
      </w:pPr>
      <w:r w:rsidRPr="00D67057">
        <w:rPr>
          <w:rFonts w:ascii="黑体" w:eastAsia="黑体" w:hAnsi="黑体" w:hint="eastAsia"/>
          <w:szCs w:val="21"/>
        </w:rPr>
        <w:t>学时：</w:t>
      </w:r>
      <w:r w:rsidR="00670ACB" w:rsidRPr="0017674E">
        <w:rPr>
          <w:rFonts w:eastAsia="黑体"/>
          <w:szCs w:val="21"/>
        </w:rPr>
        <w:t>48</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670ACB" w:rsidRPr="00670ACB">
        <w:rPr>
          <w:rFonts w:eastAsia="仿宋_GB2312" w:hint="eastAsia"/>
          <w:szCs w:val="21"/>
        </w:rPr>
        <w:t>48</w:t>
      </w:r>
    </w:p>
    <w:p w:rsidR="00744C17" w:rsidRPr="00D70ADF" w:rsidRDefault="00744C17" w:rsidP="00744C17">
      <w:pPr>
        <w:tabs>
          <w:tab w:val="left" w:pos="4111"/>
        </w:tabs>
        <w:spacing w:line="500" w:lineRule="exact"/>
        <w:rPr>
          <w:rFonts w:ascii="仿宋_GB2312" w:eastAsia="仿宋_GB2312"/>
          <w:sz w:val="32"/>
          <w:szCs w:val="32"/>
        </w:rPr>
      </w:pPr>
      <w:r w:rsidRPr="00D67057">
        <w:rPr>
          <w:rFonts w:ascii="黑体" w:eastAsia="黑体" w:hAnsi="黑体" w:hint="eastAsia"/>
          <w:szCs w:val="21"/>
        </w:rPr>
        <w:t>学分：</w:t>
      </w:r>
      <w:r w:rsidR="00670ACB" w:rsidRPr="0017674E">
        <w:rPr>
          <w:rFonts w:eastAsia="黑体"/>
          <w:szCs w:val="21"/>
        </w:rPr>
        <w:t>3</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9D0FB3" w:rsidRPr="00670ACB">
        <w:rPr>
          <w:rFonts w:eastAsia="仿宋_GB2312" w:hint="eastAsia"/>
          <w:szCs w:val="21"/>
        </w:rPr>
        <w:t>3</w:t>
      </w:r>
    </w:p>
    <w:p w:rsidR="00744C17" w:rsidRPr="00D67057" w:rsidRDefault="00744C17" w:rsidP="00744C17">
      <w:pPr>
        <w:tabs>
          <w:tab w:val="left" w:pos="4111"/>
        </w:tabs>
        <w:spacing w:line="500" w:lineRule="exact"/>
        <w:rPr>
          <w:rFonts w:ascii="黑体" w:eastAsia="黑体" w:hAnsi="黑体"/>
          <w:szCs w:val="21"/>
        </w:rPr>
      </w:pPr>
      <w:r w:rsidRPr="00D67057">
        <w:rPr>
          <w:rFonts w:ascii="黑体" w:eastAsia="黑体" w:hAnsi="黑体" w:hint="eastAsia"/>
          <w:szCs w:val="21"/>
        </w:rPr>
        <w:t>考核方式：</w:t>
      </w:r>
      <w:r w:rsidR="00670ACB">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5C7FDE" w:rsidRPr="005C7FDE">
        <w:rPr>
          <w:rFonts w:eastAsia="仿宋_GB2312"/>
          <w:szCs w:val="21"/>
        </w:rPr>
        <w:t>Assignment</w:t>
      </w:r>
    </w:p>
    <w:p w:rsidR="00744C17" w:rsidRPr="00F006F0" w:rsidRDefault="00744C17" w:rsidP="00F006F0">
      <w:pPr>
        <w:tabs>
          <w:tab w:val="left" w:pos="4111"/>
        </w:tabs>
        <w:spacing w:line="500" w:lineRule="exact"/>
        <w:ind w:left="6300" w:hangingChars="3000" w:hanging="6300"/>
        <w:rPr>
          <w:rFonts w:ascii="仿宋_GB2312" w:eastAsia="仿宋_GB2312"/>
          <w:sz w:val="32"/>
          <w:szCs w:val="32"/>
        </w:rPr>
      </w:pPr>
      <w:r w:rsidRPr="00D67057">
        <w:rPr>
          <w:rFonts w:ascii="黑体" w:eastAsia="黑体" w:hAnsi="黑体" w:hint="eastAsia"/>
          <w:szCs w:val="21"/>
        </w:rPr>
        <w:t>先修课程</w:t>
      </w:r>
      <w:r w:rsidRPr="00D70ADF">
        <w:rPr>
          <w:rFonts w:ascii="仿宋_GB2312" w:eastAsia="仿宋_GB2312" w:hAnsi="宋体" w:hint="eastAsia"/>
          <w:sz w:val="32"/>
          <w:szCs w:val="32"/>
        </w:rPr>
        <w:t>：</w:t>
      </w:r>
      <w:r w:rsidR="00670ACB" w:rsidRPr="00670ACB">
        <w:rPr>
          <w:rFonts w:ascii="黑体" w:eastAsia="黑体" w:hAnsi="黑体" w:hint="eastAsia"/>
          <w:szCs w:val="21"/>
        </w:rPr>
        <w:t>高等数学, 数据结构</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00F006F0">
        <w:rPr>
          <w:rFonts w:eastAsia="仿宋_GB2312"/>
          <w:szCs w:val="21"/>
        </w:rPr>
        <w:t xml:space="preserve">Advanced </w:t>
      </w:r>
      <w:r w:rsidR="00F006F0">
        <w:rPr>
          <w:rFonts w:eastAsia="仿宋_GB2312" w:hint="eastAsia"/>
          <w:szCs w:val="21"/>
        </w:rPr>
        <w:t>M</w:t>
      </w:r>
      <w:r w:rsidR="00F006F0">
        <w:rPr>
          <w:rFonts w:eastAsia="仿宋_GB2312"/>
          <w:szCs w:val="21"/>
        </w:rPr>
        <w:t xml:space="preserve">athematics, </w:t>
      </w:r>
      <w:r w:rsidR="00F006F0">
        <w:rPr>
          <w:rFonts w:eastAsia="仿宋_GB2312" w:hint="eastAsia"/>
          <w:szCs w:val="21"/>
        </w:rPr>
        <w:t>D</w:t>
      </w:r>
      <w:r w:rsidR="00F006F0">
        <w:rPr>
          <w:rFonts w:eastAsia="仿宋_GB2312"/>
          <w:szCs w:val="21"/>
        </w:rPr>
        <w:t xml:space="preserve">ata </w:t>
      </w:r>
      <w:r w:rsidR="00F006F0">
        <w:rPr>
          <w:rFonts w:eastAsia="仿宋_GB2312" w:hint="eastAsia"/>
          <w:szCs w:val="21"/>
        </w:rPr>
        <w:t>S</w:t>
      </w:r>
      <w:r w:rsidR="00670ACB" w:rsidRPr="00F006F0">
        <w:rPr>
          <w:rFonts w:eastAsia="仿宋_GB2312"/>
          <w:szCs w:val="21"/>
        </w:rPr>
        <w:t>tructures</w:t>
      </w:r>
    </w:p>
    <w:p w:rsidR="00744C17" w:rsidRPr="00D70ADF" w:rsidRDefault="00744C17" w:rsidP="00744C17">
      <w:pPr>
        <w:widowControl/>
        <w:spacing w:line="500" w:lineRule="exact"/>
        <w:jc w:val="left"/>
        <w:rPr>
          <w:rFonts w:ascii="仿宋_GB2312" w:eastAsia="仿宋_GB2312"/>
          <w:kern w:val="0"/>
          <w:sz w:val="32"/>
          <w:szCs w:val="32"/>
        </w:rPr>
      </w:pPr>
    </w:p>
    <w:p w:rsidR="009D0FB3" w:rsidRDefault="00744C17" w:rsidP="009D0FB3">
      <w:pPr>
        <w:widowControl/>
        <w:spacing w:line="500" w:lineRule="exact"/>
        <w:ind w:firstLineChars="200" w:firstLine="420"/>
        <w:jc w:val="left"/>
        <w:rPr>
          <w:rStyle w:val="longtext1"/>
          <w:rFonts w:ascii="仿宋_GB2312" w:eastAsia="仿宋_GB2312"/>
          <w:color w:val="000000"/>
          <w:sz w:val="32"/>
          <w:szCs w:val="32"/>
        </w:rPr>
      </w:pPr>
      <w:r w:rsidRPr="00D67057">
        <w:rPr>
          <w:rFonts w:ascii="宋体" w:hAnsi="宋体" w:hint="eastAsia"/>
          <w:kern w:val="0"/>
          <w:szCs w:val="21"/>
        </w:rPr>
        <w:t>《</w:t>
      </w:r>
      <w:r w:rsidR="009D0FB3" w:rsidRPr="009D0FB3">
        <w:rPr>
          <w:rFonts w:ascii="宋体" w:hAnsi="宋体" w:hint="eastAsia"/>
          <w:kern w:val="0"/>
          <w:szCs w:val="21"/>
        </w:rPr>
        <w:t>人工智能</w:t>
      </w:r>
      <w:r w:rsidR="005D655E">
        <w:rPr>
          <w:rFonts w:ascii="宋体" w:hAnsi="宋体" w:hint="eastAsia"/>
          <w:kern w:val="0"/>
          <w:szCs w:val="21"/>
        </w:rPr>
        <w:t>（英语）</w:t>
      </w:r>
      <w:r w:rsidR="009D0FB3">
        <w:rPr>
          <w:rFonts w:ascii="宋体" w:hAnsi="宋体" w:hint="eastAsia"/>
          <w:kern w:val="0"/>
          <w:szCs w:val="21"/>
        </w:rPr>
        <w:t>》是为计算机科学与技术专业的本科生</w:t>
      </w:r>
      <w:r w:rsidRPr="00D67057">
        <w:rPr>
          <w:rFonts w:ascii="宋体" w:hAnsi="宋体" w:hint="eastAsia"/>
          <w:kern w:val="0"/>
          <w:szCs w:val="21"/>
        </w:rPr>
        <w:t>而开设的课程。通过本门课程的教学，</w:t>
      </w:r>
      <w:r w:rsidR="009D0FB3" w:rsidRPr="009D0FB3">
        <w:rPr>
          <w:rFonts w:ascii="宋体" w:hAnsi="宋体" w:hint="eastAsia"/>
          <w:kern w:val="0"/>
          <w:szCs w:val="21"/>
        </w:rPr>
        <w:t>使学生掌握人工智能的基本原理、方法及研究应用领域。了解人工智能中常用的知识表示技术，启发式搜索策略，了解原理以及非确定性推理技术。通过对典型专家系统的分析、解剖、进一步深入掌握人工智能的主要技术，去解决人工智能的一些实际问题。增强学生的逻辑思维与实验能力，为今后处理各门学科的智能奠定基</w:t>
      </w:r>
      <w:bookmarkStart w:id="0" w:name="_GoBack"/>
      <w:bookmarkEnd w:id="0"/>
      <w:r w:rsidR="009D0FB3" w:rsidRPr="009D0FB3">
        <w:rPr>
          <w:rFonts w:ascii="宋体" w:hAnsi="宋体" w:hint="eastAsia"/>
          <w:kern w:val="0"/>
          <w:szCs w:val="21"/>
        </w:rPr>
        <w:t>础。</w:t>
      </w:r>
    </w:p>
    <w:p w:rsidR="00C7059A" w:rsidRPr="00EB552C" w:rsidRDefault="00744C17" w:rsidP="00A83763">
      <w:pPr>
        <w:widowControl/>
        <w:spacing w:line="500" w:lineRule="exact"/>
        <w:ind w:firstLineChars="200" w:firstLine="420"/>
        <w:jc w:val="left"/>
        <w:rPr>
          <w:rFonts w:eastAsia="仿宋_GB2312"/>
          <w:szCs w:val="21"/>
        </w:rPr>
      </w:pPr>
      <w:r w:rsidRPr="00EB552C">
        <w:rPr>
          <w:rStyle w:val="longtext1"/>
          <w:rFonts w:eastAsia="仿宋_GB2312"/>
          <w:sz w:val="21"/>
          <w:szCs w:val="21"/>
        </w:rPr>
        <w:t>"</w:t>
      </w:r>
      <w:r w:rsidR="009D0FB3" w:rsidRPr="00EB552C">
        <w:rPr>
          <w:rStyle w:val="longtext1"/>
          <w:rFonts w:eastAsia="仿宋_GB2312"/>
          <w:sz w:val="21"/>
          <w:szCs w:val="21"/>
        </w:rPr>
        <w:t>Artificial Intelligence</w:t>
      </w:r>
      <w:r w:rsidR="005D655E" w:rsidRPr="00EB552C">
        <w:rPr>
          <w:rStyle w:val="longtext1"/>
          <w:rFonts w:eastAsia="仿宋_GB2312" w:hint="eastAsia"/>
          <w:sz w:val="21"/>
          <w:szCs w:val="21"/>
        </w:rPr>
        <w:t>（</w:t>
      </w:r>
      <w:r w:rsidR="005D655E" w:rsidRPr="00EB552C">
        <w:rPr>
          <w:rStyle w:val="longtext1"/>
          <w:rFonts w:eastAsia="仿宋_GB2312" w:hint="eastAsia"/>
          <w:sz w:val="21"/>
          <w:szCs w:val="21"/>
        </w:rPr>
        <w:t>English</w:t>
      </w:r>
      <w:r w:rsidR="005D655E" w:rsidRPr="00EB552C">
        <w:rPr>
          <w:rStyle w:val="longtext1"/>
          <w:rFonts w:eastAsia="仿宋_GB2312" w:hint="eastAsia"/>
          <w:sz w:val="21"/>
          <w:szCs w:val="21"/>
        </w:rPr>
        <w:t>）</w:t>
      </w:r>
      <w:r w:rsidR="00372858" w:rsidRPr="00EB552C">
        <w:rPr>
          <w:rStyle w:val="longtext1"/>
          <w:rFonts w:eastAsia="仿宋_GB2312"/>
          <w:sz w:val="21"/>
          <w:szCs w:val="21"/>
        </w:rPr>
        <w:t xml:space="preserve">" </w:t>
      </w:r>
      <w:r w:rsidR="009D0FB3" w:rsidRPr="00EB552C">
        <w:rPr>
          <w:rStyle w:val="longtext1"/>
          <w:rFonts w:eastAsia="仿宋_GB2312"/>
          <w:sz w:val="21"/>
          <w:szCs w:val="21"/>
        </w:rPr>
        <w:t xml:space="preserve">is a course </w:t>
      </w:r>
      <w:r w:rsidR="009D0FB3" w:rsidRPr="00EB552C">
        <w:rPr>
          <w:rStyle w:val="longtext1"/>
          <w:rFonts w:eastAsia="仿宋_GB2312" w:hint="eastAsia"/>
          <w:sz w:val="21"/>
          <w:szCs w:val="21"/>
        </w:rPr>
        <w:t xml:space="preserve">of </w:t>
      </w:r>
      <w:r w:rsidR="00A83763" w:rsidRPr="00EB552C">
        <w:rPr>
          <w:rStyle w:val="longtext1"/>
          <w:rFonts w:eastAsia="仿宋_GB2312"/>
          <w:sz w:val="21"/>
          <w:szCs w:val="21"/>
        </w:rPr>
        <w:t xml:space="preserve">undergraduate students </w:t>
      </w:r>
      <w:r w:rsidR="00A83763" w:rsidRPr="00EB552C">
        <w:rPr>
          <w:rStyle w:val="longtext1"/>
          <w:rFonts w:eastAsia="仿宋_GB2312" w:hint="eastAsia"/>
          <w:sz w:val="21"/>
          <w:szCs w:val="21"/>
        </w:rPr>
        <w:t>in</w:t>
      </w:r>
      <w:r w:rsidR="009D0FB3" w:rsidRPr="00EB552C">
        <w:rPr>
          <w:rStyle w:val="longtext1"/>
          <w:rFonts w:eastAsia="仿宋_GB2312"/>
          <w:sz w:val="21"/>
          <w:szCs w:val="21"/>
        </w:rPr>
        <w:t xml:space="preserve"> </w:t>
      </w:r>
      <w:r w:rsidR="00372858" w:rsidRPr="00EB552C">
        <w:rPr>
          <w:rStyle w:val="longtext1"/>
          <w:rFonts w:eastAsia="仿宋_GB2312" w:hint="eastAsia"/>
          <w:sz w:val="21"/>
          <w:szCs w:val="21"/>
        </w:rPr>
        <w:t xml:space="preserve">the major of </w:t>
      </w:r>
      <w:r w:rsidR="009D0FB3" w:rsidRPr="00EB552C">
        <w:rPr>
          <w:rStyle w:val="longtext1"/>
          <w:rFonts w:eastAsia="仿宋_GB2312"/>
          <w:sz w:val="21"/>
          <w:szCs w:val="21"/>
        </w:rPr>
        <w:t>computer science and technology.</w:t>
      </w:r>
      <w:r w:rsidR="00372858" w:rsidRPr="00EB552C">
        <w:rPr>
          <w:rStyle w:val="longtext1"/>
          <w:rFonts w:eastAsia="仿宋_GB2312" w:hint="eastAsia"/>
          <w:sz w:val="21"/>
          <w:szCs w:val="21"/>
        </w:rPr>
        <w:t xml:space="preserve"> </w:t>
      </w:r>
      <w:r w:rsidR="00A83763" w:rsidRPr="00EB552C">
        <w:rPr>
          <w:rStyle w:val="longtext1"/>
          <w:rFonts w:eastAsia="仿宋_GB2312" w:hint="eastAsia"/>
          <w:sz w:val="21"/>
          <w:szCs w:val="21"/>
        </w:rPr>
        <w:t>T</w:t>
      </w:r>
      <w:r w:rsidR="00A83763" w:rsidRPr="00EB552C">
        <w:rPr>
          <w:rStyle w:val="longtext1"/>
          <w:rFonts w:eastAsia="仿宋_GB2312"/>
          <w:sz w:val="21"/>
          <w:szCs w:val="21"/>
        </w:rPr>
        <w:t xml:space="preserve">his course enables students to master the basic principles, methods and application fields of artificial intelligence. Understand the commonly used knowledge representation technology in artificial intelligence, heuristic search strategy, understanding principle and non deterministic reasoning technology. </w:t>
      </w:r>
      <w:proofErr w:type="gramStart"/>
      <w:r w:rsidR="00A83763" w:rsidRPr="00EB552C">
        <w:rPr>
          <w:rStyle w:val="longtext1"/>
          <w:rFonts w:eastAsia="仿宋_GB2312"/>
          <w:sz w:val="21"/>
          <w:szCs w:val="21"/>
        </w:rPr>
        <w:t>Through the analysis of typical expert system, anatomy, and further master the main technology of artificial intelligence, to solve some of the practical problems of artificial intelligence.</w:t>
      </w:r>
      <w:proofErr w:type="gramEnd"/>
      <w:r w:rsidR="00A83763" w:rsidRPr="00EB552C">
        <w:rPr>
          <w:rStyle w:val="longtext1"/>
          <w:rFonts w:eastAsia="仿宋_GB2312"/>
          <w:sz w:val="21"/>
          <w:szCs w:val="21"/>
        </w:rPr>
        <w:t xml:space="preserve"> Strengthen the students' logical thinking and experimental ability, laying the foundation for the future processing of various disciplines of intelligence.</w:t>
      </w:r>
    </w:p>
    <w:sectPr w:rsidR="00C7059A" w:rsidRPr="00EB552C" w:rsidSect="0055496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12D8" w:rsidRDefault="00D512D8" w:rsidP="009D0FB3">
      <w:r>
        <w:separator/>
      </w:r>
    </w:p>
  </w:endnote>
  <w:endnote w:type="continuationSeparator" w:id="0">
    <w:p w:rsidR="00D512D8" w:rsidRDefault="00D512D8" w:rsidP="009D0FB3">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12D8" w:rsidRDefault="00D512D8" w:rsidP="009D0FB3">
      <w:r>
        <w:separator/>
      </w:r>
    </w:p>
  </w:footnote>
  <w:footnote w:type="continuationSeparator" w:id="0">
    <w:p w:rsidR="00D512D8" w:rsidRDefault="00D512D8" w:rsidP="009D0FB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17674E"/>
    <w:rsid w:val="001D7930"/>
    <w:rsid w:val="00304872"/>
    <w:rsid w:val="00337DEF"/>
    <w:rsid w:val="00372858"/>
    <w:rsid w:val="00404274"/>
    <w:rsid w:val="004C2691"/>
    <w:rsid w:val="0055496F"/>
    <w:rsid w:val="005C7FDE"/>
    <w:rsid w:val="005D655E"/>
    <w:rsid w:val="00670ACB"/>
    <w:rsid w:val="00744C17"/>
    <w:rsid w:val="007E25AC"/>
    <w:rsid w:val="00960168"/>
    <w:rsid w:val="009D0FB3"/>
    <w:rsid w:val="00A5236D"/>
    <w:rsid w:val="00A83763"/>
    <w:rsid w:val="00C7059A"/>
    <w:rsid w:val="00D512D8"/>
    <w:rsid w:val="00EB552C"/>
    <w:rsid w:val="00F006F0"/>
    <w:rsid w:val="00F10934"/>
    <w:rsid w:val="00FD321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744C17"/>
    <w:rPr>
      <w:rFonts w:cs="Times New Roman"/>
      <w:sz w:val="20"/>
      <w:szCs w:val="20"/>
    </w:rPr>
  </w:style>
  <w:style w:type="paragraph" w:styleId="a3">
    <w:name w:val="header"/>
    <w:basedOn w:val="a"/>
    <w:link w:val="Char"/>
    <w:uiPriority w:val="99"/>
    <w:unhideWhenUsed/>
    <w:rsid w:val="009D0F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D0FB3"/>
    <w:rPr>
      <w:rFonts w:ascii="Times New Roman" w:eastAsia="宋体" w:hAnsi="Times New Roman" w:cs="Times New Roman"/>
      <w:sz w:val="18"/>
      <w:szCs w:val="18"/>
    </w:rPr>
  </w:style>
  <w:style w:type="paragraph" w:styleId="a4">
    <w:name w:val="footer"/>
    <w:basedOn w:val="a"/>
    <w:link w:val="Char0"/>
    <w:uiPriority w:val="99"/>
    <w:unhideWhenUsed/>
    <w:rsid w:val="009D0FB3"/>
    <w:pPr>
      <w:tabs>
        <w:tab w:val="center" w:pos="4153"/>
        <w:tab w:val="right" w:pos="8306"/>
      </w:tabs>
      <w:snapToGrid w:val="0"/>
      <w:jc w:val="left"/>
    </w:pPr>
    <w:rPr>
      <w:sz w:val="18"/>
      <w:szCs w:val="18"/>
    </w:rPr>
  </w:style>
  <w:style w:type="character" w:customStyle="1" w:styleId="Char0">
    <w:name w:val="页脚 Char"/>
    <w:basedOn w:val="a0"/>
    <w:link w:val="a4"/>
    <w:uiPriority w:val="99"/>
    <w:rsid w:val="009D0FB3"/>
    <w:rPr>
      <w:rFonts w:ascii="Times New Roman" w:eastAsia="宋体" w:hAnsi="Times New Roman" w:cs="Times New Roman"/>
      <w:sz w:val="18"/>
      <w:szCs w:val="18"/>
    </w:rPr>
  </w:style>
  <w:style w:type="paragraph" w:styleId="a5">
    <w:name w:val="Document Map"/>
    <w:basedOn w:val="a"/>
    <w:link w:val="Char1"/>
    <w:uiPriority w:val="99"/>
    <w:semiHidden/>
    <w:unhideWhenUsed/>
    <w:rsid w:val="0017674E"/>
    <w:rPr>
      <w:rFonts w:ascii="宋体"/>
      <w:sz w:val="18"/>
      <w:szCs w:val="18"/>
    </w:rPr>
  </w:style>
  <w:style w:type="character" w:customStyle="1" w:styleId="Char1">
    <w:name w:val="文档结构图 Char"/>
    <w:basedOn w:val="a0"/>
    <w:link w:val="a5"/>
    <w:uiPriority w:val="99"/>
    <w:semiHidden/>
    <w:rsid w:val="0017674E"/>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186</Words>
  <Characters>1061</Characters>
  <Application>Microsoft Office Word</Application>
  <DocSecurity>0</DocSecurity>
  <Lines>8</Lines>
  <Paragraphs>2</Paragraphs>
  <ScaleCrop>false</ScaleCrop>
  <Company/>
  <LinksUpToDate>false</LinksUpToDate>
  <CharactersWithSpaces>1245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Grant</cp:lastModifiedBy>
  <cp:revision>13</cp:revision>
  <dcterms:created xsi:type="dcterms:W3CDTF">2017-04-14T10:08:00Z</dcterms:created>
  <dcterms:modified xsi:type="dcterms:W3CDTF">2021-05-17T12:24:00Z</dcterms:modified>
</cp:coreProperties>
</file>