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FCD" w:rsidRDefault="009F5FBB" w:rsidP="002E7FC9">
      <w:pPr>
        <w:spacing w:line="560" w:lineRule="exact"/>
        <w:jc w:val="center"/>
        <w:outlineLvl w:val="0"/>
        <w:rPr>
          <w:rFonts w:ascii="黑体" w:eastAsia="黑体" w:hAnsi="黑体" w:cs="黑体"/>
          <w:sz w:val="30"/>
          <w:szCs w:val="30"/>
        </w:rPr>
      </w:pPr>
      <w:r w:rsidRPr="002E7FC9">
        <w:rPr>
          <w:rFonts w:ascii="黑体" w:eastAsia="黑体" w:hAnsi="黑体" w:cs="黑体" w:hint="eastAsia"/>
          <w:sz w:val="32"/>
          <w:szCs w:val="30"/>
        </w:rPr>
        <w:t>《运筹学》课程</w:t>
      </w:r>
      <w:r>
        <w:rPr>
          <w:rFonts w:ascii="黑体" w:eastAsia="黑体" w:hAnsi="黑体" w:cs="黑体" w:hint="eastAsia"/>
          <w:sz w:val="30"/>
          <w:szCs w:val="30"/>
        </w:rPr>
        <w:t>中英文简介</w:t>
      </w:r>
    </w:p>
    <w:p w:rsidR="00140FCD" w:rsidRDefault="009F5FBB" w:rsidP="002E7FC9">
      <w:pPr>
        <w:spacing w:line="560" w:lineRule="exact"/>
        <w:jc w:val="center"/>
        <w:outlineLvl w:val="0"/>
        <w:rPr>
          <w:rFonts w:ascii="仿宋_GB2312" w:eastAsia="仿宋_GB2312"/>
          <w:bCs/>
          <w:color w:val="000000"/>
          <w:kern w:val="0"/>
          <w:sz w:val="32"/>
          <w:szCs w:val="32"/>
        </w:rPr>
      </w:pPr>
      <w:r>
        <w:rPr>
          <w:rFonts w:eastAsia="黑体" w:hint="eastAsia"/>
          <w:sz w:val="28"/>
          <w:szCs w:val="28"/>
        </w:rPr>
        <w:t>Operations</w:t>
      </w:r>
    </w:p>
    <w:p w:rsidR="00140FCD" w:rsidRDefault="00140FCD" w:rsidP="002E7FC9">
      <w:pPr>
        <w:spacing w:line="500" w:lineRule="exact"/>
        <w:rPr>
          <w:rFonts w:ascii="仿宋_GB2312" w:eastAsia="仿宋_GB2312" w:hAnsi="宋体"/>
          <w:sz w:val="32"/>
          <w:szCs w:val="32"/>
        </w:rPr>
      </w:pPr>
    </w:p>
    <w:p w:rsidR="00140FCD" w:rsidRDefault="009F5FBB" w:rsidP="002E7FC9">
      <w:pPr>
        <w:tabs>
          <w:tab w:val="left" w:pos="3785"/>
        </w:tabs>
        <w:spacing w:line="500" w:lineRule="exact"/>
        <w:rPr>
          <w:rFonts w:ascii="宋体" w:hAnsi="宋体"/>
          <w:szCs w:val="21"/>
        </w:rPr>
      </w:pPr>
      <w:r>
        <w:rPr>
          <w:rFonts w:ascii="黑体" w:eastAsia="黑体" w:hAnsi="黑体" w:hint="eastAsia"/>
          <w:szCs w:val="21"/>
        </w:rPr>
        <w:t>课程代码：</w:t>
      </w:r>
      <w:r w:rsidRPr="002E7FC9">
        <w:rPr>
          <w:rFonts w:eastAsia="黑体"/>
          <w:szCs w:val="21"/>
        </w:rPr>
        <w:t>070143A</w:t>
      </w:r>
      <w:r>
        <w:rPr>
          <w:rFonts w:ascii="仿宋_GB2312" w:eastAsia="仿宋_GB2312" w:hint="eastAsia"/>
          <w:sz w:val="32"/>
          <w:szCs w:val="32"/>
        </w:rPr>
        <w:tab/>
        <w:t xml:space="preserve">  </w:t>
      </w:r>
      <w:r>
        <w:rPr>
          <w:rFonts w:eastAsia="仿宋_GB2312"/>
          <w:b/>
          <w:szCs w:val="21"/>
        </w:rPr>
        <w:t>Course Code</w:t>
      </w:r>
      <w:r>
        <w:rPr>
          <w:rFonts w:eastAsia="仿宋_GB2312"/>
          <w:b/>
          <w:szCs w:val="21"/>
        </w:rPr>
        <w:t>：</w:t>
      </w:r>
      <w:r>
        <w:rPr>
          <w:rFonts w:eastAsia="仿宋_GB2312" w:hint="eastAsia"/>
          <w:bCs/>
          <w:szCs w:val="21"/>
        </w:rPr>
        <w:t>070143A</w:t>
      </w:r>
    </w:p>
    <w:p w:rsidR="00140FCD" w:rsidRDefault="009F5FBB" w:rsidP="002E7FC9">
      <w:pPr>
        <w:tabs>
          <w:tab w:val="left" w:pos="4111"/>
        </w:tabs>
        <w:spacing w:line="500" w:lineRule="exact"/>
        <w:rPr>
          <w:rFonts w:eastAsia="仿宋_GB2312"/>
          <w:b/>
          <w:sz w:val="32"/>
          <w:szCs w:val="32"/>
        </w:rPr>
      </w:pPr>
      <w:r>
        <w:rPr>
          <w:rFonts w:ascii="黑体" w:eastAsia="黑体" w:hAnsi="黑体" w:hint="eastAsia"/>
          <w:szCs w:val="21"/>
        </w:rPr>
        <w:t>课程名称：运筹学</w:t>
      </w:r>
      <w:r>
        <w:rPr>
          <w:rFonts w:ascii="仿宋_GB2312" w:eastAsia="仿宋_GB2312" w:hint="eastAsia"/>
          <w:sz w:val="32"/>
          <w:szCs w:val="32"/>
        </w:rPr>
        <w:tab/>
      </w:r>
      <w:r>
        <w:rPr>
          <w:rFonts w:eastAsia="仿宋_GB2312"/>
          <w:b/>
          <w:szCs w:val="21"/>
        </w:rPr>
        <w:t>Course Name</w:t>
      </w:r>
      <w:r>
        <w:rPr>
          <w:rFonts w:eastAsia="仿宋_GB2312"/>
          <w:b/>
          <w:szCs w:val="21"/>
        </w:rPr>
        <w:t>：</w:t>
      </w:r>
      <w:r>
        <w:rPr>
          <w:rFonts w:eastAsia="仿宋_GB2312" w:hint="eastAsia"/>
          <w:bCs/>
          <w:szCs w:val="21"/>
        </w:rPr>
        <w:t>Operations</w:t>
      </w:r>
    </w:p>
    <w:p w:rsidR="00140FCD" w:rsidRDefault="009F5FBB" w:rsidP="002E7FC9">
      <w:pPr>
        <w:tabs>
          <w:tab w:val="left" w:pos="4111"/>
        </w:tabs>
        <w:spacing w:line="500" w:lineRule="exact"/>
        <w:rPr>
          <w:rFonts w:ascii="仿宋_GB2312" w:eastAsia="仿宋_GB2312"/>
          <w:sz w:val="32"/>
          <w:szCs w:val="32"/>
        </w:rPr>
      </w:pPr>
      <w:r>
        <w:rPr>
          <w:rFonts w:ascii="黑体" w:eastAsia="黑体" w:hAnsi="黑体" w:hint="eastAsia"/>
          <w:szCs w:val="21"/>
        </w:rPr>
        <w:t>学时：</w:t>
      </w:r>
      <w:r w:rsidRPr="002E7FC9">
        <w:rPr>
          <w:rFonts w:eastAsia="黑体"/>
          <w:szCs w:val="21"/>
        </w:rPr>
        <w:t>48</w:t>
      </w:r>
      <w:r>
        <w:rPr>
          <w:rFonts w:ascii="仿宋_GB2312" w:eastAsia="仿宋_GB2312" w:hint="eastAsia"/>
          <w:sz w:val="32"/>
          <w:szCs w:val="32"/>
        </w:rPr>
        <w:tab/>
      </w:r>
      <w:r>
        <w:rPr>
          <w:rFonts w:eastAsia="仿宋_GB2312" w:hint="eastAsia"/>
          <w:b/>
          <w:szCs w:val="21"/>
        </w:rPr>
        <w:t>Periods</w:t>
      </w:r>
      <w:r>
        <w:rPr>
          <w:rFonts w:eastAsia="仿宋_GB2312" w:hint="eastAsia"/>
          <w:b/>
          <w:szCs w:val="21"/>
        </w:rPr>
        <w:t>：</w:t>
      </w:r>
      <w:r w:rsidRPr="00FC1129">
        <w:rPr>
          <w:rFonts w:eastAsia="仿宋_GB2312" w:hint="eastAsia"/>
          <w:szCs w:val="21"/>
        </w:rPr>
        <w:t>48</w:t>
      </w:r>
    </w:p>
    <w:p w:rsidR="00140FCD" w:rsidRDefault="009F5FBB" w:rsidP="002E7FC9">
      <w:pPr>
        <w:tabs>
          <w:tab w:val="left" w:pos="4111"/>
        </w:tabs>
        <w:spacing w:line="500" w:lineRule="exact"/>
        <w:rPr>
          <w:rFonts w:ascii="仿宋_GB2312" w:eastAsia="仿宋_GB2312"/>
          <w:sz w:val="32"/>
          <w:szCs w:val="32"/>
        </w:rPr>
      </w:pPr>
      <w:r>
        <w:rPr>
          <w:rFonts w:ascii="黑体" w:eastAsia="黑体" w:hAnsi="黑体" w:hint="eastAsia"/>
          <w:szCs w:val="21"/>
        </w:rPr>
        <w:t>学分：</w:t>
      </w:r>
      <w:r w:rsidRPr="002E7FC9">
        <w:rPr>
          <w:rFonts w:eastAsia="黑体"/>
          <w:szCs w:val="21"/>
        </w:rPr>
        <w:t>3</w:t>
      </w:r>
      <w:r>
        <w:rPr>
          <w:rFonts w:ascii="仿宋_GB2312" w:eastAsia="仿宋_GB2312" w:hint="eastAsia"/>
          <w:sz w:val="32"/>
          <w:szCs w:val="32"/>
        </w:rPr>
        <w:tab/>
      </w:r>
      <w:r>
        <w:rPr>
          <w:rFonts w:eastAsia="仿宋_GB2312"/>
          <w:b/>
          <w:szCs w:val="21"/>
        </w:rPr>
        <w:t>Credits</w:t>
      </w:r>
      <w:r>
        <w:rPr>
          <w:rFonts w:eastAsia="仿宋_GB2312"/>
          <w:b/>
          <w:szCs w:val="21"/>
        </w:rPr>
        <w:t>：</w:t>
      </w:r>
      <w:r w:rsidRPr="00FC1129">
        <w:rPr>
          <w:rFonts w:eastAsia="仿宋_GB2312" w:hint="eastAsia"/>
          <w:szCs w:val="21"/>
        </w:rPr>
        <w:t>3</w:t>
      </w:r>
    </w:p>
    <w:p w:rsidR="00140FCD" w:rsidRDefault="009F5FBB" w:rsidP="002E7FC9">
      <w:pPr>
        <w:tabs>
          <w:tab w:val="left" w:pos="4111"/>
        </w:tabs>
        <w:spacing w:line="500" w:lineRule="exact"/>
        <w:rPr>
          <w:rFonts w:ascii="黑体" w:eastAsia="黑体" w:hAnsi="黑体"/>
          <w:szCs w:val="21"/>
        </w:rPr>
      </w:pPr>
      <w:r>
        <w:rPr>
          <w:rFonts w:ascii="黑体" w:eastAsia="黑体" w:hAnsi="黑体" w:hint="eastAsia"/>
          <w:szCs w:val="21"/>
        </w:rPr>
        <w:t>考核方式：考试</w:t>
      </w:r>
      <w:r>
        <w:rPr>
          <w:rFonts w:ascii="黑体" w:eastAsia="黑体" w:hAnsi="黑体" w:hint="eastAsia"/>
          <w:szCs w:val="21"/>
        </w:rPr>
        <w:tab/>
      </w:r>
      <w:r>
        <w:rPr>
          <w:rFonts w:eastAsia="仿宋_GB2312" w:hint="eastAsia"/>
          <w:b/>
          <w:szCs w:val="21"/>
        </w:rPr>
        <w:t>Assessment</w:t>
      </w:r>
      <w:r>
        <w:rPr>
          <w:rFonts w:eastAsia="仿宋_GB2312" w:hint="eastAsia"/>
          <w:b/>
          <w:szCs w:val="21"/>
        </w:rPr>
        <w:t>：</w:t>
      </w:r>
      <w:r w:rsidRPr="00FC1129">
        <w:rPr>
          <w:rFonts w:eastAsia="仿宋_GB2312" w:hint="eastAsia"/>
          <w:szCs w:val="21"/>
        </w:rPr>
        <w:t>Examination</w:t>
      </w:r>
    </w:p>
    <w:p w:rsidR="00140FCD" w:rsidRPr="00FC1129" w:rsidRDefault="009F5FBB" w:rsidP="002E7FC9">
      <w:pPr>
        <w:tabs>
          <w:tab w:val="left" w:pos="4111"/>
        </w:tabs>
        <w:spacing w:line="500" w:lineRule="exact"/>
        <w:jc w:val="left"/>
        <w:rPr>
          <w:rFonts w:eastAsia="仿宋_GB2312"/>
          <w:szCs w:val="21"/>
        </w:rPr>
      </w:pPr>
      <w:r>
        <w:rPr>
          <w:rFonts w:ascii="黑体" w:eastAsia="黑体" w:hAnsi="黑体" w:hint="eastAsia"/>
          <w:szCs w:val="21"/>
        </w:rPr>
        <w:t>先修课程</w:t>
      </w:r>
      <w:r w:rsidRPr="002E7FC9">
        <w:rPr>
          <w:rFonts w:ascii="黑体" w:eastAsia="黑体" w:hAnsi="黑体" w:hint="eastAsia"/>
          <w:szCs w:val="21"/>
        </w:rPr>
        <w:t>：</w:t>
      </w:r>
      <w:r>
        <w:rPr>
          <w:rFonts w:ascii="黑体" w:eastAsia="黑体" w:hAnsi="黑体" w:hint="eastAsia"/>
          <w:szCs w:val="21"/>
        </w:rPr>
        <w:t>高等数学</w:t>
      </w:r>
      <w:r w:rsidR="00A0537F">
        <w:rPr>
          <w:rFonts w:ascii="黑体" w:eastAsia="黑体" w:hAnsi="黑体" w:hint="eastAsia"/>
          <w:szCs w:val="21"/>
        </w:rPr>
        <w:t>、</w:t>
      </w:r>
      <w:r>
        <w:rPr>
          <w:rFonts w:ascii="黑体" w:eastAsia="黑体" w:hAnsi="黑体" w:hint="eastAsia"/>
          <w:szCs w:val="21"/>
        </w:rPr>
        <w:t>线性代数</w:t>
      </w:r>
      <w:r>
        <w:rPr>
          <w:rFonts w:ascii="仿宋_GB2312" w:eastAsia="仿宋_GB2312" w:hint="eastAsia"/>
          <w:sz w:val="32"/>
          <w:szCs w:val="32"/>
        </w:rPr>
        <w:tab/>
      </w:r>
      <w:r>
        <w:rPr>
          <w:rFonts w:eastAsia="仿宋_GB2312" w:hint="eastAsia"/>
          <w:b/>
          <w:szCs w:val="21"/>
        </w:rPr>
        <w:t>Preparatory Courses</w:t>
      </w:r>
      <w:r>
        <w:rPr>
          <w:rFonts w:eastAsia="仿宋_GB2312" w:hint="eastAsia"/>
          <w:b/>
          <w:szCs w:val="21"/>
        </w:rPr>
        <w:t>：</w:t>
      </w:r>
      <w:r w:rsidRPr="00FC1129">
        <w:rPr>
          <w:rFonts w:eastAsia="仿宋_GB2312" w:hint="eastAsia"/>
          <w:szCs w:val="21"/>
        </w:rPr>
        <w:t>Higher Mathematics</w:t>
      </w:r>
      <w:r w:rsidRPr="00FC1129">
        <w:rPr>
          <w:rFonts w:eastAsia="仿宋_GB2312" w:hint="eastAsia"/>
          <w:szCs w:val="21"/>
        </w:rPr>
        <w:t>，</w:t>
      </w:r>
      <w:r w:rsidRPr="00FC1129">
        <w:rPr>
          <w:rFonts w:eastAsia="仿宋_GB2312" w:hint="eastAsia"/>
          <w:szCs w:val="21"/>
        </w:rPr>
        <w:t xml:space="preserve"> </w:t>
      </w:r>
    </w:p>
    <w:p w:rsidR="00140FCD" w:rsidRPr="00FC1129" w:rsidRDefault="009F5FBB" w:rsidP="002E7FC9">
      <w:pPr>
        <w:tabs>
          <w:tab w:val="left" w:pos="4111"/>
        </w:tabs>
        <w:spacing w:line="500" w:lineRule="exact"/>
        <w:ind w:firstLineChars="3000" w:firstLine="6300"/>
        <w:jc w:val="left"/>
        <w:rPr>
          <w:rFonts w:ascii="仿宋_GB2312" w:eastAsia="仿宋_GB2312"/>
          <w:sz w:val="32"/>
          <w:szCs w:val="32"/>
        </w:rPr>
      </w:pPr>
      <w:r w:rsidRPr="00FC1129">
        <w:rPr>
          <w:rFonts w:eastAsia="仿宋_GB2312" w:hint="eastAsia"/>
          <w:szCs w:val="21"/>
        </w:rPr>
        <w:t>Linear Algebra</w:t>
      </w:r>
    </w:p>
    <w:p w:rsidR="00140FCD" w:rsidRDefault="00140FCD" w:rsidP="002E7FC9">
      <w:pPr>
        <w:widowControl/>
        <w:spacing w:line="500" w:lineRule="exact"/>
        <w:jc w:val="left"/>
        <w:rPr>
          <w:rFonts w:ascii="仿宋_GB2312" w:eastAsia="仿宋_GB2312"/>
          <w:kern w:val="0"/>
          <w:sz w:val="32"/>
          <w:szCs w:val="32"/>
        </w:rPr>
      </w:pPr>
    </w:p>
    <w:p w:rsidR="00140FCD" w:rsidRDefault="009F5FBB" w:rsidP="002E7FC9">
      <w:pPr>
        <w:widowControl/>
        <w:spacing w:line="500" w:lineRule="exact"/>
        <w:ind w:firstLineChars="200" w:firstLine="420"/>
        <w:jc w:val="left"/>
        <w:rPr>
          <w:rFonts w:ascii="宋体" w:hAnsi="宋体"/>
          <w:kern w:val="0"/>
          <w:szCs w:val="21"/>
        </w:rPr>
      </w:pPr>
      <w:r>
        <w:rPr>
          <w:rFonts w:ascii="宋体" w:hAnsi="宋体" w:hint="eastAsia"/>
          <w:kern w:val="0"/>
          <w:szCs w:val="21"/>
        </w:rPr>
        <w:t>《运筹学》是为信息管理与信息系统</w:t>
      </w:r>
      <w:r w:rsidR="00D00CB1">
        <w:rPr>
          <w:rFonts w:ascii="宋体" w:hAnsi="宋体" w:hint="eastAsia"/>
          <w:kern w:val="0"/>
          <w:szCs w:val="21"/>
        </w:rPr>
        <w:t>、工业工程、数据科学与大数据技术（信息技术）和计算机科学与技术</w:t>
      </w:r>
      <w:r>
        <w:rPr>
          <w:rFonts w:ascii="宋体" w:hAnsi="宋体" w:hint="eastAsia"/>
          <w:kern w:val="0"/>
          <w:szCs w:val="21"/>
        </w:rPr>
        <w:t>专业学生开设的学科基础课。通过本门课程的学习，使学生了解运筹学基本模型的实践背景，理解全局优化的基本思想，掌握相关模型的建立及求解方法，并能够运用计算机软件求解所学运筹学模型及对求解结果进行分析和改进处理。</w:t>
      </w:r>
    </w:p>
    <w:p w:rsidR="00140FCD" w:rsidRDefault="009F5FBB" w:rsidP="002E7FC9">
      <w:pPr>
        <w:widowControl/>
        <w:spacing w:line="500" w:lineRule="exact"/>
        <w:ind w:firstLineChars="200" w:firstLine="420"/>
        <w:jc w:val="left"/>
        <w:rPr>
          <w:rFonts w:ascii="宋体" w:hAnsi="宋体"/>
          <w:kern w:val="0"/>
          <w:szCs w:val="21"/>
        </w:rPr>
      </w:pPr>
      <w:r>
        <w:rPr>
          <w:rFonts w:ascii="宋体" w:hAnsi="宋体" w:hint="eastAsia"/>
          <w:kern w:val="0"/>
          <w:szCs w:val="21"/>
        </w:rPr>
        <w:t>本课程是一门基础性的应用课程，主要研究系统最优化问题，为管理人员作决策提供科学依据，培养学生定量分析的基本技能和全局优化的思想，掌握相关模型的建立及求解方法。本课程主要包括线性规划、对偶理论、灵敏度分析、运输问题、网络分析、整数规划等教学内容。</w:t>
      </w:r>
    </w:p>
    <w:p w:rsidR="00140FCD" w:rsidRDefault="00140FCD" w:rsidP="002E7FC9">
      <w:pPr>
        <w:widowControl/>
        <w:spacing w:line="500" w:lineRule="exact"/>
        <w:ind w:firstLineChars="200" w:firstLine="640"/>
        <w:jc w:val="left"/>
        <w:rPr>
          <w:rStyle w:val="longtext1"/>
          <w:rFonts w:ascii="仿宋_GB2312" w:eastAsia="仿宋_GB2312"/>
          <w:color w:val="000000"/>
          <w:sz w:val="32"/>
          <w:szCs w:val="32"/>
        </w:rPr>
      </w:pPr>
    </w:p>
    <w:p w:rsidR="00140FCD" w:rsidRPr="00D00CB1" w:rsidRDefault="005261BA" w:rsidP="002E7FC9">
      <w:pPr>
        <w:widowControl/>
        <w:spacing w:line="500" w:lineRule="exact"/>
        <w:ind w:firstLineChars="200" w:firstLine="420"/>
        <w:rPr>
          <w:rStyle w:val="longtext1"/>
          <w:rFonts w:eastAsia="仿宋_GB2312"/>
          <w:color w:val="000000"/>
          <w:sz w:val="21"/>
          <w:szCs w:val="21"/>
        </w:rPr>
      </w:pPr>
      <w:r w:rsidRPr="00E10177">
        <w:rPr>
          <w:rStyle w:val="longtext1"/>
          <w:rFonts w:eastAsia="仿宋_GB2312"/>
          <w:sz w:val="21"/>
          <w:szCs w:val="21"/>
        </w:rPr>
        <w:t>“</w:t>
      </w:r>
      <w:r w:rsidR="009F5FBB" w:rsidRPr="00E10177">
        <w:rPr>
          <w:rStyle w:val="longtext1"/>
          <w:rFonts w:eastAsia="仿宋_GB2312"/>
          <w:sz w:val="21"/>
          <w:szCs w:val="21"/>
        </w:rPr>
        <w:t>Operations</w:t>
      </w:r>
      <w:r w:rsidRPr="00E10177">
        <w:rPr>
          <w:rStyle w:val="longtext1"/>
          <w:rFonts w:eastAsia="仿宋_GB2312"/>
          <w:sz w:val="21"/>
          <w:szCs w:val="21"/>
        </w:rPr>
        <w:t>”</w:t>
      </w:r>
      <w:r w:rsidR="009F5FBB" w:rsidRPr="00E10177">
        <w:rPr>
          <w:rStyle w:val="longtext1"/>
          <w:rFonts w:eastAsia="仿宋_GB2312"/>
          <w:sz w:val="21"/>
          <w:szCs w:val="21"/>
        </w:rPr>
        <w:t xml:space="preserve"> is a ba</w:t>
      </w:r>
      <w:r w:rsidR="009F5FBB" w:rsidRPr="00D00CB1">
        <w:rPr>
          <w:rStyle w:val="longtext1"/>
          <w:rFonts w:eastAsia="仿宋_GB2312"/>
          <w:color w:val="000000"/>
          <w:sz w:val="21"/>
          <w:szCs w:val="21"/>
        </w:rPr>
        <w:t>sic c</w:t>
      </w:r>
      <w:r w:rsidR="00D00CB1" w:rsidRPr="00D00CB1">
        <w:rPr>
          <w:rStyle w:val="longtext1"/>
          <w:rFonts w:eastAsia="仿宋_GB2312"/>
          <w:color w:val="000000"/>
          <w:sz w:val="21"/>
          <w:szCs w:val="21"/>
        </w:rPr>
        <w:t xml:space="preserve">ourse for students majoring in </w:t>
      </w:r>
      <w:r w:rsidR="00D00CB1" w:rsidRPr="00D00CB1">
        <w:rPr>
          <w:rStyle w:val="longtext1"/>
          <w:rFonts w:eastAsia="仿宋_GB2312" w:hint="eastAsia"/>
          <w:color w:val="000000"/>
          <w:sz w:val="21"/>
          <w:szCs w:val="21"/>
        </w:rPr>
        <w:t>I</w:t>
      </w:r>
      <w:r w:rsidR="00D00CB1" w:rsidRPr="00D00CB1">
        <w:rPr>
          <w:rStyle w:val="longtext1"/>
          <w:rFonts w:eastAsia="仿宋_GB2312"/>
          <w:color w:val="000000"/>
          <w:sz w:val="21"/>
          <w:szCs w:val="21"/>
        </w:rPr>
        <w:t xml:space="preserve">nformation </w:t>
      </w:r>
      <w:r w:rsidR="00D00CB1" w:rsidRPr="00D00CB1">
        <w:rPr>
          <w:rStyle w:val="longtext1"/>
          <w:rFonts w:eastAsia="仿宋_GB2312" w:hint="eastAsia"/>
          <w:color w:val="000000"/>
          <w:sz w:val="21"/>
          <w:szCs w:val="21"/>
        </w:rPr>
        <w:t>M</w:t>
      </w:r>
      <w:r w:rsidR="00D00CB1" w:rsidRPr="00D00CB1">
        <w:rPr>
          <w:rStyle w:val="longtext1"/>
          <w:rFonts w:eastAsia="仿宋_GB2312"/>
          <w:color w:val="000000"/>
          <w:sz w:val="21"/>
          <w:szCs w:val="21"/>
        </w:rPr>
        <w:t xml:space="preserve">anagement and </w:t>
      </w:r>
      <w:r w:rsidR="00D00CB1" w:rsidRPr="00D00CB1">
        <w:rPr>
          <w:rStyle w:val="longtext1"/>
          <w:rFonts w:eastAsia="仿宋_GB2312" w:hint="eastAsia"/>
          <w:color w:val="000000"/>
          <w:sz w:val="21"/>
          <w:szCs w:val="21"/>
        </w:rPr>
        <w:t>I</w:t>
      </w:r>
      <w:r w:rsidR="00D00CB1" w:rsidRPr="00D00CB1">
        <w:rPr>
          <w:rStyle w:val="longtext1"/>
          <w:rFonts w:eastAsia="仿宋_GB2312"/>
          <w:color w:val="000000"/>
          <w:sz w:val="21"/>
          <w:szCs w:val="21"/>
        </w:rPr>
        <w:t xml:space="preserve">nformation </w:t>
      </w:r>
      <w:r w:rsidR="00D00CB1" w:rsidRPr="00D00CB1">
        <w:rPr>
          <w:rStyle w:val="longtext1"/>
          <w:rFonts w:eastAsia="仿宋_GB2312" w:hint="eastAsia"/>
          <w:color w:val="000000"/>
          <w:sz w:val="21"/>
          <w:szCs w:val="21"/>
        </w:rPr>
        <w:t>S</w:t>
      </w:r>
      <w:r w:rsidR="009F5FBB" w:rsidRPr="00D00CB1">
        <w:rPr>
          <w:rStyle w:val="longtext1"/>
          <w:rFonts w:eastAsia="仿宋_GB2312"/>
          <w:color w:val="000000"/>
          <w:sz w:val="21"/>
          <w:szCs w:val="21"/>
        </w:rPr>
        <w:t>ystem</w:t>
      </w:r>
      <w:r w:rsidR="00D00CB1" w:rsidRPr="00D00CB1">
        <w:rPr>
          <w:rStyle w:val="longtext1"/>
          <w:rFonts w:eastAsia="仿宋_GB2312" w:hint="eastAsia"/>
          <w:color w:val="000000"/>
          <w:sz w:val="21"/>
          <w:szCs w:val="21"/>
        </w:rPr>
        <w:t xml:space="preserve">, </w:t>
      </w:r>
      <w:r w:rsidR="00D00CB1" w:rsidRPr="00D00CB1">
        <w:rPr>
          <w:rFonts w:hint="eastAsia"/>
          <w:szCs w:val="21"/>
        </w:rPr>
        <w:t>I</w:t>
      </w:r>
      <w:r w:rsidR="00D00CB1" w:rsidRPr="00D00CB1">
        <w:rPr>
          <w:szCs w:val="21"/>
        </w:rPr>
        <w:t xml:space="preserve">ndustrial </w:t>
      </w:r>
      <w:r w:rsidR="00D00CB1" w:rsidRPr="00D00CB1">
        <w:rPr>
          <w:rFonts w:hint="eastAsia"/>
          <w:szCs w:val="21"/>
        </w:rPr>
        <w:t>E</w:t>
      </w:r>
      <w:r w:rsidR="00D00CB1" w:rsidRPr="00D00CB1">
        <w:rPr>
          <w:szCs w:val="21"/>
        </w:rPr>
        <w:t>ngineering</w:t>
      </w:r>
      <w:r w:rsidR="00D00CB1" w:rsidRPr="00D00CB1">
        <w:rPr>
          <w:rFonts w:hint="eastAsia"/>
          <w:szCs w:val="21"/>
        </w:rPr>
        <w:t xml:space="preserve">, </w:t>
      </w:r>
      <w:r w:rsidR="00D00CB1" w:rsidRPr="00D00CB1">
        <w:rPr>
          <w:rStyle w:val="longtext1"/>
          <w:rFonts w:eastAsia="仿宋_GB2312" w:hint="eastAsia"/>
          <w:color w:val="000000"/>
          <w:sz w:val="21"/>
          <w:szCs w:val="21"/>
        </w:rPr>
        <w:t>D</w:t>
      </w:r>
      <w:r w:rsidR="00D00CB1" w:rsidRPr="00D00CB1">
        <w:rPr>
          <w:rStyle w:val="longtext1"/>
          <w:rFonts w:eastAsia="仿宋_GB2312"/>
          <w:color w:val="000000"/>
          <w:sz w:val="21"/>
          <w:szCs w:val="21"/>
        </w:rPr>
        <w:t xml:space="preserve">ata </w:t>
      </w:r>
      <w:r w:rsidR="00D00CB1" w:rsidRPr="00D00CB1">
        <w:rPr>
          <w:rStyle w:val="longtext1"/>
          <w:rFonts w:eastAsia="仿宋_GB2312" w:hint="eastAsia"/>
          <w:color w:val="000000"/>
          <w:sz w:val="21"/>
          <w:szCs w:val="21"/>
        </w:rPr>
        <w:t>S</w:t>
      </w:r>
      <w:r w:rsidR="00D00CB1" w:rsidRPr="00D00CB1">
        <w:rPr>
          <w:rStyle w:val="longtext1"/>
          <w:rFonts w:eastAsia="仿宋_GB2312"/>
          <w:color w:val="000000"/>
          <w:sz w:val="21"/>
          <w:szCs w:val="21"/>
        </w:rPr>
        <w:t xml:space="preserve">cience and </w:t>
      </w:r>
      <w:r w:rsidR="00D00CB1" w:rsidRPr="00D00CB1">
        <w:rPr>
          <w:rStyle w:val="longtext1"/>
          <w:rFonts w:eastAsia="仿宋_GB2312" w:hint="eastAsia"/>
          <w:color w:val="000000"/>
          <w:sz w:val="21"/>
          <w:szCs w:val="21"/>
        </w:rPr>
        <w:t>Big</w:t>
      </w:r>
      <w:r w:rsidR="00D00CB1" w:rsidRPr="00D00CB1">
        <w:rPr>
          <w:rStyle w:val="longtext1"/>
          <w:rFonts w:eastAsia="仿宋_GB2312"/>
          <w:color w:val="000000"/>
          <w:sz w:val="21"/>
          <w:szCs w:val="21"/>
        </w:rPr>
        <w:t xml:space="preserve"> </w:t>
      </w:r>
      <w:r w:rsidR="00D00CB1" w:rsidRPr="00D00CB1">
        <w:rPr>
          <w:rStyle w:val="longtext1"/>
          <w:rFonts w:eastAsia="仿宋_GB2312" w:hint="eastAsia"/>
          <w:color w:val="000000"/>
          <w:sz w:val="21"/>
          <w:szCs w:val="21"/>
        </w:rPr>
        <w:t>D</w:t>
      </w:r>
      <w:r w:rsidR="00D00CB1" w:rsidRPr="00D00CB1">
        <w:rPr>
          <w:rStyle w:val="longtext1"/>
          <w:rFonts w:eastAsia="仿宋_GB2312"/>
          <w:color w:val="000000"/>
          <w:sz w:val="21"/>
          <w:szCs w:val="21"/>
        </w:rPr>
        <w:t xml:space="preserve">ata </w:t>
      </w:r>
      <w:r w:rsidR="00D00CB1" w:rsidRPr="00D00CB1">
        <w:rPr>
          <w:rStyle w:val="longtext1"/>
          <w:rFonts w:eastAsia="仿宋_GB2312" w:hint="eastAsia"/>
          <w:color w:val="000000"/>
          <w:sz w:val="21"/>
          <w:szCs w:val="21"/>
        </w:rPr>
        <w:t>T</w:t>
      </w:r>
      <w:r w:rsidR="00D00CB1" w:rsidRPr="00D00CB1">
        <w:rPr>
          <w:rStyle w:val="longtext1"/>
          <w:rFonts w:eastAsia="仿宋_GB2312"/>
          <w:color w:val="000000"/>
          <w:sz w:val="21"/>
          <w:szCs w:val="21"/>
        </w:rPr>
        <w:t>echnology</w:t>
      </w:r>
      <w:r w:rsidR="00D00CB1" w:rsidRPr="00D00CB1">
        <w:rPr>
          <w:rStyle w:val="longtext1"/>
          <w:rFonts w:eastAsia="仿宋_GB2312" w:hint="eastAsia"/>
          <w:color w:val="000000"/>
          <w:sz w:val="21"/>
          <w:szCs w:val="21"/>
        </w:rPr>
        <w:t xml:space="preserve"> (Information Technology) and </w:t>
      </w:r>
      <w:r w:rsidR="00D00CB1" w:rsidRPr="00D00CB1">
        <w:rPr>
          <w:rFonts w:hAnsi="宋体" w:hint="eastAsia"/>
          <w:kern w:val="0"/>
          <w:szCs w:val="21"/>
        </w:rPr>
        <w:t>C</w:t>
      </w:r>
      <w:r w:rsidR="00D00CB1" w:rsidRPr="00D00CB1">
        <w:rPr>
          <w:rFonts w:hAnsi="宋体"/>
          <w:kern w:val="0"/>
          <w:szCs w:val="21"/>
        </w:rPr>
        <w:t xml:space="preserve">omputer </w:t>
      </w:r>
      <w:r w:rsidR="00D00CB1" w:rsidRPr="00D00CB1">
        <w:rPr>
          <w:rFonts w:hAnsi="宋体" w:hint="eastAsia"/>
          <w:kern w:val="0"/>
          <w:szCs w:val="21"/>
        </w:rPr>
        <w:t>S</w:t>
      </w:r>
      <w:r w:rsidR="00D00CB1" w:rsidRPr="00D00CB1">
        <w:rPr>
          <w:rFonts w:hAnsi="宋体"/>
          <w:kern w:val="0"/>
          <w:szCs w:val="21"/>
        </w:rPr>
        <w:t xml:space="preserve">cience and </w:t>
      </w:r>
      <w:r w:rsidR="00D00CB1" w:rsidRPr="00D00CB1">
        <w:rPr>
          <w:rFonts w:hAnsi="宋体" w:hint="eastAsia"/>
          <w:kern w:val="0"/>
          <w:szCs w:val="21"/>
        </w:rPr>
        <w:t>T</w:t>
      </w:r>
      <w:r w:rsidR="00D00CB1" w:rsidRPr="00D00CB1">
        <w:rPr>
          <w:rFonts w:hAnsi="宋体"/>
          <w:kern w:val="0"/>
          <w:szCs w:val="21"/>
        </w:rPr>
        <w:t>echnology</w:t>
      </w:r>
      <w:r w:rsidR="009F5FBB" w:rsidRPr="00D00CB1">
        <w:rPr>
          <w:rStyle w:val="longtext1"/>
          <w:rFonts w:eastAsia="仿宋_GB2312"/>
          <w:color w:val="000000"/>
          <w:sz w:val="21"/>
          <w:szCs w:val="21"/>
        </w:rPr>
        <w:t xml:space="preserve">. Through the study of this course, students can understand the practical background of the basic model of </w:t>
      </w:r>
      <w:r w:rsidR="009F5FBB" w:rsidRPr="00D00CB1">
        <w:rPr>
          <w:rStyle w:val="longtext1"/>
          <w:rFonts w:eastAsia="仿宋_GB2312" w:hint="eastAsia"/>
          <w:color w:val="000000"/>
          <w:sz w:val="21"/>
          <w:szCs w:val="21"/>
        </w:rPr>
        <w:t>O</w:t>
      </w:r>
      <w:r w:rsidR="009F5FBB" w:rsidRPr="00D00CB1">
        <w:rPr>
          <w:rStyle w:val="longtext1"/>
          <w:rFonts w:eastAsia="仿宋_GB2312"/>
          <w:color w:val="000000"/>
          <w:sz w:val="21"/>
          <w:szCs w:val="21"/>
        </w:rPr>
        <w:t>perations, understand the basic idea of global optimization, master the establishment and solution methods of relevant models, and be able to use computer software to solve the learned operations research model and analyze and improve the solution results.</w:t>
      </w:r>
    </w:p>
    <w:p w:rsidR="00140FCD" w:rsidRPr="00D00CB1" w:rsidRDefault="009F5FBB" w:rsidP="002E7FC9">
      <w:pPr>
        <w:widowControl/>
        <w:spacing w:line="500" w:lineRule="exact"/>
        <w:ind w:firstLineChars="200" w:firstLine="420"/>
        <w:rPr>
          <w:rStyle w:val="longtext1"/>
          <w:rFonts w:eastAsia="仿宋_GB2312"/>
          <w:color w:val="000000"/>
          <w:sz w:val="21"/>
          <w:szCs w:val="21"/>
        </w:rPr>
      </w:pPr>
      <w:r w:rsidRPr="00D00CB1">
        <w:rPr>
          <w:rStyle w:val="longtext1"/>
          <w:rFonts w:eastAsia="仿宋_GB2312"/>
          <w:color w:val="000000"/>
          <w:sz w:val="21"/>
          <w:szCs w:val="21"/>
        </w:rPr>
        <w:lastRenderedPageBreak/>
        <w:t>This course is a basic application course, which mainly studies system optimization problems</w:t>
      </w:r>
      <w:r w:rsidRPr="00D00CB1">
        <w:rPr>
          <w:rStyle w:val="longtext1"/>
          <w:rFonts w:eastAsia="仿宋_GB2312" w:hint="eastAsia"/>
          <w:color w:val="000000"/>
          <w:sz w:val="21"/>
          <w:szCs w:val="21"/>
        </w:rPr>
        <w:t>.</w:t>
      </w:r>
      <w:r w:rsidRPr="00D00CB1">
        <w:rPr>
          <w:rStyle w:val="longtext1"/>
          <w:rFonts w:eastAsia="仿宋_GB2312"/>
          <w:color w:val="000000"/>
          <w:sz w:val="21"/>
          <w:szCs w:val="21"/>
        </w:rPr>
        <w:t xml:space="preserve"> </w:t>
      </w:r>
      <w:r w:rsidRPr="00D00CB1">
        <w:rPr>
          <w:rStyle w:val="longtext1"/>
          <w:rFonts w:eastAsia="仿宋_GB2312" w:hint="eastAsia"/>
          <w:color w:val="000000"/>
          <w:sz w:val="21"/>
          <w:szCs w:val="21"/>
        </w:rPr>
        <w:t xml:space="preserve">It </w:t>
      </w:r>
      <w:r w:rsidRPr="00D00CB1">
        <w:rPr>
          <w:rStyle w:val="longtext1"/>
          <w:rFonts w:eastAsia="仿宋_GB2312"/>
          <w:color w:val="000000"/>
          <w:sz w:val="21"/>
          <w:szCs w:val="21"/>
        </w:rPr>
        <w:t>provides scientific basis for managers to make decisions</w:t>
      </w:r>
      <w:r w:rsidRPr="00D00CB1">
        <w:rPr>
          <w:rStyle w:val="longtext1"/>
          <w:rFonts w:eastAsia="仿宋_GB2312" w:hint="eastAsia"/>
          <w:color w:val="000000"/>
          <w:sz w:val="21"/>
          <w:szCs w:val="21"/>
        </w:rPr>
        <w:t xml:space="preserve">. The study of this course </w:t>
      </w:r>
      <w:bookmarkStart w:id="0" w:name="_GoBack"/>
      <w:bookmarkEnd w:id="0"/>
      <w:r w:rsidRPr="00D00CB1">
        <w:rPr>
          <w:rStyle w:val="longtext1"/>
          <w:rFonts w:eastAsia="仿宋_GB2312"/>
          <w:color w:val="000000"/>
          <w:sz w:val="21"/>
          <w:szCs w:val="21"/>
        </w:rPr>
        <w:t>cultivates students' basic skills of quantitative analysis and the idea of global optimization, and grasps the establishment and solution methods of relevant models. This course mainly includes linear programming, dual theory, sensitivity analysis, transportation problems, network analysis, integer programming and so on.</w:t>
      </w:r>
    </w:p>
    <w:p w:rsidR="00140FCD" w:rsidRDefault="00140FCD" w:rsidP="002E7FC9">
      <w:pPr>
        <w:spacing w:line="500" w:lineRule="exact"/>
        <w:ind w:firstLineChars="250" w:firstLine="800"/>
        <w:rPr>
          <w:rFonts w:ascii="仿宋_GB2312" w:eastAsia="仿宋_GB2312"/>
          <w:sz w:val="32"/>
          <w:szCs w:val="32"/>
        </w:rPr>
      </w:pPr>
    </w:p>
    <w:p w:rsidR="00140FCD" w:rsidRDefault="00140FCD" w:rsidP="002E7FC9">
      <w:pPr>
        <w:spacing w:line="500" w:lineRule="exact"/>
        <w:rPr>
          <w:rFonts w:ascii="仿宋_GB2312" w:eastAsia="仿宋_GB2312"/>
          <w:b/>
          <w:sz w:val="32"/>
          <w:szCs w:val="32"/>
        </w:rPr>
      </w:pPr>
    </w:p>
    <w:sectPr w:rsidR="00140FCD" w:rsidSect="00140FCD">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4E3A" w:rsidRDefault="005E4E3A" w:rsidP="00140FCD">
      <w:r>
        <w:separator/>
      </w:r>
    </w:p>
  </w:endnote>
  <w:endnote w:type="continuationSeparator" w:id="0">
    <w:p w:rsidR="005E4E3A" w:rsidRDefault="005E4E3A" w:rsidP="00140F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FCD" w:rsidRDefault="00021F80" w:rsidP="00FC1129">
    <w:pPr>
      <w:pStyle w:val="a7"/>
      <w:ind w:firstLineChars="101" w:firstLine="283"/>
      <w:rPr>
        <w:rFonts w:ascii="宋体" w:hAnsi="宋体"/>
        <w:sz w:val="28"/>
      </w:rPr>
    </w:pPr>
    <w:r>
      <w:rPr>
        <w:rFonts w:ascii="宋体" w:hAnsi="宋体"/>
        <w:sz w:val="28"/>
      </w:rPr>
      <w:fldChar w:fldCharType="begin"/>
    </w:r>
    <w:r w:rsidR="009F5FBB">
      <w:rPr>
        <w:rFonts w:ascii="宋体" w:hAnsi="宋体"/>
        <w:sz w:val="28"/>
      </w:rPr>
      <w:instrText xml:space="preserve"> PAGE   \* MERGEFORMAT </w:instrText>
    </w:r>
    <w:r>
      <w:rPr>
        <w:rFonts w:ascii="宋体" w:hAnsi="宋体"/>
        <w:sz w:val="28"/>
      </w:rPr>
      <w:fldChar w:fldCharType="separate"/>
    </w:r>
    <w:r w:rsidR="00E10177" w:rsidRPr="00E10177">
      <w:rPr>
        <w:rFonts w:ascii="宋体" w:hAnsi="宋体"/>
        <w:noProof/>
        <w:sz w:val="28"/>
        <w:lang w:val="zh-CN"/>
      </w:rPr>
      <w:t>-</w:t>
    </w:r>
    <w:r w:rsidR="00E10177">
      <w:rPr>
        <w:rFonts w:ascii="宋体" w:hAnsi="宋体"/>
        <w:noProof/>
        <w:sz w:val="28"/>
      </w:rPr>
      <w:t xml:space="preserve"> 2 -</w:t>
    </w:r>
    <w:r>
      <w:rPr>
        <w:rFonts w:ascii="宋体" w:hAnsi="宋体"/>
        <w:sz w:val="28"/>
      </w:rPr>
      <w:fldChar w:fldCharType="end"/>
    </w:r>
  </w:p>
  <w:p w:rsidR="00140FCD" w:rsidRDefault="00140FC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FCD" w:rsidRDefault="00021F80">
    <w:pPr>
      <w:pStyle w:val="a7"/>
      <w:tabs>
        <w:tab w:val="clear" w:pos="8306"/>
        <w:tab w:val="right" w:pos="8080"/>
      </w:tabs>
      <w:ind w:rightChars="110" w:right="231"/>
      <w:jc w:val="right"/>
      <w:rPr>
        <w:rFonts w:ascii="宋体" w:hAnsi="宋体"/>
        <w:sz w:val="28"/>
      </w:rPr>
    </w:pPr>
    <w:r>
      <w:rPr>
        <w:rFonts w:ascii="宋体" w:hAnsi="宋体"/>
        <w:sz w:val="28"/>
      </w:rPr>
      <w:fldChar w:fldCharType="begin"/>
    </w:r>
    <w:r w:rsidR="009F5FBB">
      <w:rPr>
        <w:rFonts w:ascii="宋体" w:hAnsi="宋体"/>
        <w:sz w:val="28"/>
      </w:rPr>
      <w:instrText xml:space="preserve"> PAGE   \* MERGEFORMAT </w:instrText>
    </w:r>
    <w:r>
      <w:rPr>
        <w:rFonts w:ascii="宋体" w:hAnsi="宋体"/>
        <w:sz w:val="28"/>
      </w:rPr>
      <w:fldChar w:fldCharType="separate"/>
    </w:r>
    <w:r w:rsidR="00E10177" w:rsidRPr="00E10177">
      <w:rPr>
        <w:rFonts w:ascii="宋体" w:hAnsi="宋体"/>
        <w:noProof/>
        <w:sz w:val="28"/>
        <w:lang w:val="zh-CN"/>
      </w:rPr>
      <w:t>-</w:t>
    </w:r>
    <w:r w:rsidR="00E10177">
      <w:rPr>
        <w:rFonts w:ascii="宋体" w:hAnsi="宋体"/>
        <w:noProof/>
        <w:sz w:val="28"/>
      </w:rPr>
      <w:t xml:space="preserve"> 1 -</w:t>
    </w:r>
    <w:r>
      <w:rPr>
        <w:rFonts w:ascii="宋体" w:hAnsi="宋体"/>
        <w:sz w:val="28"/>
      </w:rPr>
      <w:fldChar w:fldCharType="end"/>
    </w:r>
  </w:p>
  <w:p w:rsidR="00140FCD" w:rsidRDefault="00140FC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4E3A" w:rsidRDefault="005E4E3A" w:rsidP="00140FCD">
      <w:r>
        <w:separator/>
      </w:r>
    </w:p>
  </w:footnote>
  <w:footnote w:type="continuationSeparator" w:id="0">
    <w:p w:rsidR="005E4E3A" w:rsidRDefault="005E4E3A" w:rsidP="00140F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FCD" w:rsidRDefault="00140FCD">
    <w:pPr>
      <w:pStyle w:val="a8"/>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FCD" w:rsidRDefault="00140FCD">
    <w:pPr>
      <w:pStyle w:val="a8"/>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76617"/>
    <w:rsid w:val="0001156E"/>
    <w:rsid w:val="00013621"/>
    <w:rsid w:val="000155D3"/>
    <w:rsid w:val="00020E9D"/>
    <w:rsid w:val="00021F80"/>
    <w:rsid w:val="00032372"/>
    <w:rsid w:val="000347EF"/>
    <w:rsid w:val="0003710F"/>
    <w:rsid w:val="000443E9"/>
    <w:rsid w:val="00047758"/>
    <w:rsid w:val="00051A84"/>
    <w:rsid w:val="000520A8"/>
    <w:rsid w:val="00053D76"/>
    <w:rsid w:val="00055C54"/>
    <w:rsid w:val="00055CE2"/>
    <w:rsid w:val="000775A9"/>
    <w:rsid w:val="000904A7"/>
    <w:rsid w:val="000A038C"/>
    <w:rsid w:val="000A08CF"/>
    <w:rsid w:val="000A2B73"/>
    <w:rsid w:val="000A4302"/>
    <w:rsid w:val="000A736B"/>
    <w:rsid w:val="000A77CB"/>
    <w:rsid w:val="000B34CD"/>
    <w:rsid w:val="000B5AFA"/>
    <w:rsid w:val="000B728D"/>
    <w:rsid w:val="000B76F7"/>
    <w:rsid w:val="000C0638"/>
    <w:rsid w:val="000C24B5"/>
    <w:rsid w:val="000C306C"/>
    <w:rsid w:val="000C45F6"/>
    <w:rsid w:val="000D42E9"/>
    <w:rsid w:val="000F0FD8"/>
    <w:rsid w:val="000F2C52"/>
    <w:rsid w:val="001029EA"/>
    <w:rsid w:val="0010628D"/>
    <w:rsid w:val="001109B8"/>
    <w:rsid w:val="0011600F"/>
    <w:rsid w:val="0012475A"/>
    <w:rsid w:val="00130579"/>
    <w:rsid w:val="00131496"/>
    <w:rsid w:val="00132481"/>
    <w:rsid w:val="001400C1"/>
    <w:rsid w:val="00140FCD"/>
    <w:rsid w:val="00145FC0"/>
    <w:rsid w:val="0014755A"/>
    <w:rsid w:val="0015138E"/>
    <w:rsid w:val="00156D96"/>
    <w:rsid w:val="0016141C"/>
    <w:rsid w:val="00170F80"/>
    <w:rsid w:val="00174235"/>
    <w:rsid w:val="0017652E"/>
    <w:rsid w:val="00176D02"/>
    <w:rsid w:val="001775D9"/>
    <w:rsid w:val="00177C80"/>
    <w:rsid w:val="00181761"/>
    <w:rsid w:val="00190CBF"/>
    <w:rsid w:val="00194F1C"/>
    <w:rsid w:val="001A0305"/>
    <w:rsid w:val="001A1C26"/>
    <w:rsid w:val="001A455E"/>
    <w:rsid w:val="001A4CFD"/>
    <w:rsid w:val="001A71F8"/>
    <w:rsid w:val="001B0E23"/>
    <w:rsid w:val="001C29C0"/>
    <w:rsid w:val="001C4EC1"/>
    <w:rsid w:val="001C7ED4"/>
    <w:rsid w:val="001D1F39"/>
    <w:rsid w:val="001D2733"/>
    <w:rsid w:val="001D4D35"/>
    <w:rsid w:val="001D6E7F"/>
    <w:rsid w:val="001F5136"/>
    <w:rsid w:val="001F6315"/>
    <w:rsid w:val="002038B4"/>
    <w:rsid w:val="002060A0"/>
    <w:rsid w:val="0022064C"/>
    <w:rsid w:val="00224BBF"/>
    <w:rsid w:val="00227AD7"/>
    <w:rsid w:val="00236EB3"/>
    <w:rsid w:val="00237084"/>
    <w:rsid w:val="00241205"/>
    <w:rsid w:val="00250EC0"/>
    <w:rsid w:val="00257F3F"/>
    <w:rsid w:val="00273ACE"/>
    <w:rsid w:val="002756E8"/>
    <w:rsid w:val="002865E6"/>
    <w:rsid w:val="00296398"/>
    <w:rsid w:val="002A52EB"/>
    <w:rsid w:val="002A6B22"/>
    <w:rsid w:val="002B1677"/>
    <w:rsid w:val="002B31F4"/>
    <w:rsid w:val="002B60A3"/>
    <w:rsid w:val="002B6DF9"/>
    <w:rsid w:val="002B6F0C"/>
    <w:rsid w:val="002C2B5E"/>
    <w:rsid w:val="002C39B4"/>
    <w:rsid w:val="002C6E81"/>
    <w:rsid w:val="002D06C4"/>
    <w:rsid w:val="002D104B"/>
    <w:rsid w:val="002D523C"/>
    <w:rsid w:val="002E3064"/>
    <w:rsid w:val="002E3FDD"/>
    <w:rsid w:val="002E7FC9"/>
    <w:rsid w:val="002F0FBF"/>
    <w:rsid w:val="002F5B62"/>
    <w:rsid w:val="00300C9D"/>
    <w:rsid w:val="00301D77"/>
    <w:rsid w:val="00311569"/>
    <w:rsid w:val="00316B88"/>
    <w:rsid w:val="003206D1"/>
    <w:rsid w:val="003242F5"/>
    <w:rsid w:val="00325DCB"/>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F0672"/>
    <w:rsid w:val="003F114F"/>
    <w:rsid w:val="003F2B23"/>
    <w:rsid w:val="004029CD"/>
    <w:rsid w:val="00403CE8"/>
    <w:rsid w:val="00411501"/>
    <w:rsid w:val="00416FD1"/>
    <w:rsid w:val="0042485E"/>
    <w:rsid w:val="00432696"/>
    <w:rsid w:val="00436697"/>
    <w:rsid w:val="00446CBD"/>
    <w:rsid w:val="00451403"/>
    <w:rsid w:val="00451521"/>
    <w:rsid w:val="004545F0"/>
    <w:rsid w:val="00456152"/>
    <w:rsid w:val="004635C1"/>
    <w:rsid w:val="0047521B"/>
    <w:rsid w:val="00480145"/>
    <w:rsid w:val="004813A8"/>
    <w:rsid w:val="00482138"/>
    <w:rsid w:val="00482895"/>
    <w:rsid w:val="00483AFB"/>
    <w:rsid w:val="00484DD1"/>
    <w:rsid w:val="00490A6C"/>
    <w:rsid w:val="00491785"/>
    <w:rsid w:val="00497A87"/>
    <w:rsid w:val="004A39E3"/>
    <w:rsid w:val="004A710A"/>
    <w:rsid w:val="004B7CF0"/>
    <w:rsid w:val="004C21F0"/>
    <w:rsid w:val="004E1CDA"/>
    <w:rsid w:val="004E379E"/>
    <w:rsid w:val="004F1995"/>
    <w:rsid w:val="004F48C7"/>
    <w:rsid w:val="005030C3"/>
    <w:rsid w:val="00503D13"/>
    <w:rsid w:val="00505BF9"/>
    <w:rsid w:val="0051055A"/>
    <w:rsid w:val="0051262C"/>
    <w:rsid w:val="005261BA"/>
    <w:rsid w:val="00527579"/>
    <w:rsid w:val="005318F1"/>
    <w:rsid w:val="00535DAA"/>
    <w:rsid w:val="005379F4"/>
    <w:rsid w:val="00540656"/>
    <w:rsid w:val="00540C07"/>
    <w:rsid w:val="00541059"/>
    <w:rsid w:val="00562478"/>
    <w:rsid w:val="00563B8D"/>
    <w:rsid w:val="0056549D"/>
    <w:rsid w:val="00567060"/>
    <w:rsid w:val="00572884"/>
    <w:rsid w:val="00573207"/>
    <w:rsid w:val="00581E16"/>
    <w:rsid w:val="005871D5"/>
    <w:rsid w:val="005908AE"/>
    <w:rsid w:val="005920EB"/>
    <w:rsid w:val="005946E5"/>
    <w:rsid w:val="005A010B"/>
    <w:rsid w:val="005B0D6F"/>
    <w:rsid w:val="005B13BB"/>
    <w:rsid w:val="005C3215"/>
    <w:rsid w:val="005C3668"/>
    <w:rsid w:val="005E3880"/>
    <w:rsid w:val="005E3D92"/>
    <w:rsid w:val="005E4664"/>
    <w:rsid w:val="005E4878"/>
    <w:rsid w:val="005E4C34"/>
    <w:rsid w:val="005E4E3A"/>
    <w:rsid w:val="005F1094"/>
    <w:rsid w:val="005F20E1"/>
    <w:rsid w:val="005F56CE"/>
    <w:rsid w:val="005F7781"/>
    <w:rsid w:val="00602DE8"/>
    <w:rsid w:val="00603F2A"/>
    <w:rsid w:val="006065D3"/>
    <w:rsid w:val="006109BB"/>
    <w:rsid w:val="00614E5D"/>
    <w:rsid w:val="00623DDE"/>
    <w:rsid w:val="00625D08"/>
    <w:rsid w:val="00634483"/>
    <w:rsid w:val="0063545E"/>
    <w:rsid w:val="00640663"/>
    <w:rsid w:val="00642DB8"/>
    <w:rsid w:val="00643DEC"/>
    <w:rsid w:val="0065294E"/>
    <w:rsid w:val="00654B53"/>
    <w:rsid w:val="006610EB"/>
    <w:rsid w:val="006625C8"/>
    <w:rsid w:val="006635DF"/>
    <w:rsid w:val="00663711"/>
    <w:rsid w:val="006729A0"/>
    <w:rsid w:val="00674C1C"/>
    <w:rsid w:val="00674EE6"/>
    <w:rsid w:val="00680DE5"/>
    <w:rsid w:val="00686C29"/>
    <w:rsid w:val="006935E1"/>
    <w:rsid w:val="006943DA"/>
    <w:rsid w:val="00696963"/>
    <w:rsid w:val="0069794E"/>
    <w:rsid w:val="006A41A3"/>
    <w:rsid w:val="006B28AF"/>
    <w:rsid w:val="006B3724"/>
    <w:rsid w:val="006B4B1A"/>
    <w:rsid w:val="006B71C1"/>
    <w:rsid w:val="006B7C6C"/>
    <w:rsid w:val="006C16B5"/>
    <w:rsid w:val="006C18E7"/>
    <w:rsid w:val="006C1ACD"/>
    <w:rsid w:val="006C2759"/>
    <w:rsid w:val="006C345B"/>
    <w:rsid w:val="006C726B"/>
    <w:rsid w:val="006D7188"/>
    <w:rsid w:val="006E2B14"/>
    <w:rsid w:val="006E378A"/>
    <w:rsid w:val="006E7862"/>
    <w:rsid w:val="007017CB"/>
    <w:rsid w:val="00706B5D"/>
    <w:rsid w:val="00711F22"/>
    <w:rsid w:val="00712601"/>
    <w:rsid w:val="00713738"/>
    <w:rsid w:val="0072629A"/>
    <w:rsid w:val="00727209"/>
    <w:rsid w:val="00736397"/>
    <w:rsid w:val="007368EA"/>
    <w:rsid w:val="00747614"/>
    <w:rsid w:val="00750FCB"/>
    <w:rsid w:val="00752356"/>
    <w:rsid w:val="00752AAA"/>
    <w:rsid w:val="00757589"/>
    <w:rsid w:val="007758ED"/>
    <w:rsid w:val="00775D9A"/>
    <w:rsid w:val="007779CF"/>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1BFD"/>
    <w:rsid w:val="0080777F"/>
    <w:rsid w:val="008109AE"/>
    <w:rsid w:val="00811F9E"/>
    <w:rsid w:val="00812EB9"/>
    <w:rsid w:val="00813C94"/>
    <w:rsid w:val="00815DF9"/>
    <w:rsid w:val="0083056C"/>
    <w:rsid w:val="0083075E"/>
    <w:rsid w:val="00837161"/>
    <w:rsid w:val="00837404"/>
    <w:rsid w:val="00837581"/>
    <w:rsid w:val="008410DD"/>
    <w:rsid w:val="008479B3"/>
    <w:rsid w:val="00852554"/>
    <w:rsid w:val="008533EE"/>
    <w:rsid w:val="008545D5"/>
    <w:rsid w:val="00861332"/>
    <w:rsid w:val="008660EA"/>
    <w:rsid w:val="008677C3"/>
    <w:rsid w:val="0086789C"/>
    <w:rsid w:val="00871F89"/>
    <w:rsid w:val="00872094"/>
    <w:rsid w:val="0087565F"/>
    <w:rsid w:val="00875C2A"/>
    <w:rsid w:val="00877035"/>
    <w:rsid w:val="008A29EB"/>
    <w:rsid w:val="008A5D3D"/>
    <w:rsid w:val="008B322A"/>
    <w:rsid w:val="008B3E41"/>
    <w:rsid w:val="008C022F"/>
    <w:rsid w:val="008C089A"/>
    <w:rsid w:val="008C498B"/>
    <w:rsid w:val="008D2A25"/>
    <w:rsid w:val="008D538F"/>
    <w:rsid w:val="008E25E1"/>
    <w:rsid w:val="008E3D1F"/>
    <w:rsid w:val="008E4C2A"/>
    <w:rsid w:val="008F0DCF"/>
    <w:rsid w:val="008F348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82C84"/>
    <w:rsid w:val="00985AAC"/>
    <w:rsid w:val="00986BC9"/>
    <w:rsid w:val="0099588D"/>
    <w:rsid w:val="00995B9B"/>
    <w:rsid w:val="00996659"/>
    <w:rsid w:val="00996F45"/>
    <w:rsid w:val="009A05CB"/>
    <w:rsid w:val="009A2E6F"/>
    <w:rsid w:val="009B0300"/>
    <w:rsid w:val="009B5138"/>
    <w:rsid w:val="009B52A0"/>
    <w:rsid w:val="009C1343"/>
    <w:rsid w:val="009C6B7E"/>
    <w:rsid w:val="009E288A"/>
    <w:rsid w:val="009F29F9"/>
    <w:rsid w:val="009F35A1"/>
    <w:rsid w:val="009F3C58"/>
    <w:rsid w:val="009F5E0A"/>
    <w:rsid w:val="009F5FBB"/>
    <w:rsid w:val="00A02BB2"/>
    <w:rsid w:val="00A0537F"/>
    <w:rsid w:val="00A05D4B"/>
    <w:rsid w:val="00A06EBA"/>
    <w:rsid w:val="00A12A46"/>
    <w:rsid w:val="00A222E0"/>
    <w:rsid w:val="00A23C35"/>
    <w:rsid w:val="00A23E76"/>
    <w:rsid w:val="00A25CC4"/>
    <w:rsid w:val="00A319EA"/>
    <w:rsid w:val="00A32BED"/>
    <w:rsid w:val="00A34F0E"/>
    <w:rsid w:val="00A47372"/>
    <w:rsid w:val="00A571C1"/>
    <w:rsid w:val="00A6091C"/>
    <w:rsid w:val="00A629CC"/>
    <w:rsid w:val="00A65720"/>
    <w:rsid w:val="00A657CB"/>
    <w:rsid w:val="00A72A2A"/>
    <w:rsid w:val="00A72B6F"/>
    <w:rsid w:val="00A73E57"/>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7DB4"/>
    <w:rsid w:val="00AF1CBF"/>
    <w:rsid w:val="00AF7948"/>
    <w:rsid w:val="00B00AA2"/>
    <w:rsid w:val="00B047BC"/>
    <w:rsid w:val="00B06E61"/>
    <w:rsid w:val="00B07ED5"/>
    <w:rsid w:val="00B11D33"/>
    <w:rsid w:val="00B13275"/>
    <w:rsid w:val="00B23B17"/>
    <w:rsid w:val="00B27270"/>
    <w:rsid w:val="00B32D74"/>
    <w:rsid w:val="00B3376B"/>
    <w:rsid w:val="00B46B62"/>
    <w:rsid w:val="00B531B8"/>
    <w:rsid w:val="00B544C2"/>
    <w:rsid w:val="00B635EC"/>
    <w:rsid w:val="00B6486A"/>
    <w:rsid w:val="00B64C20"/>
    <w:rsid w:val="00B74A2F"/>
    <w:rsid w:val="00B962A7"/>
    <w:rsid w:val="00BB5F9A"/>
    <w:rsid w:val="00BC00FD"/>
    <w:rsid w:val="00BC0A46"/>
    <w:rsid w:val="00BD1C1D"/>
    <w:rsid w:val="00BE7A4C"/>
    <w:rsid w:val="00BF15C6"/>
    <w:rsid w:val="00BF3359"/>
    <w:rsid w:val="00C00D94"/>
    <w:rsid w:val="00C01A75"/>
    <w:rsid w:val="00C03369"/>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71422"/>
    <w:rsid w:val="00C722A0"/>
    <w:rsid w:val="00C838DA"/>
    <w:rsid w:val="00C855D5"/>
    <w:rsid w:val="00C860B3"/>
    <w:rsid w:val="00C92B95"/>
    <w:rsid w:val="00C93453"/>
    <w:rsid w:val="00C93FD1"/>
    <w:rsid w:val="00CA777B"/>
    <w:rsid w:val="00CC204A"/>
    <w:rsid w:val="00CC2BE9"/>
    <w:rsid w:val="00CC35A7"/>
    <w:rsid w:val="00CD3550"/>
    <w:rsid w:val="00CD3E58"/>
    <w:rsid w:val="00CE218C"/>
    <w:rsid w:val="00D00CB1"/>
    <w:rsid w:val="00D050CF"/>
    <w:rsid w:val="00D06F10"/>
    <w:rsid w:val="00D1321B"/>
    <w:rsid w:val="00D147ED"/>
    <w:rsid w:val="00D22841"/>
    <w:rsid w:val="00D2556F"/>
    <w:rsid w:val="00D275A0"/>
    <w:rsid w:val="00D319C4"/>
    <w:rsid w:val="00D32C68"/>
    <w:rsid w:val="00D349D9"/>
    <w:rsid w:val="00D364CD"/>
    <w:rsid w:val="00D45CE6"/>
    <w:rsid w:val="00D543BA"/>
    <w:rsid w:val="00D6327D"/>
    <w:rsid w:val="00D7590C"/>
    <w:rsid w:val="00D81BF5"/>
    <w:rsid w:val="00D8504B"/>
    <w:rsid w:val="00D94634"/>
    <w:rsid w:val="00D97B54"/>
    <w:rsid w:val="00DA0D47"/>
    <w:rsid w:val="00DA24D8"/>
    <w:rsid w:val="00DA3E21"/>
    <w:rsid w:val="00DB383F"/>
    <w:rsid w:val="00DC0CE3"/>
    <w:rsid w:val="00DC48A4"/>
    <w:rsid w:val="00DC719B"/>
    <w:rsid w:val="00DD0EF4"/>
    <w:rsid w:val="00DD3118"/>
    <w:rsid w:val="00DD5404"/>
    <w:rsid w:val="00DE76C3"/>
    <w:rsid w:val="00DF039D"/>
    <w:rsid w:val="00DF43DA"/>
    <w:rsid w:val="00E03C9C"/>
    <w:rsid w:val="00E07FD6"/>
    <w:rsid w:val="00E10177"/>
    <w:rsid w:val="00E22201"/>
    <w:rsid w:val="00E26CF3"/>
    <w:rsid w:val="00E324E6"/>
    <w:rsid w:val="00E32B3C"/>
    <w:rsid w:val="00E33064"/>
    <w:rsid w:val="00E36A44"/>
    <w:rsid w:val="00E459BB"/>
    <w:rsid w:val="00E50D86"/>
    <w:rsid w:val="00E51025"/>
    <w:rsid w:val="00E5493E"/>
    <w:rsid w:val="00E564E8"/>
    <w:rsid w:val="00E62B83"/>
    <w:rsid w:val="00E64A13"/>
    <w:rsid w:val="00E65822"/>
    <w:rsid w:val="00E70DF5"/>
    <w:rsid w:val="00E710D9"/>
    <w:rsid w:val="00E76617"/>
    <w:rsid w:val="00E76A4C"/>
    <w:rsid w:val="00E92520"/>
    <w:rsid w:val="00E92B4D"/>
    <w:rsid w:val="00E97318"/>
    <w:rsid w:val="00EA7E36"/>
    <w:rsid w:val="00EC6A52"/>
    <w:rsid w:val="00EC6D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7613"/>
    <w:rsid w:val="00F966F5"/>
    <w:rsid w:val="00FA41B6"/>
    <w:rsid w:val="00FA7412"/>
    <w:rsid w:val="00FB21A3"/>
    <w:rsid w:val="00FB49AC"/>
    <w:rsid w:val="00FB778F"/>
    <w:rsid w:val="00FC1129"/>
    <w:rsid w:val="00FC32C6"/>
    <w:rsid w:val="00FC3348"/>
    <w:rsid w:val="00FC6E8B"/>
    <w:rsid w:val="00FD37EE"/>
    <w:rsid w:val="00FD41BF"/>
    <w:rsid w:val="00FD58DF"/>
    <w:rsid w:val="00FD6D0A"/>
    <w:rsid w:val="00FD6D9F"/>
    <w:rsid w:val="00FE1156"/>
    <w:rsid w:val="00FF02FC"/>
    <w:rsid w:val="00FF1A30"/>
    <w:rsid w:val="05E85E74"/>
    <w:rsid w:val="07D44BCF"/>
    <w:rsid w:val="28A71C8C"/>
    <w:rsid w:val="2A524C68"/>
    <w:rsid w:val="2F176348"/>
    <w:rsid w:val="387F2207"/>
    <w:rsid w:val="3FB4325F"/>
    <w:rsid w:val="548011FA"/>
    <w:rsid w:val="6202468B"/>
    <w:rsid w:val="767600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semiHidden="0" w:uiPriority="0"/>
    <w:lsdException w:name="footer" w:semiHidden="0" w:uiPriority="0"/>
    <w:lsdException w:name="caption" w:uiPriority="35" w:qFormat="1"/>
    <w:lsdException w:name="footnote reference" w:qFormat="1"/>
    <w:lsdException w:name="annotation reference" w:unhideWhenUsed="0" w:qFormat="1"/>
    <w:lsdException w:name="page number" w:semiHidden="0" w:uiPriority="0" w:unhideWhenUsed="0" w:qFormat="1"/>
    <w:lsdException w:name="Title" w:semiHidden="0" w:uiPriority="10" w:unhideWhenUsed="0" w:qFormat="1"/>
    <w:lsdException w:name="Default Paragraph Font" w:uiPriority="1"/>
    <w:lsdException w:name="Body Text Indent" w:unhideWhenUsed="0" w:qFormat="1"/>
    <w:lsdException w:name="Subtitle" w:semiHidden="0" w:uiPriority="11" w:unhideWhenUsed="0" w:qFormat="1"/>
    <w:lsdException w:name="Body Text Indent 2" w:semiHidden="0" w:uiPriority="0" w:unhideWhenUsed="0" w:qFormat="1"/>
    <w:lsdException w:name="Hyperlink" w:unhideWhenUsed="0" w:qFormat="1"/>
    <w:lsdException w:name="Strong" w:semiHidden="0" w:uiPriority="0" w:unhideWhenUsed="0" w:qFormat="1"/>
    <w:lsdException w:name="Emphasis" w:semiHidden="0" w:uiPriority="20" w:unhideWhenUsed="0" w:qFormat="1"/>
    <w:lsdException w:name="Normal (Web)" w:semiHidden="0" w:unhideWhenUsed="0" w:qFormat="1"/>
    <w:lsdException w:name="HTML Preformatted" w:semiHidden="0" w:uiPriority="0" w:unhideWhenUsed="0"/>
    <w:lsdException w:name="Normal Table" w:qFormat="1"/>
    <w:lsdException w:name="annotation subject" w:unhideWhenUsed="0"/>
    <w:lsdException w:name="Balloon Text" w:unhideWhenUsed="0"/>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FCD"/>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140FCD"/>
    <w:pPr>
      <w:keepNext/>
      <w:keepLines/>
      <w:outlineLvl w:val="0"/>
    </w:pPr>
    <w:rPr>
      <w:rFonts w:eastAsia="仿宋"/>
      <w:b/>
      <w:bCs/>
      <w:kern w:val="44"/>
      <w:sz w:val="32"/>
      <w:szCs w:val="44"/>
    </w:rPr>
  </w:style>
  <w:style w:type="paragraph" w:styleId="2">
    <w:name w:val="heading 2"/>
    <w:basedOn w:val="a"/>
    <w:next w:val="a"/>
    <w:link w:val="2Char"/>
    <w:uiPriority w:val="99"/>
    <w:qFormat/>
    <w:rsid w:val="00140FCD"/>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rsid w:val="00140FCD"/>
    <w:rPr>
      <w:b/>
      <w:bCs/>
    </w:rPr>
  </w:style>
  <w:style w:type="paragraph" w:styleId="a4">
    <w:name w:val="annotation text"/>
    <w:basedOn w:val="a"/>
    <w:link w:val="Char0"/>
    <w:uiPriority w:val="99"/>
    <w:semiHidden/>
    <w:rsid w:val="00140FCD"/>
    <w:pPr>
      <w:jc w:val="left"/>
    </w:pPr>
    <w:rPr>
      <w:szCs w:val="21"/>
    </w:rPr>
  </w:style>
  <w:style w:type="paragraph" w:styleId="a5">
    <w:name w:val="Body Text Indent"/>
    <w:basedOn w:val="a"/>
    <w:link w:val="Char1"/>
    <w:uiPriority w:val="99"/>
    <w:semiHidden/>
    <w:qFormat/>
    <w:rsid w:val="00140FCD"/>
    <w:pPr>
      <w:spacing w:line="360" w:lineRule="auto"/>
      <w:ind w:firstLineChars="200" w:firstLine="480"/>
    </w:pPr>
    <w:rPr>
      <w:sz w:val="24"/>
    </w:rPr>
  </w:style>
  <w:style w:type="paragraph" w:styleId="20">
    <w:name w:val="Body Text Indent 2"/>
    <w:basedOn w:val="a"/>
    <w:link w:val="2Char0"/>
    <w:qFormat/>
    <w:rsid w:val="00140FCD"/>
    <w:pPr>
      <w:ind w:firstLineChars="200" w:firstLine="560"/>
    </w:pPr>
    <w:rPr>
      <w:sz w:val="28"/>
      <w:szCs w:val="20"/>
    </w:rPr>
  </w:style>
  <w:style w:type="paragraph" w:styleId="a6">
    <w:name w:val="Balloon Text"/>
    <w:basedOn w:val="a"/>
    <w:link w:val="Char2"/>
    <w:uiPriority w:val="99"/>
    <w:semiHidden/>
    <w:rsid w:val="00140FCD"/>
    <w:rPr>
      <w:sz w:val="18"/>
      <w:szCs w:val="18"/>
    </w:rPr>
  </w:style>
  <w:style w:type="paragraph" w:styleId="a7">
    <w:name w:val="footer"/>
    <w:basedOn w:val="a"/>
    <w:link w:val="Char3"/>
    <w:unhideWhenUsed/>
    <w:rsid w:val="00140FCD"/>
    <w:pPr>
      <w:tabs>
        <w:tab w:val="center" w:pos="4153"/>
        <w:tab w:val="right" w:pos="8306"/>
      </w:tabs>
      <w:snapToGrid w:val="0"/>
      <w:jc w:val="left"/>
    </w:pPr>
    <w:rPr>
      <w:kern w:val="0"/>
      <w:sz w:val="18"/>
      <w:szCs w:val="18"/>
    </w:rPr>
  </w:style>
  <w:style w:type="paragraph" w:styleId="a8">
    <w:name w:val="header"/>
    <w:basedOn w:val="a"/>
    <w:link w:val="Char4"/>
    <w:unhideWhenUsed/>
    <w:rsid w:val="00140FCD"/>
    <w:pPr>
      <w:pBdr>
        <w:bottom w:val="single" w:sz="6" w:space="1" w:color="auto"/>
      </w:pBdr>
      <w:tabs>
        <w:tab w:val="center" w:pos="4153"/>
        <w:tab w:val="right" w:pos="8306"/>
      </w:tabs>
      <w:snapToGrid w:val="0"/>
      <w:jc w:val="center"/>
    </w:pPr>
    <w:rPr>
      <w:kern w:val="0"/>
      <w:sz w:val="18"/>
      <w:szCs w:val="18"/>
    </w:rPr>
  </w:style>
  <w:style w:type="paragraph" w:styleId="a9">
    <w:name w:val="footnote text"/>
    <w:basedOn w:val="a"/>
    <w:link w:val="Char5"/>
    <w:uiPriority w:val="99"/>
    <w:semiHidden/>
    <w:unhideWhenUsed/>
    <w:rsid w:val="00140FCD"/>
    <w:pPr>
      <w:snapToGrid w:val="0"/>
      <w:jc w:val="left"/>
    </w:pPr>
    <w:rPr>
      <w:sz w:val="18"/>
      <w:szCs w:val="18"/>
    </w:rPr>
  </w:style>
  <w:style w:type="paragraph" w:styleId="HTML">
    <w:name w:val="HTML Preformatted"/>
    <w:basedOn w:val="a"/>
    <w:link w:val="HTMLChar"/>
    <w:rsid w:val="00140F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aa">
    <w:name w:val="Normal (Web)"/>
    <w:basedOn w:val="a"/>
    <w:uiPriority w:val="99"/>
    <w:qFormat/>
    <w:rsid w:val="00140FCD"/>
    <w:pPr>
      <w:widowControl/>
      <w:spacing w:before="240" w:after="240"/>
      <w:jc w:val="left"/>
    </w:pPr>
    <w:rPr>
      <w:rFonts w:ascii="宋体" w:hAnsi="宋体" w:cs="宋体"/>
      <w:kern w:val="0"/>
      <w:sz w:val="24"/>
    </w:rPr>
  </w:style>
  <w:style w:type="character" w:styleId="ab">
    <w:name w:val="Strong"/>
    <w:qFormat/>
    <w:rsid w:val="00140FCD"/>
    <w:rPr>
      <w:b/>
      <w:bCs/>
    </w:rPr>
  </w:style>
  <w:style w:type="character" w:styleId="ac">
    <w:name w:val="page number"/>
    <w:qFormat/>
    <w:rsid w:val="00140FCD"/>
    <w:rPr>
      <w:rFonts w:cs="Times New Roman"/>
    </w:rPr>
  </w:style>
  <w:style w:type="character" w:styleId="ad">
    <w:name w:val="Hyperlink"/>
    <w:uiPriority w:val="99"/>
    <w:semiHidden/>
    <w:qFormat/>
    <w:rsid w:val="00140FCD"/>
    <w:rPr>
      <w:rFonts w:cs="Times New Roman"/>
      <w:color w:val="0000FF"/>
      <w:u w:val="single"/>
    </w:rPr>
  </w:style>
  <w:style w:type="character" w:styleId="ae">
    <w:name w:val="annotation reference"/>
    <w:uiPriority w:val="99"/>
    <w:semiHidden/>
    <w:qFormat/>
    <w:rsid w:val="00140FCD"/>
    <w:rPr>
      <w:rFonts w:cs="Times New Roman"/>
      <w:sz w:val="21"/>
      <w:szCs w:val="21"/>
    </w:rPr>
  </w:style>
  <w:style w:type="character" w:styleId="af">
    <w:name w:val="footnote reference"/>
    <w:uiPriority w:val="99"/>
    <w:semiHidden/>
    <w:unhideWhenUsed/>
    <w:qFormat/>
    <w:rsid w:val="00140FCD"/>
    <w:rPr>
      <w:vertAlign w:val="superscript"/>
    </w:rPr>
  </w:style>
  <w:style w:type="table" w:styleId="af0">
    <w:name w:val="Table Grid"/>
    <w:basedOn w:val="a1"/>
    <w:uiPriority w:val="99"/>
    <w:qFormat/>
    <w:rsid w:val="00140FCD"/>
    <w:rPr>
      <w:kern w:val="2"/>
      <w:sz w:val="21"/>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4">
    <w:name w:val="页眉 Char"/>
    <w:link w:val="a8"/>
    <w:qFormat/>
    <w:rsid w:val="00140FCD"/>
    <w:rPr>
      <w:rFonts w:ascii="Times New Roman" w:eastAsia="宋体" w:hAnsi="Times New Roman" w:cs="Times New Roman"/>
      <w:sz w:val="18"/>
      <w:szCs w:val="18"/>
    </w:rPr>
  </w:style>
  <w:style w:type="character" w:customStyle="1" w:styleId="Char3">
    <w:name w:val="页脚 Char"/>
    <w:link w:val="a7"/>
    <w:uiPriority w:val="99"/>
    <w:qFormat/>
    <w:rsid w:val="00140FCD"/>
    <w:rPr>
      <w:rFonts w:ascii="Times New Roman" w:eastAsia="宋体" w:hAnsi="Times New Roman" w:cs="Times New Roman"/>
      <w:sz w:val="18"/>
      <w:szCs w:val="18"/>
    </w:rPr>
  </w:style>
  <w:style w:type="character" w:customStyle="1" w:styleId="HTMLChar">
    <w:name w:val="HTML 预设格式 Char"/>
    <w:link w:val="HTML"/>
    <w:qFormat/>
    <w:rsid w:val="00140FCD"/>
    <w:rPr>
      <w:rFonts w:ascii="宋体" w:hAnsi="宋体" w:cs="宋体"/>
      <w:sz w:val="24"/>
      <w:szCs w:val="24"/>
    </w:rPr>
  </w:style>
  <w:style w:type="character" w:customStyle="1" w:styleId="HTMLChar1">
    <w:name w:val="HTML 预设格式 Char1"/>
    <w:uiPriority w:val="99"/>
    <w:semiHidden/>
    <w:qFormat/>
    <w:rsid w:val="00140FCD"/>
    <w:rPr>
      <w:rFonts w:ascii="Courier New" w:hAnsi="Courier New" w:cs="Courier New"/>
      <w:kern w:val="2"/>
    </w:rPr>
  </w:style>
  <w:style w:type="paragraph" w:customStyle="1" w:styleId="CharCharCharCharCharChar1CharCharCharChar">
    <w:name w:val="Char Char Char Char Char Char1 Char Char Char Char"/>
    <w:basedOn w:val="a"/>
    <w:qFormat/>
    <w:rsid w:val="00140FCD"/>
    <w:pPr>
      <w:widowControl/>
      <w:spacing w:after="160" w:line="240" w:lineRule="exact"/>
      <w:jc w:val="left"/>
    </w:pPr>
    <w:rPr>
      <w:szCs w:val="20"/>
    </w:rPr>
  </w:style>
  <w:style w:type="character" w:customStyle="1" w:styleId="htmltxt1">
    <w:name w:val="html_txt1"/>
    <w:qFormat/>
    <w:rsid w:val="00140FCD"/>
    <w:rPr>
      <w:color w:val="000000"/>
    </w:rPr>
  </w:style>
  <w:style w:type="character" w:customStyle="1" w:styleId="2Char0">
    <w:name w:val="正文文本缩进 2 Char"/>
    <w:link w:val="20"/>
    <w:qFormat/>
    <w:rsid w:val="00140FCD"/>
    <w:rPr>
      <w:rFonts w:ascii="Times New Roman" w:hAnsi="Times New Roman"/>
      <w:kern w:val="2"/>
      <w:sz w:val="28"/>
    </w:rPr>
  </w:style>
  <w:style w:type="character" w:customStyle="1" w:styleId="1Char">
    <w:name w:val="标题 1 Char"/>
    <w:link w:val="1"/>
    <w:uiPriority w:val="99"/>
    <w:qFormat/>
    <w:rsid w:val="00140FCD"/>
    <w:rPr>
      <w:rFonts w:ascii="Times New Roman" w:eastAsia="仿宋" w:hAnsi="Times New Roman"/>
      <w:b/>
      <w:bCs/>
      <w:kern w:val="44"/>
      <w:sz w:val="32"/>
      <w:szCs w:val="44"/>
    </w:rPr>
  </w:style>
  <w:style w:type="character" w:customStyle="1" w:styleId="2Char">
    <w:name w:val="标题 2 Char"/>
    <w:link w:val="2"/>
    <w:uiPriority w:val="99"/>
    <w:qFormat/>
    <w:rsid w:val="00140FCD"/>
    <w:rPr>
      <w:rFonts w:ascii="Cambria" w:eastAsia="仿宋" w:hAnsi="Cambria"/>
      <w:b/>
      <w:bCs/>
      <w:kern w:val="2"/>
      <w:sz w:val="30"/>
      <w:szCs w:val="32"/>
    </w:rPr>
  </w:style>
  <w:style w:type="character" w:customStyle="1" w:styleId="Char0">
    <w:name w:val="批注文字 Char"/>
    <w:link w:val="a4"/>
    <w:uiPriority w:val="99"/>
    <w:semiHidden/>
    <w:qFormat/>
    <w:rsid w:val="00140FCD"/>
    <w:rPr>
      <w:rFonts w:ascii="Times New Roman" w:hAnsi="Times New Roman"/>
      <w:kern w:val="2"/>
      <w:sz w:val="21"/>
      <w:szCs w:val="21"/>
    </w:rPr>
  </w:style>
  <w:style w:type="character" w:customStyle="1" w:styleId="Char2">
    <w:name w:val="批注框文本 Char"/>
    <w:link w:val="a6"/>
    <w:uiPriority w:val="99"/>
    <w:semiHidden/>
    <w:qFormat/>
    <w:rsid w:val="00140FCD"/>
    <w:rPr>
      <w:rFonts w:ascii="Times New Roman" w:hAnsi="Times New Roman"/>
      <w:kern w:val="2"/>
      <w:sz w:val="18"/>
      <w:szCs w:val="18"/>
    </w:rPr>
  </w:style>
  <w:style w:type="paragraph" w:customStyle="1" w:styleId="NoSpacing1">
    <w:name w:val="No Spacing1"/>
    <w:uiPriority w:val="99"/>
    <w:qFormat/>
    <w:rsid w:val="00140FCD"/>
    <w:pPr>
      <w:widowControl w:val="0"/>
      <w:jc w:val="both"/>
    </w:pPr>
    <w:rPr>
      <w:rFonts w:ascii="Times New Roman" w:hAnsi="Times New Roman"/>
      <w:kern w:val="2"/>
      <w:sz w:val="21"/>
      <w:szCs w:val="21"/>
    </w:rPr>
  </w:style>
  <w:style w:type="character" w:customStyle="1" w:styleId="Char">
    <w:name w:val="批注主题 Char"/>
    <w:link w:val="a3"/>
    <w:uiPriority w:val="99"/>
    <w:semiHidden/>
    <w:qFormat/>
    <w:rsid w:val="00140FCD"/>
    <w:rPr>
      <w:rFonts w:ascii="Times New Roman" w:hAnsi="Times New Roman"/>
      <w:b/>
      <w:bCs/>
      <w:kern w:val="2"/>
      <w:sz w:val="21"/>
      <w:szCs w:val="21"/>
    </w:rPr>
  </w:style>
  <w:style w:type="paragraph" w:styleId="af1">
    <w:name w:val="List Paragraph"/>
    <w:basedOn w:val="a"/>
    <w:uiPriority w:val="99"/>
    <w:qFormat/>
    <w:rsid w:val="00140FCD"/>
    <w:pPr>
      <w:ind w:firstLineChars="200" w:firstLine="420"/>
    </w:pPr>
    <w:rPr>
      <w:szCs w:val="21"/>
    </w:rPr>
  </w:style>
  <w:style w:type="character" w:customStyle="1" w:styleId="10">
    <w:name w:val="已访问的超链接1"/>
    <w:uiPriority w:val="99"/>
    <w:semiHidden/>
    <w:qFormat/>
    <w:rsid w:val="00140FCD"/>
    <w:rPr>
      <w:rFonts w:cs="Times New Roman"/>
      <w:color w:val="800080"/>
      <w:u w:val="single"/>
    </w:rPr>
  </w:style>
  <w:style w:type="paragraph" w:customStyle="1" w:styleId="font5">
    <w:name w:val="font5"/>
    <w:basedOn w:val="a"/>
    <w:uiPriority w:val="99"/>
    <w:qFormat/>
    <w:rsid w:val="00140FCD"/>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rsid w:val="00140FCD"/>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rsid w:val="00140FCD"/>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rsid w:val="00140FCD"/>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rsid w:val="00140FCD"/>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rsid w:val="00140FCD"/>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rsid w:val="00140FCD"/>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rsid w:val="00140FCD"/>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rsid w:val="00140FCD"/>
    <w:pPr>
      <w:widowControl/>
      <w:spacing w:before="100" w:beforeAutospacing="1" w:after="100" w:afterAutospacing="1"/>
      <w:jc w:val="left"/>
    </w:pPr>
    <w:rPr>
      <w:kern w:val="0"/>
      <w:sz w:val="18"/>
      <w:szCs w:val="18"/>
    </w:rPr>
  </w:style>
  <w:style w:type="paragraph" w:customStyle="1" w:styleId="font14">
    <w:name w:val="font14"/>
    <w:basedOn w:val="a"/>
    <w:uiPriority w:val="99"/>
    <w:qFormat/>
    <w:rsid w:val="00140FCD"/>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rsid w:val="00140FCD"/>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rsid w:val="00140FCD"/>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rsid w:val="00140FCD"/>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rsid w:val="00140FCD"/>
    <w:pPr>
      <w:widowControl/>
      <w:spacing w:before="100" w:beforeAutospacing="1" w:after="100" w:afterAutospacing="1"/>
      <w:jc w:val="center"/>
    </w:pPr>
    <w:rPr>
      <w:kern w:val="0"/>
      <w:sz w:val="16"/>
      <w:szCs w:val="16"/>
    </w:rPr>
  </w:style>
  <w:style w:type="paragraph" w:customStyle="1" w:styleId="xl64">
    <w:name w:val="xl64"/>
    <w:basedOn w:val="a"/>
    <w:uiPriority w:val="99"/>
    <w:qFormat/>
    <w:rsid w:val="00140FCD"/>
    <w:pPr>
      <w:widowControl/>
      <w:spacing w:before="100" w:beforeAutospacing="1" w:after="100" w:afterAutospacing="1"/>
      <w:jc w:val="left"/>
    </w:pPr>
    <w:rPr>
      <w:kern w:val="0"/>
      <w:sz w:val="16"/>
      <w:szCs w:val="16"/>
    </w:rPr>
  </w:style>
  <w:style w:type="paragraph" w:customStyle="1" w:styleId="xl65">
    <w:name w:val="xl65"/>
    <w:basedOn w:val="a"/>
    <w:uiPriority w:val="99"/>
    <w:qFormat/>
    <w:rsid w:val="00140FCD"/>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rsid w:val="00140FC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rsid w:val="00140FC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rsid w:val="00140FC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rsid w:val="00140FC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rsid w:val="00140FC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rsid w:val="00140FCD"/>
    <w:pPr>
      <w:widowControl/>
      <w:spacing w:before="100" w:beforeAutospacing="1" w:after="100" w:afterAutospacing="1"/>
      <w:jc w:val="center"/>
    </w:pPr>
    <w:rPr>
      <w:kern w:val="0"/>
      <w:sz w:val="18"/>
      <w:szCs w:val="18"/>
    </w:rPr>
  </w:style>
  <w:style w:type="paragraph" w:customStyle="1" w:styleId="xl72">
    <w:name w:val="xl72"/>
    <w:basedOn w:val="a"/>
    <w:uiPriority w:val="99"/>
    <w:qFormat/>
    <w:rsid w:val="00140FC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rsid w:val="00140FC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rsid w:val="00140FC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rsid w:val="00140FC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rsid w:val="00140FCD"/>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rsid w:val="00140FC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rsid w:val="00140FCD"/>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rsid w:val="00140FC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rsid w:val="00140FC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rsid w:val="00140FC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rsid w:val="00140FC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rsid w:val="00140FC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rsid w:val="00140FCD"/>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rsid w:val="00140FCD"/>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rsid w:val="00140FCD"/>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rsid w:val="00140FCD"/>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rsid w:val="00140FCD"/>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rsid w:val="00140FCD"/>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rsid w:val="00140FCD"/>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rsid w:val="00140FCD"/>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rsid w:val="00140FCD"/>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rsid w:val="00140FCD"/>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rsid w:val="00140FCD"/>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rsid w:val="00140FCD"/>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rsid w:val="00140FC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rsid w:val="00140FCD"/>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140FCD"/>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rsid w:val="00140FCD"/>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rsid w:val="00140FCD"/>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rsid w:val="00140FCD"/>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rsid w:val="00140FCD"/>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rsid w:val="00140FCD"/>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rsid w:val="00140FCD"/>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rsid w:val="00140FCD"/>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rsid w:val="00140FCD"/>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rsid w:val="00140FCD"/>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rsid w:val="00140FCD"/>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sid w:val="00140FCD"/>
    <w:rPr>
      <w:rFonts w:cs="Times New Roman"/>
      <w:sz w:val="20"/>
      <w:szCs w:val="20"/>
    </w:rPr>
  </w:style>
  <w:style w:type="character" w:customStyle="1" w:styleId="Char1">
    <w:name w:val="正文文本缩进 Char"/>
    <w:link w:val="a5"/>
    <w:uiPriority w:val="99"/>
    <w:semiHidden/>
    <w:qFormat/>
    <w:rsid w:val="00140FCD"/>
    <w:rPr>
      <w:rFonts w:ascii="Times New Roman" w:hAnsi="Times New Roman"/>
      <w:kern w:val="2"/>
      <w:sz w:val="24"/>
      <w:szCs w:val="24"/>
    </w:rPr>
  </w:style>
  <w:style w:type="character" w:customStyle="1" w:styleId="Char5">
    <w:name w:val="脚注文本 Char"/>
    <w:link w:val="a9"/>
    <w:uiPriority w:val="99"/>
    <w:semiHidden/>
    <w:qFormat/>
    <w:rsid w:val="00140FCD"/>
    <w:rPr>
      <w:rFonts w:ascii="Times New Roman" w:hAnsi="Times New Roman"/>
      <w:kern w:val="2"/>
      <w:sz w:val="18"/>
      <w:szCs w:val="18"/>
    </w:rPr>
  </w:style>
  <w:style w:type="paragraph" w:styleId="af2">
    <w:name w:val="Document Map"/>
    <w:basedOn w:val="a"/>
    <w:link w:val="Char6"/>
    <w:uiPriority w:val="99"/>
    <w:semiHidden/>
    <w:unhideWhenUsed/>
    <w:rsid w:val="002E7FC9"/>
    <w:rPr>
      <w:rFonts w:ascii="宋体"/>
      <w:sz w:val="18"/>
      <w:szCs w:val="18"/>
    </w:rPr>
  </w:style>
  <w:style w:type="character" w:customStyle="1" w:styleId="Char6">
    <w:name w:val="文档结构图 Char"/>
    <w:basedOn w:val="a0"/>
    <w:link w:val="af2"/>
    <w:uiPriority w:val="99"/>
    <w:semiHidden/>
    <w:rsid w:val="002E7FC9"/>
    <w:rPr>
      <w:rFonts w:ascii="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238</Words>
  <Characters>1358</Characters>
  <Application>Microsoft Office Word</Application>
  <DocSecurity>0</DocSecurity>
  <Lines>11</Lines>
  <Paragraphs>3</Paragraphs>
  <ScaleCrop>false</ScaleCrop>
  <Company/>
  <LinksUpToDate>false</LinksUpToDate>
  <CharactersWithSpaces>1593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166</cp:revision>
  <cp:lastPrinted>2021-02-26T06:54:00Z</cp:lastPrinted>
  <dcterms:created xsi:type="dcterms:W3CDTF">2020-07-24T12:49:00Z</dcterms:created>
  <dcterms:modified xsi:type="dcterms:W3CDTF">2021-07-07T07:50:00Z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