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5BB5" w:rsidRPr="00D70ADF" w:rsidRDefault="00575BB5" w:rsidP="008944B1">
      <w:pPr>
        <w:spacing w:line="560" w:lineRule="exact"/>
        <w:jc w:val="center"/>
        <w:outlineLvl w:val="0"/>
        <w:rPr>
          <w:rFonts w:ascii="仿宋_GB2312" w:eastAsia="仿宋_GB2312" w:hAnsi="黑体"/>
          <w:sz w:val="32"/>
          <w:szCs w:val="32"/>
        </w:rPr>
      </w:pPr>
      <w:r w:rsidRPr="001554D7">
        <w:rPr>
          <w:rFonts w:ascii="黑体" w:eastAsia="黑体" w:hAnsi="黑体" w:hint="eastAsia"/>
          <w:sz w:val="32"/>
          <w:szCs w:val="32"/>
        </w:rPr>
        <w:t>《</w:t>
      </w:r>
      <w:r w:rsidR="00E83BED" w:rsidRPr="001554D7">
        <w:rPr>
          <w:rFonts w:ascii="黑体" w:eastAsia="黑体" w:hAnsi="黑体" w:hint="eastAsia"/>
          <w:sz w:val="32"/>
          <w:szCs w:val="32"/>
        </w:rPr>
        <w:t>计算机导论</w:t>
      </w:r>
      <w:r w:rsidRPr="001554D7">
        <w:rPr>
          <w:rFonts w:ascii="黑体" w:eastAsia="黑体" w:hAnsi="黑体" w:hint="eastAsia"/>
          <w:sz w:val="32"/>
          <w:szCs w:val="32"/>
        </w:rPr>
        <w:t>》</w:t>
      </w:r>
      <w:r w:rsidR="001554D7" w:rsidRPr="0049398D">
        <w:rPr>
          <w:rFonts w:ascii="黑体" w:eastAsia="黑体" w:hAnsi="黑体" w:hint="eastAsia"/>
          <w:sz w:val="32"/>
          <w:szCs w:val="32"/>
        </w:rPr>
        <w:t>课程</w:t>
      </w:r>
      <w:r w:rsidR="001554D7" w:rsidRPr="008944B1">
        <w:rPr>
          <w:rFonts w:ascii="黑体" w:eastAsia="黑体" w:hAnsi="黑体" w:hint="eastAsia"/>
          <w:sz w:val="30"/>
          <w:szCs w:val="30"/>
        </w:rPr>
        <w:t>中英文简介</w:t>
      </w:r>
    </w:p>
    <w:p w:rsidR="00575BB5" w:rsidRPr="001554D7" w:rsidRDefault="00E83BED" w:rsidP="008944B1">
      <w:pPr>
        <w:spacing w:line="560" w:lineRule="exact"/>
        <w:jc w:val="center"/>
        <w:outlineLvl w:val="0"/>
        <w:rPr>
          <w:rFonts w:ascii="仿宋_GB2312" w:eastAsia="仿宋_GB2312"/>
          <w:bCs/>
          <w:color w:val="000000"/>
          <w:kern w:val="0"/>
          <w:sz w:val="28"/>
          <w:szCs w:val="28"/>
        </w:rPr>
      </w:pPr>
      <w:r w:rsidRPr="001554D7">
        <w:rPr>
          <w:kern w:val="0"/>
          <w:sz w:val="28"/>
          <w:szCs w:val="28"/>
        </w:rPr>
        <w:t>Introduction to Computers</w:t>
      </w:r>
    </w:p>
    <w:p w:rsidR="00575BB5" w:rsidRPr="00D70ADF" w:rsidRDefault="00575BB5" w:rsidP="008944B1">
      <w:pPr>
        <w:spacing w:line="500" w:lineRule="exact"/>
        <w:rPr>
          <w:rFonts w:ascii="仿宋_GB2312" w:eastAsia="仿宋_GB2312" w:hAnsi="宋体"/>
          <w:sz w:val="32"/>
          <w:szCs w:val="32"/>
        </w:rPr>
      </w:pPr>
    </w:p>
    <w:p w:rsidR="00575BB5" w:rsidRPr="008944B1" w:rsidRDefault="00575BB5" w:rsidP="008944B1">
      <w:pPr>
        <w:tabs>
          <w:tab w:val="left" w:pos="4111"/>
        </w:tabs>
        <w:spacing w:line="500" w:lineRule="exact"/>
        <w:rPr>
          <w:rFonts w:eastAsia="黑体"/>
          <w:szCs w:val="21"/>
        </w:rPr>
      </w:pPr>
      <w:r w:rsidRPr="00D67057">
        <w:rPr>
          <w:rFonts w:ascii="黑体" w:eastAsia="黑体" w:hAnsi="黑体" w:hint="eastAsia"/>
          <w:szCs w:val="21"/>
        </w:rPr>
        <w:t>课程代码：</w:t>
      </w:r>
      <w:r w:rsidR="001554D7" w:rsidRPr="008944B1">
        <w:rPr>
          <w:rFonts w:eastAsia="黑体"/>
          <w:szCs w:val="21"/>
        </w:rPr>
        <w:t>2121003B</w:t>
      </w:r>
      <w:r w:rsidR="005B17AF" w:rsidRPr="00D67057">
        <w:rPr>
          <w:rFonts w:ascii="黑体" w:eastAsia="黑体" w:hAnsi="黑体" w:hint="eastAsia"/>
          <w:szCs w:val="21"/>
        </w:rPr>
        <w:tab/>
      </w:r>
      <w:r w:rsidRPr="005B17AF">
        <w:rPr>
          <w:rFonts w:eastAsia="仿宋_GB2312"/>
          <w:b/>
          <w:szCs w:val="21"/>
        </w:rPr>
        <w:t>Course Code</w:t>
      </w:r>
      <w:r w:rsidRPr="005B17AF">
        <w:rPr>
          <w:rFonts w:eastAsia="仿宋_GB2312"/>
          <w:b/>
          <w:szCs w:val="21"/>
        </w:rPr>
        <w:t>：</w:t>
      </w:r>
      <w:r w:rsidR="005B17AF" w:rsidRPr="005B17AF">
        <w:rPr>
          <w:rFonts w:ascii="黑体" w:eastAsia="黑体" w:hAnsi="黑体"/>
          <w:szCs w:val="21"/>
        </w:rPr>
        <w:t xml:space="preserve"> </w:t>
      </w:r>
      <w:r w:rsidR="001554D7" w:rsidRPr="008944B1">
        <w:rPr>
          <w:rFonts w:eastAsia="黑体"/>
          <w:szCs w:val="21"/>
        </w:rPr>
        <w:t>2121003B</w:t>
      </w:r>
    </w:p>
    <w:p w:rsidR="00575BB5" w:rsidRPr="008944B1" w:rsidRDefault="00575BB5" w:rsidP="008944B1">
      <w:pPr>
        <w:tabs>
          <w:tab w:val="left" w:pos="4111"/>
        </w:tabs>
        <w:spacing w:line="500" w:lineRule="exact"/>
        <w:rPr>
          <w:rFonts w:eastAsia="仿宋_GB2312"/>
          <w:sz w:val="32"/>
          <w:szCs w:val="32"/>
        </w:rPr>
      </w:pPr>
      <w:r w:rsidRPr="00D67057">
        <w:rPr>
          <w:rFonts w:ascii="黑体" w:eastAsia="黑体" w:hAnsi="黑体" w:hint="eastAsia"/>
          <w:szCs w:val="21"/>
        </w:rPr>
        <w:t>课程名称：</w:t>
      </w:r>
      <w:r w:rsidR="00E83BED">
        <w:rPr>
          <w:rFonts w:ascii="黑体" w:eastAsia="黑体" w:hAnsi="黑体" w:hint="eastAsia"/>
          <w:szCs w:val="21"/>
        </w:rPr>
        <w:t>计算机导论</w:t>
      </w:r>
      <w:r w:rsidRPr="00D70ADF">
        <w:rPr>
          <w:rFonts w:ascii="仿宋_GB2312" w:eastAsia="仿宋_GB2312" w:hint="eastAsia"/>
          <w:sz w:val="32"/>
          <w:szCs w:val="32"/>
        </w:rPr>
        <w:tab/>
      </w:r>
      <w:r w:rsidRPr="00D67057">
        <w:rPr>
          <w:rFonts w:eastAsia="仿宋_GB2312"/>
          <w:b/>
          <w:szCs w:val="21"/>
        </w:rPr>
        <w:t>Course Name</w:t>
      </w:r>
      <w:r w:rsidRPr="00D67057">
        <w:rPr>
          <w:rFonts w:eastAsia="仿宋_GB2312"/>
          <w:b/>
          <w:szCs w:val="21"/>
        </w:rPr>
        <w:t>：</w:t>
      </w:r>
      <w:r w:rsidR="00E83BED" w:rsidRPr="008944B1">
        <w:rPr>
          <w:rFonts w:eastAsia="仿宋_GB2312"/>
          <w:szCs w:val="21"/>
        </w:rPr>
        <w:t>Introduction to Computers</w:t>
      </w:r>
    </w:p>
    <w:p w:rsidR="00575BB5" w:rsidRPr="00D70ADF" w:rsidRDefault="00575BB5" w:rsidP="008944B1">
      <w:pPr>
        <w:tabs>
          <w:tab w:val="left" w:pos="4111"/>
        </w:tabs>
        <w:spacing w:line="500" w:lineRule="exact"/>
        <w:rPr>
          <w:rFonts w:ascii="仿宋_GB2312" w:eastAsia="仿宋_GB2312"/>
          <w:sz w:val="32"/>
          <w:szCs w:val="32"/>
        </w:rPr>
      </w:pPr>
      <w:r w:rsidRPr="00D67057">
        <w:rPr>
          <w:rFonts w:ascii="黑体" w:eastAsia="黑体" w:hAnsi="黑体" w:hint="eastAsia"/>
          <w:szCs w:val="21"/>
        </w:rPr>
        <w:t>学时：</w:t>
      </w:r>
      <w:r w:rsidR="00E83BED" w:rsidRPr="008944B1">
        <w:rPr>
          <w:rFonts w:eastAsia="黑体"/>
          <w:szCs w:val="21"/>
        </w:rPr>
        <w:t>48</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00E83BED" w:rsidRPr="008944B1">
        <w:rPr>
          <w:rFonts w:eastAsia="仿宋_GB2312"/>
          <w:szCs w:val="21"/>
        </w:rPr>
        <w:t>48</w:t>
      </w:r>
    </w:p>
    <w:p w:rsidR="00575BB5" w:rsidRPr="00D70ADF" w:rsidRDefault="00575BB5" w:rsidP="008944B1">
      <w:pPr>
        <w:tabs>
          <w:tab w:val="left" w:pos="4111"/>
        </w:tabs>
        <w:spacing w:line="500" w:lineRule="exact"/>
        <w:rPr>
          <w:rFonts w:ascii="仿宋_GB2312" w:eastAsia="仿宋_GB2312"/>
          <w:sz w:val="32"/>
          <w:szCs w:val="32"/>
        </w:rPr>
      </w:pPr>
      <w:r w:rsidRPr="00D67057">
        <w:rPr>
          <w:rFonts w:ascii="黑体" w:eastAsia="黑体" w:hAnsi="黑体" w:hint="eastAsia"/>
          <w:szCs w:val="21"/>
        </w:rPr>
        <w:t>学分：</w:t>
      </w:r>
      <w:r w:rsidR="00E83BED" w:rsidRPr="008944B1">
        <w:rPr>
          <w:rFonts w:eastAsia="黑体"/>
          <w:szCs w:val="21"/>
        </w:rPr>
        <w:t>3</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00E83BED" w:rsidRPr="008944B1">
        <w:rPr>
          <w:rFonts w:eastAsia="仿宋_GB2312"/>
          <w:szCs w:val="21"/>
        </w:rPr>
        <w:t>3</w:t>
      </w:r>
    </w:p>
    <w:p w:rsidR="00575BB5" w:rsidRPr="00D67057" w:rsidRDefault="00575BB5" w:rsidP="008944B1">
      <w:pPr>
        <w:tabs>
          <w:tab w:val="left" w:pos="4111"/>
        </w:tabs>
        <w:spacing w:line="500" w:lineRule="exact"/>
        <w:rPr>
          <w:rFonts w:ascii="黑体" w:eastAsia="黑体" w:hAnsi="黑体"/>
          <w:szCs w:val="21"/>
        </w:rPr>
      </w:pPr>
      <w:r w:rsidRPr="00D67057">
        <w:rPr>
          <w:rFonts w:ascii="黑体" w:eastAsia="黑体" w:hAnsi="黑体" w:hint="eastAsia"/>
          <w:szCs w:val="21"/>
        </w:rPr>
        <w:t>考核方式：</w:t>
      </w:r>
      <w:r w:rsidR="00D229E9">
        <w:rPr>
          <w:rFonts w:ascii="黑体" w:eastAsia="黑体" w:hAnsi="黑体" w:hint="eastAsia"/>
          <w:szCs w:val="21"/>
        </w:rPr>
        <w:t>考查</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00497324" w:rsidRPr="008944B1">
        <w:rPr>
          <w:rFonts w:eastAsia="仿宋_GB2312"/>
          <w:szCs w:val="21"/>
        </w:rPr>
        <w:t>C</w:t>
      </w:r>
      <w:r w:rsidR="00D229E9" w:rsidRPr="008944B1">
        <w:rPr>
          <w:rFonts w:eastAsia="仿宋_GB2312" w:hint="eastAsia"/>
          <w:szCs w:val="21"/>
        </w:rPr>
        <w:t>heck</w:t>
      </w:r>
    </w:p>
    <w:p w:rsidR="00575BB5" w:rsidRPr="00D70ADF" w:rsidRDefault="00575BB5" w:rsidP="008944B1">
      <w:pPr>
        <w:tabs>
          <w:tab w:val="left" w:pos="4111"/>
        </w:tabs>
        <w:spacing w:line="500" w:lineRule="exact"/>
        <w:jc w:val="left"/>
        <w:rPr>
          <w:rFonts w:ascii="仿宋_GB2312" w:eastAsia="仿宋_GB2312"/>
          <w:sz w:val="32"/>
          <w:szCs w:val="32"/>
        </w:rPr>
      </w:pPr>
      <w:r w:rsidRPr="00D67057">
        <w:rPr>
          <w:rFonts w:ascii="黑体" w:eastAsia="黑体" w:hAnsi="黑体" w:hint="eastAsia"/>
          <w:szCs w:val="21"/>
        </w:rPr>
        <w:t>先修课程</w:t>
      </w:r>
      <w:r w:rsidR="00E83BED">
        <w:rPr>
          <w:rFonts w:ascii="黑体" w:eastAsia="黑体" w:hAnsi="黑体" w:hint="eastAsia"/>
          <w:szCs w:val="21"/>
        </w:rPr>
        <w:t>：无</w:t>
      </w:r>
      <w:r w:rsidRPr="00D70ADF">
        <w:rPr>
          <w:rFonts w:ascii="仿宋_GB2312" w:eastAsia="仿宋_GB2312" w:hint="eastAsia"/>
          <w:sz w:val="32"/>
          <w:szCs w:val="32"/>
        </w:rPr>
        <w:tab/>
      </w:r>
      <w:r w:rsidRPr="00D67057">
        <w:rPr>
          <w:rFonts w:eastAsia="仿宋_GB2312" w:hint="eastAsia"/>
          <w:b/>
          <w:szCs w:val="21"/>
        </w:rPr>
        <w:t>Preparatory Courses</w:t>
      </w:r>
      <w:r w:rsidRPr="00D67057">
        <w:rPr>
          <w:rFonts w:eastAsia="仿宋_GB2312" w:hint="eastAsia"/>
          <w:b/>
          <w:szCs w:val="21"/>
        </w:rPr>
        <w:t>：</w:t>
      </w:r>
      <w:r w:rsidR="00A300B8" w:rsidRPr="008944B1">
        <w:rPr>
          <w:rFonts w:eastAsia="仿宋_GB2312"/>
          <w:szCs w:val="21"/>
        </w:rPr>
        <w:t>N</w:t>
      </w:r>
      <w:r w:rsidR="00BA2AB9" w:rsidRPr="008944B1">
        <w:rPr>
          <w:rFonts w:eastAsia="仿宋_GB2312"/>
          <w:szCs w:val="21"/>
        </w:rPr>
        <w:t>o</w:t>
      </w:r>
      <w:r w:rsidR="008944B1">
        <w:rPr>
          <w:rFonts w:eastAsia="仿宋_GB2312" w:hint="eastAsia"/>
          <w:szCs w:val="21"/>
        </w:rPr>
        <w:t>ne</w:t>
      </w:r>
    </w:p>
    <w:p w:rsidR="00575BB5" w:rsidRPr="00D70ADF" w:rsidRDefault="00575BB5" w:rsidP="008944B1">
      <w:pPr>
        <w:widowControl/>
        <w:spacing w:line="500" w:lineRule="exact"/>
        <w:jc w:val="left"/>
        <w:rPr>
          <w:rFonts w:ascii="仿宋_GB2312" w:eastAsia="仿宋_GB2312"/>
          <w:kern w:val="0"/>
          <w:sz w:val="32"/>
          <w:szCs w:val="32"/>
        </w:rPr>
      </w:pPr>
    </w:p>
    <w:p w:rsidR="0083516D" w:rsidRPr="0083516D" w:rsidRDefault="00575BB5" w:rsidP="008944B1">
      <w:pPr>
        <w:widowControl/>
        <w:spacing w:line="500" w:lineRule="exact"/>
        <w:ind w:firstLineChars="200" w:firstLine="420"/>
        <w:jc w:val="left"/>
        <w:rPr>
          <w:rFonts w:ascii="宋体" w:hAnsi="宋体"/>
          <w:kern w:val="0"/>
          <w:szCs w:val="21"/>
        </w:rPr>
      </w:pPr>
      <w:r w:rsidRPr="00D67057">
        <w:rPr>
          <w:rFonts w:ascii="宋体" w:hAnsi="宋体" w:hint="eastAsia"/>
          <w:kern w:val="0"/>
          <w:szCs w:val="21"/>
        </w:rPr>
        <w:t>《</w:t>
      </w:r>
      <w:r w:rsidR="0083516D">
        <w:rPr>
          <w:rFonts w:ascii="宋体" w:hAnsi="宋体" w:hint="eastAsia"/>
          <w:kern w:val="0"/>
          <w:szCs w:val="21"/>
        </w:rPr>
        <w:t>计算机导论</w:t>
      </w:r>
      <w:r w:rsidRPr="00D67057">
        <w:rPr>
          <w:rFonts w:ascii="宋体" w:hAnsi="宋体" w:hint="eastAsia"/>
          <w:kern w:val="0"/>
          <w:szCs w:val="21"/>
        </w:rPr>
        <w:t>》</w:t>
      </w:r>
      <w:r w:rsidR="0083516D" w:rsidRPr="0083516D">
        <w:rPr>
          <w:rFonts w:ascii="宋体" w:hAnsi="宋体" w:hint="eastAsia"/>
          <w:kern w:val="0"/>
          <w:szCs w:val="21"/>
        </w:rPr>
        <w:t>作为计算机专业学生的第一门专业课，主要目的是通过学习该课，使学生对计算机系统有一个初步、系统的了解；以及使学生对以后要学习的内容有一个初步的了解；并就以后要学习的内容与计算机科学的关系，以后要学习的</w:t>
      </w:r>
      <w:bookmarkStart w:id="0" w:name="_GoBack"/>
      <w:bookmarkEnd w:id="0"/>
      <w:r w:rsidR="0083516D" w:rsidRPr="0083516D">
        <w:rPr>
          <w:rFonts w:ascii="宋体" w:hAnsi="宋体" w:hint="eastAsia"/>
          <w:kern w:val="0"/>
          <w:szCs w:val="21"/>
        </w:rPr>
        <w:t>不同内容之间的关系等有一个全面的认识；并通过学习该课，使学生达到熟练操作计算机的目的。</w:t>
      </w:r>
    </w:p>
    <w:p w:rsidR="00575BB5" w:rsidRPr="00D67057" w:rsidRDefault="0083516D" w:rsidP="008944B1">
      <w:pPr>
        <w:widowControl/>
        <w:spacing w:line="500" w:lineRule="exact"/>
        <w:ind w:firstLineChars="200" w:firstLine="420"/>
        <w:jc w:val="left"/>
        <w:rPr>
          <w:rFonts w:ascii="宋体" w:hAnsi="宋体"/>
          <w:kern w:val="0"/>
          <w:szCs w:val="21"/>
        </w:rPr>
      </w:pPr>
      <w:r w:rsidRPr="0083516D">
        <w:rPr>
          <w:rFonts w:ascii="宋体" w:hAnsi="宋体" w:hint="eastAsia"/>
          <w:kern w:val="0"/>
          <w:szCs w:val="21"/>
        </w:rPr>
        <w:t>基于上述目的，该课主要包括计算机的发展、计算机硬件、计算机软件以及计算机网络与多媒体技术四大部分。其中计算机的发展主要介绍计算机的发展历史、计算机中常用的计数制及不同数制之间的转换关系、计算机系统的概念等；计算机硬件部分主要讲述计算机的输入、输出、CPU、内部存储器和外部存储器的特点、型号及其如何进行相互协调地工作；计算机软件部分主要讲述操作系统、编程的基本知识以及常用应用软件的介绍等；计算机网络与多媒体技术主要讲述网络中信息的传输、Internet的基本知识和多媒体技术的基本知识。</w:t>
      </w:r>
    </w:p>
    <w:p w:rsidR="00575BB5" w:rsidRPr="00D70ADF" w:rsidRDefault="00575BB5" w:rsidP="008944B1">
      <w:pPr>
        <w:widowControl/>
        <w:spacing w:line="500" w:lineRule="exact"/>
        <w:ind w:firstLineChars="200" w:firstLine="640"/>
        <w:jc w:val="left"/>
        <w:rPr>
          <w:rStyle w:val="longtext1"/>
          <w:rFonts w:ascii="仿宋_GB2312" w:eastAsia="仿宋_GB2312"/>
          <w:color w:val="000000"/>
          <w:sz w:val="32"/>
          <w:szCs w:val="32"/>
        </w:rPr>
      </w:pPr>
    </w:p>
    <w:p w:rsidR="005B17AF" w:rsidRPr="006B3841" w:rsidRDefault="005B17AF" w:rsidP="008944B1">
      <w:pPr>
        <w:widowControl/>
        <w:spacing w:line="500" w:lineRule="exact"/>
        <w:ind w:firstLineChars="200" w:firstLine="420"/>
        <w:jc w:val="left"/>
        <w:rPr>
          <w:rStyle w:val="longtext1"/>
          <w:rFonts w:eastAsia="仿宋_GB2312"/>
          <w:color w:val="000000"/>
          <w:sz w:val="21"/>
          <w:szCs w:val="21"/>
        </w:rPr>
      </w:pPr>
      <w:r w:rsidRPr="006B3841">
        <w:rPr>
          <w:rStyle w:val="longtext1"/>
          <w:rFonts w:eastAsia="仿宋_GB2312"/>
          <w:color w:val="000000"/>
          <w:sz w:val="21"/>
          <w:szCs w:val="21"/>
        </w:rPr>
        <w:t xml:space="preserve">"Introduction to computer" as the first professional course for students majoring in computer, the main purpose is to make students have a preliminary and systematic understanding of the computer system through learning this course; to make students have a preliminary understanding of the content to be learned in the future; and to discuss the relationship between the content to be learned in the future and computer science, and the relationship between different contents to be </w:t>
      </w:r>
      <w:r w:rsidRPr="006B3841">
        <w:rPr>
          <w:rStyle w:val="longtext1"/>
          <w:rFonts w:eastAsia="仿宋_GB2312"/>
          <w:color w:val="000000"/>
          <w:sz w:val="21"/>
          <w:szCs w:val="21"/>
        </w:rPr>
        <w:lastRenderedPageBreak/>
        <w:t>learned in the future Have a comprehensive understanding; and through learning the course, so that students can achieve the purpose of skilled computer operation.</w:t>
      </w:r>
    </w:p>
    <w:p w:rsidR="00296654" w:rsidRPr="006B3841" w:rsidRDefault="005B17AF" w:rsidP="008944B1">
      <w:pPr>
        <w:widowControl/>
        <w:spacing w:line="500" w:lineRule="exact"/>
        <w:ind w:firstLineChars="200" w:firstLine="420"/>
        <w:jc w:val="left"/>
        <w:rPr>
          <w:rFonts w:ascii="黑体" w:eastAsia="黑体" w:hAnsi="黑体"/>
          <w:szCs w:val="21"/>
        </w:rPr>
      </w:pPr>
      <w:r w:rsidRPr="006B3841">
        <w:rPr>
          <w:rStyle w:val="longtext1"/>
          <w:rFonts w:eastAsia="仿宋_GB2312"/>
          <w:color w:val="000000"/>
          <w:sz w:val="21"/>
          <w:szCs w:val="21"/>
        </w:rPr>
        <w:t>Based on the above purpose, this course mainly includes four parts: the development of computer, computer hardware, computer software, computer network and multimedia technology. Among them, the development of computer mainly introduces the development history of computer, the counting system commonly used in computer and the conversion relationship between different number systems, the concept of computer system, etc.; the computer hardware part mainly describes the characteristics and models of computer input, output, CPU, internal memory and external memory, as well as how to work in coordination with each other; the computer software part mainly describes the functions of computer input, output, CPU, internal memory and external memory The basic knowledge of operating system, programming and common application software should be introduced; the computer network and multimedia technology mainly focuses on the transmission of information in the network, the basic knowledge of Internet and the basic knowledge of multimedia technology.</w:t>
      </w:r>
      <w:r w:rsidR="00575BB5" w:rsidRPr="006B3841">
        <w:rPr>
          <w:rFonts w:ascii="黑体" w:eastAsia="黑体" w:hAnsi="黑体" w:hint="eastAsia"/>
          <w:szCs w:val="21"/>
        </w:rPr>
        <w:t xml:space="preserve"> </w:t>
      </w:r>
    </w:p>
    <w:p w:rsidR="001565A5" w:rsidRPr="008944B1" w:rsidRDefault="001565A5" w:rsidP="008944B1">
      <w:pPr>
        <w:widowControl/>
        <w:spacing w:line="500" w:lineRule="exact"/>
        <w:jc w:val="left"/>
        <w:rPr>
          <w:rFonts w:ascii="黑体" w:eastAsia="黑体" w:hAnsi="黑体"/>
          <w:sz w:val="32"/>
          <w:szCs w:val="32"/>
        </w:rPr>
      </w:pPr>
    </w:p>
    <w:sectPr w:rsidR="001565A5" w:rsidRPr="008944B1" w:rsidSect="003B14A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317C" w:rsidRDefault="0037317C" w:rsidP="00575BB5">
      <w:r>
        <w:separator/>
      </w:r>
    </w:p>
  </w:endnote>
  <w:endnote w:type="continuationSeparator" w:id="0">
    <w:p w:rsidR="0037317C" w:rsidRDefault="0037317C" w:rsidP="00575BB5">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317C" w:rsidRDefault="0037317C" w:rsidP="00575BB5">
      <w:r>
        <w:separator/>
      </w:r>
    </w:p>
  </w:footnote>
  <w:footnote w:type="continuationSeparator" w:id="0">
    <w:p w:rsidR="0037317C" w:rsidRDefault="0037317C" w:rsidP="00575BB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A5292"/>
    <w:rsid w:val="00071310"/>
    <w:rsid w:val="00081585"/>
    <w:rsid w:val="0008336D"/>
    <w:rsid w:val="00142232"/>
    <w:rsid w:val="001554D7"/>
    <w:rsid w:val="001565A5"/>
    <w:rsid w:val="001B37F5"/>
    <w:rsid w:val="001C40FB"/>
    <w:rsid w:val="00210818"/>
    <w:rsid w:val="0024028F"/>
    <w:rsid w:val="00296654"/>
    <w:rsid w:val="002C5F78"/>
    <w:rsid w:val="00352DBE"/>
    <w:rsid w:val="0037317C"/>
    <w:rsid w:val="00390D6B"/>
    <w:rsid w:val="003B14AD"/>
    <w:rsid w:val="003E02F3"/>
    <w:rsid w:val="0047537C"/>
    <w:rsid w:val="00497324"/>
    <w:rsid w:val="004A6320"/>
    <w:rsid w:val="00575BB5"/>
    <w:rsid w:val="005B17AF"/>
    <w:rsid w:val="00657733"/>
    <w:rsid w:val="006B3841"/>
    <w:rsid w:val="006E44DC"/>
    <w:rsid w:val="00754AD4"/>
    <w:rsid w:val="007606BC"/>
    <w:rsid w:val="007A3CC2"/>
    <w:rsid w:val="007B0DCF"/>
    <w:rsid w:val="0083516D"/>
    <w:rsid w:val="008944B1"/>
    <w:rsid w:val="009333FA"/>
    <w:rsid w:val="00970E88"/>
    <w:rsid w:val="0098446B"/>
    <w:rsid w:val="00A300B8"/>
    <w:rsid w:val="00A426FE"/>
    <w:rsid w:val="00AA5292"/>
    <w:rsid w:val="00AD3960"/>
    <w:rsid w:val="00B96196"/>
    <w:rsid w:val="00BA2AB9"/>
    <w:rsid w:val="00BC068B"/>
    <w:rsid w:val="00C36309"/>
    <w:rsid w:val="00C43012"/>
    <w:rsid w:val="00C85495"/>
    <w:rsid w:val="00CE11D7"/>
    <w:rsid w:val="00D229E9"/>
    <w:rsid w:val="00D75B9C"/>
    <w:rsid w:val="00E0464A"/>
    <w:rsid w:val="00E83BED"/>
    <w:rsid w:val="00F22A1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5BB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75BB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75BB5"/>
    <w:rPr>
      <w:sz w:val="18"/>
      <w:szCs w:val="18"/>
    </w:rPr>
  </w:style>
  <w:style w:type="paragraph" w:styleId="a4">
    <w:name w:val="footer"/>
    <w:basedOn w:val="a"/>
    <w:link w:val="Char0"/>
    <w:uiPriority w:val="99"/>
    <w:unhideWhenUsed/>
    <w:rsid w:val="00575BB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75BB5"/>
    <w:rPr>
      <w:sz w:val="18"/>
      <w:szCs w:val="18"/>
    </w:rPr>
  </w:style>
  <w:style w:type="paragraph" w:styleId="a5">
    <w:name w:val="Normal (Web)"/>
    <w:basedOn w:val="a"/>
    <w:uiPriority w:val="99"/>
    <w:rsid w:val="00575BB5"/>
    <w:pPr>
      <w:widowControl/>
      <w:spacing w:before="240" w:after="240"/>
      <w:jc w:val="left"/>
    </w:pPr>
    <w:rPr>
      <w:rFonts w:ascii="宋体" w:hAnsi="宋体" w:cs="宋体"/>
      <w:kern w:val="0"/>
      <w:sz w:val="24"/>
    </w:rPr>
  </w:style>
  <w:style w:type="character" w:customStyle="1" w:styleId="longtext1">
    <w:name w:val="long_text1"/>
    <w:uiPriority w:val="99"/>
    <w:rsid w:val="00575BB5"/>
    <w:rPr>
      <w:rFonts w:cs="Times New Roman"/>
      <w:sz w:val="20"/>
      <w:szCs w:val="20"/>
    </w:rPr>
  </w:style>
  <w:style w:type="paragraph" w:styleId="a6">
    <w:name w:val="Body Text Indent"/>
    <w:basedOn w:val="a"/>
    <w:link w:val="Char1"/>
    <w:uiPriority w:val="99"/>
    <w:semiHidden/>
    <w:rsid w:val="00575BB5"/>
    <w:pPr>
      <w:spacing w:line="360" w:lineRule="auto"/>
      <w:ind w:firstLineChars="200" w:firstLine="480"/>
    </w:pPr>
    <w:rPr>
      <w:sz w:val="24"/>
      <w:lang/>
    </w:rPr>
  </w:style>
  <w:style w:type="character" w:customStyle="1" w:styleId="Char1">
    <w:name w:val="正文文本缩进 Char"/>
    <w:basedOn w:val="a0"/>
    <w:link w:val="a6"/>
    <w:uiPriority w:val="99"/>
    <w:semiHidden/>
    <w:rsid w:val="00575BB5"/>
    <w:rPr>
      <w:rFonts w:ascii="Times New Roman" w:eastAsia="宋体" w:hAnsi="Times New Roman" w:cs="Times New Roman"/>
      <w:sz w:val="24"/>
      <w:szCs w:val="24"/>
      <w:lang/>
    </w:rPr>
  </w:style>
  <w:style w:type="paragraph" w:styleId="a7">
    <w:name w:val="Balloon Text"/>
    <w:basedOn w:val="a"/>
    <w:link w:val="Char2"/>
    <w:uiPriority w:val="99"/>
    <w:semiHidden/>
    <w:unhideWhenUsed/>
    <w:rsid w:val="002C5F78"/>
    <w:rPr>
      <w:sz w:val="18"/>
      <w:szCs w:val="18"/>
    </w:rPr>
  </w:style>
  <w:style w:type="character" w:customStyle="1" w:styleId="Char2">
    <w:name w:val="批注框文本 Char"/>
    <w:basedOn w:val="a0"/>
    <w:link w:val="a7"/>
    <w:uiPriority w:val="99"/>
    <w:semiHidden/>
    <w:rsid w:val="002C5F78"/>
    <w:rPr>
      <w:rFonts w:ascii="Times New Roman" w:eastAsia="宋体" w:hAnsi="Times New Roman" w:cs="Times New Roman"/>
      <w:sz w:val="18"/>
      <w:szCs w:val="18"/>
    </w:rPr>
  </w:style>
  <w:style w:type="paragraph" w:styleId="a8">
    <w:name w:val="Document Map"/>
    <w:basedOn w:val="a"/>
    <w:link w:val="Char3"/>
    <w:uiPriority w:val="99"/>
    <w:semiHidden/>
    <w:unhideWhenUsed/>
    <w:rsid w:val="008944B1"/>
    <w:rPr>
      <w:rFonts w:ascii="宋体"/>
      <w:sz w:val="18"/>
      <w:szCs w:val="18"/>
    </w:rPr>
  </w:style>
  <w:style w:type="character" w:customStyle="1" w:styleId="Char3">
    <w:name w:val="文档结构图 Char"/>
    <w:basedOn w:val="a0"/>
    <w:link w:val="a8"/>
    <w:uiPriority w:val="99"/>
    <w:semiHidden/>
    <w:rsid w:val="008944B1"/>
    <w:rPr>
      <w:rFonts w:ascii="宋体"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238711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2215</TotalTime>
  <Pages>2</Pages>
  <Words>345</Words>
  <Characters>1968</Characters>
  <Application>Microsoft Office Word</Application>
  <DocSecurity>0</DocSecurity>
  <Lines>16</Lines>
  <Paragraphs>4</Paragraphs>
  <ScaleCrop>false</ScaleCrop>
  <Company/>
  <LinksUpToDate>false</LinksUpToDate>
  <CharactersWithSpaces>2309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 Xu</dc:creator>
  <cp:keywords/>
  <dc:description/>
  <cp:lastModifiedBy>Grant</cp:lastModifiedBy>
  <cp:revision>18</cp:revision>
  <cp:lastPrinted>2021-05-13T13:01:00Z</cp:lastPrinted>
  <dcterms:created xsi:type="dcterms:W3CDTF">2021-04-03T04:57:00Z</dcterms:created>
  <dcterms:modified xsi:type="dcterms:W3CDTF">2021-05-17T11:31:00Z</dcterms:modified>
</cp:coreProperties>
</file>