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2004A" w:rsidRDefault="00122D2F">
      <w:pPr>
        <w:spacing w:line="560" w:lineRule="exact"/>
        <w:jc w:val="center"/>
        <w:rPr>
          <w:rFonts w:ascii="黑体" w:eastAsia="黑体" w:hAnsi="黑体"/>
          <w:b/>
          <w:bCs/>
          <w:sz w:val="44"/>
          <w:szCs w:val="44"/>
        </w:rPr>
      </w:pPr>
      <w:r>
        <w:rPr>
          <w:rFonts w:ascii="黑体" w:eastAsia="黑体" w:hAnsi="黑体" w:hint="eastAsia"/>
          <w:sz w:val="32"/>
          <w:szCs w:val="32"/>
        </w:rPr>
        <w:t>《</w:t>
      </w:r>
      <w:r w:rsidRPr="00122D2F">
        <w:rPr>
          <w:rFonts w:ascii="黑体" w:eastAsia="黑体" w:hAnsi="黑体" w:hint="eastAsia"/>
          <w:sz w:val="32"/>
          <w:szCs w:val="32"/>
        </w:rPr>
        <w:t>服务运营管理（双语</w:t>
      </w:r>
      <w:r w:rsidR="00985299">
        <w:rPr>
          <w:rFonts w:ascii="黑体" w:eastAsia="黑体" w:hAnsi="黑体" w:hint="eastAsia"/>
          <w:sz w:val="32"/>
          <w:szCs w:val="32"/>
        </w:rPr>
        <w:t>）</w:t>
      </w:r>
      <w:r>
        <w:rPr>
          <w:rFonts w:ascii="黑体" w:eastAsia="黑体" w:hAnsi="黑体" w:hint="eastAsia"/>
          <w:sz w:val="32"/>
          <w:szCs w:val="32"/>
        </w:rPr>
        <w:t>》</w:t>
      </w:r>
      <w:r w:rsidR="00AE0105">
        <w:rPr>
          <w:rFonts w:ascii="黑体" w:eastAsia="黑体" w:hAnsi="黑体" w:hint="eastAsia"/>
          <w:sz w:val="32"/>
          <w:szCs w:val="32"/>
        </w:rPr>
        <w:t>教学大纲</w:t>
      </w:r>
    </w:p>
    <w:p w:rsidR="0092004A" w:rsidRDefault="0092004A">
      <w:pPr>
        <w:spacing w:line="560" w:lineRule="exact"/>
        <w:jc w:val="center"/>
        <w:rPr>
          <w:rFonts w:ascii="仿宋_GB2312" w:eastAsia="仿宋_GB2312"/>
          <w:b/>
          <w:bCs/>
          <w:sz w:val="32"/>
          <w:szCs w:val="32"/>
        </w:rPr>
      </w:pPr>
    </w:p>
    <w:p w:rsidR="0092004A" w:rsidRDefault="00AE0105">
      <w:pPr>
        <w:pStyle w:val="a8"/>
        <w:tabs>
          <w:tab w:val="left" w:pos="0"/>
        </w:tabs>
        <w:spacing w:before="0" w:after="0" w:line="560" w:lineRule="exact"/>
        <w:ind w:firstLineChars="200" w:firstLine="560"/>
        <w:jc w:val="both"/>
        <w:rPr>
          <w:rFonts w:ascii="黑体" w:eastAsia="黑体" w:hAnsi="黑体"/>
          <w:sz w:val="28"/>
          <w:szCs w:val="28"/>
        </w:rPr>
      </w:pPr>
      <w:r>
        <w:rPr>
          <w:rFonts w:ascii="黑体" w:eastAsia="黑体" w:hAnsi="黑体" w:hint="eastAsia"/>
          <w:sz w:val="28"/>
          <w:szCs w:val="28"/>
        </w:rPr>
        <w:t>课程编号：</w:t>
      </w:r>
      <w:r>
        <w:rPr>
          <w:sz w:val="28"/>
          <w:szCs w:val="28"/>
        </w:rPr>
        <w:t>081292B</w:t>
      </w:r>
    </w:p>
    <w:p w:rsidR="0092004A" w:rsidRDefault="00AE0105">
      <w:pPr>
        <w:pStyle w:val="a8"/>
        <w:tabs>
          <w:tab w:val="left" w:pos="0"/>
        </w:tabs>
        <w:spacing w:before="0" w:after="0" w:line="560" w:lineRule="exact"/>
        <w:ind w:firstLineChars="200" w:firstLine="560"/>
        <w:jc w:val="both"/>
        <w:rPr>
          <w:sz w:val="28"/>
          <w:szCs w:val="28"/>
        </w:rPr>
      </w:pPr>
      <w:r>
        <w:rPr>
          <w:rFonts w:ascii="黑体" w:eastAsia="黑体" w:hAnsi="黑体" w:hint="eastAsia"/>
          <w:sz w:val="28"/>
          <w:szCs w:val="28"/>
        </w:rPr>
        <w:t>课程类型：</w:t>
      </w:r>
      <w:r>
        <w:rPr>
          <w:rFonts w:hint="eastAsia"/>
          <w:sz w:val="28"/>
          <w:szCs w:val="28"/>
        </w:rPr>
        <w:sym w:font="Wingdings 2" w:char="00A3"/>
      </w:r>
      <w:r>
        <w:rPr>
          <w:rFonts w:hint="eastAsia"/>
          <w:sz w:val="28"/>
          <w:szCs w:val="28"/>
        </w:rPr>
        <w:t>通识教育必修课</w:t>
      </w:r>
      <w:r>
        <w:rPr>
          <w:rFonts w:hint="eastAsia"/>
          <w:sz w:val="28"/>
          <w:szCs w:val="28"/>
        </w:rPr>
        <w:t xml:space="preserve">  </w:t>
      </w:r>
      <w:r w:rsidR="00985299">
        <w:rPr>
          <w:sz w:val="28"/>
          <w:szCs w:val="28"/>
        </w:rPr>
        <w:t xml:space="preserve"> </w:t>
      </w:r>
      <w:r>
        <w:rPr>
          <w:rFonts w:hint="eastAsia"/>
          <w:sz w:val="28"/>
          <w:szCs w:val="28"/>
        </w:rPr>
        <w:t>□通识教育选修课</w:t>
      </w:r>
    </w:p>
    <w:p w:rsidR="0092004A" w:rsidRDefault="00AE0105">
      <w:pPr>
        <w:pStyle w:val="a8"/>
        <w:tabs>
          <w:tab w:val="left" w:pos="0"/>
        </w:tabs>
        <w:spacing w:before="0" w:after="0" w:line="560" w:lineRule="exact"/>
        <w:ind w:firstLineChars="700" w:firstLine="1960"/>
        <w:jc w:val="both"/>
        <w:rPr>
          <w:sz w:val="28"/>
          <w:szCs w:val="28"/>
        </w:rPr>
      </w:pPr>
      <w:r>
        <w:rPr>
          <w:rFonts w:hint="eastAsia"/>
          <w:sz w:val="28"/>
          <w:szCs w:val="28"/>
        </w:rPr>
        <w:t>□学科基础课</w:t>
      </w:r>
      <w:r>
        <w:rPr>
          <w:rFonts w:hint="eastAsia"/>
          <w:sz w:val="28"/>
          <w:szCs w:val="28"/>
        </w:rPr>
        <w:t xml:space="preserve">      </w:t>
      </w:r>
      <w:r w:rsidR="00985299">
        <w:rPr>
          <w:sz w:val="28"/>
          <w:szCs w:val="28"/>
        </w:rPr>
        <w:t xml:space="preserve"> </w:t>
      </w:r>
      <w:r>
        <w:rPr>
          <w:rFonts w:hint="eastAsia"/>
          <w:sz w:val="28"/>
          <w:szCs w:val="28"/>
        </w:rPr>
        <w:t>□专业核心课</w:t>
      </w:r>
    </w:p>
    <w:p w:rsidR="0092004A" w:rsidRDefault="00AE0105">
      <w:pPr>
        <w:pStyle w:val="a8"/>
        <w:tabs>
          <w:tab w:val="left" w:pos="0"/>
        </w:tabs>
        <w:spacing w:before="0" w:after="0" w:line="560" w:lineRule="exact"/>
        <w:ind w:firstLineChars="700" w:firstLine="1960"/>
        <w:jc w:val="both"/>
        <w:rPr>
          <w:rFonts w:ascii="黑体" w:eastAsia="黑体" w:hAnsi="黑体"/>
          <w:sz w:val="28"/>
          <w:szCs w:val="28"/>
        </w:rPr>
      </w:pPr>
      <w:r>
        <w:rPr>
          <w:rFonts w:hint="eastAsia"/>
          <w:sz w:val="28"/>
          <w:szCs w:val="28"/>
        </w:rPr>
        <w:sym w:font="Wingdings 2" w:char="0052"/>
      </w:r>
      <w:r>
        <w:rPr>
          <w:rFonts w:hint="eastAsia"/>
          <w:sz w:val="28"/>
          <w:szCs w:val="28"/>
        </w:rPr>
        <w:t>专业提升课</w:t>
      </w:r>
      <w:r>
        <w:rPr>
          <w:rFonts w:hint="eastAsia"/>
          <w:sz w:val="28"/>
          <w:szCs w:val="28"/>
        </w:rPr>
        <w:t xml:space="preserve">      </w:t>
      </w:r>
      <w:r>
        <w:rPr>
          <w:rFonts w:hint="eastAsia"/>
          <w:sz w:val="28"/>
          <w:szCs w:val="28"/>
        </w:rPr>
        <w:t>□专业拓展课</w:t>
      </w:r>
    </w:p>
    <w:p w:rsidR="0092004A" w:rsidRDefault="00AE0105">
      <w:pPr>
        <w:pStyle w:val="a8"/>
        <w:tabs>
          <w:tab w:val="left" w:pos="0"/>
        </w:tabs>
        <w:spacing w:before="0" w:after="0" w:line="560" w:lineRule="exact"/>
        <w:ind w:firstLineChars="200" w:firstLine="560"/>
        <w:jc w:val="both"/>
        <w:rPr>
          <w:rFonts w:ascii="黑体" w:eastAsia="黑体" w:hAnsi="黑体"/>
          <w:sz w:val="28"/>
          <w:szCs w:val="28"/>
        </w:rPr>
      </w:pPr>
      <w:r>
        <w:rPr>
          <w:rFonts w:ascii="黑体" w:eastAsia="黑体" w:hAnsi="黑体" w:hint="eastAsia"/>
          <w:sz w:val="28"/>
          <w:szCs w:val="28"/>
        </w:rPr>
        <w:t>总</w:t>
      </w:r>
      <w:r w:rsidR="00035CB0">
        <w:rPr>
          <w:rFonts w:ascii="黑体" w:eastAsia="黑体" w:hAnsi="黑体" w:hint="eastAsia"/>
          <w:sz w:val="28"/>
          <w:szCs w:val="28"/>
        </w:rPr>
        <w:t xml:space="preserve"> </w:t>
      </w:r>
      <w:r>
        <w:rPr>
          <w:rFonts w:ascii="黑体" w:eastAsia="黑体" w:hAnsi="黑体" w:hint="eastAsia"/>
          <w:sz w:val="28"/>
          <w:szCs w:val="28"/>
        </w:rPr>
        <w:t>学</w:t>
      </w:r>
      <w:r w:rsidR="00035CB0">
        <w:rPr>
          <w:rFonts w:ascii="黑体" w:eastAsia="黑体" w:hAnsi="黑体" w:hint="eastAsia"/>
          <w:sz w:val="28"/>
          <w:szCs w:val="28"/>
        </w:rPr>
        <w:t xml:space="preserve"> </w:t>
      </w:r>
      <w:bookmarkStart w:id="0" w:name="_GoBack"/>
      <w:bookmarkEnd w:id="0"/>
      <w:r>
        <w:rPr>
          <w:rFonts w:ascii="黑体" w:eastAsia="黑体" w:hAnsi="黑体" w:hint="eastAsia"/>
          <w:sz w:val="28"/>
          <w:szCs w:val="28"/>
        </w:rPr>
        <w:t>时：</w:t>
      </w:r>
      <w:r>
        <w:rPr>
          <w:rFonts w:hint="eastAsia"/>
          <w:sz w:val="28"/>
          <w:szCs w:val="28"/>
        </w:rPr>
        <w:t>32</w:t>
      </w:r>
      <w:r>
        <w:rPr>
          <w:rFonts w:ascii="黑体" w:eastAsia="黑体" w:hAnsi="黑体" w:hint="eastAsia"/>
          <w:sz w:val="28"/>
          <w:szCs w:val="28"/>
        </w:rPr>
        <w:t xml:space="preserve"> </w:t>
      </w:r>
      <w:r w:rsidR="00122D2F">
        <w:rPr>
          <w:rFonts w:ascii="黑体" w:eastAsia="黑体" w:hAnsi="黑体"/>
          <w:sz w:val="28"/>
          <w:szCs w:val="28"/>
        </w:rPr>
        <w:t xml:space="preserve">  </w:t>
      </w:r>
      <w:r>
        <w:rPr>
          <w:rFonts w:ascii="黑体" w:eastAsia="黑体" w:hAnsi="黑体" w:hint="eastAsia"/>
          <w:sz w:val="28"/>
          <w:szCs w:val="28"/>
        </w:rPr>
        <w:t>讲课学时：</w:t>
      </w:r>
      <w:r>
        <w:rPr>
          <w:rFonts w:hint="eastAsia"/>
          <w:sz w:val="28"/>
          <w:szCs w:val="28"/>
        </w:rPr>
        <w:t>24</w:t>
      </w:r>
      <w:r>
        <w:rPr>
          <w:rFonts w:ascii="黑体" w:eastAsia="黑体" w:hAnsi="黑体" w:hint="eastAsia"/>
          <w:sz w:val="28"/>
          <w:szCs w:val="28"/>
        </w:rPr>
        <w:t xml:space="preserve"> </w:t>
      </w:r>
      <w:r w:rsidR="00122D2F">
        <w:rPr>
          <w:rFonts w:ascii="黑体" w:eastAsia="黑体" w:hAnsi="黑体"/>
          <w:sz w:val="28"/>
          <w:szCs w:val="28"/>
        </w:rPr>
        <w:t xml:space="preserve">  </w:t>
      </w:r>
      <w:r>
        <w:rPr>
          <w:rFonts w:ascii="黑体" w:eastAsia="黑体" w:hAnsi="黑体" w:hint="eastAsia"/>
          <w:sz w:val="28"/>
          <w:szCs w:val="28"/>
        </w:rPr>
        <w:t>实验（上机）学时：</w:t>
      </w:r>
      <w:r>
        <w:rPr>
          <w:rFonts w:hint="eastAsia"/>
          <w:sz w:val="28"/>
          <w:szCs w:val="28"/>
        </w:rPr>
        <w:t>8</w:t>
      </w:r>
    </w:p>
    <w:p w:rsidR="0092004A" w:rsidRDefault="00AE0105">
      <w:pPr>
        <w:pStyle w:val="a8"/>
        <w:tabs>
          <w:tab w:val="left" w:pos="0"/>
        </w:tabs>
        <w:spacing w:before="0" w:after="0" w:line="560" w:lineRule="exact"/>
        <w:ind w:firstLineChars="200" w:firstLine="560"/>
        <w:jc w:val="both"/>
        <w:rPr>
          <w:rFonts w:ascii="黑体" w:eastAsia="黑体" w:hAnsi="黑体"/>
          <w:sz w:val="28"/>
          <w:szCs w:val="28"/>
        </w:rPr>
      </w:pPr>
      <w:r>
        <w:rPr>
          <w:rFonts w:ascii="黑体" w:eastAsia="黑体" w:hAnsi="黑体" w:hint="eastAsia"/>
          <w:sz w:val="28"/>
          <w:szCs w:val="28"/>
        </w:rPr>
        <w:t>学　　分：</w:t>
      </w:r>
      <w:r>
        <w:rPr>
          <w:rFonts w:hint="eastAsia"/>
          <w:sz w:val="28"/>
          <w:szCs w:val="28"/>
        </w:rPr>
        <w:t>2</w:t>
      </w:r>
    </w:p>
    <w:p w:rsidR="0092004A" w:rsidRDefault="00AE0105">
      <w:pPr>
        <w:pStyle w:val="a8"/>
        <w:tabs>
          <w:tab w:val="left" w:pos="0"/>
        </w:tabs>
        <w:spacing w:before="0" w:after="0" w:line="560" w:lineRule="exact"/>
        <w:ind w:firstLineChars="200" w:firstLine="560"/>
        <w:jc w:val="both"/>
        <w:rPr>
          <w:rFonts w:ascii="黑体" w:eastAsia="黑体" w:cs="黑体"/>
          <w:sz w:val="28"/>
          <w:szCs w:val="28"/>
        </w:rPr>
      </w:pPr>
      <w:r>
        <w:rPr>
          <w:rFonts w:ascii="黑体" w:eastAsia="黑体" w:cs="黑体" w:hint="eastAsia"/>
          <w:sz w:val="28"/>
          <w:szCs w:val="28"/>
        </w:rPr>
        <w:t>考试类型：</w:t>
      </w:r>
      <w:r>
        <w:rPr>
          <w:sz w:val="28"/>
          <w:szCs w:val="28"/>
        </w:rPr>
        <w:t>□</w:t>
      </w:r>
      <w:r>
        <w:rPr>
          <w:sz w:val="28"/>
          <w:szCs w:val="28"/>
        </w:rPr>
        <w:t>考试</w:t>
      </w:r>
      <w:r>
        <w:rPr>
          <w:sz w:val="28"/>
          <w:szCs w:val="28"/>
        </w:rPr>
        <w:t xml:space="preserve">   </w:t>
      </w:r>
      <w:r>
        <w:rPr>
          <w:sz w:val="28"/>
          <w:szCs w:val="28"/>
        </w:rPr>
        <w:sym w:font="Wingdings 2" w:char="0052"/>
      </w:r>
      <w:r>
        <w:rPr>
          <w:sz w:val="28"/>
          <w:szCs w:val="28"/>
        </w:rPr>
        <w:t>考查</w:t>
      </w:r>
    </w:p>
    <w:p w:rsidR="0092004A" w:rsidRDefault="00AE0105">
      <w:pPr>
        <w:pStyle w:val="a8"/>
        <w:tabs>
          <w:tab w:val="left" w:pos="0"/>
        </w:tabs>
        <w:spacing w:before="0" w:after="0" w:line="560" w:lineRule="exact"/>
        <w:ind w:firstLineChars="200" w:firstLine="560"/>
        <w:jc w:val="both"/>
        <w:rPr>
          <w:sz w:val="28"/>
          <w:szCs w:val="28"/>
        </w:rPr>
      </w:pPr>
      <w:r>
        <w:rPr>
          <w:rFonts w:ascii="黑体" w:eastAsia="黑体" w:cs="黑体" w:hint="eastAsia"/>
          <w:sz w:val="28"/>
          <w:szCs w:val="28"/>
        </w:rPr>
        <w:t>适用对象：</w:t>
      </w:r>
      <w:r>
        <w:rPr>
          <w:rFonts w:hint="eastAsia"/>
          <w:sz w:val="28"/>
          <w:szCs w:val="28"/>
        </w:rPr>
        <w:t>工业工程专</w:t>
      </w:r>
      <w:r>
        <w:rPr>
          <w:sz w:val="28"/>
          <w:szCs w:val="28"/>
        </w:rPr>
        <w:t>业</w:t>
      </w:r>
    </w:p>
    <w:p w:rsidR="0092004A" w:rsidRDefault="00AE0105">
      <w:pPr>
        <w:pStyle w:val="a8"/>
        <w:tabs>
          <w:tab w:val="left" w:pos="0"/>
        </w:tabs>
        <w:spacing w:before="0" w:after="0" w:line="560" w:lineRule="exact"/>
        <w:ind w:firstLineChars="200" w:firstLine="560"/>
        <w:jc w:val="both"/>
        <w:rPr>
          <w:sz w:val="28"/>
          <w:szCs w:val="28"/>
        </w:rPr>
      </w:pPr>
      <w:r>
        <w:rPr>
          <w:sz w:val="28"/>
          <w:szCs w:val="28"/>
        </w:rPr>
        <w:t xml:space="preserve">      </w:t>
      </w:r>
      <w:r>
        <w:rPr>
          <w:sz w:val="28"/>
          <w:szCs w:val="28"/>
        </w:rPr>
        <w:sym w:font="Wingdings 2" w:char="00A3"/>
      </w:r>
      <w:r>
        <w:rPr>
          <w:sz w:val="28"/>
          <w:szCs w:val="28"/>
        </w:rPr>
        <w:t>是</w:t>
      </w:r>
      <w:r>
        <w:rPr>
          <w:sz w:val="28"/>
          <w:szCs w:val="28"/>
        </w:rPr>
        <w:t xml:space="preserve">   </w:t>
      </w:r>
      <w:r>
        <w:rPr>
          <w:sz w:val="28"/>
          <w:szCs w:val="28"/>
        </w:rPr>
        <w:sym w:font="Wingdings 2" w:char="0052"/>
      </w:r>
      <w:r>
        <w:rPr>
          <w:sz w:val="28"/>
          <w:szCs w:val="28"/>
        </w:rPr>
        <w:t>否</w:t>
      </w:r>
      <w:r>
        <w:rPr>
          <w:sz w:val="28"/>
          <w:szCs w:val="28"/>
        </w:rPr>
        <w:t xml:space="preserve"> </w:t>
      </w:r>
      <w:r>
        <w:rPr>
          <w:sz w:val="28"/>
          <w:szCs w:val="28"/>
        </w:rPr>
        <w:t>适合作为其他专业学生的个性化选修课</w:t>
      </w:r>
    </w:p>
    <w:p w:rsidR="0092004A" w:rsidRDefault="00AE0105">
      <w:pPr>
        <w:widowControl/>
        <w:ind w:firstLineChars="200" w:firstLine="560"/>
        <w:jc w:val="left"/>
      </w:pPr>
      <w:r>
        <w:rPr>
          <w:rFonts w:ascii="黑体" w:eastAsia="黑体" w:hAnsi="宋体" w:hint="eastAsia"/>
          <w:sz w:val="28"/>
          <w:szCs w:val="28"/>
          <w:lang w:bidi="ar"/>
        </w:rPr>
        <w:t>先修课程：</w:t>
      </w:r>
      <w:r>
        <w:rPr>
          <w:rFonts w:ascii="宋体" w:hAnsi="宋体" w:cs="宋体" w:hint="eastAsia"/>
          <w:sz w:val="28"/>
          <w:szCs w:val="28"/>
        </w:rPr>
        <w:t>管理学</w:t>
      </w:r>
    </w:p>
    <w:p w:rsidR="0092004A" w:rsidRDefault="0092004A">
      <w:pPr>
        <w:spacing w:line="560" w:lineRule="exact"/>
        <w:ind w:firstLineChars="200" w:firstLine="480"/>
        <w:rPr>
          <w:rFonts w:ascii="黑体" w:eastAsia="黑体" w:hAnsi="黑体"/>
          <w:sz w:val="24"/>
          <w:szCs w:val="32"/>
        </w:rPr>
      </w:pPr>
    </w:p>
    <w:p w:rsidR="0092004A" w:rsidRDefault="00AE0105">
      <w:pPr>
        <w:spacing w:line="560" w:lineRule="exact"/>
        <w:ind w:firstLineChars="200" w:firstLine="480"/>
        <w:rPr>
          <w:rFonts w:ascii="黑体" w:eastAsia="黑体" w:hAnsi="黑体"/>
          <w:sz w:val="24"/>
          <w:szCs w:val="32"/>
        </w:rPr>
      </w:pPr>
      <w:r>
        <w:rPr>
          <w:rFonts w:ascii="黑体" w:eastAsia="黑体" w:hAnsi="黑体" w:hint="eastAsia"/>
          <w:sz w:val="24"/>
          <w:szCs w:val="32"/>
        </w:rPr>
        <w:t>一、教学目标</w:t>
      </w:r>
    </w:p>
    <w:p w:rsidR="0092004A" w:rsidRDefault="00AE0105">
      <w:pPr>
        <w:pStyle w:val="a3"/>
        <w:spacing w:line="560" w:lineRule="exact"/>
        <w:rPr>
          <w:rFonts w:ascii="宋体" w:hAnsi="宋体"/>
        </w:rPr>
      </w:pPr>
      <w:r>
        <w:rPr>
          <w:rFonts w:ascii="宋体" w:hAnsi="宋体" w:hint="eastAsia"/>
        </w:rPr>
        <w:t>《</w:t>
      </w:r>
      <w:r w:rsidR="00122D2F" w:rsidRPr="00122D2F">
        <w:rPr>
          <w:rFonts w:ascii="宋体" w:hAnsi="宋体" w:hint="eastAsia"/>
        </w:rPr>
        <w:t>服务运营管理（双语</w:t>
      </w:r>
      <w:r w:rsidR="003F2251">
        <w:rPr>
          <w:rFonts w:ascii="宋体" w:hAnsi="宋体" w:hint="eastAsia"/>
        </w:rPr>
        <w:t>）</w:t>
      </w:r>
      <w:r>
        <w:rPr>
          <w:rFonts w:ascii="宋体" w:hAnsi="宋体" w:hint="eastAsia"/>
        </w:rPr>
        <w:t>》是</w:t>
      </w:r>
      <w:r>
        <w:rPr>
          <w:rFonts w:ascii="宋体" w:hAnsi="宋体"/>
        </w:rPr>
        <w:t>工业工程专业学生的</w:t>
      </w:r>
      <w:r>
        <w:rPr>
          <w:rFonts w:ascii="宋体" w:hAnsi="宋体" w:hint="eastAsia"/>
        </w:rPr>
        <w:t>一门</w:t>
      </w:r>
      <w:r>
        <w:rPr>
          <w:rFonts w:ascii="宋体" w:hAnsi="宋体"/>
        </w:rPr>
        <w:t>专业选修课。</w:t>
      </w:r>
      <w:r>
        <w:rPr>
          <w:rFonts w:ascii="宋体" w:hAnsi="宋体" w:hint="eastAsia"/>
        </w:rPr>
        <w:t>通过</w:t>
      </w:r>
      <w:r>
        <w:rPr>
          <w:rFonts w:ascii="宋体" w:hAnsi="宋体"/>
        </w:rPr>
        <w:t>本课程的学习，</w:t>
      </w:r>
      <w:r>
        <w:rPr>
          <w:rFonts w:ascii="宋体" w:hAnsi="宋体" w:hint="eastAsia"/>
        </w:rPr>
        <w:t>在实现课程思政教学目标前提下，</w:t>
      </w:r>
      <w:r>
        <w:rPr>
          <w:rFonts w:ascii="宋体" w:hAnsi="宋体"/>
        </w:rPr>
        <w:t>使得工业工程学生</w:t>
      </w:r>
      <w:r>
        <w:rPr>
          <w:rFonts w:ascii="宋体" w:hAnsi="宋体" w:hint="eastAsia"/>
        </w:rPr>
        <w:t>学会运用服务运营管理方法和理论解决传统服务业、制造服务业和非赢利组织服务以及政府服务的主要问题</w:t>
      </w:r>
      <w:r>
        <w:rPr>
          <w:rFonts w:ascii="宋体" w:hAnsi="宋体"/>
        </w:rPr>
        <w:t>。</w:t>
      </w:r>
    </w:p>
    <w:p w:rsidR="0092004A" w:rsidRDefault="00AE0105">
      <w:pPr>
        <w:pStyle w:val="a3"/>
        <w:spacing w:line="560" w:lineRule="exact"/>
        <w:rPr>
          <w:rFonts w:ascii="宋体" w:hAnsi="宋体"/>
        </w:rPr>
      </w:pPr>
      <w:r>
        <w:rPr>
          <w:rFonts w:ascii="宋体" w:hAnsi="宋体" w:hint="eastAsia"/>
        </w:rPr>
        <w:t>目标</w:t>
      </w:r>
      <w:r>
        <w:rPr>
          <w:rFonts w:ascii="宋体" w:hAnsi="宋体" w:hint="eastAsia"/>
        </w:rPr>
        <w:t>1</w:t>
      </w:r>
      <w:r>
        <w:rPr>
          <w:rFonts w:ascii="宋体" w:hAnsi="宋体" w:hint="eastAsia"/>
        </w:rPr>
        <w:t>：</w:t>
      </w:r>
      <w:r>
        <w:rPr>
          <w:rFonts w:ascii="宋体" w:hAnsi="宋体" w:hint="eastAsia"/>
        </w:rPr>
        <w:t>能够理解服务运营管理的范围和重要性；；</w:t>
      </w:r>
    </w:p>
    <w:p w:rsidR="0092004A" w:rsidRDefault="00AE0105">
      <w:pPr>
        <w:pStyle w:val="a3"/>
        <w:spacing w:line="560" w:lineRule="exact"/>
        <w:rPr>
          <w:rFonts w:ascii="宋体" w:hAnsi="宋体"/>
        </w:rPr>
      </w:pPr>
      <w:r>
        <w:rPr>
          <w:rFonts w:ascii="宋体" w:hAnsi="宋体" w:hint="eastAsia"/>
        </w:rPr>
        <w:t>目标</w:t>
      </w:r>
      <w:r>
        <w:rPr>
          <w:rFonts w:ascii="宋体" w:hAnsi="宋体" w:hint="eastAsia"/>
        </w:rPr>
        <w:t>2</w:t>
      </w:r>
      <w:r>
        <w:rPr>
          <w:rFonts w:ascii="宋体" w:hAnsi="宋体" w:hint="eastAsia"/>
        </w:rPr>
        <w:t>：能够从服务使用者和服务提供者两方面</w:t>
      </w:r>
      <w:r>
        <w:rPr>
          <w:rFonts w:ascii="宋体" w:hAnsi="宋体" w:hint="eastAsia"/>
        </w:rPr>
        <w:t>进行</w:t>
      </w:r>
      <w:r>
        <w:rPr>
          <w:rFonts w:ascii="宋体" w:hAnsi="宋体" w:hint="eastAsia"/>
        </w:rPr>
        <w:t>分析</w:t>
      </w:r>
      <w:r>
        <w:rPr>
          <w:rFonts w:ascii="宋体" w:hAnsi="宋体"/>
        </w:rPr>
        <w:t>；</w:t>
      </w:r>
    </w:p>
    <w:p w:rsidR="0092004A" w:rsidRDefault="00AE0105">
      <w:pPr>
        <w:pStyle w:val="a3"/>
        <w:spacing w:line="560" w:lineRule="exact"/>
        <w:rPr>
          <w:rFonts w:ascii="宋体" w:hAnsi="宋体"/>
        </w:rPr>
      </w:pPr>
      <w:r>
        <w:rPr>
          <w:rFonts w:ascii="宋体" w:hAnsi="宋体" w:hint="eastAsia"/>
        </w:rPr>
        <w:t>目标</w:t>
      </w:r>
      <w:r>
        <w:rPr>
          <w:rFonts w:ascii="宋体" w:hAnsi="宋体" w:hint="eastAsia"/>
        </w:rPr>
        <w:t>3</w:t>
      </w:r>
      <w:r>
        <w:rPr>
          <w:rFonts w:ascii="宋体" w:hAnsi="宋体" w:hint="eastAsia"/>
        </w:rPr>
        <w:t>：</w:t>
      </w:r>
      <w:r>
        <w:rPr>
          <w:rFonts w:ascii="宋体" w:hAnsi="宋体" w:hint="eastAsia"/>
        </w:rPr>
        <w:t>能够设计能有效提高附加值及改善资源生产率的服务系统</w:t>
      </w:r>
      <w:r>
        <w:rPr>
          <w:rFonts w:ascii="宋体" w:hAnsi="宋体"/>
        </w:rPr>
        <w:t>。</w:t>
      </w:r>
    </w:p>
    <w:p w:rsidR="0092004A" w:rsidRDefault="00AE0105">
      <w:pPr>
        <w:pStyle w:val="a3"/>
        <w:spacing w:line="560" w:lineRule="exact"/>
        <w:ind w:firstLine="482"/>
        <w:rPr>
          <w:rFonts w:ascii="宋体" w:hAnsi="宋体"/>
        </w:rPr>
      </w:pPr>
      <w:r>
        <w:rPr>
          <w:rFonts w:ascii="宋体" w:hint="eastAsia"/>
          <w:b/>
          <w:bCs/>
        </w:rPr>
        <w:t>课程思政目标</w:t>
      </w:r>
      <w:r>
        <w:rPr>
          <w:rFonts w:ascii="宋体" w:hint="eastAsia"/>
        </w:rPr>
        <w:t>：通过课程理论学习，培养学生具有家国情怀、精益求精、勇于创新、不忘初心的思想道德修养，自觉投身于社会主义建设中。</w:t>
      </w:r>
    </w:p>
    <w:p w:rsidR="0092004A" w:rsidRDefault="00AE0105">
      <w:pPr>
        <w:spacing w:line="560" w:lineRule="exact"/>
        <w:ind w:firstLineChars="200" w:firstLine="480"/>
        <w:rPr>
          <w:rFonts w:ascii="仿宋_GB2312" w:eastAsia="仿宋_GB2312"/>
          <w:sz w:val="32"/>
          <w:szCs w:val="32"/>
        </w:rPr>
      </w:pPr>
      <w:r>
        <w:rPr>
          <w:rFonts w:ascii="黑体" w:eastAsia="黑体" w:hAnsi="黑体" w:hint="eastAsia"/>
          <w:bCs/>
          <w:sz w:val="24"/>
          <w:szCs w:val="32"/>
        </w:rPr>
        <w:t>二、教学内容及其与毕业要求的对应关系</w:t>
      </w:r>
    </w:p>
    <w:p w:rsidR="0092004A" w:rsidRDefault="00AE0105">
      <w:pPr>
        <w:pStyle w:val="a3"/>
        <w:spacing w:line="560" w:lineRule="exact"/>
        <w:rPr>
          <w:rFonts w:ascii="宋体" w:hAnsi="宋体"/>
        </w:rPr>
      </w:pPr>
      <w:r>
        <w:rPr>
          <w:rFonts w:ascii="宋体" w:hAnsi="宋体" w:hint="eastAsia"/>
        </w:rPr>
        <w:lastRenderedPageBreak/>
        <w:t>本课程</w:t>
      </w:r>
      <w:r>
        <w:rPr>
          <w:rFonts w:ascii="宋体" w:hAnsi="宋体"/>
        </w:rPr>
        <w:t>教学内容的</w:t>
      </w:r>
      <w:r>
        <w:rPr>
          <w:rFonts w:ascii="宋体" w:hAnsi="宋体" w:hint="eastAsia"/>
        </w:rPr>
        <w:t>讲授方案</w:t>
      </w:r>
      <w:r>
        <w:rPr>
          <w:rFonts w:ascii="宋体" w:hAnsi="宋体"/>
        </w:rPr>
        <w:t>如下：</w:t>
      </w:r>
    </w:p>
    <w:p w:rsidR="0092004A" w:rsidRDefault="00AE0105">
      <w:pPr>
        <w:pStyle w:val="a3"/>
        <w:numPr>
          <w:ilvl w:val="0"/>
          <w:numId w:val="1"/>
        </w:numPr>
        <w:spacing w:line="560" w:lineRule="exact"/>
        <w:ind w:firstLineChars="0"/>
        <w:rPr>
          <w:rFonts w:ascii="宋体" w:hAnsi="宋体"/>
        </w:rPr>
      </w:pPr>
      <w:r>
        <w:rPr>
          <w:rFonts w:ascii="宋体" w:hAnsi="宋体" w:hint="eastAsia"/>
        </w:rPr>
        <w:t>选讲服务运营</w:t>
      </w:r>
      <w:r>
        <w:rPr>
          <w:rFonts w:ascii="宋体" w:hAnsi="宋体"/>
        </w:rPr>
        <w:t>管理</w:t>
      </w:r>
      <w:r>
        <w:rPr>
          <w:rFonts w:ascii="宋体" w:hAnsi="宋体" w:hint="eastAsia"/>
        </w:rPr>
        <w:t>概述；（理论</w:t>
      </w:r>
      <w:r>
        <w:rPr>
          <w:rFonts w:ascii="宋体" w:hAnsi="宋体"/>
        </w:rPr>
        <w:t>教学</w:t>
      </w:r>
      <w:r>
        <w:rPr>
          <w:rFonts w:ascii="宋体" w:hAnsi="宋体" w:hint="eastAsia"/>
        </w:rPr>
        <w:t>）</w:t>
      </w:r>
    </w:p>
    <w:p w:rsidR="0092004A" w:rsidRDefault="00AE0105">
      <w:pPr>
        <w:pStyle w:val="a3"/>
        <w:numPr>
          <w:ilvl w:val="0"/>
          <w:numId w:val="1"/>
        </w:numPr>
        <w:spacing w:line="560" w:lineRule="exact"/>
        <w:ind w:firstLineChars="0"/>
        <w:rPr>
          <w:rFonts w:ascii="宋体" w:hAnsi="宋体"/>
        </w:rPr>
      </w:pPr>
      <w:r>
        <w:rPr>
          <w:rFonts w:ascii="宋体" w:hAnsi="宋体" w:hint="eastAsia"/>
        </w:rPr>
        <w:t>细讲制造与</w:t>
      </w:r>
      <w:r>
        <w:rPr>
          <w:rFonts w:ascii="宋体" w:hAnsi="宋体"/>
        </w:rPr>
        <w:t>服务</w:t>
      </w:r>
      <w:r>
        <w:rPr>
          <w:rFonts w:ascii="宋体" w:hAnsi="宋体" w:hint="eastAsia"/>
        </w:rPr>
        <w:t>、</w:t>
      </w:r>
      <w:r>
        <w:rPr>
          <w:rFonts w:ascii="宋体" w:hAnsi="宋体"/>
        </w:rPr>
        <w:t>服务运营管理</w:t>
      </w:r>
      <w:r>
        <w:rPr>
          <w:rFonts w:ascii="宋体" w:hAnsi="宋体" w:hint="eastAsia"/>
        </w:rPr>
        <w:t>；（理论</w:t>
      </w:r>
      <w:r>
        <w:rPr>
          <w:rFonts w:ascii="宋体" w:hAnsi="宋体" w:hint="eastAsia"/>
        </w:rPr>
        <w:t>+</w:t>
      </w:r>
      <w:r>
        <w:rPr>
          <w:rFonts w:ascii="宋体" w:hAnsi="宋体"/>
        </w:rPr>
        <w:t>实验教学</w:t>
      </w:r>
      <w:r>
        <w:rPr>
          <w:rFonts w:ascii="宋体" w:hAnsi="宋体" w:hint="eastAsia"/>
        </w:rPr>
        <w:t>）</w:t>
      </w:r>
    </w:p>
    <w:p w:rsidR="0092004A" w:rsidRDefault="00AE0105">
      <w:pPr>
        <w:pStyle w:val="a3"/>
        <w:spacing w:line="560" w:lineRule="exact"/>
        <w:ind w:left="900" w:firstLineChars="0" w:firstLine="0"/>
        <w:rPr>
          <w:rFonts w:ascii="宋体" w:hAnsi="宋体"/>
        </w:rPr>
      </w:pPr>
      <w:r>
        <w:rPr>
          <w:rFonts w:ascii="宋体" w:hAnsi="宋体" w:hint="eastAsia"/>
        </w:rPr>
        <w:t>其中，</w:t>
      </w:r>
      <w:r>
        <w:rPr>
          <w:rFonts w:ascii="宋体" w:hAnsi="宋体"/>
        </w:rPr>
        <w:t>实验</w:t>
      </w:r>
      <w:r>
        <w:rPr>
          <w:rFonts w:ascii="宋体" w:hAnsi="宋体" w:hint="eastAsia"/>
        </w:rPr>
        <w:t>教学</w:t>
      </w:r>
      <w:r>
        <w:rPr>
          <w:rFonts w:ascii="宋体" w:hAnsi="宋体"/>
        </w:rPr>
        <w:t>过程中，</w:t>
      </w:r>
      <w:r>
        <w:rPr>
          <w:rFonts w:ascii="宋体" w:hAnsi="宋体" w:hint="eastAsia"/>
        </w:rPr>
        <w:t>通过实际</w:t>
      </w:r>
      <w:r>
        <w:rPr>
          <w:rFonts w:ascii="宋体" w:hAnsi="宋体"/>
        </w:rPr>
        <w:t>案例</w:t>
      </w:r>
      <w:r>
        <w:rPr>
          <w:rFonts w:ascii="宋体" w:hAnsi="宋体" w:hint="eastAsia"/>
        </w:rPr>
        <w:t>分析，帮助</w:t>
      </w:r>
      <w:r>
        <w:rPr>
          <w:rFonts w:ascii="宋体" w:hAnsi="宋体"/>
        </w:rPr>
        <w:t>学生理解</w:t>
      </w:r>
      <w:r>
        <w:rPr>
          <w:rFonts w:ascii="宋体" w:hAnsi="宋体" w:hint="eastAsia"/>
        </w:rPr>
        <w:t>制造业与</w:t>
      </w:r>
      <w:r>
        <w:rPr>
          <w:rFonts w:ascii="宋体" w:hAnsi="宋体"/>
        </w:rPr>
        <w:t>服务业的融合。</w:t>
      </w:r>
    </w:p>
    <w:p w:rsidR="0092004A" w:rsidRDefault="00AE0105">
      <w:pPr>
        <w:pStyle w:val="a3"/>
        <w:numPr>
          <w:ilvl w:val="0"/>
          <w:numId w:val="1"/>
        </w:numPr>
        <w:spacing w:line="560" w:lineRule="exact"/>
        <w:ind w:firstLineChars="0"/>
        <w:rPr>
          <w:rFonts w:ascii="宋体" w:hAnsi="宋体"/>
        </w:rPr>
      </w:pPr>
      <w:r>
        <w:rPr>
          <w:rFonts w:ascii="宋体" w:hAnsi="宋体" w:hint="eastAsia"/>
        </w:rPr>
        <w:t>精</w:t>
      </w:r>
      <w:r>
        <w:rPr>
          <w:rFonts w:ascii="宋体" w:hAnsi="宋体"/>
        </w:rPr>
        <w:t>讲</w:t>
      </w:r>
      <w:r>
        <w:rPr>
          <w:rFonts w:ascii="宋体" w:hAnsi="宋体" w:hint="eastAsia"/>
        </w:rPr>
        <w:t>服务质量</w:t>
      </w:r>
      <w:r>
        <w:rPr>
          <w:rFonts w:ascii="宋体" w:hAnsi="宋体"/>
        </w:rPr>
        <w:t>管理、</w:t>
      </w:r>
      <w:r>
        <w:rPr>
          <w:rFonts w:ascii="宋体" w:hAnsi="宋体" w:hint="eastAsia"/>
        </w:rPr>
        <w:t>服务</w:t>
      </w:r>
      <w:r>
        <w:rPr>
          <w:rFonts w:ascii="宋体" w:hAnsi="宋体"/>
        </w:rPr>
        <w:t>创新</w:t>
      </w:r>
      <w:r>
        <w:rPr>
          <w:rFonts w:ascii="宋体" w:hAnsi="宋体" w:hint="eastAsia"/>
        </w:rPr>
        <w:t>；（理论</w:t>
      </w:r>
      <w:r>
        <w:rPr>
          <w:rFonts w:ascii="宋体" w:hAnsi="宋体"/>
        </w:rPr>
        <w:t>+</w:t>
      </w:r>
      <w:r>
        <w:rPr>
          <w:rFonts w:ascii="宋体" w:hAnsi="宋体"/>
        </w:rPr>
        <w:t>实验教学</w:t>
      </w:r>
      <w:r>
        <w:rPr>
          <w:rFonts w:ascii="宋体" w:hAnsi="宋体" w:hint="eastAsia"/>
        </w:rPr>
        <w:t>）</w:t>
      </w:r>
    </w:p>
    <w:p w:rsidR="0092004A" w:rsidRDefault="00AE0105">
      <w:pPr>
        <w:pStyle w:val="a3"/>
        <w:spacing w:line="560" w:lineRule="exact"/>
        <w:ind w:left="900" w:firstLineChars="0" w:firstLine="0"/>
        <w:rPr>
          <w:rFonts w:ascii="宋体" w:hAnsi="宋体"/>
        </w:rPr>
      </w:pPr>
      <w:r>
        <w:rPr>
          <w:rFonts w:ascii="宋体" w:hAnsi="宋体" w:hint="eastAsia"/>
        </w:rPr>
        <w:t>其中，</w:t>
      </w:r>
      <w:r>
        <w:rPr>
          <w:rFonts w:ascii="宋体" w:hAnsi="宋体"/>
        </w:rPr>
        <w:t>实验</w:t>
      </w:r>
      <w:r>
        <w:rPr>
          <w:rFonts w:ascii="宋体" w:hAnsi="宋体" w:hint="eastAsia"/>
        </w:rPr>
        <w:t>教学</w:t>
      </w:r>
      <w:r>
        <w:rPr>
          <w:rFonts w:ascii="宋体" w:hAnsi="宋体"/>
        </w:rPr>
        <w:t>过程中，</w:t>
      </w:r>
      <w:r>
        <w:rPr>
          <w:rFonts w:ascii="宋体" w:hAnsi="宋体" w:hint="eastAsia"/>
        </w:rPr>
        <w:t>通过实际</w:t>
      </w:r>
      <w:r>
        <w:rPr>
          <w:rFonts w:ascii="宋体" w:hAnsi="宋体"/>
        </w:rPr>
        <w:t>案例分析，</w:t>
      </w:r>
      <w:r>
        <w:rPr>
          <w:rFonts w:ascii="宋体" w:hAnsi="宋体" w:hint="eastAsia"/>
        </w:rPr>
        <w:t>帮助</w:t>
      </w:r>
      <w:r>
        <w:rPr>
          <w:rFonts w:ascii="宋体" w:hAnsi="宋体"/>
        </w:rPr>
        <w:t>学生理解服务创新的</w:t>
      </w:r>
      <w:r>
        <w:rPr>
          <w:rFonts w:ascii="宋体" w:hAnsi="宋体" w:hint="eastAsia"/>
        </w:rPr>
        <w:t>重要性。</w:t>
      </w:r>
    </w:p>
    <w:p w:rsidR="0092004A" w:rsidRDefault="00122D2F">
      <w:pPr>
        <w:spacing w:line="560" w:lineRule="exact"/>
        <w:ind w:firstLineChars="200" w:firstLine="480"/>
        <w:rPr>
          <w:rFonts w:ascii="黑体" w:eastAsia="黑体" w:hAnsi="黑体"/>
          <w:bCs/>
          <w:sz w:val="24"/>
          <w:szCs w:val="32"/>
        </w:rPr>
      </w:pPr>
      <w:r>
        <w:rPr>
          <w:rFonts w:ascii="黑体" w:eastAsia="黑体" w:hAnsi="黑体" w:hint="eastAsia"/>
          <w:bCs/>
          <w:sz w:val="24"/>
          <w:szCs w:val="32"/>
        </w:rPr>
        <w:t>三、各教学环节学时分配</w:t>
      </w:r>
    </w:p>
    <w:p w:rsidR="0092004A" w:rsidRDefault="00AE0105">
      <w:pPr>
        <w:spacing w:line="560" w:lineRule="exact"/>
        <w:jc w:val="center"/>
        <w:rPr>
          <w:rFonts w:ascii="宋体" w:hAnsi="宋体"/>
          <w:b/>
          <w:bCs/>
          <w:sz w:val="24"/>
        </w:rPr>
      </w:pPr>
      <w:r>
        <w:rPr>
          <w:rFonts w:ascii="宋体" w:hAnsi="宋体" w:hint="eastAsia"/>
          <w:b/>
          <w:bCs/>
          <w:sz w:val="24"/>
        </w:rPr>
        <w:t>教学课时分配</w:t>
      </w:r>
    </w:p>
    <w:tbl>
      <w:tblPr>
        <w:tblW w:w="0" w:type="auto"/>
        <w:tblInd w:w="137"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735"/>
        <w:gridCol w:w="3060"/>
        <w:gridCol w:w="1080"/>
        <w:gridCol w:w="1080"/>
        <w:gridCol w:w="1080"/>
        <w:gridCol w:w="885"/>
      </w:tblGrid>
      <w:tr w:rsidR="0092004A">
        <w:trPr>
          <w:trHeight w:val="420"/>
        </w:trPr>
        <w:tc>
          <w:tcPr>
            <w:tcW w:w="735" w:type="dxa"/>
            <w:tcBorders>
              <w:top w:val="single" w:sz="4" w:space="0" w:color="auto"/>
              <w:bottom w:val="single" w:sz="4" w:space="0" w:color="auto"/>
              <w:right w:val="single" w:sz="4" w:space="0" w:color="auto"/>
            </w:tcBorders>
            <w:vAlign w:val="center"/>
          </w:tcPr>
          <w:p w:rsidR="0092004A" w:rsidRDefault="00AE0105">
            <w:pPr>
              <w:spacing w:line="560" w:lineRule="exact"/>
              <w:ind w:leftChars="-7" w:left="-15"/>
              <w:jc w:val="center"/>
              <w:rPr>
                <w:rFonts w:ascii="宋体" w:hAnsi="宋体"/>
                <w:sz w:val="24"/>
              </w:rPr>
            </w:pPr>
            <w:r>
              <w:rPr>
                <w:rFonts w:ascii="宋体" w:hAnsi="宋体" w:hint="eastAsia"/>
                <w:sz w:val="24"/>
              </w:rPr>
              <w:t>序号</w:t>
            </w:r>
          </w:p>
        </w:tc>
        <w:tc>
          <w:tcPr>
            <w:tcW w:w="3060" w:type="dxa"/>
            <w:tcBorders>
              <w:top w:val="single" w:sz="4" w:space="0" w:color="auto"/>
              <w:left w:val="single" w:sz="4" w:space="0" w:color="auto"/>
              <w:bottom w:val="single" w:sz="4" w:space="0" w:color="auto"/>
              <w:right w:val="single" w:sz="4" w:space="0" w:color="auto"/>
            </w:tcBorders>
            <w:vAlign w:val="center"/>
          </w:tcPr>
          <w:p w:rsidR="0092004A" w:rsidRDefault="00AE0105">
            <w:pPr>
              <w:spacing w:line="560" w:lineRule="exact"/>
              <w:jc w:val="center"/>
              <w:rPr>
                <w:rFonts w:ascii="宋体" w:hAnsi="宋体"/>
                <w:sz w:val="24"/>
              </w:rPr>
            </w:pPr>
            <w:r>
              <w:rPr>
                <w:rFonts w:ascii="宋体" w:hAnsi="宋体" w:hint="eastAsia"/>
                <w:color w:val="000000"/>
                <w:sz w:val="24"/>
              </w:rPr>
              <w:t>章节内容</w:t>
            </w:r>
          </w:p>
        </w:tc>
        <w:tc>
          <w:tcPr>
            <w:tcW w:w="1080" w:type="dxa"/>
            <w:tcBorders>
              <w:top w:val="single" w:sz="4" w:space="0" w:color="auto"/>
              <w:left w:val="single" w:sz="4" w:space="0" w:color="auto"/>
              <w:bottom w:val="single" w:sz="4" w:space="0" w:color="auto"/>
              <w:right w:val="single" w:sz="4" w:space="0" w:color="auto"/>
            </w:tcBorders>
            <w:vAlign w:val="center"/>
          </w:tcPr>
          <w:p w:rsidR="0092004A" w:rsidRDefault="00AE0105">
            <w:pPr>
              <w:spacing w:line="560" w:lineRule="exact"/>
              <w:jc w:val="center"/>
              <w:rPr>
                <w:rFonts w:ascii="宋体" w:hAnsi="宋体"/>
                <w:sz w:val="24"/>
              </w:rPr>
            </w:pPr>
            <w:r>
              <w:rPr>
                <w:rFonts w:ascii="宋体" w:hAnsi="宋体" w:hint="eastAsia"/>
                <w:sz w:val="24"/>
              </w:rPr>
              <w:t>讲课</w:t>
            </w:r>
          </w:p>
        </w:tc>
        <w:tc>
          <w:tcPr>
            <w:tcW w:w="1080" w:type="dxa"/>
            <w:tcBorders>
              <w:top w:val="single" w:sz="4" w:space="0" w:color="auto"/>
              <w:left w:val="single" w:sz="4" w:space="0" w:color="auto"/>
              <w:bottom w:val="single" w:sz="4" w:space="0" w:color="auto"/>
              <w:right w:val="single" w:sz="4" w:space="0" w:color="auto"/>
            </w:tcBorders>
            <w:vAlign w:val="center"/>
          </w:tcPr>
          <w:p w:rsidR="0092004A" w:rsidRDefault="00AE0105">
            <w:pPr>
              <w:spacing w:line="560" w:lineRule="exact"/>
              <w:jc w:val="center"/>
              <w:rPr>
                <w:rFonts w:ascii="宋体" w:hAnsi="宋体"/>
                <w:sz w:val="24"/>
              </w:rPr>
            </w:pPr>
            <w:r>
              <w:rPr>
                <w:rFonts w:ascii="宋体" w:hAnsi="宋体" w:hint="eastAsia"/>
                <w:sz w:val="24"/>
              </w:rPr>
              <w:t>实验</w:t>
            </w:r>
          </w:p>
        </w:tc>
        <w:tc>
          <w:tcPr>
            <w:tcW w:w="1080" w:type="dxa"/>
            <w:tcBorders>
              <w:top w:val="single" w:sz="4" w:space="0" w:color="auto"/>
              <w:left w:val="single" w:sz="4" w:space="0" w:color="auto"/>
              <w:bottom w:val="single" w:sz="4" w:space="0" w:color="auto"/>
              <w:right w:val="single" w:sz="4" w:space="0" w:color="auto"/>
            </w:tcBorders>
            <w:vAlign w:val="center"/>
          </w:tcPr>
          <w:p w:rsidR="0092004A" w:rsidRDefault="00AE0105">
            <w:pPr>
              <w:spacing w:line="560" w:lineRule="exact"/>
              <w:jc w:val="center"/>
              <w:rPr>
                <w:rFonts w:ascii="宋体" w:hAnsi="宋体"/>
                <w:sz w:val="24"/>
              </w:rPr>
            </w:pPr>
            <w:r>
              <w:rPr>
                <w:rFonts w:ascii="宋体" w:hAnsi="宋体" w:hint="eastAsia"/>
                <w:color w:val="000000"/>
                <w:sz w:val="24"/>
              </w:rPr>
              <w:t>其他</w:t>
            </w:r>
          </w:p>
        </w:tc>
        <w:tc>
          <w:tcPr>
            <w:tcW w:w="885" w:type="dxa"/>
            <w:tcBorders>
              <w:top w:val="single" w:sz="4" w:space="0" w:color="auto"/>
              <w:left w:val="single" w:sz="4" w:space="0" w:color="auto"/>
              <w:bottom w:val="single" w:sz="4" w:space="0" w:color="auto"/>
            </w:tcBorders>
            <w:vAlign w:val="center"/>
          </w:tcPr>
          <w:p w:rsidR="0092004A" w:rsidRDefault="00AE0105">
            <w:pPr>
              <w:spacing w:line="560" w:lineRule="exact"/>
              <w:jc w:val="center"/>
              <w:rPr>
                <w:rFonts w:ascii="宋体" w:hAnsi="宋体"/>
                <w:sz w:val="24"/>
              </w:rPr>
            </w:pPr>
            <w:r>
              <w:rPr>
                <w:rFonts w:ascii="宋体" w:hAnsi="宋体" w:hint="eastAsia"/>
                <w:color w:val="000000"/>
                <w:sz w:val="24"/>
              </w:rPr>
              <w:t>合计</w:t>
            </w:r>
          </w:p>
        </w:tc>
      </w:tr>
      <w:tr w:rsidR="0092004A">
        <w:trPr>
          <w:trHeight w:val="375"/>
        </w:trPr>
        <w:tc>
          <w:tcPr>
            <w:tcW w:w="735" w:type="dxa"/>
            <w:tcBorders>
              <w:top w:val="single" w:sz="4" w:space="0" w:color="auto"/>
              <w:bottom w:val="single" w:sz="4" w:space="0" w:color="auto"/>
              <w:right w:val="single" w:sz="4" w:space="0" w:color="auto"/>
            </w:tcBorders>
          </w:tcPr>
          <w:p w:rsidR="0092004A" w:rsidRDefault="00AE0105">
            <w:pPr>
              <w:spacing w:line="560" w:lineRule="exact"/>
              <w:jc w:val="center"/>
              <w:rPr>
                <w:rFonts w:ascii="宋体" w:hAnsi="宋体"/>
                <w:bCs/>
                <w:sz w:val="24"/>
              </w:rPr>
            </w:pPr>
            <w:r>
              <w:rPr>
                <w:rFonts w:ascii="宋体" w:hAnsi="宋体" w:hint="eastAsia"/>
                <w:bCs/>
                <w:sz w:val="24"/>
              </w:rPr>
              <w:t>1</w:t>
            </w:r>
          </w:p>
        </w:tc>
        <w:tc>
          <w:tcPr>
            <w:tcW w:w="3060" w:type="dxa"/>
            <w:tcBorders>
              <w:top w:val="single" w:sz="4" w:space="0" w:color="auto"/>
              <w:left w:val="single" w:sz="4" w:space="0" w:color="auto"/>
              <w:bottom w:val="single" w:sz="4" w:space="0" w:color="auto"/>
              <w:right w:val="single" w:sz="4" w:space="0" w:color="auto"/>
            </w:tcBorders>
          </w:tcPr>
          <w:p w:rsidR="0092004A" w:rsidRDefault="00AE0105">
            <w:pPr>
              <w:spacing w:line="560" w:lineRule="exact"/>
              <w:jc w:val="center"/>
              <w:rPr>
                <w:rFonts w:ascii="宋体" w:hAnsi="宋体"/>
                <w:b/>
                <w:bCs/>
                <w:sz w:val="24"/>
              </w:rPr>
            </w:pPr>
            <w:r>
              <w:rPr>
                <w:rFonts w:ascii="宋体" w:hAnsi="宋体" w:hint="eastAsia"/>
                <w:sz w:val="24"/>
              </w:rPr>
              <w:t>服务概述</w:t>
            </w:r>
          </w:p>
        </w:tc>
        <w:tc>
          <w:tcPr>
            <w:tcW w:w="1080" w:type="dxa"/>
            <w:tcBorders>
              <w:top w:val="single" w:sz="4" w:space="0" w:color="auto"/>
              <w:left w:val="single" w:sz="4" w:space="0" w:color="auto"/>
              <w:bottom w:val="single" w:sz="4" w:space="0" w:color="auto"/>
              <w:right w:val="single" w:sz="4" w:space="0" w:color="auto"/>
            </w:tcBorders>
          </w:tcPr>
          <w:p w:rsidR="0092004A" w:rsidRDefault="00AE0105">
            <w:pPr>
              <w:spacing w:line="560" w:lineRule="exact"/>
              <w:jc w:val="center"/>
              <w:rPr>
                <w:rFonts w:ascii="宋体" w:hAnsi="宋体"/>
                <w:b/>
                <w:bCs/>
                <w:sz w:val="24"/>
              </w:rPr>
            </w:pPr>
            <w:r>
              <w:rPr>
                <w:rFonts w:ascii="宋体" w:hAnsi="宋体" w:hint="eastAsia"/>
                <w:b/>
                <w:bCs/>
                <w:sz w:val="24"/>
              </w:rPr>
              <w:t>4</w:t>
            </w:r>
          </w:p>
        </w:tc>
        <w:tc>
          <w:tcPr>
            <w:tcW w:w="1080" w:type="dxa"/>
            <w:tcBorders>
              <w:top w:val="single" w:sz="4" w:space="0" w:color="auto"/>
              <w:left w:val="single" w:sz="4" w:space="0" w:color="auto"/>
              <w:bottom w:val="single" w:sz="4" w:space="0" w:color="auto"/>
              <w:right w:val="single" w:sz="4" w:space="0" w:color="auto"/>
            </w:tcBorders>
          </w:tcPr>
          <w:p w:rsidR="0092004A" w:rsidRDefault="0092004A">
            <w:pPr>
              <w:spacing w:line="560" w:lineRule="exact"/>
              <w:jc w:val="center"/>
              <w:rPr>
                <w:rFonts w:ascii="宋体" w:hAnsi="宋体"/>
                <w:b/>
                <w:bCs/>
                <w:sz w:val="24"/>
              </w:rPr>
            </w:pPr>
          </w:p>
        </w:tc>
        <w:tc>
          <w:tcPr>
            <w:tcW w:w="1080" w:type="dxa"/>
            <w:tcBorders>
              <w:top w:val="single" w:sz="4" w:space="0" w:color="auto"/>
              <w:left w:val="single" w:sz="4" w:space="0" w:color="auto"/>
              <w:bottom w:val="single" w:sz="4" w:space="0" w:color="auto"/>
              <w:right w:val="single" w:sz="4" w:space="0" w:color="auto"/>
            </w:tcBorders>
          </w:tcPr>
          <w:p w:rsidR="0092004A" w:rsidRDefault="0092004A">
            <w:pPr>
              <w:spacing w:line="560" w:lineRule="exact"/>
              <w:jc w:val="center"/>
              <w:rPr>
                <w:rFonts w:ascii="宋体" w:hAnsi="宋体"/>
                <w:b/>
                <w:bCs/>
                <w:sz w:val="24"/>
              </w:rPr>
            </w:pPr>
          </w:p>
        </w:tc>
        <w:tc>
          <w:tcPr>
            <w:tcW w:w="885" w:type="dxa"/>
            <w:tcBorders>
              <w:top w:val="single" w:sz="4" w:space="0" w:color="auto"/>
              <w:left w:val="single" w:sz="4" w:space="0" w:color="auto"/>
              <w:bottom w:val="single" w:sz="4" w:space="0" w:color="auto"/>
            </w:tcBorders>
          </w:tcPr>
          <w:p w:rsidR="0092004A" w:rsidRDefault="0092004A">
            <w:pPr>
              <w:spacing w:line="560" w:lineRule="exact"/>
              <w:jc w:val="center"/>
              <w:rPr>
                <w:rFonts w:ascii="宋体" w:hAnsi="宋体"/>
                <w:b/>
                <w:bCs/>
                <w:sz w:val="24"/>
              </w:rPr>
            </w:pPr>
          </w:p>
        </w:tc>
      </w:tr>
      <w:tr w:rsidR="0092004A">
        <w:trPr>
          <w:trHeight w:val="540"/>
        </w:trPr>
        <w:tc>
          <w:tcPr>
            <w:tcW w:w="735" w:type="dxa"/>
            <w:tcBorders>
              <w:top w:val="single" w:sz="4" w:space="0" w:color="auto"/>
              <w:bottom w:val="single" w:sz="4" w:space="0" w:color="auto"/>
              <w:right w:val="single" w:sz="4" w:space="0" w:color="auto"/>
            </w:tcBorders>
          </w:tcPr>
          <w:p w:rsidR="0092004A" w:rsidRDefault="00AE0105">
            <w:pPr>
              <w:spacing w:line="560" w:lineRule="exact"/>
              <w:jc w:val="center"/>
              <w:rPr>
                <w:rFonts w:ascii="宋体" w:hAnsi="宋体"/>
                <w:bCs/>
                <w:sz w:val="24"/>
              </w:rPr>
            </w:pPr>
            <w:r>
              <w:rPr>
                <w:rFonts w:ascii="宋体" w:hAnsi="宋体" w:hint="eastAsia"/>
                <w:bCs/>
                <w:sz w:val="24"/>
              </w:rPr>
              <w:t>2</w:t>
            </w:r>
          </w:p>
        </w:tc>
        <w:tc>
          <w:tcPr>
            <w:tcW w:w="3060" w:type="dxa"/>
            <w:tcBorders>
              <w:top w:val="single" w:sz="4" w:space="0" w:color="auto"/>
              <w:left w:val="single" w:sz="4" w:space="0" w:color="auto"/>
              <w:bottom w:val="single" w:sz="4" w:space="0" w:color="auto"/>
              <w:right w:val="single" w:sz="4" w:space="0" w:color="auto"/>
            </w:tcBorders>
          </w:tcPr>
          <w:p w:rsidR="0092004A" w:rsidRDefault="00AE0105">
            <w:pPr>
              <w:spacing w:line="560" w:lineRule="exact"/>
              <w:jc w:val="center"/>
              <w:rPr>
                <w:rFonts w:ascii="宋体" w:hAnsi="宋体"/>
                <w:bCs/>
                <w:sz w:val="24"/>
              </w:rPr>
            </w:pPr>
            <w:r>
              <w:rPr>
                <w:rFonts w:ascii="宋体" w:hAnsi="宋体" w:hint="eastAsia"/>
                <w:sz w:val="24"/>
              </w:rPr>
              <w:t>制造与服务</w:t>
            </w:r>
          </w:p>
        </w:tc>
        <w:tc>
          <w:tcPr>
            <w:tcW w:w="1080" w:type="dxa"/>
            <w:tcBorders>
              <w:top w:val="single" w:sz="4" w:space="0" w:color="auto"/>
              <w:left w:val="single" w:sz="4" w:space="0" w:color="auto"/>
              <w:bottom w:val="single" w:sz="4" w:space="0" w:color="auto"/>
              <w:right w:val="single" w:sz="4" w:space="0" w:color="auto"/>
            </w:tcBorders>
          </w:tcPr>
          <w:p w:rsidR="0092004A" w:rsidRDefault="00AE0105">
            <w:pPr>
              <w:spacing w:line="560" w:lineRule="exact"/>
              <w:jc w:val="center"/>
              <w:rPr>
                <w:rFonts w:ascii="宋体" w:hAnsi="宋体"/>
                <w:b/>
                <w:bCs/>
                <w:sz w:val="24"/>
              </w:rPr>
            </w:pPr>
            <w:r>
              <w:rPr>
                <w:rFonts w:ascii="宋体" w:hAnsi="宋体" w:hint="eastAsia"/>
                <w:b/>
                <w:bCs/>
                <w:sz w:val="24"/>
              </w:rPr>
              <w:t>6</w:t>
            </w:r>
          </w:p>
        </w:tc>
        <w:tc>
          <w:tcPr>
            <w:tcW w:w="1080" w:type="dxa"/>
            <w:tcBorders>
              <w:top w:val="single" w:sz="4" w:space="0" w:color="auto"/>
              <w:left w:val="single" w:sz="4" w:space="0" w:color="auto"/>
              <w:bottom w:val="single" w:sz="4" w:space="0" w:color="auto"/>
              <w:right w:val="single" w:sz="4" w:space="0" w:color="auto"/>
            </w:tcBorders>
          </w:tcPr>
          <w:p w:rsidR="0092004A" w:rsidRDefault="0092004A">
            <w:pPr>
              <w:spacing w:line="560" w:lineRule="exact"/>
              <w:jc w:val="center"/>
              <w:rPr>
                <w:rFonts w:ascii="宋体" w:hAnsi="宋体"/>
                <w:b/>
                <w:bCs/>
                <w:sz w:val="24"/>
              </w:rPr>
            </w:pPr>
          </w:p>
        </w:tc>
        <w:tc>
          <w:tcPr>
            <w:tcW w:w="1080" w:type="dxa"/>
            <w:tcBorders>
              <w:top w:val="single" w:sz="4" w:space="0" w:color="auto"/>
              <w:left w:val="single" w:sz="4" w:space="0" w:color="auto"/>
              <w:bottom w:val="single" w:sz="4" w:space="0" w:color="auto"/>
              <w:right w:val="single" w:sz="4" w:space="0" w:color="auto"/>
            </w:tcBorders>
          </w:tcPr>
          <w:p w:rsidR="0092004A" w:rsidRDefault="0092004A">
            <w:pPr>
              <w:spacing w:line="560" w:lineRule="exact"/>
              <w:jc w:val="center"/>
              <w:rPr>
                <w:rFonts w:ascii="宋体" w:hAnsi="宋体"/>
                <w:b/>
                <w:bCs/>
                <w:sz w:val="24"/>
              </w:rPr>
            </w:pPr>
          </w:p>
        </w:tc>
        <w:tc>
          <w:tcPr>
            <w:tcW w:w="885" w:type="dxa"/>
            <w:tcBorders>
              <w:top w:val="single" w:sz="4" w:space="0" w:color="auto"/>
              <w:left w:val="single" w:sz="4" w:space="0" w:color="auto"/>
              <w:bottom w:val="single" w:sz="4" w:space="0" w:color="auto"/>
            </w:tcBorders>
          </w:tcPr>
          <w:p w:rsidR="0092004A" w:rsidRDefault="0092004A">
            <w:pPr>
              <w:spacing w:line="560" w:lineRule="exact"/>
              <w:jc w:val="center"/>
              <w:rPr>
                <w:rFonts w:ascii="宋体" w:hAnsi="宋体"/>
                <w:b/>
                <w:bCs/>
                <w:sz w:val="24"/>
              </w:rPr>
            </w:pPr>
          </w:p>
        </w:tc>
      </w:tr>
      <w:tr w:rsidR="0092004A">
        <w:trPr>
          <w:trHeight w:val="540"/>
        </w:trPr>
        <w:tc>
          <w:tcPr>
            <w:tcW w:w="735" w:type="dxa"/>
            <w:tcBorders>
              <w:top w:val="single" w:sz="4" w:space="0" w:color="auto"/>
              <w:bottom w:val="single" w:sz="4" w:space="0" w:color="auto"/>
              <w:right w:val="single" w:sz="4" w:space="0" w:color="auto"/>
            </w:tcBorders>
          </w:tcPr>
          <w:p w:rsidR="0092004A" w:rsidRDefault="00AE0105">
            <w:pPr>
              <w:spacing w:line="560" w:lineRule="exact"/>
              <w:jc w:val="center"/>
              <w:rPr>
                <w:rFonts w:ascii="宋体" w:hAnsi="宋体"/>
                <w:bCs/>
                <w:sz w:val="24"/>
              </w:rPr>
            </w:pPr>
            <w:r>
              <w:rPr>
                <w:rFonts w:ascii="宋体" w:hAnsi="宋体" w:hint="eastAsia"/>
                <w:bCs/>
                <w:sz w:val="24"/>
              </w:rPr>
              <w:t>3</w:t>
            </w:r>
          </w:p>
        </w:tc>
        <w:tc>
          <w:tcPr>
            <w:tcW w:w="3060" w:type="dxa"/>
            <w:tcBorders>
              <w:top w:val="single" w:sz="4" w:space="0" w:color="auto"/>
              <w:left w:val="single" w:sz="4" w:space="0" w:color="auto"/>
              <w:bottom w:val="single" w:sz="4" w:space="0" w:color="auto"/>
              <w:right w:val="single" w:sz="4" w:space="0" w:color="auto"/>
            </w:tcBorders>
          </w:tcPr>
          <w:p w:rsidR="0092004A" w:rsidRDefault="00AE0105">
            <w:pPr>
              <w:spacing w:line="560" w:lineRule="exact"/>
              <w:jc w:val="center"/>
              <w:rPr>
                <w:rFonts w:ascii="宋体" w:hAnsi="宋体"/>
                <w:bCs/>
                <w:sz w:val="24"/>
              </w:rPr>
            </w:pPr>
            <w:r>
              <w:rPr>
                <w:rFonts w:ascii="宋体" w:hAnsi="宋体" w:hint="eastAsia"/>
                <w:sz w:val="24"/>
              </w:rPr>
              <w:t>服务运营管理</w:t>
            </w:r>
          </w:p>
        </w:tc>
        <w:tc>
          <w:tcPr>
            <w:tcW w:w="1080" w:type="dxa"/>
            <w:tcBorders>
              <w:top w:val="single" w:sz="4" w:space="0" w:color="auto"/>
              <w:left w:val="single" w:sz="4" w:space="0" w:color="auto"/>
              <w:bottom w:val="single" w:sz="4" w:space="0" w:color="auto"/>
              <w:right w:val="single" w:sz="4" w:space="0" w:color="auto"/>
            </w:tcBorders>
          </w:tcPr>
          <w:p w:rsidR="0092004A" w:rsidRDefault="00AE0105">
            <w:pPr>
              <w:spacing w:line="560" w:lineRule="exact"/>
              <w:jc w:val="center"/>
              <w:rPr>
                <w:rFonts w:ascii="宋体" w:hAnsi="宋体"/>
                <w:b/>
                <w:bCs/>
                <w:sz w:val="24"/>
              </w:rPr>
            </w:pPr>
            <w:r>
              <w:rPr>
                <w:rFonts w:ascii="宋体" w:hAnsi="宋体" w:hint="eastAsia"/>
                <w:b/>
                <w:bCs/>
                <w:sz w:val="24"/>
              </w:rPr>
              <w:t>8</w:t>
            </w:r>
          </w:p>
        </w:tc>
        <w:tc>
          <w:tcPr>
            <w:tcW w:w="1080" w:type="dxa"/>
            <w:tcBorders>
              <w:top w:val="single" w:sz="4" w:space="0" w:color="auto"/>
              <w:left w:val="single" w:sz="4" w:space="0" w:color="auto"/>
              <w:bottom w:val="single" w:sz="4" w:space="0" w:color="auto"/>
              <w:right w:val="single" w:sz="4" w:space="0" w:color="auto"/>
            </w:tcBorders>
          </w:tcPr>
          <w:p w:rsidR="0092004A" w:rsidRDefault="00AE0105">
            <w:pPr>
              <w:spacing w:line="560" w:lineRule="exact"/>
              <w:jc w:val="center"/>
              <w:rPr>
                <w:rFonts w:ascii="宋体" w:hAnsi="宋体"/>
                <w:b/>
                <w:bCs/>
                <w:sz w:val="24"/>
              </w:rPr>
            </w:pPr>
            <w:r>
              <w:rPr>
                <w:rFonts w:ascii="宋体" w:hAnsi="宋体" w:hint="eastAsia"/>
                <w:b/>
                <w:bCs/>
                <w:sz w:val="24"/>
              </w:rPr>
              <w:t>4</w:t>
            </w:r>
          </w:p>
        </w:tc>
        <w:tc>
          <w:tcPr>
            <w:tcW w:w="1080" w:type="dxa"/>
            <w:tcBorders>
              <w:top w:val="single" w:sz="4" w:space="0" w:color="auto"/>
              <w:left w:val="single" w:sz="4" w:space="0" w:color="auto"/>
              <w:bottom w:val="single" w:sz="4" w:space="0" w:color="auto"/>
              <w:right w:val="single" w:sz="4" w:space="0" w:color="auto"/>
            </w:tcBorders>
          </w:tcPr>
          <w:p w:rsidR="0092004A" w:rsidRDefault="0092004A">
            <w:pPr>
              <w:spacing w:line="560" w:lineRule="exact"/>
              <w:jc w:val="center"/>
              <w:rPr>
                <w:rFonts w:ascii="宋体" w:hAnsi="宋体"/>
                <w:b/>
                <w:bCs/>
                <w:sz w:val="24"/>
              </w:rPr>
            </w:pPr>
          </w:p>
        </w:tc>
        <w:tc>
          <w:tcPr>
            <w:tcW w:w="885" w:type="dxa"/>
            <w:tcBorders>
              <w:top w:val="single" w:sz="4" w:space="0" w:color="auto"/>
              <w:left w:val="single" w:sz="4" w:space="0" w:color="auto"/>
              <w:bottom w:val="single" w:sz="4" w:space="0" w:color="auto"/>
            </w:tcBorders>
          </w:tcPr>
          <w:p w:rsidR="0092004A" w:rsidRDefault="0092004A">
            <w:pPr>
              <w:spacing w:line="560" w:lineRule="exact"/>
              <w:jc w:val="center"/>
              <w:rPr>
                <w:rFonts w:ascii="宋体" w:hAnsi="宋体"/>
                <w:b/>
                <w:bCs/>
                <w:sz w:val="24"/>
              </w:rPr>
            </w:pPr>
          </w:p>
        </w:tc>
      </w:tr>
      <w:tr w:rsidR="0092004A">
        <w:trPr>
          <w:trHeight w:val="540"/>
        </w:trPr>
        <w:tc>
          <w:tcPr>
            <w:tcW w:w="735" w:type="dxa"/>
            <w:tcBorders>
              <w:top w:val="single" w:sz="4" w:space="0" w:color="auto"/>
              <w:bottom w:val="single" w:sz="4" w:space="0" w:color="auto"/>
              <w:right w:val="single" w:sz="4" w:space="0" w:color="auto"/>
            </w:tcBorders>
          </w:tcPr>
          <w:p w:rsidR="0092004A" w:rsidRDefault="00AE0105">
            <w:pPr>
              <w:spacing w:line="560" w:lineRule="exact"/>
              <w:jc w:val="center"/>
              <w:rPr>
                <w:rFonts w:ascii="宋体" w:hAnsi="宋体"/>
                <w:bCs/>
                <w:sz w:val="24"/>
              </w:rPr>
            </w:pPr>
            <w:r>
              <w:rPr>
                <w:rFonts w:ascii="宋体" w:hAnsi="宋体" w:hint="eastAsia"/>
                <w:bCs/>
                <w:sz w:val="24"/>
              </w:rPr>
              <w:t>4</w:t>
            </w:r>
          </w:p>
        </w:tc>
        <w:tc>
          <w:tcPr>
            <w:tcW w:w="3060" w:type="dxa"/>
            <w:tcBorders>
              <w:top w:val="single" w:sz="4" w:space="0" w:color="auto"/>
              <w:left w:val="single" w:sz="4" w:space="0" w:color="auto"/>
              <w:bottom w:val="single" w:sz="4" w:space="0" w:color="auto"/>
              <w:right w:val="single" w:sz="4" w:space="0" w:color="auto"/>
            </w:tcBorders>
          </w:tcPr>
          <w:p w:rsidR="0092004A" w:rsidRDefault="00AE0105">
            <w:pPr>
              <w:spacing w:line="560" w:lineRule="exact"/>
              <w:jc w:val="center"/>
              <w:rPr>
                <w:rFonts w:ascii="宋体" w:hAnsi="宋体"/>
                <w:bCs/>
                <w:sz w:val="24"/>
              </w:rPr>
            </w:pPr>
            <w:r>
              <w:rPr>
                <w:rFonts w:ascii="宋体" w:hAnsi="宋体" w:hint="eastAsia"/>
                <w:sz w:val="24"/>
              </w:rPr>
              <w:t>服务质量管理、服务创新</w:t>
            </w:r>
          </w:p>
        </w:tc>
        <w:tc>
          <w:tcPr>
            <w:tcW w:w="1080" w:type="dxa"/>
            <w:tcBorders>
              <w:top w:val="single" w:sz="4" w:space="0" w:color="auto"/>
              <w:left w:val="single" w:sz="4" w:space="0" w:color="auto"/>
              <w:bottom w:val="single" w:sz="4" w:space="0" w:color="auto"/>
              <w:right w:val="single" w:sz="4" w:space="0" w:color="auto"/>
            </w:tcBorders>
          </w:tcPr>
          <w:p w:rsidR="0092004A" w:rsidRDefault="00AE0105">
            <w:pPr>
              <w:spacing w:line="560" w:lineRule="exact"/>
              <w:jc w:val="center"/>
              <w:rPr>
                <w:rFonts w:ascii="宋体" w:hAnsi="宋体"/>
                <w:b/>
                <w:bCs/>
                <w:sz w:val="24"/>
              </w:rPr>
            </w:pPr>
            <w:r>
              <w:rPr>
                <w:rFonts w:ascii="宋体" w:hAnsi="宋体" w:hint="eastAsia"/>
                <w:b/>
                <w:bCs/>
                <w:sz w:val="24"/>
              </w:rPr>
              <w:t>6</w:t>
            </w:r>
          </w:p>
        </w:tc>
        <w:tc>
          <w:tcPr>
            <w:tcW w:w="1080" w:type="dxa"/>
            <w:tcBorders>
              <w:top w:val="single" w:sz="4" w:space="0" w:color="auto"/>
              <w:left w:val="single" w:sz="4" w:space="0" w:color="auto"/>
              <w:bottom w:val="single" w:sz="4" w:space="0" w:color="auto"/>
              <w:right w:val="single" w:sz="4" w:space="0" w:color="auto"/>
            </w:tcBorders>
          </w:tcPr>
          <w:p w:rsidR="0092004A" w:rsidRDefault="00AE0105">
            <w:pPr>
              <w:spacing w:line="560" w:lineRule="exact"/>
              <w:jc w:val="center"/>
              <w:rPr>
                <w:rFonts w:ascii="宋体" w:hAnsi="宋体"/>
                <w:b/>
                <w:bCs/>
                <w:sz w:val="24"/>
              </w:rPr>
            </w:pPr>
            <w:r>
              <w:rPr>
                <w:rFonts w:ascii="宋体" w:hAnsi="宋体" w:hint="eastAsia"/>
                <w:b/>
                <w:bCs/>
                <w:sz w:val="24"/>
              </w:rPr>
              <w:t>4</w:t>
            </w:r>
          </w:p>
        </w:tc>
        <w:tc>
          <w:tcPr>
            <w:tcW w:w="1080" w:type="dxa"/>
            <w:tcBorders>
              <w:top w:val="single" w:sz="4" w:space="0" w:color="auto"/>
              <w:left w:val="single" w:sz="4" w:space="0" w:color="auto"/>
              <w:bottom w:val="single" w:sz="4" w:space="0" w:color="auto"/>
              <w:right w:val="single" w:sz="4" w:space="0" w:color="auto"/>
            </w:tcBorders>
          </w:tcPr>
          <w:p w:rsidR="0092004A" w:rsidRDefault="0092004A">
            <w:pPr>
              <w:spacing w:line="560" w:lineRule="exact"/>
              <w:jc w:val="center"/>
              <w:rPr>
                <w:rFonts w:ascii="宋体" w:hAnsi="宋体"/>
                <w:b/>
                <w:bCs/>
                <w:sz w:val="24"/>
              </w:rPr>
            </w:pPr>
          </w:p>
        </w:tc>
        <w:tc>
          <w:tcPr>
            <w:tcW w:w="885" w:type="dxa"/>
            <w:tcBorders>
              <w:top w:val="single" w:sz="4" w:space="0" w:color="auto"/>
              <w:left w:val="single" w:sz="4" w:space="0" w:color="auto"/>
              <w:bottom w:val="single" w:sz="4" w:space="0" w:color="auto"/>
            </w:tcBorders>
          </w:tcPr>
          <w:p w:rsidR="0092004A" w:rsidRDefault="0092004A">
            <w:pPr>
              <w:spacing w:line="560" w:lineRule="exact"/>
              <w:jc w:val="center"/>
              <w:rPr>
                <w:rFonts w:ascii="宋体" w:hAnsi="宋体"/>
                <w:b/>
                <w:bCs/>
                <w:sz w:val="24"/>
              </w:rPr>
            </w:pPr>
          </w:p>
        </w:tc>
      </w:tr>
      <w:tr w:rsidR="0092004A">
        <w:trPr>
          <w:trHeight w:val="450"/>
        </w:trPr>
        <w:tc>
          <w:tcPr>
            <w:tcW w:w="735" w:type="dxa"/>
            <w:tcBorders>
              <w:top w:val="single" w:sz="4" w:space="0" w:color="auto"/>
              <w:bottom w:val="single" w:sz="4" w:space="0" w:color="auto"/>
              <w:right w:val="single" w:sz="4" w:space="0" w:color="auto"/>
            </w:tcBorders>
          </w:tcPr>
          <w:p w:rsidR="0092004A" w:rsidRDefault="00AE0105">
            <w:pPr>
              <w:spacing w:line="560" w:lineRule="exact"/>
              <w:jc w:val="center"/>
              <w:rPr>
                <w:rFonts w:ascii="宋体" w:hAnsi="宋体"/>
                <w:b/>
                <w:bCs/>
                <w:sz w:val="24"/>
              </w:rPr>
            </w:pPr>
            <w:r>
              <w:rPr>
                <w:rFonts w:ascii="宋体" w:hAnsi="宋体" w:hint="eastAsia"/>
                <w:b/>
                <w:bCs/>
                <w:color w:val="000000"/>
                <w:sz w:val="24"/>
              </w:rPr>
              <w:t>合计</w:t>
            </w:r>
          </w:p>
        </w:tc>
        <w:tc>
          <w:tcPr>
            <w:tcW w:w="3060" w:type="dxa"/>
            <w:tcBorders>
              <w:top w:val="single" w:sz="4" w:space="0" w:color="auto"/>
              <w:left w:val="single" w:sz="4" w:space="0" w:color="auto"/>
              <w:bottom w:val="single" w:sz="4" w:space="0" w:color="auto"/>
              <w:right w:val="single" w:sz="4" w:space="0" w:color="auto"/>
            </w:tcBorders>
          </w:tcPr>
          <w:p w:rsidR="0092004A" w:rsidRDefault="0092004A">
            <w:pPr>
              <w:spacing w:line="560" w:lineRule="exact"/>
              <w:jc w:val="center"/>
              <w:rPr>
                <w:rFonts w:ascii="宋体" w:hAnsi="宋体"/>
                <w:b/>
                <w:bCs/>
                <w:sz w:val="24"/>
              </w:rPr>
            </w:pPr>
          </w:p>
        </w:tc>
        <w:tc>
          <w:tcPr>
            <w:tcW w:w="1080" w:type="dxa"/>
            <w:tcBorders>
              <w:top w:val="single" w:sz="4" w:space="0" w:color="auto"/>
              <w:left w:val="single" w:sz="4" w:space="0" w:color="auto"/>
              <w:bottom w:val="single" w:sz="4" w:space="0" w:color="auto"/>
              <w:right w:val="single" w:sz="4" w:space="0" w:color="auto"/>
            </w:tcBorders>
          </w:tcPr>
          <w:p w:rsidR="0092004A" w:rsidRDefault="00AE0105">
            <w:pPr>
              <w:spacing w:line="560" w:lineRule="exact"/>
              <w:jc w:val="center"/>
              <w:rPr>
                <w:rFonts w:ascii="宋体" w:hAnsi="宋体"/>
                <w:b/>
                <w:bCs/>
                <w:sz w:val="24"/>
              </w:rPr>
            </w:pPr>
            <w:r>
              <w:rPr>
                <w:rFonts w:ascii="宋体" w:hAnsi="宋体"/>
                <w:b/>
                <w:bCs/>
                <w:sz w:val="24"/>
              </w:rPr>
              <w:t>24</w:t>
            </w:r>
          </w:p>
        </w:tc>
        <w:tc>
          <w:tcPr>
            <w:tcW w:w="1080" w:type="dxa"/>
            <w:tcBorders>
              <w:top w:val="single" w:sz="4" w:space="0" w:color="auto"/>
              <w:left w:val="single" w:sz="4" w:space="0" w:color="auto"/>
              <w:bottom w:val="single" w:sz="4" w:space="0" w:color="auto"/>
              <w:right w:val="single" w:sz="4" w:space="0" w:color="auto"/>
            </w:tcBorders>
          </w:tcPr>
          <w:p w:rsidR="0092004A" w:rsidRDefault="00AE0105">
            <w:pPr>
              <w:spacing w:line="560" w:lineRule="exact"/>
              <w:jc w:val="center"/>
              <w:rPr>
                <w:rFonts w:ascii="宋体" w:hAnsi="宋体"/>
                <w:b/>
                <w:bCs/>
                <w:sz w:val="24"/>
              </w:rPr>
            </w:pPr>
            <w:r>
              <w:rPr>
                <w:rFonts w:ascii="宋体" w:hAnsi="宋体" w:hint="eastAsia"/>
                <w:b/>
                <w:bCs/>
                <w:sz w:val="24"/>
              </w:rPr>
              <w:t>8</w:t>
            </w:r>
          </w:p>
        </w:tc>
        <w:tc>
          <w:tcPr>
            <w:tcW w:w="1080" w:type="dxa"/>
            <w:tcBorders>
              <w:top w:val="single" w:sz="4" w:space="0" w:color="auto"/>
              <w:left w:val="single" w:sz="4" w:space="0" w:color="auto"/>
              <w:bottom w:val="single" w:sz="4" w:space="0" w:color="auto"/>
              <w:right w:val="single" w:sz="4" w:space="0" w:color="auto"/>
            </w:tcBorders>
          </w:tcPr>
          <w:p w:rsidR="0092004A" w:rsidRDefault="0092004A">
            <w:pPr>
              <w:spacing w:line="560" w:lineRule="exact"/>
              <w:jc w:val="center"/>
              <w:rPr>
                <w:rFonts w:ascii="宋体" w:hAnsi="宋体"/>
                <w:b/>
                <w:bCs/>
                <w:sz w:val="24"/>
              </w:rPr>
            </w:pPr>
          </w:p>
        </w:tc>
        <w:tc>
          <w:tcPr>
            <w:tcW w:w="885" w:type="dxa"/>
            <w:tcBorders>
              <w:top w:val="single" w:sz="4" w:space="0" w:color="auto"/>
              <w:left w:val="single" w:sz="4" w:space="0" w:color="auto"/>
              <w:bottom w:val="single" w:sz="4" w:space="0" w:color="auto"/>
            </w:tcBorders>
          </w:tcPr>
          <w:p w:rsidR="0092004A" w:rsidRDefault="00AE0105">
            <w:pPr>
              <w:spacing w:line="560" w:lineRule="exact"/>
              <w:jc w:val="center"/>
              <w:rPr>
                <w:rFonts w:ascii="宋体" w:hAnsi="宋体"/>
                <w:b/>
                <w:bCs/>
                <w:sz w:val="24"/>
              </w:rPr>
            </w:pPr>
            <w:r>
              <w:rPr>
                <w:rFonts w:ascii="宋体" w:hAnsi="宋体" w:hint="eastAsia"/>
                <w:b/>
                <w:bCs/>
                <w:sz w:val="24"/>
              </w:rPr>
              <w:t>32</w:t>
            </w:r>
          </w:p>
        </w:tc>
      </w:tr>
    </w:tbl>
    <w:p w:rsidR="0092004A" w:rsidRDefault="00AE0105">
      <w:pPr>
        <w:spacing w:line="560" w:lineRule="exact"/>
        <w:ind w:firstLineChars="200" w:firstLine="480"/>
        <w:rPr>
          <w:rFonts w:ascii="黑体" w:eastAsia="黑体" w:hAnsi="黑体"/>
          <w:bCs/>
          <w:sz w:val="24"/>
          <w:szCs w:val="32"/>
        </w:rPr>
      </w:pPr>
      <w:r>
        <w:rPr>
          <w:rFonts w:ascii="黑体" w:eastAsia="黑体" w:hAnsi="黑体" w:hint="eastAsia"/>
          <w:bCs/>
          <w:sz w:val="24"/>
          <w:szCs w:val="32"/>
        </w:rPr>
        <w:t>四、教学内容</w:t>
      </w:r>
    </w:p>
    <w:p w:rsidR="0092004A" w:rsidRDefault="00AE0105">
      <w:pPr>
        <w:pStyle w:val="a3"/>
        <w:spacing w:line="560" w:lineRule="exact"/>
        <w:rPr>
          <w:rFonts w:ascii="宋体" w:hAnsi="宋体"/>
        </w:rPr>
      </w:pPr>
      <w:r>
        <w:rPr>
          <w:rFonts w:ascii="宋体" w:hAnsi="宋体" w:hint="eastAsia"/>
        </w:rPr>
        <w:t>第</w:t>
      </w:r>
      <w:r>
        <w:rPr>
          <w:rFonts w:ascii="宋体" w:hAnsi="宋体" w:hint="eastAsia"/>
        </w:rPr>
        <w:t>1</w:t>
      </w:r>
      <w:r>
        <w:rPr>
          <w:rFonts w:ascii="宋体" w:hAnsi="宋体" w:hint="eastAsia"/>
        </w:rPr>
        <w:t>章</w:t>
      </w:r>
      <w:r>
        <w:rPr>
          <w:rFonts w:ascii="宋体" w:hAnsi="宋体" w:hint="eastAsia"/>
        </w:rPr>
        <w:t xml:space="preserve"> </w:t>
      </w:r>
      <w:r>
        <w:rPr>
          <w:rFonts w:ascii="宋体" w:hAnsi="宋体" w:hint="eastAsia"/>
        </w:rPr>
        <w:t>服务概述</w:t>
      </w:r>
      <w:r>
        <w:rPr>
          <w:rFonts w:ascii="宋体" w:hAnsi="宋体" w:hint="eastAsia"/>
        </w:rPr>
        <w:t xml:space="preserve"> </w:t>
      </w:r>
    </w:p>
    <w:p w:rsidR="0092004A" w:rsidRDefault="00AE0105">
      <w:pPr>
        <w:pStyle w:val="a3"/>
        <w:spacing w:line="560" w:lineRule="exact"/>
        <w:rPr>
          <w:rFonts w:ascii="宋体" w:hAnsi="宋体"/>
        </w:rPr>
      </w:pPr>
      <w:r>
        <w:rPr>
          <w:rFonts w:ascii="宋体" w:hAnsi="宋体" w:hint="eastAsia"/>
        </w:rPr>
        <w:t>1.1</w:t>
      </w:r>
      <w:r>
        <w:rPr>
          <w:rFonts w:ascii="宋体" w:hAnsi="宋体" w:hint="eastAsia"/>
        </w:rPr>
        <w:t>服务经济</w:t>
      </w:r>
      <w:r>
        <w:rPr>
          <w:rFonts w:ascii="宋体" w:hAnsi="宋体" w:hint="eastAsia"/>
        </w:rPr>
        <w:t xml:space="preserve"> </w:t>
      </w:r>
      <w:r>
        <w:rPr>
          <w:rFonts w:ascii="宋体" w:hAnsi="宋体" w:hint="eastAsia"/>
        </w:rPr>
        <w:t>（了解）</w:t>
      </w:r>
    </w:p>
    <w:p w:rsidR="0092004A" w:rsidRDefault="00AE0105">
      <w:pPr>
        <w:pStyle w:val="a3"/>
        <w:spacing w:line="560" w:lineRule="exact"/>
        <w:rPr>
          <w:rFonts w:ascii="宋体" w:hAnsi="宋体"/>
        </w:rPr>
      </w:pPr>
      <w:r>
        <w:rPr>
          <w:rFonts w:ascii="宋体" w:hAnsi="宋体" w:hint="eastAsia"/>
        </w:rPr>
        <w:t>1.2</w:t>
      </w:r>
      <w:r>
        <w:rPr>
          <w:rFonts w:ascii="宋体" w:hAnsi="宋体" w:hint="eastAsia"/>
        </w:rPr>
        <w:t>服务业</w:t>
      </w:r>
      <w:r>
        <w:rPr>
          <w:rFonts w:ascii="宋体" w:hAnsi="宋体" w:hint="eastAsia"/>
        </w:rPr>
        <w:t xml:space="preserve"> </w:t>
      </w:r>
      <w:r>
        <w:rPr>
          <w:rFonts w:ascii="宋体" w:hAnsi="宋体" w:hint="eastAsia"/>
        </w:rPr>
        <w:t>（了解）</w:t>
      </w:r>
    </w:p>
    <w:p w:rsidR="0092004A" w:rsidRDefault="00AE0105">
      <w:pPr>
        <w:pStyle w:val="a3"/>
        <w:spacing w:line="560" w:lineRule="exact"/>
        <w:rPr>
          <w:rFonts w:ascii="宋体" w:hAnsi="宋体"/>
        </w:rPr>
      </w:pPr>
      <w:r>
        <w:rPr>
          <w:rFonts w:ascii="宋体" w:hAnsi="宋体" w:hint="eastAsia"/>
        </w:rPr>
        <w:t>1.3</w:t>
      </w:r>
      <w:r>
        <w:rPr>
          <w:rFonts w:ascii="宋体" w:hAnsi="宋体" w:hint="eastAsia"/>
        </w:rPr>
        <w:t>服务科学</w:t>
      </w:r>
      <w:r>
        <w:rPr>
          <w:rFonts w:ascii="宋体" w:hAnsi="宋体" w:hint="eastAsia"/>
        </w:rPr>
        <w:t xml:space="preserve">  </w:t>
      </w:r>
      <w:r>
        <w:rPr>
          <w:rFonts w:ascii="宋体" w:hAnsi="宋体" w:hint="eastAsia"/>
        </w:rPr>
        <w:t>（了解）</w:t>
      </w:r>
    </w:p>
    <w:p w:rsidR="0092004A" w:rsidRDefault="00AE0105">
      <w:pPr>
        <w:pStyle w:val="a3"/>
        <w:spacing w:line="560" w:lineRule="exact"/>
        <w:rPr>
          <w:rFonts w:ascii="宋体" w:hAnsi="宋体"/>
        </w:rPr>
      </w:pPr>
      <w:r>
        <w:rPr>
          <w:rFonts w:ascii="宋体" w:hAnsi="宋体" w:hint="eastAsia"/>
        </w:rPr>
        <w:t>1.4</w:t>
      </w:r>
      <w:r>
        <w:rPr>
          <w:rFonts w:ascii="宋体" w:hAnsi="宋体" w:hint="eastAsia"/>
        </w:rPr>
        <w:t>服务及其特性</w:t>
      </w:r>
      <w:r>
        <w:rPr>
          <w:rFonts w:ascii="宋体" w:hAnsi="宋体" w:hint="eastAsia"/>
        </w:rPr>
        <w:t xml:space="preserve"> </w:t>
      </w:r>
      <w:r>
        <w:rPr>
          <w:rFonts w:ascii="宋体" w:hAnsi="宋体" w:hint="eastAsia"/>
        </w:rPr>
        <w:t>（了解）</w:t>
      </w:r>
    </w:p>
    <w:p w:rsidR="0092004A" w:rsidRDefault="00AE0105">
      <w:pPr>
        <w:pStyle w:val="a3"/>
        <w:spacing w:line="560" w:lineRule="exact"/>
        <w:rPr>
          <w:rFonts w:ascii="宋体" w:hAnsi="宋体"/>
        </w:rPr>
      </w:pPr>
      <w:r>
        <w:rPr>
          <w:rFonts w:ascii="宋体" w:hAnsi="宋体" w:hint="eastAsia"/>
        </w:rPr>
        <w:t>1.5</w:t>
      </w:r>
      <w:r>
        <w:rPr>
          <w:rFonts w:ascii="宋体" w:hAnsi="宋体" w:hint="eastAsia"/>
        </w:rPr>
        <w:t>服务的分类（了解）</w:t>
      </w:r>
    </w:p>
    <w:p w:rsidR="0092004A" w:rsidRDefault="00AE0105">
      <w:pPr>
        <w:pStyle w:val="a3"/>
        <w:spacing w:line="560" w:lineRule="exact"/>
        <w:rPr>
          <w:rFonts w:ascii="宋体" w:hAnsi="宋体"/>
        </w:rPr>
      </w:pPr>
      <w:r>
        <w:rPr>
          <w:rFonts w:ascii="宋体" w:hAnsi="宋体" w:hint="eastAsia"/>
        </w:rPr>
        <w:t>本章节</w:t>
      </w:r>
      <w:r>
        <w:rPr>
          <w:rFonts w:ascii="宋体" w:hAnsi="宋体"/>
        </w:rPr>
        <w:t>的</w:t>
      </w:r>
      <w:r>
        <w:rPr>
          <w:rFonts w:ascii="宋体" w:hAnsi="宋体" w:hint="eastAsia"/>
        </w:rPr>
        <w:t>教学</w:t>
      </w:r>
      <w:r>
        <w:rPr>
          <w:rFonts w:ascii="宋体" w:hAnsi="宋体"/>
        </w:rPr>
        <w:t>内容为</w:t>
      </w:r>
      <w:r>
        <w:rPr>
          <w:rFonts w:ascii="宋体" w:hAnsi="宋体" w:hint="eastAsia"/>
        </w:rPr>
        <w:t>了解服务概述。其中，</w:t>
      </w:r>
      <w:r>
        <w:rPr>
          <w:rFonts w:ascii="宋体" w:hAnsi="宋体"/>
        </w:rPr>
        <w:t>重点</w:t>
      </w:r>
      <w:r>
        <w:rPr>
          <w:rFonts w:ascii="宋体" w:hAnsi="宋体" w:hint="eastAsia"/>
        </w:rPr>
        <w:t>为服务</w:t>
      </w:r>
      <w:r>
        <w:rPr>
          <w:rFonts w:ascii="宋体" w:hAnsi="宋体"/>
        </w:rPr>
        <w:t>科学</w:t>
      </w:r>
      <w:r>
        <w:rPr>
          <w:rFonts w:ascii="宋体" w:hAnsi="宋体" w:hint="eastAsia"/>
        </w:rPr>
        <w:t>。</w:t>
      </w:r>
    </w:p>
    <w:p w:rsidR="0092004A" w:rsidRDefault="00AE0105">
      <w:pPr>
        <w:pStyle w:val="a3"/>
        <w:spacing w:line="560" w:lineRule="exact"/>
        <w:rPr>
          <w:rFonts w:ascii="宋体" w:hAnsi="宋体"/>
        </w:rPr>
      </w:pPr>
      <w:r>
        <w:rPr>
          <w:rFonts w:ascii="宋体" w:hAnsi="宋体" w:hint="eastAsia"/>
        </w:rPr>
        <w:lastRenderedPageBreak/>
        <w:t>第</w:t>
      </w:r>
      <w:r>
        <w:rPr>
          <w:rFonts w:ascii="宋体" w:hAnsi="宋体" w:hint="eastAsia"/>
        </w:rPr>
        <w:t>2</w:t>
      </w:r>
      <w:r>
        <w:rPr>
          <w:rFonts w:ascii="宋体" w:hAnsi="宋体" w:hint="eastAsia"/>
        </w:rPr>
        <w:t>章</w:t>
      </w:r>
      <w:r>
        <w:rPr>
          <w:rFonts w:ascii="宋体" w:hAnsi="宋体" w:hint="eastAsia"/>
        </w:rPr>
        <w:t xml:space="preserve"> </w:t>
      </w:r>
      <w:r>
        <w:rPr>
          <w:rFonts w:ascii="宋体" w:hAnsi="宋体" w:hint="eastAsia"/>
        </w:rPr>
        <w:t>制造与服务</w:t>
      </w:r>
      <w:r>
        <w:rPr>
          <w:rFonts w:ascii="宋体" w:hAnsi="宋体" w:hint="eastAsia"/>
        </w:rPr>
        <w:t xml:space="preserve"> </w:t>
      </w:r>
    </w:p>
    <w:p w:rsidR="0092004A" w:rsidRDefault="00AE0105">
      <w:pPr>
        <w:pStyle w:val="a3"/>
        <w:spacing w:line="560" w:lineRule="exact"/>
        <w:rPr>
          <w:rFonts w:ascii="宋体" w:hAnsi="宋体"/>
        </w:rPr>
      </w:pPr>
      <w:r>
        <w:rPr>
          <w:rFonts w:ascii="宋体" w:hAnsi="宋体" w:hint="eastAsia"/>
        </w:rPr>
        <w:t xml:space="preserve">2.1 </w:t>
      </w:r>
      <w:r>
        <w:rPr>
          <w:rFonts w:ascii="宋体" w:hAnsi="宋体" w:hint="eastAsia"/>
        </w:rPr>
        <w:t>服务与制造融合的发展历程与意义（了解）</w:t>
      </w:r>
      <w:r>
        <w:rPr>
          <w:rFonts w:ascii="宋体" w:hAnsi="宋体" w:hint="eastAsia"/>
        </w:rPr>
        <w:t xml:space="preserve"> </w:t>
      </w:r>
    </w:p>
    <w:p w:rsidR="0092004A" w:rsidRDefault="00AE0105">
      <w:pPr>
        <w:pStyle w:val="a3"/>
        <w:spacing w:line="560" w:lineRule="exact"/>
        <w:rPr>
          <w:rFonts w:ascii="宋体" w:hAnsi="宋体"/>
        </w:rPr>
      </w:pPr>
      <w:r>
        <w:rPr>
          <w:rFonts w:ascii="宋体" w:hAnsi="宋体" w:hint="eastAsia"/>
        </w:rPr>
        <w:t>2.2</w:t>
      </w:r>
      <w:r>
        <w:rPr>
          <w:rFonts w:ascii="宋体" w:hAnsi="宋体" w:hint="eastAsia"/>
        </w:rPr>
        <w:t>制造的服务化（掌握）</w:t>
      </w:r>
      <w:r>
        <w:rPr>
          <w:rFonts w:ascii="宋体" w:hAnsi="宋体" w:hint="eastAsia"/>
        </w:rPr>
        <w:t xml:space="preserve"> </w:t>
      </w:r>
    </w:p>
    <w:p w:rsidR="0092004A" w:rsidRDefault="00AE0105">
      <w:pPr>
        <w:pStyle w:val="a3"/>
        <w:spacing w:line="560" w:lineRule="exact"/>
        <w:rPr>
          <w:rFonts w:ascii="宋体" w:hAnsi="宋体"/>
        </w:rPr>
      </w:pPr>
      <w:r>
        <w:rPr>
          <w:rFonts w:ascii="宋体" w:hAnsi="宋体" w:hint="eastAsia"/>
        </w:rPr>
        <w:t>2.3</w:t>
      </w:r>
      <w:r>
        <w:rPr>
          <w:rFonts w:ascii="宋体" w:hAnsi="宋体" w:hint="eastAsia"/>
        </w:rPr>
        <w:t>服务的工业化</w:t>
      </w:r>
      <w:r>
        <w:rPr>
          <w:rFonts w:ascii="宋体" w:hAnsi="宋体" w:hint="eastAsia"/>
        </w:rPr>
        <w:t xml:space="preserve"> </w:t>
      </w:r>
      <w:r>
        <w:rPr>
          <w:rFonts w:ascii="宋体" w:hAnsi="宋体" w:hint="eastAsia"/>
        </w:rPr>
        <w:t>（掌握）</w:t>
      </w:r>
    </w:p>
    <w:p w:rsidR="0092004A" w:rsidRDefault="00AE0105">
      <w:pPr>
        <w:pStyle w:val="a3"/>
        <w:spacing w:line="560" w:lineRule="exact"/>
        <w:rPr>
          <w:rFonts w:ascii="宋体" w:hAnsi="宋体"/>
        </w:rPr>
      </w:pPr>
      <w:r>
        <w:rPr>
          <w:rFonts w:ascii="宋体" w:hAnsi="宋体" w:hint="eastAsia"/>
        </w:rPr>
        <w:t>2.4</w:t>
      </w:r>
      <w:r>
        <w:rPr>
          <w:rFonts w:ascii="宋体" w:hAnsi="宋体" w:hint="eastAsia"/>
        </w:rPr>
        <w:t>服务与制造融合的要素与典型（掌握）</w:t>
      </w:r>
    </w:p>
    <w:p w:rsidR="0092004A" w:rsidRDefault="00AE0105">
      <w:pPr>
        <w:pStyle w:val="a3"/>
        <w:spacing w:line="560" w:lineRule="exact"/>
        <w:rPr>
          <w:rFonts w:ascii="宋体" w:hAnsi="宋体"/>
        </w:rPr>
      </w:pPr>
      <w:r>
        <w:rPr>
          <w:rFonts w:ascii="宋体" w:hAnsi="宋体" w:hint="eastAsia"/>
        </w:rPr>
        <w:t>本章节</w:t>
      </w:r>
      <w:r>
        <w:rPr>
          <w:rFonts w:ascii="宋体" w:hAnsi="宋体"/>
        </w:rPr>
        <w:t>的</w:t>
      </w:r>
      <w:r>
        <w:rPr>
          <w:rFonts w:ascii="宋体" w:hAnsi="宋体" w:hint="eastAsia"/>
        </w:rPr>
        <w:t>教学</w:t>
      </w:r>
      <w:r>
        <w:rPr>
          <w:rFonts w:ascii="宋体" w:hAnsi="宋体"/>
        </w:rPr>
        <w:t>内容为</w:t>
      </w:r>
      <w:r>
        <w:rPr>
          <w:rFonts w:ascii="宋体" w:hAnsi="宋体" w:hint="eastAsia"/>
        </w:rPr>
        <w:t>掌握制造与服务。其中，</w:t>
      </w:r>
      <w:r>
        <w:rPr>
          <w:rFonts w:ascii="宋体" w:hAnsi="宋体"/>
        </w:rPr>
        <w:t>重点是</w:t>
      </w:r>
      <w:r>
        <w:rPr>
          <w:rFonts w:ascii="宋体" w:hAnsi="宋体" w:hint="eastAsia"/>
        </w:rPr>
        <w:t>制造的</w:t>
      </w:r>
      <w:r>
        <w:rPr>
          <w:rFonts w:ascii="宋体" w:hAnsi="宋体"/>
        </w:rPr>
        <w:t>服务化、服务的工业化</w:t>
      </w:r>
      <w:r>
        <w:rPr>
          <w:rFonts w:ascii="宋体" w:hAnsi="宋体" w:hint="eastAsia"/>
        </w:rPr>
        <w:t>，</w:t>
      </w:r>
      <w:r>
        <w:rPr>
          <w:rFonts w:ascii="宋体" w:hAnsi="宋体"/>
        </w:rPr>
        <w:t>也是难点</w:t>
      </w:r>
      <w:r>
        <w:rPr>
          <w:rFonts w:ascii="宋体" w:hAnsi="宋体" w:hint="eastAsia"/>
        </w:rPr>
        <w:t>所在。</w:t>
      </w:r>
    </w:p>
    <w:p w:rsidR="0092004A" w:rsidRDefault="00AE0105">
      <w:pPr>
        <w:pStyle w:val="a3"/>
        <w:spacing w:line="560" w:lineRule="exact"/>
        <w:ind w:firstLine="482"/>
        <w:rPr>
          <w:rFonts w:ascii="宋体" w:hAnsi="宋体"/>
        </w:rPr>
      </w:pPr>
      <w:r>
        <w:rPr>
          <w:rFonts w:hint="eastAsia"/>
          <w:b/>
          <w:bCs/>
          <w:szCs w:val="32"/>
        </w:rPr>
        <w:t>课程思政切入点：</w:t>
      </w:r>
      <w:r>
        <w:rPr>
          <w:rFonts w:hint="eastAsia"/>
          <w:szCs w:val="32"/>
        </w:rPr>
        <w:t>通过理论学习、培养学生科学思维方法和创新精神，穿插我国服务经济及服务科学发展历程中的制造的服务化相关案例宣扬家国情怀、精益求精、勇于创新、不忘初心的匠心精神。</w:t>
      </w:r>
    </w:p>
    <w:p w:rsidR="0092004A" w:rsidRDefault="00AE0105">
      <w:pPr>
        <w:pStyle w:val="a3"/>
        <w:spacing w:line="560" w:lineRule="exact"/>
        <w:rPr>
          <w:rFonts w:ascii="宋体" w:hAnsi="宋体"/>
        </w:rPr>
      </w:pPr>
      <w:r>
        <w:rPr>
          <w:rFonts w:ascii="宋体" w:hAnsi="宋体" w:hint="eastAsia"/>
        </w:rPr>
        <w:t>第</w:t>
      </w:r>
      <w:r>
        <w:rPr>
          <w:rFonts w:ascii="宋体" w:hAnsi="宋体" w:hint="eastAsia"/>
        </w:rPr>
        <w:t>3</w:t>
      </w:r>
      <w:r>
        <w:rPr>
          <w:rFonts w:ascii="宋体" w:hAnsi="宋体" w:hint="eastAsia"/>
        </w:rPr>
        <w:t>章</w:t>
      </w:r>
      <w:r>
        <w:rPr>
          <w:rFonts w:ascii="宋体" w:hAnsi="宋体" w:hint="eastAsia"/>
        </w:rPr>
        <w:t xml:space="preserve"> </w:t>
      </w:r>
      <w:r>
        <w:rPr>
          <w:rFonts w:ascii="宋体" w:hAnsi="宋体" w:hint="eastAsia"/>
        </w:rPr>
        <w:t>服务运营管理</w:t>
      </w:r>
      <w:r>
        <w:rPr>
          <w:rFonts w:ascii="宋体" w:hAnsi="宋体" w:hint="eastAsia"/>
        </w:rPr>
        <w:t xml:space="preserve"> </w:t>
      </w:r>
    </w:p>
    <w:p w:rsidR="0092004A" w:rsidRDefault="00AE0105">
      <w:pPr>
        <w:pStyle w:val="a3"/>
        <w:spacing w:line="560" w:lineRule="exact"/>
        <w:rPr>
          <w:rFonts w:ascii="宋体" w:hAnsi="宋体"/>
        </w:rPr>
      </w:pPr>
      <w:r>
        <w:rPr>
          <w:rFonts w:ascii="宋体" w:hAnsi="宋体" w:hint="eastAsia"/>
        </w:rPr>
        <w:t>3.1</w:t>
      </w:r>
      <w:r>
        <w:rPr>
          <w:rFonts w:ascii="宋体" w:hAnsi="宋体" w:hint="eastAsia"/>
        </w:rPr>
        <w:t>服务运营管理的概述</w:t>
      </w:r>
      <w:r>
        <w:rPr>
          <w:rFonts w:ascii="宋体" w:hAnsi="宋体" w:hint="eastAsia"/>
        </w:rPr>
        <w:t xml:space="preserve"> </w:t>
      </w:r>
      <w:r>
        <w:rPr>
          <w:rFonts w:ascii="宋体" w:hAnsi="宋体" w:hint="eastAsia"/>
        </w:rPr>
        <w:t>（了解）</w:t>
      </w:r>
    </w:p>
    <w:p w:rsidR="0092004A" w:rsidRDefault="00AE0105">
      <w:pPr>
        <w:pStyle w:val="a3"/>
        <w:spacing w:line="560" w:lineRule="exact"/>
        <w:rPr>
          <w:rFonts w:ascii="宋体" w:hAnsi="宋体"/>
        </w:rPr>
      </w:pPr>
      <w:r>
        <w:rPr>
          <w:rFonts w:ascii="宋体" w:hAnsi="宋体" w:hint="eastAsia"/>
        </w:rPr>
        <w:t>3.2</w:t>
      </w:r>
      <w:r>
        <w:rPr>
          <w:rFonts w:ascii="宋体" w:hAnsi="宋体" w:hint="eastAsia"/>
        </w:rPr>
        <w:t>服务运营管理的特点（掌握）</w:t>
      </w:r>
      <w:r>
        <w:rPr>
          <w:rFonts w:ascii="宋体" w:hAnsi="宋体" w:hint="eastAsia"/>
        </w:rPr>
        <w:t xml:space="preserve"> </w:t>
      </w:r>
    </w:p>
    <w:p w:rsidR="0092004A" w:rsidRDefault="00AE0105">
      <w:pPr>
        <w:pStyle w:val="a3"/>
        <w:spacing w:line="560" w:lineRule="exact"/>
        <w:rPr>
          <w:rFonts w:ascii="宋体" w:hAnsi="宋体"/>
        </w:rPr>
      </w:pPr>
      <w:r>
        <w:rPr>
          <w:rFonts w:ascii="宋体" w:hAnsi="宋体" w:hint="eastAsia"/>
        </w:rPr>
        <w:t>3.3</w:t>
      </w:r>
      <w:r>
        <w:rPr>
          <w:rFonts w:ascii="宋体" w:hAnsi="宋体" w:hint="eastAsia"/>
        </w:rPr>
        <w:t>服务运营管理的类型</w:t>
      </w:r>
      <w:r>
        <w:rPr>
          <w:rFonts w:ascii="宋体" w:hAnsi="宋体" w:hint="eastAsia"/>
        </w:rPr>
        <w:t xml:space="preserve"> </w:t>
      </w:r>
      <w:r>
        <w:rPr>
          <w:rFonts w:ascii="宋体" w:hAnsi="宋体" w:hint="eastAsia"/>
        </w:rPr>
        <w:t>（掌握）</w:t>
      </w:r>
    </w:p>
    <w:p w:rsidR="0092004A" w:rsidRDefault="00AE0105">
      <w:pPr>
        <w:pStyle w:val="a3"/>
        <w:spacing w:line="560" w:lineRule="exact"/>
        <w:rPr>
          <w:rFonts w:ascii="宋体" w:hAnsi="宋体"/>
        </w:rPr>
      </w:pPr>
      <w:r>
        <w:rPr>
          <w:rFonts w:ascii="宋体" w:hAnsi="宋体" w:hint="eastAsia"/>
        </w:rPr>
        <w:t>3.4</w:t>
      </w:r>
      <w:r>
        <w:rPr>
          <w:rFonts w:ascii="宋体" w:hAnsi="宋体" w:hint="eastAsia"/>
        </w:rPr>
        <w:t>服务运营管理的基本理论框架（掌握）</w:t>
      </w:r>
    </w:p>
    <w:p w:rsidR="0092004A" w:rsidRDefault="00AE0105">
      <w:pPr>
        <w:pStyle w:val="a3"/>
        <w:spacing w:line="560" w:lineRule="exact"/>
        <w:rPr>
          <w:rFonts w:ascii="宋体" w:hAnsi="宋体"/>
        </w:rPr>
      </w:pPr>
      <w:r>
        <w:rPr>
          <w:rFonts w:ascii="宋体" w:hAnsi="宋体" w:hint="eastAsia"/>
        </w:rPr>
        <w:t>本章节</w:t>
      </w:r>
      <w:r>
        <w:rPr>
          <w:rFonts w:ascii="宋体" w:hAnsi="宋体"/>
        </w:rPr>
        <w:t>的</w:t>
      </w:r>
      <w:r>
        <w:rPr>
          <w:rFonts w:ascii="宋体" w:hAnsi="宋体" w:hint="eastAsia"/>
        </w:rPr>
        <w:t>教学</w:t>
      </w:r>
      <w:r>
        <w:rPr>
          <w:rFonts w:ascii="宋体" w:hAnsi="宋体"/>
        </w:rPr>
        <w:t>内容为</w:t>
      </w:r>
      <w:r>
        <w:rPr>
          <w:rFonts w:ascii="宋体" w:hAnsi="宋体" w:hint="eastAsia"/>
        </w:rPr>
        <w:t>掌握精益</w:t>
      </w:r>
      <w:r>
        <w:rPr>
          <w:rFonts w:ascii="宋体" w:hAnsi="宋体" w:hint="eastAsia"/>
        </w:rPr>
        <w:t>6</w:t>
      </w:r>
      <w:r>
        <w:rPr>
          <w:rFonts w:ascii="宋体" w:hAnsi="宋体" w:hint="eastAsia"/>
        </w:rPr>
        <w:t>σ问题解决流程。其中，以课程思政为切入点</w:t>
      </w:r>
      <w:r>
        <w:rPr>
          <w:rFonts w:ascii="宋体" w:hAnsi="宋体"/>
        </w:rPr>
        <w:t>重点</w:t>
      </w:r>
      <w:r>
        <w:rPr>
          <w:rFonts w:ascii="宋体" w:hAnsi="宋体" w:hint="eastAsia"/>
        </w:rPr>
        <w:t>讲授各阶段</w:t>
      </w:r>
      <w:r>
        <w:rPr>
          <w:rFonts w:ascii="宋体" w:hAnsi="宋体"/>
        </w:rPr>
        <w:t>的实施</w:t>
      </w:r>
      <w:r>
        <w:rPr>
          <w:rFonts w:ascii="宋体" w:hAnsi="宋体" w:hint="eastAsia"/>
        </w:rPr>
        <w:t>工具</w:t>
      </w:r>
      <w:r>
        <w:rPr>
          <w:rFonts w:ascii="宋体" w:hAnsi="宋体"/>
        </w:rPr>
        <w:t>及内容</w:t>
      </w:r>
      <w:r>
        <w:rPr>
          <w:rFonts w:ascii="宋体" w:hAnsi="宋体" w:hint="eastAsia"/>
        </w:rPr>
        <w:t>。课程</w:t>
      </w:r>
      <w:r>
        <w:rPr>
          <w:rFonts w:ascii="宋体" w:hAnsi="宋体"/>
        </w:rPr>
        <w:t>的考核要求</w:t>
      </w:r>
      <w:r>
        <w:rPr>
          <w:rFonts w:ascii="宋体" w:hAnsi="宋体" w:hint="eastAsia"/>
        </w:rPr>
        <w:t>是有关各阶段工具</w:t>
      </w:r>
      <w:r>
        <w:rPr>
          <w:rFonts w:ascii="宋体" w:hAnsi="宋体"/>
        </w:rPr>
        <w:t>方法的实际应用</w:t>
      </w:r>
      <w:r>
        <w:rPr>
          <w:rFonts w:ascii="宋体" w:hAnsi="宋体" w:hint="eastAsia"/>
        </w:rPr>
        <w:t>。</w:t>
      </w:r>
    </w:p>
    <w:p w:rsidR="0092004A" w:rsidRDefault="00AE0105">
      <w:pPr>
        <w:pStyle w:val="a3"/>
        <w:spacing w:line="560" w:lineRule="exact"/>
        <w:rPr>
          <w:rFonts w:ascii="宋体" w:hAnsi="宋体"/>
        </w:rPr>
      </w:pPr>
      <w:r>
        <w:rPr>
          <w:rFonts w:ascii="宋体" w:hAnsi="宋体" w:hint="eastAsia"/>
        </w:rPr>
        <w:t>第</w:t>
      </w:r>
      <w:r>
        <w:rPr>
          <w:rFonts w:ascii="宋体" w:hAnsi="宋体" w:hint="eastAsia"/>
        </w:rPr>
        <w:t>4</w:t>
      </w:r>
      <w:r>
        <w:rPr>
          <w:rFonts w:ascii="宋体" w:hAnsi="宋体" w:hint="eastAsia"/>
        </w:rPr>
        <w:t>章</w:t>
      </w:r>
      <w:r>
        <w:rPr>
          <w:rFonts w:ascii="宋体" w:hAnsi="宋体" w:hint="eastAsia"/>
        </w:rPr>
        <w:t xml:space="preserve"> </w:t>
      </w:r>
      <w:r>
        <w:rPr>
          <w:rFonts w:ascii="宋体" w:hAnsi="宋体" w:hint="eastAsia"/>
        </w:rPr>
        <w:t>服务质量</w:t>
      </w:r>
      <w:r>
        <w:rPr>
          <w:rFonts w:ascii="宋体" w:hAnsi="宋体"/>
        </w:rPr>
        <w:t>管理</w:t>
      </w:r>
      <w:r>
        <w:rPr>
          <w:rFonts w:ascii="宋体" w:hAnsi="宋体" w:hint="eastAsia"/>
        </w:rPr>
        <w:t>、</w:t>
      </w:r>
      <w:r>
        <w:rPr>
          <w:rFonts w:ascii="宋体" w:hAnsi="宋体"/>
        </w:rPr>
        <w:t>服务创新</w:t>
      </w:r>
    </w:p>
    <w:p w:rsidR="0092004A" w:rsidRDefault="00AE0105">
      <w:pPr>
        <w:pStyle w:val="a3"/>
        <w:spacing w:line="560" w:lineRule="exact"/>
        <w:rPr>
          <w:rFonts w:ascii="宋体" w:hAnsi="宋体"/>
        </w:rPr>
      </w:pPr>
      <w:r>
        <w:rPr>
          <w:rFonts w:ascii="宋体" w:hAnsi="宋体" w:hint="eastAsia"/>
        </w:rPr>
        <w:t xml:space="preserve">4.1 </w:t>
      </w:r>
      <w:r>
        <w:rPr>
          <w:rFonts w:ascii="宋体" w:hAnsi="宋体" w:hint="eastAsia"/>
        </w:rPr>
        <w:t>服务</w:t>
      </w:r>
      <w:r>
        <w:rPr>
          <w:rFonts w:ascii="宋体" w:hAnsi="宋体"/>
        </w:rPr>
        <w:t>质量管理</w:t>
      </w:r>
      <w:r>
        <w:rPr>
          <w:rFonts w:ascii="宋体" w:hAnsi="宋体" w:hint="eastAsia"/>
        </w:rPr>
        <w:t>（运用）</w:t>
      </w:r>
    </w:p>
    <w:p w:rsidR="0092004A" w:rsidRDefault="00AE0105">
      <w:pPr>
        <w:pStyle w:val="a3"/>
        <w:spacing w:line="560" w:lineRule="exact"/>
        <w:rPr>
          <w:rFonts w:ascii="宋体" w:hAnsi="宋体"/>
        </w:rPr>
      </w:pPr>
      <w:r>
        <w:rPr>
          <w:rFonts w:ascii="宋体" w:hAnsi="宋体" w:hint="eastAsia"/>
        </w:rPr>
        <w:t xml:space="preserve">4.2 </w:t>
      </w:r>
      <w:r>
        <w:rPr>
          <w:rFonts w:ascii="宋体" w:hAnsi="宋体" w:hint="eastAsia"/>
        </w:rPr>
        <w:t>服务创新（运用）</w:t>
      </w:r>
    </w:p>
    <w:p w:rsidR="0092004A" w:rsidRDefault="00AE0105">
      <w:pPr>
        <w:pStyle w:val="a3"/>
        <w:spacing w:line="560" w:lineRule="exact"/>
        <w:rPr>
          <w:rFonts w:ascii="宋体" w:hAnsi="宋体"/>
        </w:rPr>
      </w:pPr>
      <w:r>
        <w:rPr>
          <w:rFonts w:ascii="宋体" w:hAnsi="宋体" w:hint="eastAsia"/>
        </w:rPr>
        <w:t>本章节</w:t>
      </w:r>
      <w:r>
        <w:rPr>
          <w:rFonts w:ascii="宋体" w:hAnsi="宋体"/>
        </w:rPr>
        <w:t>的</w:t>
      </w:r>
      <w:r>
        <w:rPr>
          <w:rFonts w:ascii="宋体" w:hAnsi="宋体" w:hint="eastAsia"/>
        </w:rPr>
        <w:t>教学</w:t>
      </w:r>
      <w:r>
        <w:rPr>
          <w:rFonts w:ascii="宋体" w:hAnsi="宋体"/>
        </w:rPr>
        <w:t>内容为</w:t>
      </w:r>
      <w:r>
        <w:rPr>
          <w:rFonts w:ascii="宋体" w:hAnsi="宋体" w:hint="eastAsia"/>
        </w:rPr>
        <w:t>掌握服务质量</w:t>
      </w:r>
      <w:r>
        <w:rPr>
          <w:rFonts w:ascii="宋体" w:hAnsi="宋体"/>
        </w:rPr>
        <w:t>管理</w:t>
      </w:r>
      <w:r>
        <w:rPr>
          <w:rFonts w:ascii="宋体" w:hAnsi="宋体" w:hint="eastAsia"/>
        </w:rPr>
        <w:t>、</w:t>
      </w:r>
      <w:r>
        <w:rPr>
          <w:rFonts w:ascii="宋体" w:hAnsi="宋体"/>
        </w:rPr>
        <w:t>服务创新</w:t>
      </w:r>
      <w:r>
        <w:rPr>
          <w:rFonts w:ascii="宋体" w:hAnsi="宋体" w:hint="eastAsia"/>
        </w:rPr>
        <w:t>。其中，</w:t>
      </w:r>
      <w:r>
        <w:rPr>
          <w:rFonts w:ascii="宋体" w:hAnsi="宋体"/>
        </w:rPr>
        <w:t>重点是</w:t>
      </w:r>
      <w:r>
        <w:rPr>
          <w:rFonts w:ascii="宋体" w:hAnsi="宋体" w:hint="eastAsia"/>
        </w:rPr>
        <w:t>服务创新，同时</w:t>
      </w:r>
      <w:r>
        <w:rPr>
          <w:rFonts w:ascii="宋体" w:hAnsi="宋体"/>
        </w:rPr>
        <w:t>也是难点所在</w:t>
      </w:r>
      <w:r>
        <w:rPr>
          <w:rFonts w:ascii="宋体" w:hAnsi="宋体" w:hint="eastAsia"/>
        </w:rPr>
        <w:t>。</w:t>
      </w:r>
    </w:p>
    <w:p w:rsidR="0092004A" w:rsidRDefault="00AE0105">
      <w:pPr>
        <w:pStyle w:val="a3"/>
        <w:spacing w:line="560" w:lineRule="exact"/>
        <w:ind w:firstLine="482"/>
        <w:rPr>
          <w:rFonts w:ascii="宋体" w:hAnsi="宋体"/>
        </w:rPr>
      </w:pPr>
      <w:r>
        <w:rPr>
          <w:rFonts w:hint="eastAsia"/>
          <w:b/>
          <w:bCs/>
          <w:szCs w:val="32"/>
        </w:rPr>
        <w:t>课程思政切入点：</w:t>
      </w:r>
      <w:r>
        <w:rPr>
          <w:rFonts w:hint="eastAsia"/>
          <w:szCs w:val="32"/>
        </w:rPr>
        <w:t>通过理论学习、培养学生精益求精和创新精神，穿插我国</w:t>
      </w:r>
      <w:r>
        <w:rPr>
          <w:rFonts w:hint="eastAsia"/>
          <w:szCs w:val="32"/>
        </w:rPr>
        <w:lastRenderedPageBreak/>
        <w:t>服务创新发展历程中的大数据及人工智能相关应用案例宣扬家国情怀、以人为本、提升效率、节约资源、绿色制造、匠心精神、勇于改善和创新、精准提升服务的理念。</w:t>
      </w:r>
    </w:p>
    <w:p w:rsidR="0092004A" w:rsidRDefault="00AE0105">
      <w:pPr>
        <w:spacing w:line="560" w:lineRule="exact"/>
        <w:ind w:firstLineChars="200" w:firstLine="480"/>
        <w:rPr>
          <w:rFonts w:ascii="黑体" w:eastAsia="黑体" w:hAnsi="黑体"/>
          <w:bCs/>
          <w:sz w:val="24"/>
          <w:szCs w:val="32"/>
        </w:rPr>
      </w:pPr>
      <w:r>
        <w:rPr>
          <w:rFonts w:ascii="黑体" w:eastAsia="黑体" w:hAnsi="黑体" w:hint="eastAsia"/>
          <w:bCs/>
          <w:sz w:val="24"/>
          <w:szCs w:val="32"/>
        </w:rPr>
        <w:t>五、考核方式、成绩评定</w:t>
      </w:r>
    </w:p>
    <w:p w:rsidR="0092004A" w:rsidRDefault="00AE0105">
      <w:pPr>
        <w:pStyle w:val="a3"/>
        <w:spacing w:line="560" w:lineRule="exact"/>
        <w:rPr>
          <w:rFonts w:ascii="宋体" w:hAnsi="宋体"/>
        </w:rPr>
      </w:pPr>
      <w:r>
        <w:rPr>
          <w:rFonts w:ascii="宋体" w:hAnsi="宋体" w:hint="eastAsia"/>
        </w:rPr>
        <w:t>本课程所采用的考核方法</w:t>
      </w:r>
      <w:r>
        <w:rPr>
          <w:rFonts w:ascii="宋体" w:hAnsi="宋体" w:hint="eastAsia"/>
        </w:rPr>
        <w:t>为考查</w:t>
      </w:r>
      <w:r>
        <w:rPr>
          <w:rFonts w:ascii="宋体" w:hAnsi="宋体" w:hint="eastAsia"/>
        </w:rPr>
        <w:t>；</w:t>
      </w:r>
    </w:p>
    <w:p w:rsidR="0092004A" w:rsidRDefault="00AE0105">
      <w:pPr>
        <w:pStyle w:val="a3"/>
        <w:spacing w:line="560" w:lineRule="exact"/>
        <w:rPr>
          <w:rFonts w:ascii="宋体" w:hAnsi="宋体"/>
        </w:rPr>
      </w:pPr>
      <w:r>
        <w:rPr>
          <w:rFonts w:ascii="宋体" w:hAnsi="宋体" w:hint="eastAsia"/>
        </w:rPr>
        <w:t>本课程平时成绩</w:t>
      </w:r>
      <w:r>
        <w:rPr>
          <w:rFonts w:ascii="宋体" w:hAnsi="宋体" w:hint="eastAsia"/>
        </w:rPr>
        <w:t>占</w:t>
      </w:r>
      <w:r>
        <w:rPr>
          <w:rFonts w:ascii="宋体" w:hAnsi="宋体" w:hint="eastAsia"/>
        </w:rPr>
        <w:t>40</w:t>
      </w:r>
      <w:r>
        <w:rPr>
          <w:rFonts w:ascii="宋体" w:hAnsi="宋体"/>
        </w:rPr>
        <w:t>%</w:t>
      </w:r>
      <w:r>
        <w:rPr>
          <w:rFonts w:ascii="宋体" w:hAnsi="宋体" w:hint="eastAsia"/>
        </w:rPr>
        <w:t>，</w:t>
      </w:r>
      <w:r>
        <w:rPr>
          <w:rFonts w:ascii="宋体" w:hAnsi="宋体" w:hint="eastAsia"/>
        </w:rPr>
        <w:t>期末考试成绩占</w:t>
      </w:r>
      <w:r>
        <w:rPr>
          <w:rFonts w:ascii="宋体" w:hAnsi="宋体" w:hint="eastAsia"/>
        </w:rPr>
        <w:t>6</w:t>
      </w:r>
      <w:r>
        <w:rPr>
          <w:rFonts w:ascii="宋体" w:hAnsi="宋体"/>
        </w:rPr>
        <w:t>0%</w:t>
      </w:r>
      <w:r w:rsidR="00122D2F">
        <w:rPr>
          <w:rFonts w:ascii="宋体" w:hAnsi="宋体" w:hint="eastAsia"/>
        </w:rPr>
        <w:t>。</w:t>
      </w:r>
    </w:p>
    <w:p w:rsidR="0092004A" w:rsidRDefault="00AE0105">
      <w:pPr>
        <w:spacing w:line="560" w:lineRule="exact"/>
        <w:ind w:firstLineChars="200" w:firstLine="480"/>
        <w:rPr>
          <w:rFonts w:ascii="仿宋_GB2312" w:eastAsia="仿宋_GB2312"/>
          <w:sz w:val="32"/>
          <w:szCs w:val="32"/>
        </w:rPr>
      </w:pPr>
      <w:r>
        <w:rPr>
          <w:rFonts w:ascii="黑体" w:eastAsia="黑体" w:hAnsi="黑体" w:hint="eastAsia"/>
          <w:bCs/>
          <w:sz w:val="24"/>
          <w:szCs w:val="32"/>
        </w:rPr>
        <w:t>六、主要参考书及其他内容</w:t>
      </w:r>
    </w:p>
    <w:p w:rsidR="0092004A" w:rsidRDefault="00AE0105">
      <w:pPr>
        <w:pStyle w:val="a3"/>
        <w:spacing w:line="560" w:lineRule="exact"/>
        <w:rPr>
          <w:rFonts w:ascii="宋体" w:hAnsi="宋体"/>
        </w:rPr>
      </w:pPr>
      <w:r>
        <w:rPr>
          <w:rFonts w:ascii="宋体" w:hAnsi="宋体" w:hint="eastAsia"/>
        </w:rPr>
        <w:t>参考</w:t>
      </w:r>
      <w:r>
        <w:rPr>
          <w:rFonts w:ascii="宋体" w:hAnsi="宋体"/>
        </w:rPr>
        <w:t>书目如下：</w:t>
      </w:r>
    </w:p>
    <w:p w:rsidR="0092004A" w:rsidRDefault="00AE0105">
      <w:pPr>
        <w:pStyle w:val="a3"/>
        <w:numPr>
          <w:ilvl w:val="1"/>
          <w:numId w:val="2"/>
        </w:numPr>
        <w:spacing w:line="560" w:lineRule="exact"/>
        <w:ind w:firstLineChars="0"/>
        <w:rPr>
          <w:rFonts w:ascii="宋体" w:hAnsi="宋体"/>
        </w:rPr>
      </w:pPr>
      <w:r>
        <w:rPr>
          <w:rFonts w:ascii="宋体" w:hAnsi="宋体" w:hint="eastAsia"/>
        </w:rPr>
        <w:t>赵海峰</w:t>
      </w:r>
      <w:r>
        <w:rPr>
          <w:rFonts w:ascii="宋体" w:hAnsi="宋体" w:hint="eastAsia"/>
        </w:rPr>
        <w:t>.</w:t>
      </w:r>
      <w:r>
        <w:rPr>
          <w:rFonts w:ascii="宋体" w:hAnsi="宋体" w:hint="eastAsia"/>
        </w:rPr>
        <w:t>《服务运营</w:t>
      </w:r>
      <w:r>
        <w:rPr>
          <w:rFonts w:ascii="宋体" w:hAnsi="宋体"/>
        </w:rPr>
        <w:t>管理</w:t>
      </w:r>
      <w:r>
        <w:rPr>
          <w:rFonts w:ascii="宋体" w:hAnsi="宋体" w:hint="eastAsia"/>
        </w:rPr>
        <w:t>》</w:t>
      </w:r>
      <w:r>
        <w:rPr>
          <w:rFonts w:ascii="宋体" w:hAnsi="宋体" w:hint="eastAsia"/>
        </w:rPr>
        <w:t>.</w:t>
      </w:r>
      <w:r>
        <w:rPr>
          <w:rFonts w:ascii="宋体" w:hAnsi="宋体" w:hint="eastAsia"/>
        </w:rPr>
        <w:t>冶金工业出版社</w:t>
      </w:r>
      <w:r>
        <w:rPr>
          <w:rFonts w:ascii="宋体" w:hAnsi="宋体" w:hint="eastAsia"/>
        </w:rPr>
        <w:t>.2013.</w:t>
      </w:r>
      <w:r>
        <w:rPr>
          <w:rFonts w:ascii="宋体" w:hAnsi="宋体"/>
        </w:rPr>
        <w:t>9</w:t>
      </w:r>
    </w:p>
    <w:p w:rsidR="0092004A" w:rsidRDefault="00AE0105">
      <w:pPr>
        <w:pStyle w:val="a3"/>
        <w:numPr>
          <w:ilvl w:val="1"/>
          <w:numId w:val="2"/>
        </w:numPr>
        <w:spacing w:line="560" w:lineRule="exact"/>
        <w:ind w:firstLineChars="0"/>
        <w:rPr>
          <w:rFonts w:ascii="宋体" w:hAnsi="宋体"/>
        </w:rPr>
      </w:pPr>
      <w:r>
        <w:rPr>
          <w:rFonts w:ascii="宋体" w:hAnsi="宋体" w:hint="eastAsia"/>
        </w:rPr>
        <w:t>舒伯</w:t>
      </w:r>
      <w:r>
        <w:rPr>
          <w:rFonts w:ascii="宋体" w:hAnsi="宋体"/>
        </w:rPr>
        <w:t>阳，徐静</w:t>
      </w:r>
      <w:r>
        <w:rPr>
          <w:rFonts w:ascii="宋体" w:hAnsi="宋体" w:hint="eastAsia"/>
        </w:rPr>
        <w:t>.</w:t>
      </w:r>
      <w:r>
        <w:rPr>
          <w:rFonts w:ascii="宋体" w:hAnsi="宋体" w:hint="eastAsia"/>
        </w:rPr>
        <w:t>《服务运营管理》</w:t>
      </w:r>
      <w:r>
        <w:rPr>
          <w:rFonts w:ascii="宋体" w:hAnsi="宋体" w:hint="eastAsia"/>
        </w:rPr>
        <w:t>.</w:t>
      </w:r>
      <w:r>
        <w:rPr>
          <w:rFonts w:ascii="宋体" w:hAnsi="宋体" w:hint="eastAsia"/>
        </w:rPr>
        <w:t>华中科技</w:t>
      </w:r>
      <w:r>
        <w:rPr>
          <w:rFonts w:ascii="宋体" w:hAnsi="宋体"/>
        </w:rPr>
        <w:t>大学出版社</w:t>
      </w:r>
      <w:r>
        <w:rPr>
          <w:rFonts w:ascii="宋体" w:hAnsi="宋体" w:hint="eastAsia"/>
        </w:rPr>
        <w:t>.2016.10</w:t>
      </w:r>
    </w:p>
    <w:p w:rsidR="0092004A" w:rsidRDefault="00AE0105">
      <w:pPr>
        <w:pStyle w:val="a3"/>
        <w:numPr>
          <w:ilvl w:val="1"/>
          <w:numId w:val="2"/>
        </w:numPr>
        <w:spacing w:line="560" w:lineRule="exact"/>
        <w:ind w:firstLineChars="0"/>
        <w:rPr>
          <w:rFonts w:ascii="宋体" w:hAnsi="宋体"/>
        </w:rPr>
      </w:pPr>
      <w:r>
        <w:rPr>
          <w:rFonts w:ascii="宋体" w:hAnsi="宋体" w:hint="eastAsia"/>
        </w:rPr>
        <w:t>李霞</w:t>
      </w:r>
      <w:r>
        <w:rPr>
          <w:rFonts w:ascii="宋体" w:hAnsi="宋体"/>
        </w:rPr>
        <w:t>、</w:t>
      </w:r>
      <w:r>
        <w:rPr>
          <w:rFonts w:ascii="宋体" w:hAnsi="宋体" w:hint="eastAsia"/>
        </w:rPr>
        <w:t>樊宏</w:t>
      </w:r>
      <w:r>
        <w:rPr>
          <w:rFonts w:ascii="宋体" w:hAnsi="宋体"/>
        </w:rPr>
        <w:t>霞</w:t>
      </w:r>
      <w:r>
        <w:rPr>
          <w:rFonts w:ascii="宋体" w:hAnsi="宋体" w:hint="eastAsia"/>
        </w:rPr>
        <w:t>.</w:t>
      </w:r>
      <w:r>
        <w:rPr>
          <w:rFonts w:ascii="宋体" w:hAnsi="宋体" w:hint="eastAsia"/>
        </w:rPr>
        <w:t>《服务</w:t>
      </w:r>
      <w:r>
        <w:rPr>
          <w:rFonts w:ascii="宋体" w:hAnsi="宋体"/>
        </w:rPr>
        <w:t>企业运营管理</w:t>
      </w:r>
      <w:r>
        <w:rPr>
          <w:rFonts w:ascii="宋体" w:hAnsi="宋体" w:hint="eastAsia"/>
        </w:rPr>
        <w:t>》</w:t>
      </w:r>
      <w:r>
        <w:rPr>
          <w:rFonts w:ascii="宋体" w:hAnsi="宋体" w:hint="eastAsia"/>
        </w:rPr>
        <w:t>.</w:t>
      </w:r>
      <w:r>
        <w:rPr>
          <w:rFonts w:ascii="宋体" w:hAnsi="宋体" w:hint="eastAsia"/>
        </w:rPr>
        <w:t>重庆</w:t>
      </w:r>
      <w:r>
        <w:rPr>
          <w:rFonts w:ascii="宋体" w:hAnsi="宋体"/>
        </w:rPr>
        <w:t>大学出版社</w:t>
      </w:r>
      <w:r>
        <w:rPr>
          <w:rFonts w:ascii="宋体" w:hAnsi="宋体" w:hint="eastAsia"/>
        </w:rPr>
        <w:t>.2016.</w:t>
      </w:r>
      <w:r>
        <w:rPr>
          <w:rFonts w:ascii="宋体" w:hAnsi="宋体"/>
        </w:rPr>
        <w:t>9</w:t>
      </w:r>
    </w:p>
    <w:p w:rsidR="00122D2F" w:rsidRDefault="00122D2F">
      <w:pPr>
        <w:pStyle w:val="a3"/>
        <w:spacing w:line="560" w:lineRule="exact"/>
        <w:rPr>
          <w:rFonts w:ascii="宋体" w:hAnsi="宋体"/>
        </w:rPr>
      </w:pPr>
    </w:p>
    <w:p w:rsidR="00122D2F" w:rsidRDefault="00122D2F">
      <w:pPr>
        <w:pStyle w:val="a3"/>
        <w:spacing w:line="560" w:lineRule="exact"/>
        <w:rPr>
          <w:rFonts w:ascii="宋体" w:hAnsi="宋体"/>
        </w:rPr>
      </w:pPr>
    </w:p>
    <w:p w:rsidR="0092004A" w:rsidRDefault="00AE0105">
      <w:pPr>
        <w:pStyle w:val="a3"/>
        <w:spacing w:line="560" w:lineRule="exact"/>
        <w:rPr>
          <w:rFonts w:ascii="宋体" w:hAnsi="宋体"/>
        </w:rPr>
      </w:pPr>
      <w:r>
        <w:rPr>
          <w:rFonts w:ascii="宋体" w:hAnsi="宋体" w:hint="eastAsia"/>
        </w:rPr>
        <w:t>执笔人：</w:t>
      </w:r>
      <w:r>
        <w:rPr>
          <w:rFonts w:ascii="宋体" w:hAnsi="宋体" w:hint="eastAsia"/>
        </w:rPr>
        <w:t>赵灿灿</w:t>
      </w:r>
      <w:r>
        <w:rPr>
          <w:rFonts w:ascii="宋体" w:hAnsi="宋体" w:hint="eastAsia"/>
        </w:rPr>
        <w:t xml:space="preserve">        </w:t>
      </w:r>
      <w:r>
        <w:rPr>
          <w:rFonts w:ascii="宋体" w:hAnsi="宋体" w:hint="eastAsia"/>
        </w:rPr>
        <w:t>教研室主任：</w:t>
      </w:r>
      <w:r>
        <w:rPr>
          <w:rFonts w:ascii="宋体" w:hAnsi="宋体" w:hint="eastAsia"/>
        </w:rPr>
        <w:t>马峻</w:t>
      </w:r>
      <w:r>
        <w:rPr>
          <w:rFonts w:ascii="宋体" w:hAnsi="宋体" w:hint="eastAsia"/>
        </w:rPr>
        <w:t xml:space="preserve">　　　　　系教学主任审核签名：</w:t>
      </w:r>
    </w:p>
    <w:p w:rsidR="0092004A" w:rsidRDefault="0092004A"/>
    <w:sectPr w:rsidR="0092004A">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E0105" w:rsidRDefault="00AE0105" w:rsidP="00122D2F">
      <w:r>
        <w:separator/>
      </w:r>
    </w:p>
  </w:endnote>
  <w:endnote w:type="continuationSeparator" w:id="0">
    <w:p w:rsidR="00AE0105" w:rsidRDefault="00AE0105" w:rsidP="00122D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Wingdings 2">
    <w:panose1 w:val="05020102010507070707"/>
    <w:charset w:val="02"/>
    <w:family w:val="roman"/>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E0105" w:rsidRDefault="00AE0105" w:rsidP="00122D2F">
      <w:r>
        <w:separator/>
      </w:r>
    </w:p>
  </w:footnote>
  <w:footnote w:type="continuationSeparator" w:id="0">
    <w:p w:rsidR="00AE0105" w:rsidRDefault="00AE0105" w:rsidP="00122D2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F746BEA"/>
    <w:multiLevelType w:val="multilevel"/>
    <w:tmpl w:val="1F746BEA"/>
    <w:lvl w:ilvl="0">
      <w:start w:val="1"/>
      <w:numFmt w:val="decimal"/>
      <w:lvlText w:val="(%1)"/>
      <w:lvlJc w:val="left"/>
      <w:pPr>
        <w:ind w:left="900" w:hanging="420"/>
      </w:pPr>
      <w:rPr>
        <w:rFonts w:hint="eastAsia"/>
      </w:r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1" w15:restartNumberingAfterBreak="0">
    <w:nsid w:val="4C5D63E6"/>
    <w:multiLevelType w:val="multilevel"/>
    <w:tmpl w:val="4C5D63E6"/>
    <w:lvl w:ilvl="0">
      <w:start w:val="1"/>
      <w:numFmt w:val="decimal"/>
      <w:lvlText w:val="[%1]"/>
      <w:lvlJc w:val="left"/>
      <w:pPr>
        <w:ind w:left="900" w:hanging="420"/>
      </w:pPr>
      <w:rPr>
        <w:rFonts w:hint="eastAsia"/>
      </w:rPr>
    </w:lvl>
    <w:lvl w:ilvl="1">
      <w:start w:val="1"/>
      <w:numFmt w:val="decimal"/>
      <w:lvlText w:val="[%2]"/>
      <w:lvlJc w:val="left"/>
      <w:pPr>
        <w:ind w:left="840" w:hanging="420"/>
      </w:pPr>
      <w:rPr>
        <w:rFonts w:hint="eastAsia"/>
      </w:r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241A9D"/>
    <w:rsid w:val="00035CB0"/>
    <w:rsid w:val="00040385"/>
    <w:rsid w:val="00054BB2"/>
    <w:rsid w:val="00085E7E"/>
    <w:rsid w:val="000950DC"/>
    <w:rsid w:val="00122D2F"/>
    <w:rsid w:val="001D4539"/>
    <w:rsid w:val="001E78B6"/>
    <w:rsid w:val="001F6888"/>
    <w:rsid w:val="001F6D58"/>
    <w:rsid w:val="00235D69"/>
    <w:rsid w:val="00241A9D"/>
    <w:rsid w:val="00275722"/>
    <w:rsid w:val="002A3638"/>
    <w:rsid w:val="002A391A"/>
    <w:rsid w:val="002D1547"/>
    <w:rsid w:val="002E4873"/>
    <w:rsid w:val="0030295E"/>
    <w:rsid w:val="003535B3"/>
    <w:rsid w:val="0035635D"/>
    <w:rsid w:val="003873AB"/>
    <w:rsid w:val="003C57FD"/>
    <w:rsid w:val="003F2251"/>
    <w:rsid w:val="00421E8B"/>
    <w:rsid w:val="00426A51"/>
    <w:rsid w:val="004329C3"/>
    <w:rsid w:val="00461034"/>
    <w:rsid w:val="004631D3"/>
    <w:rsid w:val="004C30CC"/>
    <w:rsid w:val="005A6F11"/>
    <w:rsid w:val="005B1A9E"/>
    <w:rsid w:val="005E1838"/>
    <w:rsid w:val="005E1A97"/>
    <w:rsid w:val="005E6C53"/>
    <w:rsid w:val="007109B4"/>
    <w:rsid w:val="007A614E"/>
    <w:rsid w:val="007B51E2"/>
    <w:rsid w:val="007F5C84"/>
    <w:rsid w:val="0081394B"/>
    <w:rsid w:val="00825CE9"/>
    <w:rsid w:val="008345AD"/>
    <w:rsid w:val="008878FA"/>
    <w:rsid w:val="00890310"/>
    <w:rsid w:val="008C156C"/>
    <w:rsid w:val="008E0A43"/>
    <w:rsid w:val="0092004A"/>
    <w:rsid w:val="00980D2F"/>
    <w:rsid w:val="00985299"/>
    <w:rsid w:val="009A2D63"/>
    <w:rsid w:val="009B6099"/>
    <w:rsid w:val="00A276B4"/>
    <w:rsid w:val="00A70068"/>
    <w:rsid w:val="00AB047A"/>
    <w:rsid w:val="00AB1D85"/>
    <w:rsid w:val="00AB25B0"/>
    <w:rsid w:val="00AE0105"/>
    <w:rsid w:val="00B00CBB"/>
    <w:rsid w:val="00B9154B"/>
    <w:rsid w:val="00B946A6"/>
    <w:rsid w:val="00BE17C1"/>
    <w:rsid w:val="00BF08F2"/>
    <w:rsid w:val="00C10723"/>
    <w:rsid w:val="00C1174B"/>
    <w:rsid w:val="00C14F5F"/>
    <w:rsid w:val="00C17EBD"/>
    <w:rsid w:val="00C7059A"/>
    <w:rsid w:val="00CC4C70"/>
    <w:rsid w:val="00CD2DB5"/>
    <w:rsid w:val="00D050DE"/>
    <w:rsid w:val="00D26E1F"/>
    <w:rsid w:val="00D67CAE"/>
    <w:rsid w:val="00DB0D5A"/>
    <w:rsid w:val="00DD5D44"/>
    <w:rsid w:val="00DF0074"/>
    <w:rsid w:val="00E9293F"/>
    <w:rsid w:val="00EB6629"/>
    <w:rsid w:val="00EF0BEE"/>
    <w:rsid w:val="00F1502B"/>
    <w:rsid w:val="00F808AF"/>
    <w:rsid w:val="00FD24FC"/>
    <w:rsid w:val="1FE932D0"/>
    <w:rsid w:val="37A5394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35A9EED"/>
  <w15:docId w15:val="{D1BC9D99-D936-4A16-A0CF-28C384FD3F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imes New Roman" w:hAnsi="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1"/>
    <w:uiPriority w:val="99"/>
    <w:semiHidden/>
    <w:qFormat/>
    <w:pPr>
      <w:spacing w:line="360" w:lineRule="auto"/>
      <w:ind w:firstLineChars="200" w:firstLine="480"/>
    </w:pPr>
    <w:rPr>
      <w:sz w:val="24"/>
    </w:rPr>
  </w:style>
  <w:style w:type="paragraph" w:styleId="a4">
    <w:name w:val="footer"/>
    <w:basedOn w:val="a"/>
    <w:link w:val="a5"/>
    <w:uiPriority w:val="99"/>
    <w:unhideWhenUsed/>
    <w:pPr>
      <w:tabs>
        <w:tab w:val="center" w:pos="4153"/>
        <w:tab w:val="right" w:pos="8306"/>
      </w:tabs>
      <w:snapToGrid w:val="0"/>
      <w:jc w:val="left"/>
    </w:pPr>
    <w:rPr>
      <w:sz w:val="18"/>
      <w:szCs w:val="18"/>
    </w:rPr>
  </w:style>
  <w:style w:type="paragraph" w:styleId="a6">
    <w:name w:val="header"/>
    <w:basedOn w:val="a"/>
    <w:link w:val="a7"/>
    <w:uiPriority w:val="99"/>
    <w:unhideWhenUsed/>
    <w:pPr>
      <w:pBdr>
        <w:bottom w:val="single" w:sz="6" w:space="1" w:color="auto"/>
      </w:pBdr>
      <w:tabs>
        <w:tab w:val="center" w:pos="4153"/>
        <w:tab w:val="right" w:pos="8306"/>
      </w:tabs>
      <w:snapToGrid w:val="0"/>
      <w:jc w:val="center"/>
    </w:pPr>
    <w:rPr>
      <w:sz w:val="18"/>
      <w:szCs w:val="18"/>
    </w:rPr>
  </w:style>
  <w:style w:type="paragraph" w:styleId="a8">
    <w:name w:val="Normal (Web)"/>
    <w:basedOn w:val="a"/>
    <w:qFormat/>
    <w:pPr>
      <w:widowControl/>
      <w:spacing w:before="240" w:after="240"/>
      <w:jc w:val="left"/>
    </w:pPr>
    <w:rPr>
      <w:rFonts w:ascii="宋体" w:hAnsi="宋体" w:cs="宋体"/>
      <w:kern w:val="0"/>
      <w:sz w:val="24"/>
    </w:rPr>
  </w:style>
  <w:style w:type="character" w:customStyle="1" w:styleId="a9">
    <w:name w:val="正文文本缩进 字符"/>
    <w:basedOn w:val="a0"/>
    <w:uiPriority w:val="99"/>
    <w:semiHidden/>
    <w:rPr>
      <w:rFonts w:ascii="Times New Roman" w:eastAsia="宋体" w:hAnsi="Times New Roman" w:cs="Times New Roman"/>
      <w:szCs w:val="24"/>
    </w:rPr>
  </w:style>
  <w:style w:type="character" w:customStyle="1" w:styleId="1">
    <w:name w:val="正文文本缩进 字符1"/>
    <w:link w:val="a3"/>
    <w:uiPriority w:val="99"/>
    <w:semiHidden/>
    <w:rPr>
      <w:rFonts w:ascii="Times New Roman" w:eastAsia="宋体" w:hAnsi="Times New Roman" w:cs="Times New Roman"/>
      <w:sz w:val="24"/>
      <w:szCs w:val="24"/>
    </w:rPr>
  </w:style>
  <w:style w:type="character" w:customStyle="1" w:styleId="a7">
    <w:name w:val="页眉 字符"/>
    <w:basedOn w:val="a0"/>
    <w:link w:val="a6"/>
    <w:uiPriority w:val="99"/>
    <w:qFormat/>
    <w:rPr>
      <w:rFonts w:ascii="Times New Roman" w:eastAsia="宋体" w:hAnsi="Times New Roman" w:cs="Times New Roman"/>
      <w:sz w:val="18"/>
      <w:szCs w:val="18"/>
    </w:rPr>
  </w:style>
  <w:style w:type="character" w:customStyle="1" w:styleId="a5">
    <w:name w:val="页脚 字符"/>
    <w:basedOn w:val="a0"/>
    <w:link w:val="a4"/>
    <w:uiPriority w:val="99"/>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648E456-0D05-45F3-8C0A-99FA750560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Pages>
  <Words>247</Words>
  <Characters>1412</Characters>
  <Application>Microsoft Office Word</Application>
  <DocSecurity>0</DocSecurity>
  <Lines>11</Lines>
  <Paragraphs>3</Paragraphs>
  <ScaleCrop>false</ScaleCrop>
  <Company>P R C</Company>
  <LinksUpToDate>false</LinksUpToDate>
  <CharactersWithSpaces>1656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HM</dc:creator>
  <cp:lastModifiedBy>Windows User</cp:lastModifiedBy>
  <cp:revision>22</cp:revision>
  <dcterms:created xsi:type="dcterms:W3CDTF">2017-04-23T09:51:00Z</dcterms:created>
  <dcterms:modified xsi:type="dcterms:W3CDTF">2021-05-14T00:36:00Z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2052-11.1.0.10000</vt:lpwstr>
  </property>
</Properties>
</file>