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2C2D4A" w:rsidRDefault="00241A9D" w:rsidP="002C2D4A">
      <w:pPr>
        <w:spacing w:line="560" w:lineRule="exact"/>
        <w:jc w:val="center"/>
        <w:rPr>
          <w:rFonts w:ascii="黑体" w:eastAsia="黑体" w:hAnsi="黑体"/>
          <w:b/>
          <w:bCs/>
          <w:sz w:val="32"/>
          <w:szCs w:val="32"/>
        </w:rPr>
      </w:pPr>
      <w:r w:rsidRPr="002C2D4A">
        <w:rPr>
          <w:rFonts w:ascii="黑体" w:eastAsia="黑体" w:hAnsi="黑体" w:hint="eastAsia"/>
          <w:sz w:val="32"/>
          <w:szCs w:val="32"/>
        </w:rPr>
        <w:t>《</w:t>
      </w:r>
      <w:r w:rsidR="004B2E6C">
        <w:rPr>
          <w:rFonts w:ascii="黑体" w:eastAsia="黑体" w:hAnsi="黑体" w:hint="eastAsia"/>
          <w:sz w:val="32"/>
          <w:szCs w:val="32"/>
        </w:rPr>
        <w:t>智能</w:t>
      </w:r>
      <w:r w:rsidR="005F3260" w:rsidRPr="002C2D4A">
        <w:rPr>
          <w:rFonts w:ascii="黑体" w:eastAsia="黑体" w:hAnsi="黑体" w:hint="eastAsia"/>
          <w:sz w:val="32"/>
          <w:szCs w:val="32"/>
        </w:rPr>
        <w:t>搜索</w:t>
      </w:r>
      <w:r w:rsidR="004B2E6C">
        <w:rPr>
          <w:rFonts w:ascii="黑体" w:eastAsia="黑体" w:hAnsi="黑体" w:hint="eastAsia"/>
          <w:sz w:val="32"/>
          <w:szCs w:val="32"/>
        </w:rPr>
        <w:t>与推荐系统</w:t>
      </w:r>
      <w:r w:rsidR="005F3260" w:rsidRPr="002C2D4A">
        <w:rPr>
          <w:rFonts w:ascii="黑体" w:eastAsia="黑体" w:hAnsi="黑体" w:hint="eastAsia"/>
          <w:sz w:val="32"/>
          <w:szCs w:val="32"/>
        </w:rPr>
        <w:t>》</w:t>
      </w:r>
      <w:r w:rsidR="002C2D4A" w:rsidRPr="002C2D4A">
        <w:rPr>
          <w:rFonts w:ascii="黑体" w:eastAsia="黑体" w:hAnsi="黑体" w:hint="eastAsia"/>
          <w:sz w:val="32"/>
          <w:szCs w:val="32"/>
        </w:rPr>
        <w:t>教学大纲</w:t>
      </w:r>
    </w:p>
    <w:p w:rsidR="00E77384" w:rsidRPr="00D70ADF" w:rsidRDefault="00E77384" w:rsidP="00E77384">
      <w:pPr>
        <w:spacing w:line="560" w:lineRule="exact"/>
        <w:rPr>
          <w:rFonts w:ascii="仿宋_GB2312" w:eastAsia="仿宋_GB2312"/>
          <w:sz w:val="32"/>
          <w:szCs w:val="32"/>
        </w:rPr>
      </w:pPr>
    </w:p>
    <w:p w:rsidR="00E77384" w:rsidRPr="006D1A9D" w:rsidRDefault="00E77384" w:rsidP="00E77384">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7A3BBA" w:rsidRPr="006D1A9D">
        <w:rPr>
          <w:sz w:val="28"/>
          <w:szCs w:val="28"/>
        </w:rPr>
        <w:t>2121333B</w:t>
      </w:r>
    </w:p>
    <w:p w:rsidR="00E77384" w:rsidRPr="006109BB" w:rsidRDefault="00E77384" w:rsidP="00E77384">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E77384" w:rsidRDefault="00E77384" w:rsidP="00E77384">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E77384" w:rsidRPr="006109BB" w:rsidRDefault="008D757A" w:rsidP="00E77384">
      <w:pPr>
        <w:pStyle w:val="a3"/>
        <w:tabs>
          <w:tab w:val="left" w:pos="0"/>
        </w:tabs>
        <w:spacing w:before="0" w:after="0" w:line="560" w:lineRule="exact"/>
        <w:ind w:firstLineChars="700" w:firstLine="1960"/>
        <w:jc w:val="both"/>
        <w:rPr>
          <w:sz w:val="28"/>
          <w:szCs w:val="28"/>
        </w:rPr>
      </w:pPr>
      <w:r>
        <w:rPr>
          <w:rFonts w:ascii="黑体" w:eastAsia="黑体" w:hAnsi="黑体" w:cs="Times New Roman"/>
          <w:sz w:val="28"/>
          <w:szCs w:val="28"/>
        </w:rPr>
        <w:sym w:font="Wingdings 2" w:char="F052"/>
      </w:r>
      <w:r w:rsidR="00E77384">
        <w:rPr>
          <w:rFonts w:hint="eastAsia"/>
          <w:sz w:val="28"/>
          <w:szCs w:val="28"/>
        </w:rPr>
        <w:t>专业提升</w:t>
      </w:r>
      <w:r w:rsidR="00E77384" w:rsidRPr="006109BB">
        <w:rPr>
          <w:rFonts w:hint="eastAsia"/>
          <w:sz w:val="28"/>
          <w:szCs w:val="28"/>
        </w:rPr>
        <w:t>课</w:t>
      </w:r>
      <w:r w:rsidR="00E77384">
        <w:rPr>
          <w:rFonts w:hint="eastAsia"/>
          <w:sz w:val="28"/>
          <w:szCs w:val="28"/>
        </w:rPr>
        <w:t xml:space="preserve">      </w:t>
      </w:r>
      <w:r w:rsidR="00E77384" w:rsidRPr="006109BB">
        <w:rPr>
          <w:rFonts w:hint="eastAsia"/>
          <w:sz w:val="28"/>
          <w:szCs w:val="28"/>
        </w:rPr>
        <w:t>□专业</w:t>
      </w:r>
      <w:r w:rsidR="00E77384">
        <w:rPr>
          <w:rFonts w:hint="eastAsia"/>
          <w:sz w:val="28"/>
          <w:szCs w:val="28"/>
        </w:rPr>
        <w:t>拓展</w:t>
      </w:r>
      <w:r w:rsidR="00E77384" w:rsidRPr="006109BB">
        <w:rPr>
          <w:rFonts w:hint="eastAsia"/>
          <w:sz w:val="28"/>
          <w:szCs w:val="28"/>
        </w:rPr>
        <w:t>课</w:t>
      </w:r>
    </w:p>
    <w:p w:rsidR="00E77384" w:rsidRPr="008D757A" w:rsidRDefault="00E77384" w:rsidP="00E77384">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总学时：</w:t>
      </w:r>
      <w:r w:rsidRPr="008D757A">
        <w:rPr>
          <w:rFonts w:cs="Times New Roman"/>
          <w:sz w:val="28"/>
          <w:szCs w:val="28"/>
        </w:rPr>
        <w:t>48</w:t>
      </w:r>
      <w:r w:rsidRPr="008D757A">
        <w:rPr>
          <w:sz w:val="28"/>
          <w:szCs w:val="28"/>
        </w:rPr>
        <w:t xml:space="preserve"> </w:t>
      </w:r>
      <w:r>
        <w:rPr>
          <w:rFonts w:ascii="黑体" w:eastAsia="黑体" w:hAnsi="黑体"/>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8D757A">
        <w:rPr>
          <w:rFonts w:cs="Times New Roman"/>
          <w:sz w:val="28"/>
          <w:szCs w:val="28"/>
        </w:rPr>
        <w:t>32</w:t>
      </w:r>
      <w:r w:rsidRPr="005F3260">
        <w:rPr>
          <w:rFonts w:ascii="Times New Roman" w:eastAsia="黑体" w:hAnsi="Times New Roman" w:cs="Times New Roman"/>
          <w:sz w:val="28"/>
          <w:szCs w:val="28"/>
        </w:rPr>
        <w:t xml:space="preserve"> </w:t>
      </w:r>
      <w:r>
        <w:rPr>
          <w:rFonts w:ascii="黑体" w:eastAsia="黑体" w:hAnsi="黑体"/>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8D757A">
        <w:rPr>
          <w:rFonts w:cs="Times New Roman"/>
          <w:sz w:val="28"/>
          <w:szCs w:val="28"/>
        </w:rPr>
        <w:t>16</w:t>
      </w:r>
    </w:p>
    <w:p w:rsidR="00E77384" w:rsidRPr="00434D51" w:rsidRDefault="008D757A" w:rsidP="00E77384">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学　</w:t>
      </w:r>
      <w:r w:rsidR="00E77384" w:rsidRPr="00434D51">
        <w:rPr>
          <w:rFonts w:ascii="黑体" w:eastAsia="黑体" w:hAnsi="黑体" w:hint="eastAsia"/>
          <w:sz w:val="28"/>
          <w:szCs w:val="28"/>
        </w:rPr>
        <w:t>分：</w:t>
      </w:r>
      <w:r w:rsidR="00E77384" w:rsidRPr="008D757A">
        <w:rPr>
          <w:rFonts w:cs="Times New Roman"/>
          <w:sz w:val="28"/>
          <w:szCs w:val="28"/>
        </w:rPr>
        <w:t>3</w:t>
      </w:r>
    </w:p>
    <w:p w:rsidR="00E77384" w:rsidRDefault="00E77384" w:rsidP="00E77384">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D757A" w:rsidRPr="00E77384">
        <w:rPr>
          <w:rFonts w:hint="eastAsia"/>
          <w:sz w:val="28"/>
          <w:szCs w:val="28"/>
        </w:rPr>
        <w:t>□</w:t>
      </w:r>
      <w:r w:rsidRPr="00E77384">
        <w:rPr>
          <w:rFonts w:hint="eastAsia"/>
          <w:sz w:val="28"/>
          <w:szCs w:val="28"/>
        </w:rPr>
        <w:t xml:space="preserve">考试 </w:t>
      </w:r>
      <w:r w:rsidRPr="00E77384">
        <w:rPr>
          <w:sz w:val="28"/>
          <w:szCs w:val="28"/>
        </w:rPr>
        <w:t xml:space="preserve"> </w:t>
      </w:r>
      <w:r w:rsidRPr="00E77384">
        <w:rPr>
          <w:rFonts w:hint="eastAsia"/>
          <w:sz w:val="28"/>
          <w:szCs w:val="28"/>
        </w:rPr>
        <w:t xml:space="preserve"> </w:t>
      </w:r>
      <w:r w:rsidR="008D757A">
        <w:rPr>
          <w:rFonts w:ascii="黑体" w:eastAsia="黑体" w:hAnsi="黑体" w:cs="Times New Roman"/>
          <w:sz w:val="28"/>
          <w:szCs w:val="28"/>
        </w:rPr>
        <w:sym w:font="Wingdings 2" w:char="F052"/>
      </w:r>
      <w:r w:rsidRPr="00E77384">
        <w:rPr>
          <w:rFonts w:hint="eastAsia"/>
          <w:sz w:val="28"/>
          <w:szCs w:val="28"/>
        </w:rPr>
        <w:t>考查</w:t>
      </w:r>
    </w:p>
    <w:p w:rsidR="00E77384" w:rsidRPr="006109BB" w:rsidRDefault="00E77384" w:rsidP="00E77384">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hint="eastAsia"/>
          <w:sz w:val="28"/>
          <w:szCs w:val="28"/>
        </w:rPr>
        <w:t>计算机科学与技术专业</w:t>
      </w:r>
    </w:p>
    <w:p w:rsidR="00E77384" w:rsidRPr="00E77384" w:rsidRDefault="00E77384" w:rsidP="00E77384">
      <w:pPr>
        <w:pStyle w:val="a3"/>
        <w:tabs>
          <w:tab w:val="left" w:pos="0"/>
        </w:tabs>
        <w:spacing w:before="0" w:after="0" w:line="560" w:lineRule="exact"/>
        <w:ind w:firstLineChars="200" w:firstLine="560"/>
        <w:jc w:val="both"/>
        <w:rPr>
          <w:sz w:val="28"/>
          <w:szCs w:val="28"/>
        </w:rPr>
      </w:pPr>
      <w:r w:rsidRPr="006109BB">
        <w:rPr>
          <w:rFonts w:asciiTheme="minorEastAsia" w:eastAsiaTheme="minorEastAsia" w:hAnsiTheme="minorEastAsia" w:hint="eastAsia"/>
          <w:sz w:val="28"/>
          <w:szCs w:val="28"/>
        </w:rPr>
        <w:t xml:space="preserve">          </w:t>
      </w:r>
      <w:r w:rsidRPr="00E77384">
        <w:rPr>
          <w:rFonts w:hint="eastAsia"/>
          <w:sz w:val="28"/>
          <w:szCs w:val="28"/>
        </w:rPr>
        <w:t xml:space="preserve">□是   </w:t>
      </w:r>
      <w:r w:rsidR="008D757A">
        <w:rPr>
          <w:rFonts w:ascii="黑体" w:eastAsia="黑体" w:hAnsi="黑体" w:cs="Times New Roman"/>
          <w:sz w:val="28"/>
          <w:szCs w:val="28"/>
        </w:rPr>
        <w:sym w:font="Wingdings 2" w:char="F052"/>
      </w:r>
      <w:r w:rsidRPr="00E77384">
        <w:rPr>
          <w:rFonts w:hint="eastAsia"/>
          <w:sz w:val="28"/>
          <w:szCs w:val="28"/>
        </w:rPr>
        <w:t>否 适合</w:t>
      </w:r>
      <w:r w:rsidRPr="00E77384">
        <w:rPr>
          <w:sz w:val="28"/>
          <w:szCs w:val="28"/>
        </w:rPr>
        <w:t>作为其他</w:t>
      </w:r>
      <w:bookmarkStart w:id="0" w:name="_GoBack"/>
      <w:bookmarkEnd w:id="0"/>
      <w:r w:rsidRPr="00E77384">
        <w:rPr>
          <w:sz w:val="28"/>
          <w:szCs w:val="28"/>
        </w:rPr>
        <w:t>专业</w:t>
      </w:r>
      <w:r w:rsidRPr="00E77384">
        <w:rPr>
          <w:rFonts w:hint="eastAsia"/>
          <w:sz w:val="28"/>
          <w:szCs w:val="28"/>
        </w:rPr>
        <w:t>学生</w:t>
      </w:r>
      <w:r w:rsidRPr="00E77384">
        <w:rPr>
          <w:sz w:val="28"/>
          <w:szCs w:val="28"/>
        </w:rPr>
        <w:t>的个性化选修课</w:t>
      </w:r>
    </w:p>
    <w:p w:rsidR="00E77384" w:rsidRPr="00434D51" w:rsidRDefault="00E77384" w:rsidP="00E77384">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5F3260">
        <w:rPr>
          <w:rFonts w:hint="eastAsia"/>
          <w:sz w:val="28"/>
          <w:szCs w:val="28"/>
        </w:rPr>
        <w:t>数据库原理与应用</w:t>
      </w:r>
      <w:r>
        <w:rPr>
          <w:rFonts w:hint="eastAsia"/>
          <w:sz w:val="28"/>
          <w:szCs w:val="28"/>
        </w:rPr>
        <w:t>、</w:t>
      </w:r>
      <w:r w:rsidRPr="005F3260">
        <w:rPr>
          <w:rFonts w:hint="eastAsia"/>
          <w:sz w:val="28"/>
          <w:szCs w:val="28"/>
        </w:rPr>
        <w:t>计算机网络技术</w:t>
      </w:r>
      <w:r>
        <w:rPr>
          <w:rFonts w:hint="eastAsia"/>
          <w:sz w:val="28"/>
          <w:szCs w:val="28"/>
        </w:rPr>
        <w:t>、数据挖掘</w:t>
      </w:r>
    </w:p>
    <w:p w:rsidR="00E77384" w:rsidRPr="00434D51" w:rsidRDefault="00E77384" w:rsidP="008D757A">
      <w:pPr>
        <w:spacing w:line="560" w:lineRule="exact"/>
        <w:ind w:firstLineChars="200" w:firstLine="480"/>
        <w:outlineLvl w:val="0"/>
        <w:rPr>
          <w:rFonts w:ascii="黑体" w:eastAsia="黑体" w:hAnsi="黑体"/>
          <w:sz w:val="24"/>
          <w:szCs w:val="32"/>
        </w:rPr>
      </w:pPr>
      <w:r w:rsidRPr="00434D51">
        <w:rPr>
          <w:rFonts w:ascii="黑体" w:eastAsia="黑体" w:hAnsi="黑体" w:hint="eastAsia"/>
          <w:sz w:val="24"/>
          <w:szCs w:val="32"/>
        </w:rPr>
        <w:t>一、教学目标</w:t>
      </w:r>
    </w:p>
    <w:p w:rsidR="0096582B" w:rsidRPr="00AC3465" w:rsidRDefault="0096582B" w:rsidP="002C2D4A">
      <w:pPr>
        <w:widowControl/>
        <w:shd w:val="clear" w:color="auto" w:fill="FFFFFF"/>
        <w:spacing w:line="560" w:lineRule="exact"/>
        <w:ind w:firstLineChars="200" w:firstLine="480"/>
        <w:rPr>
          <w:rFonts w:ascii="宋体" w:hAnsi="宋体" w:cs="Arial"/>
          <w:kern w:val="0"/>
          <w:sz w:val="24"/>
        </w:rPr>
      </w:pPr>
      <w:r>
        <w:rPr>
          <w:rFonts w:ascii="宋体" w:hAnsi="宋体" w:cs="Arial" w:hint="eastAsia"/>
          <w:kern w:val="0"/>
          <w:sz w:val="24"/>
        </w:rPr>
        <w:t>《</w:t>
      </w:r>
      <w:r w:rsidR="00C73A2E">
        <w:rPr>
          <w:rFonts w:ascii="宋体" w:hAnsi="宋体" w:cs="Arial" w:hint="eastAsia"/>
          <w:kern w:val="0"/>
          <w:sz w:val="24"/>
        </w:rPr>
        <w:t>智能</w:t>
      </w:r>
      <w:r w:rsidRPr="00AC3465">
        <w:rPr>
          <w:rFonts w:ascii="宋体" w:hAnsi="宋体" w:cs="Arial" w:hint="eastAsia"/>
          <w:kern w:val="0"/>
          <w:sz w:val="24"/>
        </w:rPr>
        <w:t>搜索</w:t>
      </w:r>
      <w:r w:rsidR="00C73A2E">
        <w:rPr>
          <w:rFonts w:ascii="宋体" w:hAnsi="宋体" w:cs="Arial" w:hint="eastAsia"/>
          <w:kern w:val="0"/>
          <w:sz w:val="24"/>
        </w:rPr>
        <w:t>与推荐系统</w:t>
      </w:r>
      <w:r w:rsidRPr="00AC3465">
        <w:rPr>
          <w:rFonts w:ascii="宋体" w:hAnsi="宋体" w:cs="Arial" w:hint="eastAsia"/>
          <w:kern w:val="0"/>
          <w:sz w:val="24"/>
        </w:rPr>
        <w:t>》是为计算机科学与技术专业开设的</w:t>
      </w:r>
      <w:r w:rsidR="00C73A2E">
        <w:rPr>
          <w:rFonts w:ascii="宋体" w:hAnsi="宋体" w:cs="Arial" w:hint="eastAsia"/>
          <w:kern w:val="0"/>
          <w:sz w:val="24"/>
        </w:rPr>
        <w:t>专业提升</w:t>
      </w:r>
      <w:r w:rsidRPr="00AC3465">
        <w:rPr>
          <w:rFonts w:ascii="宋体" w:hAnsi="宋体" w:cs="Arial" w:hint="eastAsia"/>
          <w:kern w:val="0"/>
          <w:sz w:val="24"/>
        </w:rPr>
        <w:t>课程</w:t>
      </w:r>
      <w:r w:rsidR="0085142F">
        <w:rPr>
          <w:rFonts w:ascii="宋体" w:hAnsi="宋体" w:cs="Arial" w:hint="eastAsia"/>
          <w:kern w:val="0"/>
          <w:sz w:val="24"/>
        </w:rPr>
        <w:t>，主要介绍搜索引擎和推荐系统的工作原理及实践应用，并将自然语言处理、机器学习和深度学习等相关知识应用到搜索和推荐场景。通过本</w:t>
      </w:r>
      <w:r w:rsidR="0085142F" w:rsidRPr="00AC3465">
        <w:rPr>
          <w:rFonts w:ascii="宋体" w:hAnsi="宋体" w:cs="Arial" w:hint="eastAsia"/>
          <w:kern w:val="0"/>
          <w:sz w:val="24"/>
        </w:rPr>
        <w:t>课程的</w:t>
      </w:r>
      <w:r w:rsidR="0085142F">
        <w:rPr>
          <w:rFonts w:ascii="宋体" w:hAnsi="宋体" w:cs="Arial" w:hint="eastAsia"/>
          <w:kern w:val="0"/>
          <w:sz w:val="24"/>
        </w:rPr>
        <w:t>学习，</w:t>
      </w:r>
      <w:r w:rsidR="0085142F" w:rsidRPr="00AC3465">
        <w:rPr>
          <w:rFonts w:ascii="宋体" w:hAnsi="宋体" w:cs="Arial" w:hint="eastAsia"/>
          <w:kern w:val="0"/>
          <w:sz w:val="24"/>
        </w:rPr>
        <w:t>使学生深刻理解搜索引擎</w:t>
      </w:r>
      <w:r w:rsidR="0085142F">
        <w:rPr>
          <w:rFonts w:ascii="宋体" w:hAnsi="宋体" w:cs="Arial" w:hint="eastAsia"/>
          <w:kern w:val="0"/>
          <w:sz w:val="24"/>
        </w:rPr>
        <w:t>与推荐系统</w:t>
      </w:r>
      <w:r w:rsidR="0085142F" w:rsidRPr="00AC3465">
        <w:rPr>
          <w:rFonts w:ascii="宋体" w:hAnsi="宋体" w:cs="Arial" w:hint="eastAsia"/>
          <w:kern w:val="0"/>
          <w:sz w:val="24"/>
        </w:rPr>
        <w:t>的基本原理</w:t>
      </w:r>
      <w:r w:rsidR="0085142F">
        <w:rPr>
          <w:rFonts w:ascii="宋体" w:hAnsi="宋体" w:cs="Arial" w:hint="eastAsia"/>
          <w:kern w:val="0"/>
          <w:sz w:val="24"/>
        </w:rPr>
        <w:t>和架构</w:t>
      </w:r>
      <w:r w:rsidR="0085142F" w:rsidRPr="00AC3465">
        <w:rPr>
          <w:rFonts w:ascii="宋体" w:hAnsi="宋体" w:cs="Arial" w:hint="eastAsia"/>
          <w:kern w:val="0"/>
          <w:sz w:val="24"/>
        </w:rPr>
        <w:t>，系统掌握搜索</w:t>
      </w:r>
      <w:r w:rsidR="0085142F">
        <w:rPr>
          <w:rFonts w:ascii="宋体" w:hAnsi="宋体" w:cs="Arial" w:hint="eastAsia"/>
          <w:kern w:val="0"/>
          <w:sz w:val="24"/>
        </w:rPr>
        <w:t>与推荐</w:t>
      </w:r>
      <w:r w:rsidR="0085142F" w:rsidRPr="00AC3465">
        <w:rPr>
          <w:rFonts w:ascii="宋体" w:hAnsi="宋体" w:cs="Arial" w:hint="eastAsia"/>
          <w:kern w:val="0"/>
          <w:sz w:val="24"/>
        </w:rPr>
        <w:t>的</w:t>
      </w:r>
      <w:r w:rsidR="0085142F">
        <w:rPr>
          <w:rFonts w:ascii="宋体" w:hAnsi="宋体" w:cs="Arial" w:hint="eastAsia"/>
          <w:kern w:val="0"/>
          <w:sz w:val="24"/>
        </w:rPr>
        <w:t>各种模型与</w:t>
      </w:r>
      <w:r w:rsidR="0085142F" w:rsidRPr="00AC3465">
        <w:rPr>
          <w:rFonts w:ascii="宋体" w:hAnsi="宋体" w:cs="Arial" w:hint="eastAsia"/>
          <w:kern w:val="0"/>
          <w:sz w:val="24"/>
        </w:rPr>
        <w:t>关键技术，</w:t>
      </w:r>
      <w:r w:rsidR="0085142F">
        <w:rPr>
          <w:rFonts w:ascii="宋体" w:hAnsi="宋体" w:cs="Arial" w:hint="eastAsia"/>
          <w:kern w:val="0"/>
          <w:sz w:val="24"/>
        </w:rPr>
        <w:t>以及搜索引擎和推荐系统的评价与应用</w:t>
      </w:r>
      <w:r w:rsidR="0085142F" w:rsidRPr="00AC3465">
        <w:rPr>
          <w:rFonts w:ascii="宋体" w:hAnsi="宋体" w:cs="Arial" w:hint="eastAsia"/>
          <w:kern w:val="0"/>
          <w:sz w:val="24"/>
        </w:rPr>
        <w:t>。通过本课程学习，应使学生</w:t>
      </w:r>
      <w:r w:rsidR="0085142F">
        <w:rPr>
          <w:rFonts w:ascii="宋体" w:hAnsi="宋体" w:cs="Arial" w:hint="eastAsia"/>
          <w:kern w:val="0"/>
          <w:sz w:val="24"/>
        </w:rPr>
        <w:t>将</w:t>
      </w:r>
      <w:r w:rsidR="0085142F" w:rsidRPr="00AC3465">
        <w:rPr>
          <w:rFonts w:ascii="宋体" w:hAnsi="宋体" w:cs="Arial" w:hint="eastAsia"/>
          <w:kern w:val="0"/>
          <w:sz w:val="24"/>
        </w:rPr>
        <w:t>基础理论</w:t>
      </w:r>
      <w:r w:rsidR="0085142F">
        <w:rPr>
          <w:rFonts w:ascii="宋体" w:hAnsi="宋体" w:cs="Arial" w:hint="eastAsia"/>
          <w:kern w:val="0"/>
          <w:sz w:val="24"/>
        </w:rPr>
        <w:t>、基本原理与实践有机地结合起来，将一些基本的模型和算法应用到搜索和推荐的实际业务场景中</w:t>
      </w:r>
      <w:r w:rsidR="0085142F" w:rsidRPr="00AC3465">
        <w:rPr>
          <w:rFonts w:ascii="宋体" w:hAnsi="宋体" w:cs="Arial" w:hint="eastAsia"/>
          <w:kern w:val="0"/>
          <w:sz w:val="24"/>
        </w:rPr>
        <w:t>。</w:t>
      </w:r>
    </w:p>
    <w:p w:rsidR="00241A9D" w:rsidRPr="00434D51" w:rsidRDefault="00241A9D" w:rsidP="002C2D4A">
      <w:pPr>
        <w:pStyle w:val="a4"/>
        <w:spacing w:line="560" w:lineRule="exact"/>
        <w:rPr>
          <w:rFonts w:ascii="宋体" w:hAnsi="宋体"/>
        </w:rPr>
      </w:pPr>
      <w:r w:rsidRPr="00434D51">
        <w:rPr>
          <w:rFonts w:ascii="宋体" w:hAnsi="宋体" w:hint="eastAsia"/>
        </w:rPr>
        <w:t>目标1：</w:t>
      </w:r>
      <w:r w:rsidR="009D300B">
        <w:rPr>
          <w:rFonts w:ascii="宋体" w:hAnsi="宋体" w:hint="eastAsia"/>
        </w:rPr>
        <w:t>掌握搜索引擎的工作原理及关键技术。</w:t>
      </w:r>
    </w:p>
    <w:p w:rsidR="00241A9D" w:rsidRPr="00434D51" w:rsidRDefault="00241A9D" w:rsidP="002C2D4A">
      <w:pPr>
        <w:pStyle w:val="a4"/>
        <w:spacing w:line="560" w:lineRule="exact"/>
        <w:rPr>
          <w:rFonts w:ascii="宋体" w:hAnsi="宋体"/>
        </w:rPr>
      </w:pPr>
      <w:r w:rsidRPr="00434D51">
        <w:rPr>
          <w:rFonts w:ascii="宋体" w:hAnsi="宋体" w:hint="eastAsia"/>
        </w:rPr>
        <w:t>目标2：</w:t>
      </w:r>
      <w:r w:rsidR="0085142F">
        <w:rPr>
          <w:rFonts w:ascii="宋体" w:hAnsi="宋体" w:hint="eastAsia"/>
        </w:rPr>
        <w:t>掌握</w:t>
      </w:r>
      <w:r w:rsidR="0085142F">
        <w:rPr>
          <w:rFonts w:ascii="宋体" w:hAnsi="宋体" w:cs="Arial" w:hint="eastAsia"/>
          <w:kern w:val="0"/>
        </w:rPr>
        <w:t>推荐系统</w:t>
      </w:r>
      <w:r w:rsidR="0085142F" w:rsidRPr="00AC3465">
        <w:rPr>
          <w:rFonts w:ascii="宋体" w:hAnsi="宋体" w:cs="Arial" w:hint="eastAsia"/>
          <w:kern w:val="0"/>
        </w:rPr>
        <w:t>的基本原理</w:t>
      </w:r>
      <w:r w:rsidR="0085142F">
        <w:rPr>
          <w:rFonts w:ascii="宋体" w:hAnsi="宋体" w:cs="Arial" w:hint="eastAsia"/>
          <w:kern w:val="0"/>
        </w:rPr>
        <w:t>和架构</w:t>
      </w:r>
      <w:r w:rsidR="009D300B">
        <w:rPr>
          <w:rFonts w:ascii="宋体" w:hAnsi="宋体" w:hint="eastAsia"/>
        </w:rPr>
        <w:t>。</w:t>
      </w:r>
    </w:p>
    <w:p w:rsidR="00241A9D" w:rsidRPr="00434D51" w:rsidRDefault="00241A9D" w:rsidP="002C2D4A">
      <w:pPr>
        <w:pStyle w:val="a4"/>
        <w:spacing w:line="560" w:lineRule="exact"/>
        <w:rPr>
          <w:rFonts w:ascii="宋体" w:hAnsi="宋体"/>
        </w:rPr>
      </w:pPr>
      <w:r w:rsidRPr="00434D51">
        <w:rPr>
          <w:rFonts w:ascii="宋体" w:hAnsi="宋体" w:hint="eastAsia"/>
        </w:rPr>
        <w:t>目标3：</w:t>
      </w:r>
      <w:r w:rsidR="0085142F" w:rsidRPr="00AC3465">
        <w:rPr>
          <w:rFonts w:ascii="宋体" w:hAnsi="宋体" w:cs="Arial" w:hint="eastAsia"/>
          <w:kern w:val="0"/>
        </w:rPr>
        <w:t>掌握搜索</w:t>
      </w:r>
      <w:r w:rsidR="0085142F">
        <w:rPr>
          <w:rFonts w:ascii="宋体" w:hAnsi="宋体" w:cs="Arial" w:hint="eastAsia"/>
          <w:kern w:val="0"/>
        </w:rPr>
        <w:t>与推荐</w:t>
      </w:r>
      <w:r w:rsidR="0085142F" w:rsidRPr="00AC3465">
        <w:rPr>
          <w:rFonts w:ascii="宋体" w:hAnsi="宋体" w:cs="Arial" w:hint="eastAsia"/>
          <w:kern w:val="0"/>
        </w:rPr>
        <w:t>的</w:t>
      </w:r>
      <w:r w:rsidR="0085142F">
        <w:rPr>
          <w:rFonts w:ascii="宋体" w:hAnsi="宋体" w:cs="Arial" w:hint="eastAsia"/>
          <w:kern w:val="0"/>
        </w:rPr>
        <w:t>各种模型与</w:t>
      </w:r>
      <w:r w:rsidR="0085142F" w:rsidRPr="00AC3465">
        <w:rPr>
          <w:rFonts w:ascii="宋体" w:hAnsi="宋体" w:cs="Arial" w:hint="eastAsia"/>
          <w:kern w:val="0"/>
        </w:rPr>
        <w:t>关键技术</w:t>
      </w:r>
      <w:r w:rsidR="009D300B">
        <w:rPr>
          <w:rFonts w:ascii="宋体" w:hAnsi="宋体" w:hint="eastAsia"/>
        </w:rPr>
        <w:t>。</w:t>
      </w:r>
    </w:p>
    <w:p w:rsidR="00B94DCC" w:rsidRPr="0085142F" w:rsidRDefault="0085142F" w:rsidP="0085142F">
      <w:pPr>
        <w:widowControl/>
        <w:spacing w:line="560" w:lineRule="exact"/>
        <w:ind w:firstLineChars="200" w:firstLine="480"/>
        <w:rPr>
          <w:rFonts w:ascii="宋体" w:hAnsi="宋体"/>
          <w:sz w:val="24"/>
        </w:rPr>
      </w:pPr>
      <w:r>
        <w:rPr>
          <w:rFonts w:ascii="宋体" w:hAnsi="宋体" w:cs="Arial" w:hint="eastAsia"/>
          <w:kern w:val="0"/>
          <w:sz w:val="24"/>
        </w:rPr>
        <w:t>搜索与推荐是人工智能技术应用最早和最成熟的两个领域。在互联网快速发展的今天，信息呈爆炸式增长，而搜索引擎和推荐系统是解决信息过载最有效的方式。搜</w:t>
      </w:r>
      <w:r>
        <w:rPr>
          <w:rFonts w:ascii="宋体" w:hAnsi="宋体" w:cs="Arial" w:hint="eastAsia"/>
          <w:kern w:val="0"/>
          <w:sz w:val="24"/>
        </w:rPr>
        <w:lastRenderedPageBreak/>
        <w:t>索引擎作为网站和应用的入口，地位越来越重要，推荐系统是拉动用户增长的利器，也是互联网流量变现的重要工具。</w:t>
      </w:r>
      <w:r w:rsidR="007E615E" w:rsidRPr="00D01478">
        <w:rPr>
          <w:rFonts w:ascii="宋体" w:hAnsi="宋体" w:hint="eastAsia"/>
          <w:sz w:val="24"/>
        </w:rPr>
        <w:t>本课程由浅入深，</w:t>
      </w:r>
      <w:r>
        <w:rPr>
          <w:rFonts w:ascii="宋体" w:hAnsi="宋体" w:hint="eastAsia"/>
          <w:sz w:val="24"/>
        </w:rPr>
        <w:t>既有深入的理论分析，也有大量的实践内容，具有学习和实用双重意义</w:t>
      </w:r>
      <w:r w:rsidR="00B94DCC" w:rsidRPr="00D01478">
        <w:rPr>
          <w:rFonts w:ascii="宋体" w:hAnsi="宋体" w:hint="eastAsia"/>
          <w:sz w:val="24"/>
        </w:rPr>
        <w:t>，拉近了理论教学与实际应用的距离，学生在学习基础理论知识的同时可以很好地了解其在实际产品和企业中的应用，不仅可以指导学生择业，同时也为企业提供了展示企业文化、了解和选择学生的机会</w:t>
      </w:r>
      <w:r>
        <w:rPr>
          <w:rFonts w:ascii="宋体" w:hAnsi="宋体" w:hint="eastAsia"/>
          <w:sz w:val="24"/>
        </w:rPr>
        <w:t>。</w:t>
      </w:r>
    </w:p>
    <w:p w:rsidR="00403EAA" w:rsidRDefault="00403EAA" w:rsidP="00403EAA">
      <w:pPr>
        <w:spacing w:line="560" w:lineRule="exact"/>
        <w:rPr>
          <w:rFonts w:ascii="宋体" w:hAnsi="宋体"/>
          <w:sz w:val="24"/>
        </w:rPr>
      </w:pPr>
      <w:r w:rsidRPr="003B5EF1">
        <w:rPr>
          <w:rFonts w:ascii="黑体" w:eastAsia="黑体" w:hAnsi="黑体" w:hint="eastAsia"/>
          <w:sz w:val="24"/>
          <w:szCs w:val="32"/>
        </w:rPr>
        <w:t>思政教学目标</w:t>
      </w:r>
    </w:p>
    <w:p w:rsidR="00403EAA" w:rsidRPr="003B5EF1" w:rsidRDefault="00403EAA" w:rsidP="00403EAA">
      <w:pPr>
        <w:spacing w:line="560" w:lineRule="exact"/>
        <w:ind w:firstLineChars="200" w:firstLine="480"/>
        <w:rPr>
          <w:rFonts w:ascii="宋体" w:hAnsi="宋体"/>
          <w:sz w:val="24"/>
        </w:rPr>
      </w:pPr>
      <w:r w:rsidRPr="003B5EF1">
        <w:rPr>
          <w:rFonts w:ascii="宋体" w:hAnsi="宋体"/>
          <w:sz w:val="24"/>
        </w:rPr>
        <w:t>本着“润物细无声”的理念，结合</w:t>
      </w:r>
      <w:r>
        <w:rPr>
          <w:rFonts w:ascii="宋体" w:hAnsi="宋体" w:hint="eastAsia"/>
          <w:sz w:val="24"/>
        </w:rPr>
        <w:t>计算机科学与技术</w:t>
      </w:r>
      <w:r w:rsidRPr="003B5EF1">
        <w:rPr>
          <w:rFonts w:ascii="宋体" w:hAnsi="宋体"/>
          <w:sz w:val="24"/>
        </w:rPr>
        <w:t>专业特点，在</w:t>
      </w:r>
      <w:r>
        <w:rPr>
          <w:rFonts w:ascii="宋体" w:hAnsi="宋体" w:hint="eastAsia"/>
          <w:sz w:val="24"/>
        </w:rPr>
        <w:t>《智能搜索与推荐系统》课程</w:t>
      </w:r>
      <w:r w:rsidRPr="003B5EF1">
        <w:rPr>
          <w:rFonts w:ascii="宋体" w:hAnsi="宋体"/>
          <w:sz w:val="24"/>
        </w:rPr>
        <w:t>教学中融入社会主义核心价值观，加强大学生理想信念、价值取向、政治信仰、社会责任的教育。</w:t>
      </w:r>
      <w:r>
        <w:rPr>
          <w:rFonts w:ascii="宋体" w:hAnsi="宋体" w:hint="eastAsia"/>
          <w:sz w:val="24"/>
        </w:rPr>
        <w:t>在课堂教学中挖掘思政元素，</w:t>
      </w:r>
      <w:r w:rsidRPr="005C698F">
        <w:rPr>
          <w:rFonts w:ascii="宋体" w:hAnsi="宋体" w:hint="eastAsia"/>
          <w:sz w:val="24"/>
        </w:rPr>
        <w:t>引导学生</w:t>
      </w:r>
      <w:r>
        <w:rPr>
          <w:rFonts w:ascii="宋体" w:hAnsi="宋体" w:hint="eastAsia"/>
          <w:sz w:val="24"/>
        </w:rPr>
        <w:t>端正学习态度，</w:t>
      </w:r>
      <w:r w:rsidRPr="005C698F">
        <w:rPr>
          <w:rFonts w:ascii="宋体" w:hAnsi="宋体" w:hint="eastAsia"/>
          <w:sz w:val="24"/>
        </w:rPr>
        <w:t>树立正确的人生观、价值观、世界观</w:t>
      </w:r>
      <w:r>
        <w:rPr>
          <w:rFonts w:ascii="宋体" w:hAnsi="宋体" w:hint="eastAsia"/>
          <w:sz w:val="24"/>
        </w:rPr>
        <w:t>；在实验教学环节中引入思政元素，</w:t>
      </w:r>
      <w:r w:rsidRPr="005C698F">
        <w:rPr>
          <w:rFonts w:ascii="宋体" w:hAnsi="宋体" w:hint="eastAsia"/>
          <w:sz w:val="24"/>
        </w:rPr>
        <w:t>塑造学生的工匠精神、创新精神</w:t>
      </w:r>
      <w:r>
        <w:rPr>
          <w:rFonts w:ascii="宋体" w:hAnsi="宋体" w:hint="eastAsia"/>
          <w:sz w:val="24"/>
        </w:rPr>
        <w:t>；</w:t>
      </w:r>
      <w:r w:rsidRPr="005C698F">
        <w:rPr>
          <w:rFonts w:ascii="宋体" w:hAnsi="宋体" w:hint="eastAsia"/>
          <w:sz w:val="24"/>
        </w:rPr>
        <w:t>通过综合的课程设计训练，培养学生的团队协作、纪律观念以及良好的职业道德修养</w:t>
      </w:r>
      <w:r>
        <w:rPr>
          <w:rFonts w:ascii="宋体" w:hAnsi="宋体" w:hint="eastAsia"/>
          <w:sz w:val="24"/>
        </w:rPr>
        <w:t>。</w:t>
      </w:r>
      <w:r w:rsidRPr="005C698F">
        <w:rPr>
          <w:rFonts w:ascii="宋体" w:hAnsi="宋体" w:hint="eastAsia"/>
          <w:sz w:val="24"/>
        </w:rPr>
        <w:t>通过课程思政目标的实现，使得学生在掌握扎实的专业知识的过程中，能获得良好的科学素养和职业道德修养，完成思政教育、专业教育、能力培养的有机统一。</w:t>
      </w:r>
    </w:p>
    <w:p w:rsidR="00241A9D" w:rsidRPr="00606D35" w:rsidRDefault="008D0771" w:rsidP="008D757A">
      <w:pPr>
        <w:spacing w:line="560" w:lineRule="exact"/>
        <w:ind w:firstLineChars="200" w:firstLine="480"/>
        <w:outlineLvl w:val="0"/>
        <w:rPr>
          <w:rFonts w:ascii="仿宋_GB2312" w:eastAsia="仿宋_GB2312"/>
          <w:sz w:val="32"/>
          <w:szCs w:val="32"/>
        </w:rPr>
      </w:pPr>
      <w:r>
        <w:rPr>
          <w:rFonts w:ascii="黑体" w:eastAsia="黑体" w:hAnsi="黑体" w:hint="eastAsia"/>
          <w:bCs/>
          <w:sz w:val="24"/>
          <w:szCs w:val="32"/>
        </w:rPr>
        <w:t>二、教学内容及其与毕业要求的对应关系</w:t>
      </w:r>
    </w:p>
    <w:p w:rsidR="0075702E" w:rsidRPr="00FE4F85" w:rsidRDefault="0075702E" w:rsidP="002C2D4A">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本课程的核心内容包括</w:t>
      </w:r>
      <w:r w:rsidR="00DA5565">
        <w:rPr>
          <w:rFonts w:ascii="宋体" w:hAnsi="宋体" w:cs="宋体" w:hint="eastAsia"/>
          <w:color w:val="000000"/>
          <w:kern w:val="0"/>
          <w:sz w:val="24"/>
        </w:rPr>
        <w:t>搜索引擎技术和</w:t>
      </w:r>
      <w:r w:rsidR="00416740">
        <w:rPr>
          <w:rFonts w:ascii="宋体" w:hAnsi="宋体" w:cs="宋体" w:hint="eastAsia"/>
          <w:color w:val="000000"/>
          <w:kern w:val="0"/>
          <w:sz w:val="24"/>
        </w:rPr>
        <w:t>推荐系统</w:t>
      </w:r>
      <w:r w:rsidR="00DA5565">
        <w:rPr>
          <w:rFonts w:ascii="宋体" w:hAnsi="宋体" w:cs="宋体" w:hint="eastAsia"/>
          <w:color w:val="000000"/>
          <w:kern w:val="0"/>
          <w:sz w:val="24"/>
        </w:rPr>
        <w:t>两部分。搜索引擎技术</w:t>
      </w:r>
      <w:r w:rsidR="007E615E">
        <w:rPr>
          <w:rFonts w:ascii="宋体" w:hAnsi="宋体" w:cs="宋体" w:hint="eastAsia"/>
          <w:color w:val="000000"/>
          <w:kern w:val="0"/>
          <w:sz w:val="24"/>
        </w:rPr>
        <w:t>部分</w:t>
      </w:r>
      <w:r w:rsidR="007E615E" w:rsidRPr="00D01478">
        <w:rPr>
          <w:rFonts w:ascii="宋体" w:hAnsi="宋体" w:hint="eastAsia"/>
          <w:sz w:val="24"/>
        </w:rPr>
        <w:t>系统讲述互联网搜索引擎的工作原理</w:t>
      </w:r>
      <w:r w:rsidR="00416740">
        <w:rPr>
          <w:rFonts w:ascii="宋体" w:hAnsi="宋体" w:hint="eastAsia"/>
          <w:sz w:val="24"/>
        </w:rPr>
        <w:t>、架构以</w:t>
      </w:r>
      <w:r w:rsidR="007E615E" w:rsidRPr="00D01478">
        <w:rPr>
          <w:rFonts w:ascii="宋体" w:hAnsi="宋体" w:hint="eastAsia"/>
          <w:sz w:val="24"/>
        </w:rPr>
        <w:t>及</w:t>
      </w:r>
      <w:r w:rsidR="00416740">
        <w:rPr>
          <w:rFonts w:ascii="宋体" w:hAnsi="宋体" w:hint="eastAsia"/>
          <w:sz w:val="24"/>
        </w:rPr>
        <w:t>各种搜索模型</w:t>
      </w:r>
      <w:r w:rsidR="007E615E">
        <w:rPr>
          <w:rFonts w:ascii="宋体" w:hAnsi="宋体" w:hint="eastAsia"/>
          <w:sz w:val="24"/>
        </w:rPr>
        <w:t>，</w:t>
      </w:r>
      <w:r w:rsidR="00416740">
        <w:rPr>
          <w:rFonts w:ascii="宋体" w:hAnsi="宋体" w:hint="eastAsia"/>
          <w:sz w:val="24"/>
        </w:rPr>
        <w:t>推荐</w:t>
      </w:r>
      <w:r w:rsidR="0083337A">
        <w:rPr>
          <w:rFonts w:ascii="宋体" w:hAnsi="宋体" w:cs="宋体" w:hint="eastAsia"/>
          <w:color w:val="000000"/>
          <w:kern w:val="0"/>
          <w:sz w:val="24"/>
        </w:rPr>
        <w:t>系统</w:t>
      </w:r>
      <w:r w:rsidR="00416740">
        <w:rPr>
          <w:rFonts w:ascii="宋体" w:hAnsi="宋体" w:cs="宋体" w:hint="eastAsia"/>
          <w:color w:val="000000"/>
          <w:kern w:val="0"/>
          <w:sz w:val="24"/>
        </w:rPr>
        <w:t>部分</w:t>
      </w:r>
      <w:r w:rsidR="0083337A">
        <w:rPr>
          <w:rFonts w:ascii="宋体" w:hAnsi="宋体" w:cs="宋体" w:hint="eastAsia"/>
          <w:color w:val="000000"/>
          <w:kern w:val="0"/>
          <w:sz w:val="24"/>
        </w:rPr>
        <w:t>介绍</w:t>
      </w:r>
      <w:r w:rsidR="00416740">
        <w:rPr>
          <w:rFonts w:ascii="宋体" w:hAnsi="宋体" w:cs="宋体" w:hint="eastAsia"/>
          <w:color w:val="000000"/>
          <w:kern w:val="0"/>
          <w:sz w:val="24"/>
        </w:rPr>
        <w:t>推荐系统的原理、架构、各种推荐模型以及模型评价指标</w:t>
      </w:r>
      <w:r w:rsidR="00755335">
        <w:rPr>
          <w:rFonts w:hint="eastAsia"/>
          <w:sz w:val="24"/>
        </w:rPr>
        <w:t>等</w:t>
      </w:r>
      <w:r w:rsidR="00416740">
        <w:rPr>
          <w:rFonts w:hint="eastAsia"/>
          <w:sz w:val="24"/>
        </w:rPr>
        <w:t>，最后介绍机器学习、深度学习在搜索和推荐中的应用，以及具体算法的实现</w:t>
      </w:r>
      <w:r w:rsidR="0083337A" w:rsidRPr="0083337A">
        <w:rPr>
          <w:sz w:val="24"/>
        </w:rPr>
        <w:t>。</w:t>
      </w:r>
      <w:r>
        <w:rPr>
          <w:rFonts w:ascii="宋体" w:hAnsi="宋体" w:hint="eastAsia"/>
          <w:sz w:val="24"/>
        </w:rPr>
        <w:t>课程的最终目的是让学生</w:t>
      </w:r>
      <w:r w:rsidR="00416740">
        <w:rPr>
          <w:rFonts w:ascii="宋体" w:hAnsi="宋体" w:hint="eastAsia"/>
          <w:sz w:val="24"/>
        </w:rPr>
        <w:t>掌握</w:t>
      </w:r>
      <w:r w:rsidR="00DA5565">
        <w:rPr>
          <w:rFonts w:ascii="宋体" w:hAnsi="宋体" w:hint="eastAsia"/>
          <w:sz w:val="24"/>
        </w:rPr>
        <w:t>搜索引擎</w:t>
      </w:r>
      <w:r w:rsidR="00416740">
        <w:rPr>
          <w:rFonts w:ascii="宋体" w:hAnsi="宋体" w:hint="eastAsia"/>
          <w:sz w:val="24"/>
        </w:rPr>
        <w:t>和推荐</w:t>
      </w:r>
      <w:r w:rsidR="00DA5565">
        <w:rPr>
          <w:rFonts w:ascii="宋体" w:hAnsi="宋体" w:hint="eastAsia"/>
          <w:sz w:val="24"/>
        </w:rPr>
        <w:t>系统</w:t>
      </w:r>
      <w:r w:rsidR="00416740">
        <w:rPr>
          <w:rFonts w:ascii="宋体" w:hAnsi="宋体" w:hint="eastAsia"/>
          <w:sz w:val="24"/>
        </w:rPr>
        <w:t>理论知识的基础上，将其应用于</w:t>
      </w:r>
      <w:r w:rsidR="00C5636C">
        <w:rPr>
          <w:rFonts w:ascii="宋体" w:hAnsi="宋体" w:hint="eastAsia"/>
          <w:sz w:val="24"/>
        </w:rPr>
        <w:t>实践中解决实际问题</w:t>
      </w:r>
      <w:r>
        <w:rPr>
          <w:rFonts w:ascii="宋体" w:hAnsi="宋体" w:hint="eastAsia"/>
          <w:sz w:val="24"/>
        </w:rPr>
        <w:t>。</w:t>
      </w:r>
    </w:p>
    <w:p w:rsidR="0075702E" w:rsidRPr="00A83EB9" w:rsidRDefault="0075702E" w:rsidP="002C2D4A">
      <w:pPr>
        <w:spacing w:line="560" w:lineRule="exact"/>
        <w:ind w:firstLineChars="175" w:firstLine="420"/>
        <w:rPr>
          <w:sz w:val="24"/>
        </w:rPr>
      </w:pPr>
      <w:r w:rsidRPr="00716E18">
        <w:rPr>
          <w:kern w:val="0"/>
          <w:sz w:val="24"/>
        </w:rPr>
        <w:t>根据教学目标，拟采用的教学方法：课堂讲解、案例教学与上机操作相结合。课堂讲解基本概念和核心知识，讲授和讨论相结合领会知识要点，</w:t>
      </w:r>
      <w:r w:rsidRPr="00716E18">
        <w:rPr>
          <w:sz w:val="24"/>
        </w:rPr>
        <w:t>课堂讲解以方法的应用为主线，系统叙述</w:t>
      </w:r>
      <w:r>
        <w:rPr>
          <w:rFonts w:hint="eastAsia"/>
          <w:sz w:val="24"/>
        </w:rPr>
        <w:t>搜索引擎</w:t>
      </w:r>
      <w:r w:rsidR="00BD5F6B">
        <w:rPr>
          <w:rFonts w:hint="eastAsia"/>
          <w:sz w:val="24"/>
        </w:rPr>
        <w:t>和推荐系统</w:t>
      </w:r>
      <w:r>
        <w:rPr>
          <w:rFonts w:hint="eastAsia"/>
          <w:sz w:val="24"/>
        </w:rPr>
        <w:t>的相关</w:t>
      </w:r>
      <w:r w:rsidRPr="00716E18">
        <w:rPr>
          <w:sz w:val="24"/>
        </w:rPr>
        <w:t>知识，使学生尽快掌握数据</w:t>
      </w:r>
      <w:r>
        <w:rPr>
          <w:rFonts w:hint="eastAsia"/>
          <w:sz w:val="24"/>
        </w:rPr>
        <w:t>搜索引擎</w:t>
      </w:r>
      <w:r w:rsidR="00BD5F6B">
        <w:rPr>
          <w:rFonts w:hint="eastAsia"/>
          <w:sz w:val="24"/>
        </w:rPr>
        <w:t>和推荐系统</w:t>
      </w:r>
      <w:r w:rsidRPr="00716E18">
        <w:rPr>
          <w:sz w:val="24"/>
        </w:rPr>
        <w:t>的基本概念，基本方法和应用背景；</w:t>
      </w:r>
      <w:r w:rsidRPr="00716E18">
        <w:rPr>
          <w:kern w:val="0"/>
          <w:sz w:val="24"/>
        </w:rPr>
        <w:t>案例教学训练解决问题的能力；</w:t>
      </w:r>
      <w:r w:rsidRPr="00716E18">
        <w:rPr>
          <w:sz w:val="24"/>
        </w:rPr>
        <w:t>上机实践环节主要</w:t>
      </w:r>
      <w:r w:rsidR="00A83EB9">
        <w:rPr>
          <w:rFonts w:hint="eastAsia"/>
          <w:sz w:val="24"/>
        </w:rPr>
        <w:t>使用</w:t>
      </w:r>
      <w:r w:rsidR="00A83EB9">
        <w:rPr>
          <w:rFonts w:hint="eastAsia"/>
          <w:sz w:val="24"/>
        </w:rPr>
        <w:t>Java</w:t>
      </w:r>
      <w:r w:rsidR="00A83EB9">
        <w:rPr>
          <w:rFonts w:hint="eastAsia"/>
          <w:sz w:val="24"/>
        </w:rPr>
        <w:t>语言</w:t>
      </w:r>
      <w:r w:rsidR="00BD5F6B">
        <w:rPr>
          <w:rFonts w:hint="eastAsia"/>
          <w:sz w:val="24"/>
        </w:rPr>
        <w:t>和</w:t>
      </w:r>
      <w:r w:rsidR="00BD5F6B">
        <w:rPr>
          <w:rFonts w:hint="eastAsia"/>
          <w:sz w:val="24"/>
        </w:rPr>
        <w:t>Python</w:t>
      </w:r>
      <w:r w:rsidR="00BD5F6B">
        <w:rPr>
          <w:rFonts w:hint="eastAsia"/>
          <w:sz w:val="24"/>
        </w:rPr>
        <w:t>语言</w:t>
      </w:r>
      <w:r w:rsidRPr="00716E18">
        <w:rPr>
          <w:sz w:val="24"/>
        </w:rPr>
        <w:t>进行实践操作，以加深学生对教学内容的</w:t>
      </w:r>
      <w:r w:rsidRPr="00716E18">
        <w:rPr>
          <w:sz w:val="24"/>
        </w:rPr>
        <w:lastRenderedPageBreak/>
        <w:t>理解和掌握。</w:t>
      </w:r>
    </w:p>
    <w:p w:rsidR="0075702E" w:rsidRPr="00B254CF" w:rsidRDefault="0075702E" w:rsidP="00BD5F6B">
      <w:pPr>
        <w:spacing w:line="560" w:lineRule="exact"/>
        <w:ind w:firstLineChars="200" w:firstLine="480"/>
        <w:rPr>
          <w:color w:val="000000"/>
          <w:kern w:val="0"/>
          <w:sz w:val="24"/>
        </w:rPr>
      </w:pPr>
      <w:r>
        <w:rPr>
          <w:rFonts w:hAnsi="宋体" w:hint="eastAsia"/>
          <w:color w:val="000000"/>
          <w:kern w:val="0"/>
          <w:sz w:val="24"/>
        </w:rPr>
        <w:t>学生学习</w:t>
      </w:r>
      <w:r w:rsidRPr="00B254CF">
        <w:rPr>
          <w:rFonts w:hAnsi="宋体"/>
          <w:color w:val="000000"/>
          <w:kern w:val="0"/>
          <w:sz w:val="24"/>
        </w:rPr>
        <w:t>时应该</w:t>
      </w:r>
      <w:r>
        <w:rPr>
          <w:rFonts w:hAnsi="宋体"/>
          <w:color w:val="000000"/>
          <w:kern w:val="0"/>
          <w:sz w:val="24"/>
        </w:rPr>
        <w:t>提纲挈领地掌握</w:t>
      </w:r>
      <w:r>
        <w:rPr>
          <w:rFonts w:hAnsi="宋体" w:hint="eastAsia"/>
          <w:color w:val="000000"/>
          <w:kern w:val="0"/>
          <w:sz w:val="24"/>
        </w:rPr>
        <w:t>搜索引擎</w:t>
      </w:r>
      <w:r w:rsidR="00BD5F6B">
        <w:rPr>
          <w:rFonts w:hAnsi="宋体" w:hint="eastAsia"/>
          <w:color w:val="000000"/>
          <w:kern w:val="0"/>
          <w:sz w:val="24"/>
        </w:rPr>
        <w:t>和推荐系统</w:t>
      </w:r>
      <w:r>
        <w:rPr>
          <w:rFonts w:hAnsi="宋体" w:hint="eastAsia"/>
          <w:color w:val="000000"/>
          <w:kern w:val="0"/>
          <w:sz w:val="24"/>
        </w:rPr>
        <w:t>的原理与内容</w:t>
      </w:r>
      <w:r>
        <w:rPr>
          <w:rFonts w:hAnsi="宋体"/>
          <w:color w:val="000000"/>
          <w:kern w:val="0"/>
          <w:sz w:val="24"/>
        </w:rPr>
        <w:t>，</w:t>
      </w:r>
      <w:r>
        <w:rPr>
          <w:rFonts w:hAnsi="宋体" w:hint="eastAsia"/>
          <w:color w:val="000000"/>
          <w:kern w:val="0"/>
          <w:sz w:val="24"/>
        </w:rPr>
        <w:t>除了</w:t>
      </w:r>
      <w:r>
        <w:rPr>
          <w:rFonts w:hAnsi="宋体"/>
          <w:color w:val="000000"/>
          <w:kern w:val="0"/>
          <w:sz w:val="24"/>
        </w:rPr>
        <w:t>按照</w:t>
      </w:r>
      <w:r>
        <w:rPr>
          <w:rFonts w:hAnsi="宋体" w:hint="eastAsia"/>
          <w:color w:val="000000"/>
          <w:kern w:val="0"/>
          <w:sz w:val="24"/>
        </w:rPr>
        <w:t>指定的教材进行预习外</w:t>
      </w:r>
      <w:r w:rsidRPr="00B254CF">
        <w:rPr>
          <w:rFonts w:hAnsi="宋体"/>
          <w:color w:val="000000"/>
          <w:kern w:val="0"/>
          <w:sz w:val="24"/>
        </w:rPr>
        <w:t>，还要参考大量的参考文献，通过课后思考和练习题进行多角度和层次的反复学习。通过上机实践加深对本课程理论知识的理解，掌握</w:t>
      </w:r>
      <w:r>
        <w:rPr>
          <w:rFonts w:hAnsi="宋体" w:hint="eastAsia"/>
          <w:color w:val="000000"/>
          <w:kern w:val="0"/>
          <w:sz w:val="24"/>
        </w:rPr>
        <w:t>网页抓取、文本内容提取、分词、索引以及信息查询等内容</w:t>
      </w:r>
      <w:r w:rsidRPr="00B254CF">
        <w:rPr>
          <w:rFonts w:hAnsi="宋体"/>
          <w:color w:val="000000"/>
          <w:kern w:val="0"/>
          <w:sz w:val="24"/>
        </w:rPr>
        <w:t>。</w:t>
      </w:r>
    </w:p>
    <w:p w:rsidR="0075702E" w:rsidRPr="005C737A" w:rsidRDefault="0075702E" w:rsidP="002C2D4A">
      <w:pPr>
        <w:pStyle w:val="a4"/>
        <w:spacing w:line="560" w:lineRule="exact"/>
        <w:rPr>
          <w:rFonts w:ascii="宋体" w:hAnsi="宋体" w:cs="宋体"/>
          <w:color w:val="000000"/>
          <w:kern w:val="0"/>
        </w:rPr>
      </w:pPr>
      <w:r w:rsidRPr="00B254CF">
        <w:t>本课程涉及的内容广泛，很多内容需要学生课后学习，以提高学生的自学能力；同时，</w:t>
      </w:r>
      <w:r w:rsidRPr="00B254CF">
        <w:rPr>
          <w:rFonts w:hAnsi="宋体"/>
          <w:kern w:val="0"/>
        </w:rPr>
        <w:t>尽可能做到把理论知识与实际应用相结合，</w:t>
      </w:r>
      <w:r w:rsidRPr="00B254CF">
        <w:t>提高学生的动手能力与解决实际问题的能力。</w:t>
      </w:r>
      <w:r w:rsidRPr="00B254CF">
        <w:t xml:space="preserve"> </w:t>
      </w:r>
      <w:r w:rsidRPr="005C737A">
        <w:rPr>
          <w:rFonts w:ascii="宋体" w:hAnsi="宋体" w:cs="宋体"/>
          <w:color w:val="000000"/>
          <w:kern w:val="0"/>
        </w:rPr>
        <w:t> </w:t>
      </w:r>
    </w:p>
    <w:p w:rsidR="00241A9D" w:rsidRPr="00434D51" w:rsidRDefault="008D0771" w:rsidP="008D757A">
      <w:pPr>
        <w:spacing w:line="560" w:lineRule="exact"/>
        <w:ind w:firstLineChars="200" w:firstLine="480"/>
        <w:outlineLvl w:val="0"/>
        <w:rPr>
          <w:rFonts w:ascii="黑体" w:eastAsia="黑体" w:hAnsi="黑体"/>
          <w:bCs/>
          <w:sz w:val="24"/>
          <w:szCs w:val="32"/>
        </w:rPr>
      </w:pPr>
      <w:r>
        <w:rPr>
          <w:rFonts w:ascii="黑体" w:eastAsia="黑体" w:hAnsi="黑体" w:hint="eastAsia"/>
          <w:bCs/>
          <w:sz w:val="24"/>
          <w:szCs w:val="32"/>
        </w:rPr>
        <w:t>三、各教学环节学时分配</w:t>
      </w:r>
    </w:p>
    <w:p w:rsidR="00241A9D" w:rsidRPr="00434D51" w:rsidRDefault="00CA32E2" w:rsidP="002C2D4A">
      <w:pPr>
        <w:pStyle w:val="a4"/>
        <w:spacing w:line="560" w:lineRule="exact"/>
        <w:rPr>
          <w:rFonts w:ascii="宋体" w:hAnsi="宋体"/>
        </w:rPr>
      </w:pPr>
      <w:r>
        <w:rPr>
          <w:rFonts w:ascii="宋体" w:hAnsi="宋体" w:hint="eastAsia"/>
        </w:rPr>
        <w:t>以表格方式表现各章节的学时分配，表格如下：</w:t>
      </w:r>
    </w:p>
    <w:p w:rsidR="00241A9D" w:rsidRPr="00D67057" w:rsidRDefault="00241A9D" w:rsidP="002C2D4A">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735"/>
        <w:gridCol w:w="3376"/>
        <w:gridCol w:w="992"/>
        <w:gridCol w:w="992"/>
        <w:gridCol w:w="837"/>
        <w:gridCol w:w="988"/>
      </w:tblGrid>
      <w:tr w:rsidR="00241A9D" w:rsidRPr="00D67057" w:rsidTr="00205CCF">
        <w:trPr>
          <w:trHeight w:val="420"/>
        </w:trPr>
        <w:tc>
          <w:tcPr>
            <w:tcW w:w="735" w:type="dxa"/>
            <w:tcBorders>
              <w:top w:val="single" w:sz="4" w:space="0" w:color="auto"/>
              <w:bottom w:val="single" w:sz="4" w:space="0" w:color="auto"/>
              <w:right w:val="single" w:sz="4" w:space="0" w:color="auto"/>
            </w:tcBorders>
            <w:vAlign w:val="center"/>
          </w:tcPr>
          <w:p w:rsidR="00241A9D" w:rsidRPr="00D67057" w:rsidRDefault="00241A9D" w:rsidP="002C2D4A">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6"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2C2D4A">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2C2D4A">
            <w:pPr>
              <w:spacing w:line="560" w:lineRule="exact"/>
              <w:jc w:val="center"/>
              <w:rPr>
                <w:rFonts w:ascii="宋体" w:hAnsi="宋体"/>
                <w:sz w:val="24"/>
                <w:szCs w:val="21"/>
              </w:rPr>
            </w:pPr>
            <w:r w:rsidRPr="00D67057">
              <w:rPr>
                <w:rFonts w:ascii="宋体" w:hAnsi="宋体" w:hint="eastAsia"/>
                <w:sz w:val="24"/>
                <w:szCs w:val="21"/>
              </w:rPr>
              <w:t>讲课</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2C2D4A">
            <w:pPr>
              <w:spacing w:line="560" w:lineRule="exact"/>
              <w:jc w:val="center"/>
              <w:rPr>
                <w:rFonts w:ascii="宋体" w:hAnsi="宋体"/>
                <w:sz w:val="24"/>
                <w:szCs w:val="21"/>
              </w:rPr>
            </w:pPr>
            <w:r w:rsidRPr="00D67057">
              <w:rPr>
                <w:rFonts w:ascii="宋体" w:hAnsi="宋体" w:hint="eastAsia"/>
                <w:sz w:val="24"/>
                <w:szCs w:val="21"/>
              </w:rPr>
              <w:t>实验</w:t>
            </w:r>
          </w:p>
        </w:tc>
        <w:tc>
          <w:tcPr>
            <w:tcW w:w="837"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2C2D4A">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988" w:type="dxa"/>
            <w:tcBorders>
              <w:top w:val="single" w:sz="4" w:space="0" w:color="auto"/>
              <w:left w:val="single" w:sz="4" w:space="0" w:color="auto"/>
              <w:bottom w:val="single" w:sz="4" w:space="0" w:color="auto"/>
            </w:tcBorders>
            <w:vAlign w:val="center"/>
          </w:tcPr>
          <w:p w:rsidR="00241A9D" w:rsidRPr="00D67057" w:rsidRDefault="00241A9D" w:rsidP="002C2D4A">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41A9D" w:rsidRPr="008D0771" w:rsidTr="00205CCF">
        <w:trPr>
          <w:trHeight w:val="375"/>
        </w:trPr>
        <w:tc>
          <w:tcPr>
            <w:tcW w:w="735" w:type="dxa"/>
            <w:tcBorders>
              <w:top w:val="single" w:sz="4" w:space="0" w:color="auto"/>
              <w:bottom w:val="single" w:sz="4" w:space="0" w:color="auto"/>
              <w:right w:val="single" w:sz="4" w:space="0" w:color="auto"/>
            </w:tcBorders>
          </w:tcPr>
          <w:p w:rsidR="00241A9D"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1</w:t>
            </w:r>
          </w:p>
        </w:tc>
        <w:tc>
          <w:tcPr>
            <w:tcW w:w="3376" w:type="dxa"/>
            <w:tcBorders>
              <w:top w:val="single" w:sz="4" w:space="0" w:color="auto"/>
              <w:left w:val="single" w:sz="4" w:space="0" w:color="auto"/>
              <w:bottom w:val="single" w:sz="4" w:space="0" w:color="auto"/>
              <w:right w:val="single" w:sz="4" w:space="0" w:color="auto"/>
            </w:tcBorders>
          </w:tcPr>
          <w:p w:rsidR="00241A9D" w:rsidRPr="008D0771" w:rsidRDefault="008D0771" w:rsidP="00C5636C">
            <w:pPr>
              <w:spacing w:line="560" w:lineRule="exact"/>
              <w:jc w:val="left"/>
              <w:rPr>
                <w:rFonts w:ascii="宋体" w:hAnsi="宋体"/>
                <w:bCs/>
                <w:sz w:val="24"/>
                <w:szCs w:val="21"/>
              </w:rPr>
            </w:pPr>
            <w:r w:rsidRPr="001E4285">
              <w:rPr>
                <w:rFonts w:ascii="宋体" w:hAnsi="宋体" w:cs="宋体" w:hint="eastAsia"/>
                <w:kern w:val="0"/>
                <w:sz w:val="24"/>
              </w:rPr>
              <w:t>搜索</w:t>
            </w:r>
            <w:r w:rsidR="00C5636C" w:rsidRPr="00C5636C">
              <w:rPr>
                <w:color w:val="000000"/>
                <w:kern w:val="0"/>
                <w:sz w:val="24"/>
              </w:rPr>
              <w:t>和推荐的</w:t>
            </w:r>
            <w:r w:rsidR="00C5636C" w:rsidRPr="00C5636C">
              <w:rPr>
                <w:rFonts w:hint="eastAsia"/>
                <w:color w:val="000000"/>
                <w:kern w:val="0"/>
                <w:sz w:val="24"/>
              </w:rPr>
              <w:t>数学</w:t>
            </w:r>
            <w:r w:rsidR="00C5636C" w:rsidRPr="00C5636C">
              <w:rPr>
                <w:color w:val="000000"/>
                <w:kern w:val="0"/>
                <w:sz w:val="24"/>
              </w:rPr>
              <w:t>基础</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837"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241A9D" w:rsidRPr="008D0771" w:rsidRDefault="009942A3" w:rsidP="002C2D4A">
            <w:pPr>
              <w:spacing w:line="560" w:lineRule="exact"/>
              <w:jc w:val="center"/>
              <w:rPr>
                <w:rFonts w:ascii="宋体" w:hAnsi="宋体"/>
                <w:bCs/>
                <w:sz w:val="24"/>
                <w:szCs w:val="21"/>
              </w:rPr>
            </w:pPr>
            <w:r>
              <w:rPr>
                <w:rFonts w:ascii="宋体" w:hAnsi="宋体"/>
                <w:bCs/>
                <w:sz w:val="24"/>
                <w:szCs w:val="21"/>
              </w:rPr>
              <w:t>4</w:t>
            </w:r>
          </w:p>
        </w:tc>
      </w:tr>
      <w:tr w:rsidR="00241A9D" w:rsidRPr="008D0771" w:rsidTr="00205CCF">
        <w:trPr>
          <w:trHeight w:val="540"/>
        </w:trPr>
        <w:tc>
          <w:tcPr>
            <w:tcW w:w="735" w:type="dxa"/>
            <w:tcBorders>
              <w:top w:val="single" w:sz="4" w:space="0" w:color="auto"/>
              <w:bottom w:val="single" w:sz="4" w:space="0" w:color="auto"/>
              <w:right w:val="single" w:sz="4" w:space="0" w:color="auto"/>
            </w:tcBorders>
          </w:tcPr>
          <w:p w:rsidR="00241A9D"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2</w:t>
            </w:r>
          </w:p>
        </w:tc>
        <w:tc>
          <w:tcPr>
            <w:tcW w:w="3376" w:type="dxa"/>
            <w:tcBorders>
              <w:top w:val="single" w:sz="4" w:space="0" w:color="auto"/>
              <w:left w:val="single" w:sz="4" w:space="0" w:color="auto"/>
              <w:bottom w:val="single" w:sz="4" w:space="0" w:color="auto"/>
              <w:right w:val="single" w:sz="4" w:space="0" w:color="auto"/>
            </w:tcBorders>
          </w:tcPr>
          <w:p w:rsidR="00241A9D" w:rsidRPr="008D0771" w:rsidRDefault="008D0771" w:rsidP="002C2D4A">
            <w:pPr>
              <w:spacing w:line="560" w:lineRule="exact"/>
              <w:jc w:val="left"/>
              <w:rPr>
                <w:rFonts w:ascii="宋体" w:hAnsi="宋体"/>
                <w:bCs/>
                <w:sz w:val="24"/>
                <w:szCs w:val="21"/>
              </w:rPr>
            </w:pPr>
            <w:r>
              <w:rPr>
                <w:rFonts w:hint="eastAsia"/>
                <w:color w:val="000000"/>
                <w:kern w:val="0"/>
                <w:sz w:val="24"/>
              </w:rPr>
              <w:t>搜索引擎</w:t>
            </w:r>
            <w:r w:rsidR="00C5636C">
              <w:rPr>
                <w:rFonts w:hint="eastAsia"/>
                <w:color w:val="000000"/>
                <w:kern w:val="0"/>
                <w:sz w:val="24"/>
              </w:rPr>
              <w:t>和推荐系统简介</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8D0771" w:rsidP="002C2D4A">
            <w:pPr>
              <w:spacing w:line="560" w:lineRule="exact"/>
              <w:jc w:val="center"/>
              <w:rPr>
                <w:rFonts w:ascii="宋体" w:hAnsi="宋体"/>
                <w:bCs/>
                <w:sz w:val="24"/>
                <w:szCs w:val="21"/>
              </w:rPr>
            </w:pPr>
            <w:r>
              <w:rPr>
                <w:rFonts w:ascii="宋体" w:hAnsi="宋体" w:hint="eastAsia"/>
                <w:bCs/>
                <w:sz w:val="24"/>
                <w:szCs w:val="21"/>
              </w:rPr>
              <w:t>2</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837"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241A9D" w:rsidRPr="008D0771" w:rsidRDefault="004F1FC7" w:rsidP="002C2D4A">
            <w:pPr>
              <w:spacing w:line="560" w:lineRule="exact"/>
              <w:jc w:val="center"/>
              <w:rPr>
                <w:rFonts w:ascii="宋体" w:hAnsi="宋体"/>
                <w:bCs/>
                <w:sz w:val="24"/>
                <w:szCs w:val="21"/>
              </w:rPr>
            </w:pPr>
            <w:r>
              <w:rPr>
                <w:rFonts w:ascii="宋体" w:hAnsi="宋体" w:hint="eastAsia"/>
                <w:bCs/>
                <w:sz w:val="24"/>
                <w:szCs w:val="21"/>
              </w:rPr>
              <w:t>2</w:t>
            </w:r>
          </w:p>
        </w:tc>
      </w:tr>
      <w:tr w:rsidR="00241A9D" w:rsidRPr="008D0771" w:rsidTr="00205CCF">
        <w:trPr>
          <w:trHeight w:val="540"/>
        </w:trPr>
        <w:tc>
          <w:tcPr>
            <w:tcW w:w="735" w:type="dxa"/>
            <w:tcBorders>
              <w:top w:val="single" w:sz="4" w:space="0" w:color="auto"/>
              <w:bottom w:val="single" w:sz="4" w:space="0" w:color="auto"/>
              <w:right w:val="single" w:sz="4" w:space="0" w:color="auto"/>
            </w:tcBorders>
          </w:tcPr>
          <w:p w:rsidR="00241A9D"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3</w:t>
            </w:r>
          </w:p>
        </w:tc>
        <w:tc>
          <w:tcPr>
            <w:tcW w:w="3376" w:type="dxa"/>
            <w:tcBorders>
              <w:top w:val="single" w:sz="4" w:space="0" w:color="auto"/>
              <w:left w:val="single" w:sz="4" w:space="0" w:color="auto"/>
              <w:bottom w:val="single" w:sz="4" w:space="0" w:color="auto"/>
              <w:right w:val="single" w:sz="4" w:space="0" w:color="auto"/>
            </w:tcBorders>
          </w:tcPr>
          <w:p w:rsidR="00241A9D" w:rsidRPr="008D0771" w:rsidRDefault="00C5636C" w:rsidP="00C5636C">
            <w:pPr>
              <w:spacing w:line="560" w:lineRule="exact"/>
              <w:jc w:val="left"/>
              <w:rPr>
                <w:rFonts w:ascii="宋体" w:hAnsi="宋体"/>
                <w:bCs/>
                <w:sz w:val="24"/>
                <w:szCs w:val="21"/>
              </w:rPr>
            </w:pPr>
            <w:r>
              <w:rPr>
                <w:rFonts w:ascii="宋体" w:hAnsi="宋体" w:cs="Tahoma" w:hint="eastAsia"/>
                <w:sz w:val="24"/>
              </w:rPr>
              <w:t>搜索引擎框架及</w:t>
            </w:r>
            <w:r w:rsidR="008D0771" w:rsidRPr="00FC137B">
              <w:rPr>
                <w:rFonts w:ascii="宋体" w:hAnsi="宋体" w:cs="Tahoma"/>
                <w:sz w:val="24"/>
              </w:rPr>
              <w:t>原理</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837"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r>
      <w:tr w:rsidR="00241A9D" w:rsidRPr="008D0771" w:rsidTr="00205CCF">
        <w:trPr>
          <w:trHeight w:val="540"/>
        </w:trPr>
        <w:tc>
          <w:tcPr>
            <w:tcW w:w="735" w:type="dxa"/>
            <w:tcBorders>
              <w:top w:val="single" w:sz="4" w:space="0" w:color="auto"/>
              <w:bottom w:val="single" w:sz="4" w:space="0" w:color="auto"/>
              <w:right w:val="single" w:sz="4" w:space="0" w:color="auto"/>
            </w:tcBorders>
          </w:tcPr>
          <w:p w:rsidR="00241A9D"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4</w:t>
            </w:r>
          </w:p>
        </w:tc>
        <w:tc>
          <w:tcPr>
            <w:tcW w:w="3376" w:type="dxa"/>
            <w:tcBorders>
              <w:top w:val="single" w:sz="4" w:space="0" w:color="auto"/>
              <w:left w:val="single" w:sz="4" w:space="0" w:color="auto"/>
              <w:bottom w:val="single" w:sz="4" w:space="0" w:color="auto"/>
              <w:right w:val="single" w:sz="4" w:space="0" w:color="auto"/>
            </w:tcBorders>
          </w:tcPr>
          <w:p w:rsidR="00241A9D" w:rsidRPr="008D0771" w:rsidRDefault="00C5636C" w:rsidP="002C2D4A">
            <w:pPr>
              <w:spacing w:line="560" w:lineRule="exact"/>
              <w:jc w:val="left"/>
              <w:rPr>
                <w:rFonts w:ascii="宋体" w:hAnsi="宋体"/>
                <w:bCs/>
                <w:sz w:val="24"/>
                <w:szCs w:val="21"/>
              </w:rPr>
            </w:pPr>
            <w:r>
              <w:rPr>
                <w:rFonts w:ascii="宋体" w:hAnsi="宋体" w:cs="Tahoma" w:hint="eastAsia"/>
                <w:sz w:val="24"/>
              </w:rPr>
              <w:t>搜索引擎中的主要算法</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6</w:t>
            </w:r>
          </w:p>
        </w:tc>
        <w:tc>
          <w:tcPr>
            <w:tcW w:w="992" w:type="dxa"/>
            <w:tcBorders>
              <w:top w:val="single" w:sz="4" w:space="0" w:color="auto"/>
              <w:left w:val="single" w:sz="4" w:space="0" w:color="auto"/>
              <w:bottom w:val="single" w:sz="4" w:space="0" w:color="auto"/>
              <w:right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2</w:t>
            </w:r>
          </w:p>
        </w:tc>
        <w:tc>
          <w:tcPr>
            <w:tcW w:w="837" w:type="dxa"/>
            <w:tcBorders>
              <w:top w:val="single" w:sz="4" w:space="0" w:color="auto"/>
              <w:left w:val="single" w:sz="4" w:space="0" w:color="auto"/>
              <w:bottom w:val="single" w:sz="4" w:space="0" w:color="auto"/>
              <w:right w:val="single" w:sz="4" w:space="0" w:color="auto"/>
            </w:tcBorders>
          </w:tcPr>
          <w:p w:rsidR="00241A9D" w:rsidRPr="008D0771" w:rsidRDefault="00241A9D"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241A9D" w:rsidRPr="008D0771" w:rsidRDefault="00440283" w:rsidP="002C2D4A">
            <w:pPr>
              <w:spacing w:line="560" w:lineRule="exact"/>
              <w:jc w:val="center"/>
              <w:rPr>
                <w:rFonts w:ascii="宋体" w:hAnsi="宋体"/>
                <w:bCs/>
                <w:sz w:val="24"/>
                <w:szCs w:val="21"/>
              </w:rPr>
            </w:pPr>
            <w:r>
              <w:rPr>
                <w:rFonts w:ascii="宋体" w:hAnsi="宋体"/>
                <w:bCs/>
                <w:sz w:val="24"/>
                <w:szCs w:val="21"/>
              </w:rPr>
              <w:t>8</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5</w:t>
            </w:r>
          </w:p>
        </w:tc>
        <w:tc>
          <w:tcPr>
            <w:tcW w:w="3376" w:type="dxa"/>
            <w:tcBorders>
              <w:top w:val="single" w:sz="4" w:space="0" w:color="auto"/>
              <w:left w:val="single" w:sz="4" w:space="0" w:color="auto"/>
              <w:bottom w:val="single" w:sz="4" w:space="0" w:color="auto"/>
              <w:right w:val="single" w:sz="4" w:space="0" w:color="auto"/>
            </w:tcBorders>
          </w:tcPr>
          <w:p w:rsidR="008D0771" w:rsidRPr="002A3C2D" w:rsidRDefault="00205CCF" w:rsidP="002C2D4A">
            <w:pPr>
              <w:spacing w:line="560" w:lineRule="exact"/>
              <w:jc w:val="left"/>
              <w:rPr>
                <w:rFonts w:ascii="宋体" w:hAnsi="宋体"/>
                <w:bCs/>
                <w:sz w:val="24"/>
                <w:szCs w:val="21"/>
              </w:rPr>
            </w:pPr>
            <w:r w:rsidRPr="002A3C2D">
              <w:rPr>
                <w:rFonts w:ascii="宋体" w:hAnsi="宋体" w:hint="eastAsia"/>
                <w:bCs/>
                <w:sz w:val="24"/>
                <w:szCs w:val="21"/>
              </w:rPr>
              <w:t>搜索引擎工具</w:t>
            </w:r>
            <w:r w:rsidR="002A3C2D" w:rsidRPr="002A3C2D">
              <w:rPr>
                <w:rFonts w:ascii="宋体" w:hAnsi="宋体" w:hint="eastAsia"/>
                <w:bCs/>
                <w:sz w:val="24"/>
                <w:szCs w:val="21"/>
              </w:rPr>
              <w:t>及</w:t>
            </w:r>
            <w:r w:rsidR="00C5636C" w:rsidRPr="002A3C2D">
              <w:rPr>
                <w:rFonts w:ascii="宋体" w:hAnsi="宋体" w:hint="eastAsia"/>
                <w:bCs/>
                <w:sz w:val="24"/>
                <w:szCs w:val="21"/>
              </w:rPr>
              <w:t>系统评价</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1</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2</w:t>
            </w: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3</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6</w:t>
            </w:r>
          </w:p>
        </w:tc>
        <w:tc>
          <w:tcPr>
            <w:tcW w:w="3376" w:type="dxa"/>
            <w:tcBorders>
              <w:top w:val="single" w:sz="4" w:space="0" w:color="auto"/>
              <w:left w:val="single" w:sz="4" w:space="0" w:color="auto"/>
              <w:bottom w:val="single" w:sz="4" w:space="0" w:color="auto"/>
              <w:right w:val="single" w:sz="4" w:space="0" w:color="auto"/>
            </w:tcBorders>
          </w:tcPr>
          <w:p w:rsidR="008D0771" w:rsidRPr="008D0771" w:rsidRDefault="00C5636C" w:rsidP="00C5636C">
            <w:pPr>
              <w:spacing w:line="560" w:lineRule="exact"/>
              <w:jc w:val="left"/>
              <w:rPr>
                <w:rFonts w:ascii="宋体" w:hAnsi="宋体"/>
                <w:bCs/>
                <w:sz w:val="24"/>
                <w:szCs w:val="21"/>
              </w:rPr>
            </w:pPr>
            <w:r>
              <w:rPr>
                <w:rFonts w:ascii="宋体" w:hAnsi="宋体" w:cs="Tahoma" w:hint="eastAsia"/>
                <w:sz w:val="24"/>
              </w:rPr>
              <w:t>推荐系统框架及</w:t>
            </w:r>
            <w:r w:rsidRPr="00FC137B">
              <w:rPr>
                <w:rFonts w:ascii="宋体" w:hAnsi="宋体" w:cs="Tahoma"/>
                <w:sz w:val="24"/>
              </w:rPr>
              <w:t>原理</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7</w:t>
            </w:r>
          </w:p>
        </w:tc>
        <w:tc>
          <w:tcPr>
            <w:tcW w:w="3376" w:type="dxa"/>
            <w:tcBorders>
              <w:top w:val="single" w:sz="4" w:space="0" w:color="auto"/>
              <w:left w:val="single" w:sz="4" w:space="0" w:color="auto"/>
              <w:bottom w:val="single" w:sz="4" w:space="0" w:color="auto"/>
              <w:right w:val="single" w:sz="4" w:space="0" w:color="auto"/>
            </w:tcBorders>
          </w:tcPr>
          <w:p w:rsidR="008D0771" w:rsidRPr="008D0771" w:rsidRDefault="00C5636C" w:rsidP="002C2D4A">
            <w:pPr>
              <w:spacing w:line="560" w:lineRule="exact"/>
              <w:jc w:val="left"/>
              <w:rPr>
                <w:rFonts w:ascii="宋体" w:hAnsi="宋体"/>
                <w:bCs/>
                <w:sz w:val="24"/>
                <w:szCs w:val="21"/>
              </w:rPr>
            </w:pPr>
            <w:r>
              <w:rPr>
                <w:rFonts w:ascii="宋体" w:hAnsi="宋体" w:cs="Tahoma" w:hint="eastAsia"/>
                <w:sz w:val="24"/>
              </w:rPr>
              <w:t>推荐系统中的主要算法</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6</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9F1354" w:rsidP="002C2D4A">
            <w:pPr>
              <w:spacing w:line="560" w:lineRule="exact"/>
              <w:jc w:val="center"/>
              <w:rPr>
                <w:rFonts w:ascii="宋体" w:hAnsi="宋体"/>
                <w:bCs/>
                <w:sz w:val="24"/>
                <w:szCs w:val="21"/>
              </w:rPr>
            </w:pPr>
            <w:r>
              <w:rPr>
                <w:rFonts w:ascii="宋体" w:hAnsi="宋体" w:hint="eastAsia"/>
                <w:bCs/>
                <w:sz w:val="24"/>
                <w:szCs w:val="21"/>
              </w:rPr>
              <w:t>2</w:t>
            </w: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8</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8</w:t>
            </w:r>
          </w:p>
        </w:tc>
        <w:tc>
          <w:tcPr>
            <w:tcW w:w="3376" w:type="dxa"/>
            <w:tcBorders>
              <w:top w:val="single" w:sz="4" w:space="0" w:color="auto"/>
              <w:left w:val="single" w:sz="4" w:space="0" w:color="auto"/>
              <w:bottom w:val="single" w:sz="4" w:space="0" w:color="auto"/>
              <w:right w:val="single" w:sz="4" w:space="0" w:color="auto"/>
            </w:tcBorders>
          </w:tcPr>
          <w:p w:rsidR="008D0771" w:rsidRPr="008D0771" w:rsidRDefault="00C5636C" w:rsidP="002C2D4A">
            <w:pPr>
              <w:spacing w:line="560" w:lineRule="exact"/>
              <w:jc w:val="left"/>
              <w:rPr>
                <w:rFonts w:ascii="宋体" w:hAnsi="宋体"/>
                <w:bCs/>
                <w:sz w:val="24"/>
                <w:szCs w:val="21"/>
              </w:rPr>
            </w:pPr>
            <w:r>
              <w:rPr>
                <w:rFonts w:ascii="宋体" w:hAnsi="宋体" w:cs="Tahoma" w:hint="eastAsia"/>
                <w:sz w:val="24"/>
              </w:rPr>
              <w:t>推荐</w:t>
            </w:r>
            <w:r>
              <w:rPr>
                <w:rFonts w:ascii="宋体" w:hAnsi="宋体" w:hint="eastAsia"/>
                <w:bCs/>
                <w:sz w:val="24"/>
                <w:szCs w:val="21"/>
              </w:rPr>
              <w:t>系统的评价</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1</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2</w:t>
            </w: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3</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9</w:t>
            </w:r>
          </w:p>
        </w:tc>
        <w:tc>
          <w:tcPr>
            <w:tcW w:w="3376" w:type="dxa"/>
            <w:tcBorders>
              <w:top w:val="single" w:sz="4" w:space="0" w:color="auto"/>
              <w:left w:val="single" w:sz="4" w:space="0" w:color="auto"/>
              <w:bottom w:val="single" w:sz="4" w:space="0" w:color="auto"/>
              <w:right w:val="single" w:sz="4" w:space="0" w:color="auto"/>
            </w:tcBorders>
          </w:tcPr>
          <w:p w:rsidR="008D0771" w:rsidRPr="008D0771" w:rsidRDefault="00C5636C" w:rsidP="002C2D4A">
            <w:pPr>
              <w:spacing w:line="560" w:lineRule="exact"/>
              <w:jc w:val="left"/>
              <w:rPr>
                <w:rFonts w:ascii="宋体" w:hAnsi="宋体"/>
                <w:bCs/>
                <w:sz w:val="24"/>
                <w:szCs w:val="21"/>
              </w:rPr>
            </w:pPr>
            <w:r>
              <w:rPr>
                <w:rFonts w:ascii="宋体" w:hAnsi="宋体" w:hint="eastAsia"/>
                <w:bCs/>
                <w:sz w:val="24"/>
                <w:szCs w:val="21"/>
              </w:rPr>
              <w:t>基于电商的搜索应用实战</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2</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6</w:t>
            </w:r>
          </w:p>
        </w:tc>
      </w:tr>
      <w:tr w:rsidR="008D0771" w:rsidRPr="008D0771" w:rsidTr="00205CCF">
        <w:trPr>
          <w:trHeight w:val="540"/>
        </w:trPr>
        <w:tc>
          <w:tcPr>
            <w:tcW w:w="735" w:type="dxa"/>
            <w:tcBorders>
              <w:top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r w:rsidRPr="008D0771">
              <w:rPr>
                <w:rFonts w:ascii="宋体" w:hAnsi="宋体" w:hint="eastAsia"/>
                <w:bCs/>
                <w:sz w:val="24"/>
                <w:szCs w:val="21"/>
              </w:rPr>
              <w:t>10</w:t>
            </w:r>
          </w:p>
        </w:tc>
        <w:tc>
          <w:tcPr>
            <w:tcW w:w="3376" w:type="dxa"/>
            <w:tcBorders>
              <w:top w:val="single" w:sz="4" w:space="0" w:color="auto"/>
              <w:left w:val="single" w:sz="4" w:space="0" w:color="auto"/>
              <w:bottom w:val="single" w:sz="4" w:space="0" w:color="auto"/>
              <w:right w:val="single" w:sz="4" w:space="0" w:color="auto"/>
            </w:tcBorders>
          </w:tcPr>
          <w:p w:rsidR="008D0771" w:rsidRPr="008D0771" w:rsidRDefault="00C5636C" w:rsidP="00C5636C">
            <w:pPr>
              <w:spacing w:line="560" w:lineRule="exact"/>
              <w:jc w:val="left"/>
              <w:rPr>
                <w:rFonts w:ascii="宋体" w:hAnsi="宋体"/>
                <w:bCs/>
                <w:sz w:val="24"/>
                <w:szCs w:val="21"/>
              </w:rPr>
            </w:pPr>
            <w:r>
              <w:rPr>
                <w:rFonts w:ascii="宋体" w:hAnsi="宋体" w:hint="eastAsia"/>
                <w:bCs/>
                <w:sz w:val="24"/>
                <w:szCs w:val="21"/>
              </w:rPr>
              <w:t>基于广告平台的推荐应用</w:t>
            </w:r>
            <w:r w:rsidR="00467032">
              <w:rPr>
                <w:rFonts w:ascii="宋体" w:hAnsi="宋体" w:hint="eastAsia"/>
                <w:bCs/>
                <w:sz w:val="24"/>
                <w:szCs w:val="21"/>
              </w:rPr>
              <w:t>实战</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2</w:t>
            </w:r>
          </w:p>
        </w:tc>
        <w:tc>
          <w:tcPr>
            <w:tcW w:w="992" w:type="dxa"/>
            <w:tcBorders>
              <w:top w:val="single" w:sz="4" w:space="0" w:color="auto"/>
              <w:left w:val="single" w:sz="4" w:space="0" w:color="auto"/>
              <w:bottom w:val="single" w:sz="4" w:space="0" w:color="auto"/>
              <w:right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4</w:t>
            </w:r>
          </w:p>
        </w:tc>
        <w:tc>
          <w:tcPr>
            <w:tcW w:w="837" w:type="dxa"/>
            <w:tcBorders>
              <w:top w:val="single" w:sz="4" w:space="0" w:color="auto"/>
              <w:left w:val="single" w:sz="4" w:space="0" w:color="auto"/>
              <w:bottom w:val="single" w:sz="4" w:space="0" w:color="auto"/>
              <w:right w:val="single" w:sz="4" w:space="0" w:color="auto"/>
            </w:tcBorders>
          </w:tcPr>
          <w:p w:rsidR="008D0771" w:rsidRPr="008D0771" w:rsidRDefault="008D0771" w:rsidP="002C2D4A">
            <w:pPr>
              <w:spacing w:line="560" w:lineRule="exact"/>
              <w:jc w:val="center"/>
              <w:rPr>
                <w:rFonts w:ascii="宋体" w:hAnsi="宋体"/>
                <w:bCs/>
                <w:sz w:val="24"/>
                <w:szCs w:val="21"/>
              </w:rPr>
            </w:pPr>
          </w:p>
        </w:tc>
        <w:tc>
          <w:tcPr>
            <w:tcW w:w="988" w:type="dxa"/>
            <w:tcBorders>
              <w:top w:val="single" w:sz="4" w:space="0" w:color="auto"/>
              <w:left w:val="single" w:sz="4" w:space="0" w:color="auto"/>
              <w:bottom w:val="single" w:sz="4" w:space="0" w:color="auto"/>
            </w:tcBorders>
          </w:tcPr>
          <w:p w:rsidR="008D0771" w:rsidRPr="008D0771" w:rsidRDefault="00440283" w:rsidP="002C2D4A">
            <w:pPr>
              <w:spacing w:line="560" w:lineRule="exact"/>
              <w:jc w:val="center"/>
              <w:rPr>
                <w:rFonts w:ascii="宋体" w:hAnsi="宋体"/>
                <w:bCs/>
                <w:sz w:val="24"/>
                <w:szCs w:val="21"/>
              </w:rPr>
            </w:pPr>
            <w:r>
              <w:rPr>
                <w:rFonts w:ascii="宋体" w:hAnsi="宋体"/>
                <w:bCs/>
                <w:sz w:val="24"/>
                <w:szCs w:val="21"/>
              </w:rPr>
              <w:t>6</w:t>
            </w:r>
          </w:p>
        </w:tc>
      </w:tr>
      <w:tr w:rsidR="00241A9D" w:rsidRPr="00D67057" w:rsidTr="00205CCF">
        <w:trPr>
          <w:trHeight w:val="450"/>
        </w:trPr>
        <w:tc>
          <w:tcPr>
            <w:tcW w:w="735" w:type="dxa"/>
            <w:tcBorders>
              <w:top w:val="single" w:sz="4" w:space="0" w:color="auto"/>
              <w:bottom w:val="single" w:sz="4" w:space="0" w:color="auto"/>
              <w:right w:val="single" w:sz="4" w:space="0" w:color="auto"/>
            </w:tcBorders>
          </w:tcPr>
          <w:p w:rsidR="00241A9D" w:rsidRPr="00D67057" w:rsidRDefault="00241A9D" w:rsidP="002C2D4A">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6" w:type="dxa"/>
            <w:tcBorders>
              <w:top w:val="single" w:sz="4" w:space="0" w:color="auto"/>
              <w:left w:val="single" w:sz="4" w:space="0" w:color="auto"/>
              <w:bottom w:val="single" w:sz="4" w:space="0" w:color="auto"/>
              <w:right w:val="single" w:sz="4" w:space="0" w:color="auto"/>
            </w:tcBorders>
          </w:tcPr>
          <w:p w:rsidR="00241A9D" w:rsidRPr="00D67057" w:rsidRDefault="00241A9D" w:rsidP="002C2D4A">
            <w:pPr>
              <w:spacing w:line="560" w:lineRule="exact"/>
              <w:jc w:val="center"/>
              <w:rPr>
                <w:rFonts w:ascii="宋体" w:hAnsi="宋体"/>
                <w:b/>
                <w:bCs/>
                <w:sz w:val="24"/>
                <w:szCs w:val="21"/>
              </w:rPr>
            </w:pPr>
          </w:p>
        </w:tc>
        <w:tc>
          <w:tcPr>
            <w:tcW w:w="992" w:type="dxa"/>
            <w:tcBorders>
              <w:top w:val="single" w:sz="4" w:space="0" w:color="auto"/>
              <w:left w:val="single" w:sz="4" w:space="0" w:color="auto"/>
              <w:bottom w:val="single" w:sz="4" w:space="0" w:color="auto"/>
              <w:right w:val="single" w:sz="4" w:space="0" w:color="auto"/>
            </w:tcBorders>
          </w:tcPr>
          <w:p w:rsidR="00241A9D" w:rsidRPr="00D67057" w:rsidRDefault="008D0771" w:rsidP="002C2D4A">
            <w:pPr>
              <w:spacing w:line="560" w:lineRule="exact"/>
              <w:jc w:val="center"/>
              <w:rPr>
                <w:rFonts w:ascii="宋体" w:hAnsi="宋体"/>
                <w:b/>
                <w:bCs/>
                <w:sz w:val="24"/>
                <w:szCs w:val="21"/>
              </w:rPr>
            </w:pPr>
            <w:r>
              <w:rPr>
                <w:rFonts w:ascii="宋体" w:hAnsi="宋体" w:hint="eastAsia"/>
                <w:b/>
                <w:bCs/>
                <w:sz w:val="24"/>
                <w:szCs w:val="21"/>
              </w:rPr>
              <w:t>32</w:t>
            </w:r>
          </w:p>
        </w:tc>
        <w:tc>
          <w:tcPr>
            <w:tcW w:w="992" w:type="dxa"/>
            <w:tcBorders>
              <w:top w:val="single" w:sz="4" w:space="0" w:color="auto"/>
              <w:left w:val="single" w:sz="4" w:space="0" w:color="auto"/>
              <w:bottom w:val="single" w:sz="4" w:space="0" w:color="auto"/>
              <w:right w:val="single" w:sz="4" w:space="0" w:color="auto"/>
            </w:tcBorders>
          </w:tcPr>
          <w:p w:rsidR="00241A9D" w:rsidRPr="00D67057" w:rsidRDefault="008D0771" w:rsidP="002C2D4A">
            <w:pPr>
              <w:spacing w:line="560" w:lineRule="exact"/>
              <w:jc w:val="center"/>
              <w:rPr>
                <w:rFonts w:ascii="宋体" w:hAnsi="宋体"/>
                <w:b/>
                <w:bCs/>
                <w:sz w:val="24"/>
                <w:szCs w:val="21"/>
              </w:rPr>
            </w:pPr>
            <w:r>
              <w:rPr>
                <w:rFonts w:ascii="宋体" w:hAnsi="宋体" w:hint="eastAsia"/>
                <w:b/>
                <w:bCs/>
                <w:sz w:val="24"/>
                <w:szCs w:val="21"/>
              </w:rPr>
              <w:t>16</w:t>
            </w:r>
          </w:p>
        </w:tc>
        <w:tc>
          <w:tcPr>
            <w:tcW w:w="837" w:type="dxa"/>
            <w:tcBorders>
              <w:top w:val="single" w:sz="4" w:space="0" w:color="auto"/>
              <w:left w:val="single" w:sz="4" w:space="0" w:color="auto"/>
              <w:bottom w:val="single" w:sz="4" w:space="0" w:color="auto"/>
              <w:right w:val="single" w:sz="4" w:space="0" w:color="auto"/>
            </w:tcBorders>
          </w:tcPr>
          <w:p w:rsidR="00241A9D" w:rsidRPr="00D67057" w:rsidRDefault="00241A9D" w:rsidP="002C2D4A">
            <w:pPr>
              <w:spacing w:line="560" w:lineRule="exact"/>
              <w:jc w:val="center"/>
              <w:rPr>
                <w:rFonts w:ascii="宋体" w:hAnsi="宋体"/>
                <w:b/>
                <w:bCs/>
                <w:sz w:val="24"/>
                <w:szCs w:val="21"/>
              </w:rPr>
            </w:pPr>
          </w:p>
        </w:tc>
        <w:tc>
          <w:tcPr>
            <w:tcW w:w="988" w:type="dxa"/>
            <w:tcBorders>
              <w:top w:val="single" w:sz="4" w:space="0" w:color="auto"/>
              <w:left w:val="single" w:sz="4" w:space="0" w:color="auto"/>
              <w:bottom w:val="single" w:sz="4" w:space="0" w:color="auto"/>
            </w:tcBorders>
          </w:tcPr>
          <w:p w:rsidR="00241A9D" w:rsidRPr="00D67057" w:rsidRDefault="008D0771" w:rsidP="002C2D4A">
            <w:pPr>
              <w:spacing w:line="560" w:lineRule="exact"/>
              <w:jc w:val="center"/>
              <w:rPr>
                <w:rFonts w:ascii="宋体" w:hAnsi="宋体"/>
                <w:b/>
                <w:bCs/>
                <w:sz w:val="24"/>
                <w:szCs w:val="21"/>
              </w:rPr>
            </w:pPr>
            <w:r>
              <w:rPr>
                <w:rFonts w:ascii="宋体" w:hAnsi="宋体" w:hint="eastAsia"/>
                <w:b/>
                <w:bCs/>
                <w:sz w:val="24"/>
                <w:szCs w:val="21"/>
              </w:rPr>
              <w:t>48</w:t>
            </w:r>
          </w:p>
        </w:tc>
      </w:tr>
    </w:tbl>
    <w:p w:rsidR="00241A9D" w:rsidRPr="00434D51" w:rsidRDefault="008D0771" w:rsidP="002C2D4A">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15097C" w:rsidRDefault="0015097C" w:rsidP="002C2D4A">
      <w:pPr>
        <w:spacing w:line="560" w:lineRule="exact"/>
        <w:ind w:firstLineChars="200" w:firstLine="480"/>
        <w:rPr>
          <w:color w:val="000000"/>
          <w:kern w:val="0"/>
          <w:sz w:val="24"/>
        </w:rPr>
      </w:pPr>
      <w:r w:rsidRPr="00116AA0">
        <w:rPr>
          <w:color w:val="000000"/>
          <w:kern w:val="0"/>
          <w:sz w:val="24"/>
        </w:rPr>
        <w:lastRenderedPageBreak/>
        <w:t>第一章</w:t>
      </w:r>
      <w:r w:rsidRPr="00116AA0">
        <w:rPr>
          <w:color w:val="000000"/>
          <w:kern w:val="0"/>
          <w:sz w:val="24"/>
        </w:rPr>
        <w:t> </w:t>
      </w:r>
      <w:r w:rsidR="003B36A1">
        <w:rPr>
          <w:color w:val="000000"/>
          <w:kern w:val="0"/>
          <w:sz w:val="24"/>
        </w:rPr>
        <w:t xml:space="preserve"> </w:t>
      </w:r>
      <w:r w:rsidR="009942A3" w:rsidRPr="001E4285">
        <w:rPr>
          <w:rFonts w:ascii="宋体" w:hAnsi="宋体" w:cs="宋体" w:hint="eastAsia"/>
          <w:kern w:val="0"/>
          <w:sz w:val="24"/>
        </w:rPr>
        <w:t>搜索</w:t>
      </w:r>
      <w:r w:rsidR="009942A3" w:rsidRPr="00C5636C">
        <w:rPr>
          <w:color w:val="000000"/>
          <w:kern w:val="0"/>
          <w:sz w:val="24"/>
        </w:rPr>
        <w:t>和推荐的</w:t>
      </w:r>
      <w:r w:rsidR="009942A3" w:rsidRPr="00C5636C">
        <w:rPr>
          <w:rFonts w:hint="eastAsia"/>
          <w:color w:val="000000"/>
          <w:kern w:val="0"/>
          <w:sz w:val="24"/>
        </w:rPr>
        <w:t>数学</w:t>
      </w:r>
      <w:r w:rsidR="009942A3" w:rsidRPr="00C5636C">
        <w:rPr>
          <w:color w:val="000000"/>
          <w:kern w:val="0"/>
          <w:sz w:val="24"/>
        </w:rPr>
        <w:t>基础</w:t>
      </w:r>
    </w:p>
    <w:p w:rsidR="009942A3" w:rsidRDefault="00852A19" w:rsidP="002C2D4A">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Pr="00282331">
        <w:rPr>
          <w:sz w:val="24"/>
        </w:rPr>
        <w:t>概率论基础</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概率定义</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随机变量</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基础的概率分布</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期望、方差、标准差、协方差</w:t>
      </w:r>
    </w:p>
    <w:p w:rsidR="00852A19" w:rsidRDefault="00852A19" w:rsidP="002C2D4A">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Pr="00282331">
        <w:rPr>
          <w:sz w:val="24"/>
        </w:rPr>
        <w:t>线性代数基础</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矩阵</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向量</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张量</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特征向量和特征值</w:t>
      </w:r>
    </w:p>
    <w:p w:rsidR="00852A19" w:rsidRPr="00282331" w:rsidRDefault="00852A19" w:rsidP="00852A19">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5</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奇异值分解</w:t>
      </w:r>
    </w:p>
    <w:p w:rsidR="00852A19" w:rsidRDefault="00852A19" w:rsidP="002C2D4A">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Pr="00282331">
        <w:rPr>
          <w:sz w:val="24"/>
        </w:rPr>
        <w:t>机器学习基础</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导数</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梯度</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00822492" w:rsidRPr="00282331">
        <w:rPr>
          <w:rFonts w:ascii="Times New Roman" w:hAnsi="Times New Roman" w:cs="Times New Roman"/>
        </w:rPr>
        <w:t>奇异值分解</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随机过程与隐马尔可夫模型</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5</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信息熵</w:t>
      </w:r>
    </w:p>
    <w:p w:rsidR="00403EAA" w:rsidRPr="00116AA0" w:rsidRDefault="00403EAA" w:rsidP="00403EAA">
      <w:pPr>
        <w:pStyle w:val="a4"/>
        <w:spacing w:line="560" w:lineRule="exact"/>
        <w:jc w:val="left"/>
      </w:pPr>
      <w:r w:rsidRPr="00116AA0">
        <w:t>教学重点、难点：</w:t>
      </w:r>
      <w:r w:rsidR="00822492">
        <w:rPr>
          <w:rFonts w:hint="eastAsia"/>
        </w:rPr>
        <w:t>这部分的数学基础知识都是重点，其中的难点是</w:t>
      </w:r>
      <w:r w:rsidR="00536316" w:rsidRPr="00282331">
        <w:t>张量</w:t>
      </w:r>
      <w:r w:rsidR="00536316">
        <w:rPr>
          <w:rFonts w:hint="eastAsia"/>
        </w:rPr>
        <w:t>、</w:t>
      </w:r>
      <w:r w:rsidR="00536316" w:rsidRPr="00282331">
        <w:t>特征向量和特征值</w:t>
      </w:r>
      <w:r w:rsidR="00536316">
        <w:rPr>
          <w:rFonts w:hint="eastAsia"/>
        </w:rPr>
        <w:t>、</w:t>
      </w:r>
      <w:r w:rsidR="00536316" w:rsidRPr="00282331">
        <w:t>奇异值分解</w:t>
      </w:r>
      <w:r w:rsidR="00822492">
        <w:rPr>
          <w:rFonts w:hint="eastAsia"/>
        </w:rPr>
        <w:t>、</w:t>
      </w:r>
      <w:r w:rsidR="00536316" w:rsidRPr="00282331">
        <w:t>梯度</w:t>
      </w:r>
      <w:r w:rsidR="00536316">
        <w:rPr>
          <w:rFonts w:hint="eastAsia"/>
        </w:rPr>
        <w:t>、</w:t>
      </w:r>
      <w:r w:rsidR="00536316" w:rsidRPr="00282331">
        <w:t>最大似然估计</w:t>
      </w:r>
      <w:r w:rsidR="00536316">
        <w:rPr>
          <w:rFonts w:hint="eastAsia"/>
        </w:rPr>
        <w:t>、</w:t>
      </w:r>
      <w:r w:rsidR="00536316" w:rsidRPr="00282331">
        <w:t>隐马尔可夫模型</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822492">
        <w:rPr>
          <w:rFonts w:hint="eastAsia"/>
          <w:kern w:val="0"/>
        </w:rPr>
        <w:t>概率的定义、随机变量、矩阵、向量、张量、导数和梯度</w:t>
      </w:r>
      <w:r w:rsidR="005C155E">
        <w:rPr>
          <w:rFonts w:hint="eastAsia"/>
          <w:kern w:val="0"/>
        </w:rPr>
        <w:t>的意义</w:t>
      </w:r>
      <w:r w:rsidRPr="00116AA0">
        <w:rPr>
          <w:kern w:val="0"/>
        </w:rPr>
        <w:t>。</w:t>
      </w:r>
    </w:p>
    <w:p w:rsidR="00403EAA" w:rsidRPr="00116AA0" w:rsidRDefault="00403EAA" w:rsidP="00403EAA">
      <w:pPr>
        <w:pStyle w:val="a4"/>
        <w:spacing w:line="560" w:lineRule="exact"/>
        <w:jc w:val="left"/>
      </w:pPr>
      <w:r w:rsidRPr="00116AA0">
        <w:rPr>
          <w:kern w:val="0"/>
        </w:rPr>
        <w:t>掌握：</w:t>
      </w:r>
      <w:r w:rsidR="00822492" w:rsidRPr="00282331">
        <w:t>期望、方差、标准差、协方差</w:t>
      </w:r>
      <w:r w:rsidR="00822492">
        <w:rPr>
          <w:rFonts w:hint="eastAsia"/>
        </w:rPr>
        <w:t>的计算方法，</w:t>
      </w:r>
      <w:r w:rsidR="00822492" w:rsidRPr="00282331">
        <w:t>特征向量和特征值</w:t>
      </w:r>
      <w:r w:rsidR="00822492">
        <w:rPr>
          <w:rFonts w:hint="eastAsia"/>
        </w:rPr>
        <w:t>的计算方法，</w:t>
      </w:r>
      <w:r w:rsidR="00822492" w:rsidRPr="00282331">
        <w:t>奇异值分解</w:t>
      </w:r>
      <w:r w:rsidR="00822492">
        <w:rPr>
          <w:rFonts w:hint="eastAsia"/>
        </w:rPr>
        <w:t>的过程，</w:t>
      </w:r>
      <w:r w:rsidR="00822492" w:rsidRPr="00282331">
        <w:t>隐马尔可夫模型</w:t>
      </w:r>
      <w:r w:rsidR="00822492">
        <w:rPr>
          <w:rFonts w:hint="eastAsia"/>
        </w:rPr>
        <w:t>和</w:t>
      </w:r>
      <w:r w:rsidR="00822492" w:rsidRPr="00282331">
        <w:t>信息熵</w:t>
      </w:r>
      <w:r w:rsidR="00822492">
        <w:rPr>
          <w:rFonts w:hint="eastAsia"/>
        </w:rPr>
        <w:t>的计算</w:t>
      </w:r>
      <w:r w:rsidRPr="00116AA0">
        <w:t>。</w:t>
      </w:r>
    </w:p>
    <w:p w:rsidR="00403EAA" w:rsidRPr="00116AA0" w:rsidRDefault="00403EAA" w:rsidP="00403EAA">
      <w:pPr>
        <w:pStyle w:val="a4"/>
        <w:spacing w:line="560" w:lineRule="exact"/>
        <w:jc w:val="left"/>
        <w:rPr>
          <w:rStyle w:val="redstyle34"/>
          <w:kern w:val="0"/>
        </w:rPr>
      </w:pPr>
      <w:r>
        <w:t>应用：</w:t>
      </w:r>
      <w:r w:rsidR="005E3014">
        <w:rPr>
          <w:rFonts w:hint="eastAsia"/>
        </w:rPr>
        <w:t>使用</w:t>
      </w:r>
      <w:r w:rsidR="005E3014">
        <w:rPr>
          <w:rFonts w:hint="eastAsia"/>
        </w:rPr>
        <w:t>Python</w:t>
      </w:r>
      <w:r w:rsidR="005E3014">
        <w:rPr>
          <w:rFonts w:hint="eastAsia"/>
        </w:rPr>
        <w:t>语言实现这些数学基础方法</w:t>
      </w:r>
      <w:r w:rsidRPr="00116AA0">
        <w:rPr>
          <w:kern w:val="0"/>
        </w:rPr>
        <w:t>。</w:t>
      </w:r>
    </w:p>
    <w:p w:rsidR="00403EAA" w:rsidRDefault="00403EAA" w:rsidP="00403EAA">
      <w:pPr>
        <w:pStyle w:val="a4"/>
        <w:spacing w:line="560" w:lineRule="exact"/>
        <w:jc w:val="left"/>
      </w:pPr>
      <w:r>
        <w:rPr>
          <w:rFonts w:hint="eastAsia"/>
        </w:rPr>
        <w:lastRenderedPageBreak/>
        <w:t>课程思政切入点：</w:t>
      </w:r>
    </w:p>
    <w:p w:rsidR="002219AC" w:rsidRDefault="002219AC" w:rsidP="00403EAA">
      <w:pPr>
        <w:pStyle w:val="a4"/>
        <w:spacing w:line="560" w:lineRule="exact"/>
        <w:jc w:val="left"/>
      </w:pPr>
      <w:r>
        <w:rPr>
          <w:rFonts w:hint="eastAsia"/>
        </w:rPr>
        <w:t>从信息熵引出</w:t>
      </w:r>
      <w:r w:rsidR="00D0702E" w:rsidRPr="00D0702E">
        <w:t>C.E.Shannon</w:t>
      </w:r>
      <w:r w:rsidR="00D0702E" w:rsidRPr="00D0702E">
        <w:t>（香农）</w:t>
      </w:r>
      <w:r w:rsidR="00D0702E" w:rsidRPr="00D0702E">
        <w:rPr>
          <w:rFonts w:hint="eastAsia"/>
        </w:rPr>
        <w:t>，</w:t>
      </w:r>
      <w:r w:rsidR="00D0702E" w:rsidRPr="00D0702E">
        <w:t>香农</w:t>
      </w:r>
      <w:r w:rsidR="00D0702E" w:rsidRPr="00D0702E">
        <w:rPr>
          <w:rFonts w:hint="eastAsia"/>
        </w:rPr>
        <w:t>借助</w:t>
      </w:r>
      <w:r w:rsidR="00D0702E" w:rsidRPr="00D0702E">
        <w:t>热力学中的热熵提出了</w:t>
      </w:r>
      <w:r w:rsidR="00D0702E" w:rsidRPr="00D0702E">
        <w:t>“</w:t>
      </w:r>
      <w:r w:rsidR="00D0702E" w:rsidRPr="00D0702E">
        <w:t>信息熵</w:t>
      </w:r>
      <w:r w:rsidR="00D0702E" w:rsidRPr="00D0702E">
        <w:t>”</w:t>
      </w:r>
      <w:r w:rsidR="00D0702E">
        <w:t>的概念</w:t>
      </w:r>
      <w:r w:rsidR="00D0702E" w:rsidRPr="00D0702E">
        <w:t>解决了对信息的量化度量问题</w:t>
      </w:r>
      <w:r w:rsidR="00D0702E">
        <w:rPr>
          <w:rFonts w:hint="eastAsia"/>
        </w:rPr>
        <w:t>，鼓励同学们要勤于思考、用于发现事物之间的联系，培养青年学生的创新能力。</w:t>
      </w:r>
    </w:p>
    <w:p w:rsidR="00403EAA" w:rsidRDefault="00403EAA" w:rsidP="00403EAA">
      <w:pPr>
        <w:pStyle w:val="a4"/>
        <w:spacing w:line="560" w:lineRule="exact"/>
        <w:jc w:val="left"/>
      </w:pPr>
      <w:r w:rsidRPr="00116AA0">
        <w:t>复习思考题：</w:t>
      </w:r>
    </w:p>
    <w:p w:rsidR="0050395B" w:rsidRDefault="00960812" w:rsidP="00960812">
      <w:pPr>
        <w:pStyle w:val="a4"/>
        <w:numPr>
          <w:ilvl w:val="0"/>
          <w:numId w:val="20"/>
        </w:numPr>
        <w:spacing w:line="560" w:lineRule="exact"/>
        <w:ind w:left="0" w:firstLineChars="0" w:firstLine="480"/>
        <w:jc w:val="left"/>
      </w:pPr>
      <w:r>
        <w:rPr>
          <w:rFonts w:hint="eastAsia"/>
        </w:rPr>
        <w:t>P</w:t>
      </w:r>
      <w:r>
        <w:t>(1,0,0)</w:t>
      </w:r>
      <w:r>
        <w:rPr>
          <w:rFonts w:hint="eastAsia"/>
        </w:rPr>
        <w:t>、</w:t>
      </w:r>
      <w:r>
        <w:rPr>
          <w:rFonts w:hint="eastAsia"/>
        </w:rPr>
        <w:t>Q</w:t>
      </w:r>
      <w:r>
        <w:t>(0,1,0)</w:t>
      </w:r>
      <w:r>
        <w:rPr>
          <w:rFonts w:hint="eastAsia"/>
        </w:rPr>
        <w:t>、</w:t>
      </w:r>
      <w:r>
        <w:rPr>
          <w:rFonts w:hint="eastAsia"/>
        </w:rPr>
        <w:t>R</w:t>
      </w:r>
      <w:r>
        <w:t>(0,0,2)</w:t>
      </w:r>
      <w:r>
        <w:rPr>
          <w:rFonts w:hint="eastAsia"/>
        </w:rPr>
        <w:t>是三维空间坐标轴上的三个点，计算</w:t>
      </w:r>
      <w:r>
        <w:rPr>
          <w:rFonts w:hint="eastAsia"/>
        </w:rPr>
        <w:t>PR</w:t>
      </w:r>
      <w:r>
        <w:rPr>
          <w:rFonts w:hint="eastAsia"/>
        </w:rPr>
        <w:t>与</w:t>
      </w:r>
      <w:r>
        <w:rPr>
          <w:rFonts w:hint="eastAsia"/>
        </w:rPr>
        <w:t>PQ</w:t>
      </w:r>
      <w:r>
        <w:rPr>
          <w:rFonts w:hint="eastAsia"/>
        </w:rPr>
        <w:t>之间的夹角。</w:t>
      </w:r>
    </w:p>
    <w:p w:rsidR="00960812" w:rsidRDefault="00960812" w:rsidP="00960812">
      <w:pPr>
        <w:pStyle w:val="a4"/>
        <w:numPr>
          <w:ilvl w:val="0"/>
          <w:numId w:val="20"/>
        </w:numPr>
        <w:spacing w:line="560" w:lineRule="exact"/>
        <w:ind w:left="0" w:firstLineChars="0" w:firstLine="480"/>
        <w:jc w:val="left"/>
      </w:pPr>
      <w:r>
        <w:rPr>
          <w:rFonts w:hint="eastAsia"/>
        </w:rPr>
        <w:t>P</w:t>
      </w:r>
      <w:r>
        <w:t>(-1,0,1)</w:t>
      </w:r>
      <w:r>
        <w:rPr>
          <w:rFonts w:hint="eastAsia"/>
        </w:rPr>
        <w:t>、</w:t>
      </w:r>
      <w:r>
        <w:rPr>
          <w:rFonts w:hint="eastAsia"/>
        </w:rPr>
        <w:t>Q</w:t>
      </w:r>
      <w:r>
        <w:t>(0,2,2)</w:t>
      </w:r>
      <w:r>
        <w:rPr>
          <w:rFonts w:hint="eastAsia"/>
        </w:rPr>
        <w:t>、</w:t>
      </w:r>
      <w:r>
        <w:rPr>
          <w:rFonts w:hint="eastAsia"/>
        </w:rPr>
        <w:t>R</w:t>
      </w:r>
      <w:r>
        <w:t>(0,-1,2)</w:t>
      </w:r>
      <w:r>
        <w:rPr>
          <w:rFonts w:hint="eastAsia"/>
        </w:rPr>
        <w:t>三个点正好可以围城一个三角形，计算三角形的面积。</w:t>
      </w:r>
    </w:p>
    <w:p w:rsidR="00960812" w:rsidRDefault="00960812" w:rsidP="005C155E">
      <w:pPr>
        <w:pStyle w:val="a4"/>
        <w:numPr>
          <w:ilvl w:val="0"/>
          <w:numId w:val="20"/>
        </w:numPr>
        <w:spacing w:line="240" w:lineRule="auto"/>
        <w:ind w:left="0" w:firstLineChars="0" w:firstLine="482"/>
        <w:jc w:val="left"/>
      </w:pPr>
      <w:r>
        <w:rPr>
          <w:rFonts w:hint="eastAsia"/>
        </w:rPr>
        <w:t>矩阵</w:t>
      </w:r>
      <w:r>
        <w:rPr>
          <w:rFonts w:hint="eastAsia"/>
        </w:rPr>
        <w:t>A</w:t>
      </w:r>
      <w:r>
        <w:t>=</w:t>
      </w:r>
      <m:oMath>
        <m:d>
          <m:dPr>
            <m:begChr m:val="["/>
            <m:endChr m:val="]"/>
            <m:ctrlPr>
              <w:rPr>
                <w:rFonts w:ascii="Cambria Math" w:hAnsi="Cambria Math"/>
              </w:rPr>
            </m:ctrlPr>
          </m:dPr>
          <m:e>
            <m:m>
              <m:mPr>
                <m:mcs>
                  <m:mc>
                    <m:mcPr>
                      <m:count m:val="2"/>
                      <m:mcJc m:val="center"/>
                    </m:mcPr>
                  </m:mc>
                </m:mcs>
                <m:ctrlPr>
                  <w:rPr>
                    <w:rFonts w:ascii="Cambria Math" w:hAnsi="Cambria Math"/>
                    <w:i/>
                  </w:rPr>
                </m:ctrlPr>
              </m:mPr>
              <m:mr>
                <m:e>
                  <m:r>
                    <w:rPr>
                      <w:rFonts w:ascii="Cambria Math" w:hAnsi="Cambria Math"/>
                    </w:rPr>
                    <m:t>2</m:t>
                  </m:r>
                </m:e>
                <m:e>
                  <m:r>
                    <w:rPr>
                      <w:rFonts w:ascii="Cambria Math" w:hAnsi="Cambria Math"/>
                    </w:rPr>
                    <m:t>1</m:t>
                  </m:r>
                </m:e>
              </m:mr>
              <m:mr>
                <m:e>
                  <m:r>
                    <w:rPr>
                      <w:rFonts w:ascii="Cambria Math" w:hAnsi="Cambria Math"/>
                    </w:rPr>
                    <m:t>8</m:t>
                  </m:r>
                </m:e>
                <m:e>
                  <m:r>
                    <w:rPr>
                      <w:rFonts w:ascii="Cambria Math" w:hAnsi="Cambria Math"/>
                    </w:rPr>
                    <m:t>7</m:t>
                  </m:r>
                </m:e>
              </m:mr>
            </m:m>
          </m:e>
        </m:d>
      </m:oMath>
      <w:r w:rsidR="005C155E">
        <w:rPr>
          <w:rFonts w:hint="eastAsia"/>
        </w:rPr>
        <w:t>，将矩阵</w:t>
      </w:r>
      <w:r w:rsidR="005C155E">
        <w:rPr>
          <w:rFonts w:hint="eastAsia"/>
        </w:rPr>
        <w:t>A</w:t>
      </w:r>
      <w:r w:rsidR="005C155E">
        <w:rPr>
          <w:rFonts w:hint="eastAsia"/>
        </w:rPr>
        <w:t>进行分解。</w:t>
      </w:r>
    </w:p>
    <w:p w:rsidR="005C155E" w:rsidRDefault="005C155E" w:rsidP="005C155E">
      <w:pPr>
        <w:pStyle w:val="a4"/>
        <w:numPr>
          <w:ilvl w:val="0"/>
          <w:numId w:val="20"/>
        </w:numPr>
        <w:spacing w:line="560" w:lineRule="exact"/>
        <w:ind w:left="0" w:firstLineChars="0" w:firstLine="480"/>
        <w:jc w:val="left"/>
      </w:pPr>
      <w:r>
        <w:rPr>
          <w:rFonts w:hint="eastAsia"/>
        </w:rPr>
        <w:t>使用</w:t>
      </w:r>
      <w:r>
        <w:rPr>
          <w:rFonts w:hint="eastAsia"/>
        </w:rPr>
        <w:t>SymPy</w:t>
      </w:r>
      <w:r>
        <w:rPr>
          <w:rFonts w:hint="eastAsia"/>
        </w:rPr>
        <w:t>对</w:t>
      </w:r>
      <w:r w:rsidRPr="005C155E">
        <w:rPr>
          <w:rFonts w:hint="eastAsia"/>
          <w:i/>
        </w:rPr>
        <w:t>y</w:t>
      </w:r>
      <w:r>
        <w:t>=lnsec</w:t>
      </w:r>
      <w:r w:rsidRPr="005C155E">
        <w:rPr>
          <w:i/>
        </w:rPr>
        <w:t>x</w:t>
      </w:r>
      <w:r>
        <w:rPr>
          <w:rFonts w:hint="eastAsia"/>
        </w:rPr>
        <w:t>求导。</w:t>
      </w:r>
    </w:p>
    <w:p w:rsidR="005C155E" w:rsidRPr="00116AA0" w:rsidRDefault="00B26D5B" w:rsidP="005C155E">
      <w:pPr>
        <w:pStyle w:val="a4"/>
        <w:numPr>
          <w:ilvl w:val="0"/>
          <w:numId w:val="20"/>
        </w:numPr>
        <w:spacing w:line="560" w:lineRule="exact"/>
        <w:ind w:left="0" w:firstLineChars="0" w:firstLine="480"/>
        <w:jc w:val="left"/>
      </w:pPr>
      <w:r>
        <w:rPr>
          <w:rFonts w:hint="eastAsia"/>
        </w:rPr>
        <w:t>函数</w:t>
      </w:r>
      <w:r w:rsidR="005C155E" w:rsidRPr="005C155E">
        <w:rPr>
          <w:i/>
        </w:rPr>
        <w:t>f</w:t>
      </w:r>
      <w:r w:rsidR="005C155E">
        <w:t>(</w:t>
      </w:r>
      <w:r w:rsidR="005C155E" w:rsidRPr="005C155E">
        <w:rPr>
          <w:i/>
        </w:rPr>
        <w:t>x</w:t>
      </w:r>
      <w:r w:rsidR="005C155E">
        <w:t xml:space="preserve">, </w:t>
      </w:r>
      <w:r w:rsidR="005C155E" w:rsidRPr="005C155E">
        <w:rPr>
          <w:i/>
        </w:rPr>
        <w:t>y</w:t>
      </w:r>
      <w:r w:rsidR="005C155E">
        <w:t>) = x2y+xy2</w:t>
      </w:r>
      <w:r w:rsidR="005C155E">
        <w:rPr>
          <w:rFonts w:hint="eastAsia"/>
        </w:rPr>
        <w:t>，</w:t>
      </w:r>
      <w:r w:rsidR="005C155E">
        <w:rPr>
          <w:rFonts w:hint="eastAsia"/>
        </w:rPr>
        <w:t>P</w:t>
      </w:r>
      <w:r w:rsidR="005C155E">
        <w:t xml:space="preserve"> = (-1,2)</w:t>
      </w:r>
      <w:r w:rsidR="005C155E">
        <w:rPr>
          <w:rFonts w:hint="eastAsia"/>
        </w:rPr>
        <w:t>，</w:t>
      </w:r>
      <m:oMath>
        <m:acc>
          <m:accPr>
            <m:chr m:val="⃗"/>
            <m:ctrlPr>
              <w:rPr>
                <w:rFonts w:ascii="Cambria Math" w:hAnsi="Cambria Math"/>
              </w:rPr>
            </m:ctrlPr>
          </m:accPr>
          <m:e>
            <m:r>
              <w:rPr>
                <w:rFonts w:ascii="Cambria Math" w:hAnsi="Cambria Math"/>
              </w:rPr>
              <m:t>v</m:t>
            </m:r>
          </m:e>
        </m:acc>
      </m:oMath>
      <w:r>
        <w:rPr>
          <w:rFonts w:hint="eastAsia"/>
        </w:rPr>
        <w:t xml:space="preserve"> =</w:t>
      </w:r>
      <w:r>
        <w:t xml:space="preserve"> &lt;3,4&gt;</w:t>
      </w:r>
      <w:r>
        <w:rPr>
          <w:rFonts w:hint="eastAsia"/>
        </w:rPr>
        <w:t>，计算函数在</w:t>
      </w:r>
      <w:r>
        <w:rPr>
          <w:rFonts w:hint="eastAsia"/>
        </w:rPr>
        <w:t>P</w:t>
      </w:r>
      <w:r>
        <w:rPr>
          <w:rFonts w:hint="eastAsia"/>
        </w:rPr>
        <w:t>处</w:t>
      </w:r>
      <w:r w:rsidRPr="00B26D5B">
        <w:rPr>
          <w:rFonts w:hint="eastAsia"/>
          <w:i/>
        </w:rPr>
        <w:t>v</w:t>
      </w:r>
      <w:r>
        <w:rPr>
          <w:rFonts w:hint="eastAsia"/>
        </w:rPr>
        <w:t>方向的梯度。</w:t>
      </w:r>
    </w:p>
    <w:p w:rsidR="009942A3"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二</w:t>
      </w:r>
      <w:r w:rsidRPr="00116AA0">
        <w:rPr>
          <w:color w:val="000000"/>
          <w:kern w:val="0"/>
          <w:sz w:val="24"/>
        </w:rPr>
        <w:t>章</w:t>
      </w:r>
      <w:r w:rsidRPr="00116AA0">
        <w:rPr>
          <w:color w:val="000000"/>
          <w:kern w:val="0"/>
          <w:sz w:val="24"/>
        </w:rPr>
        <w:t> </w:t>
      </w:r>
      <w:r>
        <w:rPr>
          <w:color w:val="000000"/>
          <w:kern w:val="0"/>
          <w:sz w:val="24"/>
        </w:rPr>
        <w:t xml:space="preserve"> </w:t>
      </w:r>
      <w:r>
        <w:rPr>
          <w:rFonts w:hint="eastAsia"/>
          <w:color w:val="000000"/>
          <w:kern w:val="0"/>
          <w:sz w:val="24"/>
        </w:rPr>
        <w:t>搜索引擎和推荐系统简介</w:t>
      </w:r>
    </w:p>
    <w:p w:rsidR="00852A19" w:rsidRDefault="00852A19" w:rsidP="00852A19">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CA5435" w:rsidRPr="00282331">
        <w:rPr>
          <w:sz w:val="24"/>
        </w:rPr>
        <w:t>搜索系统</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什么是搜索引擎及搜索系统</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2.</w:t>
      </w:r>
      <w:r>
        <w:rPr>
          <w:rFonts w:ascii="Times New Roman" w:hAnsi="Times New Roman" w:cs="Times New Roman"/>
        </w:rPr>
        <w:t xml:space="preserve"> </w:t>
      </w:r>
      <w:r w:rsidRPr="00282331">
        <w:rPr>
          <w:rFonts w:ascii="Times New Roman" w:hAnsi="Times New Roman" w:cs="Times New Roman"/>
        </w:rPr>
        <w:t>搜索引擎的发展史</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 xml:space="preserve"> </w:t>
      </w:r>
      <w:r w:rsidRPr="00282331">
        <w:rPr>
          <w:rFonts w:ascii="Times New Roman" w:hAnsi="Times New Roman" w:cs="Times New Roman"/>
        </w:rPr>
        <w:t>搜索引擎的分类</w:t>
      </w:r>
    </w:p>
    <w:p w:rsidR="00852A19" w:rsidRDefault="00852A19" w:rsidP="00852A19">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CA5435" w:rsidRPr="00282331">
        <w:rPr>
          <w:sz w:val="24"/>
        </w:rPr>
        <w:t>推荐系统</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 xml:space="preserve"> </w:t>
      </w:r>
      <w:r w:rsidRPr="00282331">
        <w:rPr>
          <w:rFonts w:ascii="Times New Roman" w:hAnsi="Times New Roman" w:cs="Times New Roman"/>
        </w:rPr>
        <w:t>什么是推荐系统</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2.</w:t>
      </w:r>
      <w:r>
        <w:rPr>
          <w:rFonts w:ascii="Times New Roman" w:hAnsi="Times New Roman" w:cs="Times New Roman"/>
        </w:rPr>
        <w:t xml:space="preserve"> </w:t>
      </w:r>
      <w:r w:rsidRPr="00282331">
        <w:rPr>
          <w:rFonts w:ascii="Times New Roman" w:hAnsi="Times New Roman" w:cs="Times New Roman"/>
        </w:rPr>
        <w:t>系统的发展史</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3</w:t>
      </w:r>
      <w:r>
        <w:rPr>
          <w:rFonts w:ascii="Times New Roman" w:hAnsi="Times New Roman" w:cs="Times New Roman"/>
        </w:rPr>
        <w:t>.</w:t>
      </w:r>
      <w:r>
        <w:rPr>
          <w:rFonts w:ascii="Times New Roman" w:hAnsi="Times New Roman" w:cs="Times New Roman" w:hint="eastAsia"/>
        </w:rPr>
        <w:t xml:space="preserve"> </w:t>
      </w:r>
      <w:r w:rsidRPr="00282331">
        <w:rPr>
          <w:rFonts w:ascii="Times New Roman" w:hAnsi="Times New Roman" w:cs="Times New Roman"/>
        </w:rPr>
        <w:t>推荐系统应用场景</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4</w:t>
      </w:r>
      <w:r>
        <w:rPr>
          <w:rFonts w:ascii="Times New Roman" w:hAnsi="Times New Roman" w:cs="Times New Roman"/>
        </w:rPr>
        <w:t xml:space="preserve">. </w:t>
      </w:r>
      <w:r w:rsidRPr="00282331">
        <w:rPr>
          <w:rFonts w:ascii="Times New Roman" w:hAnsi="Times New Roman" w:cs="Times New Roman"/>
        </w:rPr>
        <w:t>推荐系统的分类</w:t>
      </w:r>
    </w:p>
    <w:p w:rsidR="00852A19" w:rsidRDefault="00852A19" w:rsidP="00852A19">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CA5435" w:rsidRPr="00282331">
        <w:rPr>
          <w:sz w:val="24"/>
        </w:rPr>
        <w:t>搜索与推荐的区别</w:t>
      </w:r>
    </w:p>
    <w:p w:rsidR="00CA5435" w:rsidRDefault="00CA5435" w:rsidP="00CA5435">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知识图谱</w:t>
      </w:r>
      <w:r>
        <w:rPr>
          <w:rFonts w:hint="eastAsia"/>
          <w:sz w:val="24"/>
        </w:rPr>
        <w:t>简介</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lastRenderedPageBreak/>
        <w:t>1</w:t>
      </w:r>
      <w:r>
        <w:rPr>
          <w:rFonts w:ascii="Times New Roman" w:hAnsi="Times New Roman" w:cs="Times New Roman" w:hint="eastAsia"/>
        </w:rPr>
        <w:t>.</w:t>
      </w:r>
      <w:r>
        <w:rPr>
          <w:rFonts w:ascii="Times New Roman" w:hAnsi="Times New Roman" w:cs="Times New Roman"/>
        </w:rPr>
        <w:t xml:space="preserve"> </w:t>
      </w:r>
      <w:r w:rsidRPr="00282331">
        <w:rPr>
          <w:rFonts w:ascii="Times New Roman" w:hAnsi="Times New Roman" w:cs="Times New Roman"/>
        </w:rPr>
        <w:t>知识图谱概述</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知识图谱的表示与建模</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3.</w:t>
      </w:r>
      <w:r>
        <w:rPr>
          <w:rFonts w:ascii="Times New Roman" w:hAnsi="Times New Roman" w:cs="Times New Roman"/>
        </w:rPr>
        <w:t xml:space="preserve"> </w:t>
      </w:r>
      <w:r w:rsidRPr="00282331">
        <w:rPr>
          <w:rFonts w:ascii="Times New Roman" w:hAnsi="Times New Roman" w:cs="Times New Roman"/>
        </w:rPr>
        <w:t>信息抽取</w:t>
      </w:r>
      <w:r>
        <w:rPr>
          <w:rFonts w:ascii="Times New Roman" w:hAnsi="Times New Roman" w:cs="Times New Roman" w:hint="eastAsia"/>
        </w:rPr>
        <w:t>：</w:t>
      </w:r>
      <w:r w:rsidRPr="00282331">
        <w:rPr>
          <w:rFonts w:ascii="Times New Roman" w:hAnsi="Times New Roman" w:cs="Times New Roman"/>
        </w:rPr>
        <w:t>实体识别</w:t>
      </w:r>
      <w:r>
        <w:rPr>
          <w:rFonts w:ascii="Times New Roman" w:hAnsi="Times New Roman" w:cs="Times New Roman" w:hint="eastAsia"/>
        </w:rPr>
        <w:t>、</w:t>
      </w:r>
      <w:r w:rsidRPr="00282331">
        <w:rPr>
          <w:rFonts w:ascii="Times New Roman" w:hAnsi="Times New Roman" w:cs="Times New Roman"/>
        </w:rPr>
        <w:t>关系抽取</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知识融合</w:t>
      </w:r>
      <w:r>
        <w:rPr>
          <w:rFonts w:ascii="Times New Roman" w:hAnsi="Times New Roman" w:cs="Times New Roman" w:hint="eastAsia"/>
        </w:rPr>
        <w:t>：</w:t>
      </w:r>
      <w:r w:rsidRPr="00282331">
        <w:rPr>
          <w:rFonts w:ascii="Times New Roman" w:hAnsi="Times New Roman" w:cs="Times New Roman"/>
        </w:rPr>
        <w:t>实体对齐</w:t>
      </w:r>
      <w:r>
        <w:rPr>
          <w:rFonts w:ascii="Times New Roman" w:hAnsi="Times New Roman" w:cs="Times New Roman" w:hint="eastAsia"/>
        </w:rPr>
        <w:t>、</w:t>
      </w:r>
      <w:r w:rsidRPr="00282331">
        <w:rPr>
          <w:rFonts w:ascii="Times New Roman" w:hAnsi="Times New Roman" w:cs="Times New Roman"/>
        </w:rPr>
        <w:t>实体消歧</w:t>
      </w:r>
    </w:p>
    <w:p w:rsidR="00CA5435" w:rsidRPr="00282331" w:rsidRDefault="00CA5435" w:rsidP="00CA543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5</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知识加工</w:t>
      </w:r>
    </w:p>
    <w:p w:rsidR="00403EAA" w:rsidRPr="00116AA0" w:rsidRDefault="00403EAA" w:rsidP="00403EAA">
      <w:pPr>
        <w:pStyle w:val="a4"/>
        <w:spacing w:line="560" w:lineRule="exact"/>
        <w:jc w:val="left"/>
      </w:pPr>
      <w:r w:rsidRPr="00116AA0">
        <w:t>教学重点、难点：</w:t>
      </w:r>
      <w:r>
        <w:rPr>
          <w:rFonts w:hint="eastAsia"/>
        </w:rPr>
        <w:t>搜索</w:t>
      </w:r>
      <w:r w:rsidR="005E3014">
        <w:rPr>
          <w:rFonts w:hint="eastAsia"/>
        </w:rPr>
        <w:t>与推荐的区别、</w:t>
      </w:r>
      <w:r w:rsidR="005E3014" w:rsidRPr="00282331">
        <w:t>知识图谱的表示与建模</w:t>
      </w:r>
      <w:r w:rsidR="005E3014">
        <w:rPr>
          <w:rFonts w:hint="eastAsia"/>
        </w:rPr>
        <w:t>、</w:t>
      </w:r>
      <w:r w:rsidR="005E3014" w:rsidRPr="00282331">
        <w:t>信息抽取</w:t>
      </w:r>
      <w:r w:rsidR="005E3014">
        <w:rPr>
          <w:rFonts w:hint="eastAsia"/>
        </w:rPr>
        <w:t>、</w:t>
      </w:r>
      <w:r w:rsidR="005E3014" w:rsidRPr="00282331">
        <w:t>知识融合</w:t>
      </w:r>
      <w:r w:rsidR="005E3014">
        <w:rPr>
          <w:rFonts w:hint="eastAsia"/>
        </w:rPr>
        <w:t>，其中</w:t>
      </w:r>
      <w:r w:rsidR="005E3014" w:rsidRPr="00282331">
        <w:t>知识图谱的表示与建模</w:t>
      </w:r>
      <w:r w:rsidR="005E3014">
        <w:rPr>
          <w:rFonts w:hint="eastAsia"/>
        </w:rPr>
        <w:t>是本章的难点</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5E3014" w:rsidRPr="00282331">
        <w:t>搜索引擎</w:t>
      </w:r>
      <w:r w:rsidR="005E3014">
        <w:rPr>
          <w:rFonts w:hint="eastAsia"/>
        </w:rPr>
        <w:t>与推荐系统</w:t>
      </w:r>
      <w:r w:rsidR="005E3014" w:rsidRPr="00282331">
        <w:t>的</w:t>
      </w:r>
      <w:r w:rsidR="005E3014">
        <w:rPr>
          <w:rFonts w:hint="eastAsia"/>
        </w:rPr>
        <w:t>产生与</w:t>
      </w:r>
      <w:r w:rsidR="005E3014" w:rsidRPr="00282331">
        <w:t>发展</w:t>
      </w:r>
      <w:r w:rsidR="005E3014">
        <w:rPr>
          <w:rFonts w:hint="eastAsia"/>
        </w:rPr>
        <w:t>、</w:t>
      </w:r>
      <w:r w:rsidR="005E3014" w:rsidRPr="00282331">
        <w:t>搜索引擎</w:t>
      </w:r>
      <w:r w:rsidR="005E3014">
        <w:rPr>
          <w:rFonts w:hint="eastAsia"/>
        </w:rPr>
        <w:t>与推荐系统</w:t>
      </w:r>
      <w:r w:rsidR="005E3014" w:rsidRPr="00282331">
        <w:t>的分类</w:t>
      </w:r>
      <w:r w:rsidR="005E3014">
        <w:rPr>
          <w:rFonts w:hint="eastAsia"/>
        </w:rPr>
        <w:t>、</w:t>
      </w:r>
      <w:r w:rsidR="005A6144">
        <w:rPr>
          <w:rFonts w:hint="eastAsia"/>
          <w:kern w:val="0"/>
        </w:rPr>
        <w:t>常用的搜素引擎、</w:t>
      </w:r>
      <w:r w:rsidR="005E3014" w:rsidRPr="00282331">
        <w:t>推荐系统应用场景</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5E3014" w:rsidRPr="00282331">
        <w:t>搜索引擎</w:t>
      </w:r>
      <w:r w:rsidR="005E3014">
        <w:rPr>
          <w:rFonts w:hint="eastAsia"/>
        </w:rPr>
        <w:t>与推荐系统</w:t>
      </w:r>
      <w:r w:rsidR="005E3014" w:rsidRPr="00282331">
        <w:t>的</w:t>
      </w:r>
      <w:r w:rsidR="005E3014">
        <w:rPr>
          <w:rFonts w:hint="eastAsia"/>
        </w:rPr>
        <w:t>概念、搜索与推荐的区别</w:t>
      </w:r>
      <w:r w:rsidRPr="00116AA0">
        <w:rPr>
          <w:kern w:val="0"/>
        </w:rPr>
        <w:t>。</w:t>
      </w:r>
    </w:p>
    <w:p w:rsidR="00403EAA" w:rsidRPr="00116AA0" w:rsidRDefault="00403EAA" w:rsidP="00403EAA">
      <w:pPr>
        <w:pStyle w:val="a4"/>
        <w:spacing w:line="560" w:lineRule="exact"/>
        <w:jc w:val="left"/>
      </w:pPr>
      <w:r w:rsidRPr="00116AA0">
        <w:rPr>
          <w:kern w:val="0"/>
        </w:rPr>
        <w:t>掌握：</w:t>
      </w:r>
      <w:r w:rsidR="005E3014" w:rsidRPr="00282331">
        <w:t>知识图谱的表示与建模</w:t>
      </w:r>
      <w:r w:rsidR="005E3014">
        <w:rPr>
          <w:rFonts w:hint="eastAsia"/>
        </w:rPr>
        <w:t>、</w:t>
      </w:r>
      <w:r w:rsidR="005E3014" w:rsidRPr="00282331">
        <w:t>信息抽取</w:t>
      </w:r>
      <w:r w:rsidR="005E3014">
        <w:rPr>
          <w:rFonts w:hint="eastAsia"/>
        </w:rPr>
        <w:t>、</w:t>
      </w:r>
      <w:r w:rsidR="005E3014" w:rsidRPr="00282331">
        <w:t>知识融合</w:t>
      </w:r>
      <w:r w:rsidRPr="00116AA0">
        <w:t>。</w:t>
      </w:r>
    </w:p>
    <w:p w:rsidR="00403EAA" w:rsidRDefault="00403EAA" w:rsidP="00403EAA">
      <w:pPr>
        <w:pStyle w:val="a4"/>
        <w:spacing w:line="560" w:lineRule="exact"/>
        <w:jc w:val="left"/>
      </w:pPr>
      <w:r>
        <w:rPr>
          <w:rFonts w:hint="eastAsia"/>
        </w:rPr>
        <w:t>课程思政切入点：</w:t>
      </w:r>
    </w:p>
    <w:p w:rsidR="0060070D" w:rsidRDefault="0060070D" w:rsidP="0060070D">
      <w:pPr>
        <w:pStyle w:val="a4"/>
        <w:spacing w:line="560" w:lineRule="exact"/>
        <w:jc w:val="left"/>
      </w:pPr>
      <w:r>
        <w:rPr>
          <w:rFonts w:hint="eastAsia"/>
        </w:rPr>
        <w:t>从搜索与推荐技术的发展入手，引出</w:t>
      </w:r>
      <w:r w:rsidRPr="007D5F32">
        <w:rPr>
          <w:rFonts w:hint="eastAsia"/>
        </w:rPr>
        <w:t>任何一门影响巨大、意义深远的科学技术，其发展过程必然揭示了科学技术发展的基本规律以及影响其发展的主要因素</w:t>
      </w:r>
      <w:r>
        <w:rPr>
          <w:rFonts w:hint="eastAsia"/>
        </w:rPr>
        <w:t>，引导学生努力学生，掌握先进的科学技术，为祖国的发展贡献力量</w:t>
      </w:r>
      <w:r w:rsidRPr="007D5F32">
        <w:rPr>
          <w:rFonts w:hint="eastAsia"/>
        </w:rPr>
        <w:t>。</w:t>
      </w:r>
    </w:p>
    <w:p w:rsidR="00403EAA" w:rsidRDefault="00403EAA" w:rsidP="00403EAA">
      <w:pPr>
        <w:pStyle w:val="a4"/>
        <w:spacing w:line="560" w:lineRule="exact"/>
        <w:jc w:val="left"/>
      </w:pPr>
      <w:r w:rsidRPr="00116AA0">
        <w:t>复习思考题：</w:t>
      </w:r>
    </w:p>
    <w:p w:rsidR="005A6144" w:rsidRPr="00116AA0" w:rsidRDefault="005A6144" w:rsidP="005A6144">
      <w:pPr>
        <w:pStyle w:val="a4"/>
        <w:numPr>
          <w:ilvl w:val="1"/>
          <w:numId w:val="2"/>
        </w:numPr>
        <w:tabs>
          <w:tab w:val="clear" w:pos="1320"/>
        </w:tabs>
        <w:spacing w:line="560" w:lineRule="exact"/>
        <w:ind w:left="851" w:firstLineChars="0"/>
        <w:jc w:val="left"/>
      </w:pPr>
      <w:r>
        <w:rPr>
          <w:rFonts w:hint="eastAsia"/>
        </w:rPr>
        <w:t>简述搜索引擎的定义</w:t>
      </w:r>
      <w:r w:rsidRPr="00116AA0">
        <w:t>。</w:t>
      </w:r>
    </w:p>
    <w:p w:rsidR="005A6144" w:rsidRDefault="005A6144" w:rsidP="005A6144">
      <w:pPr>
        <w:pStyle w:val="a4"/>
        <w:numPr>
          <w:ilvl w:val="1"/>
          <w:numId w:val="2"/>
        </w:numPr>
        <w:tabs>
          <w:tab w:val="clear" w:pos="1320"/>
        </w:tabs>
        <w:spacing w:line="560" w:lineRule="exact"/>
        <w:ind w:left="851" w:firstLineChars="0"/>
        <w:jc w:val="left"/>
      </w:pPr>
      <w:r>
        <w:rPr>
          <w:rFonts w:hint="eastAsia"/>
        </w:rPr>
        <w:t>目前常用的搜索引擎有哪些？</w:t>
      </w:r>
    </w:p>
    <w:p w:rsidR="005A6144" w:rsidRDefault="005A6144" w:rsidP="005A6144">
      <w:pPr>
        <w:pStyle w:val="a4"/>
        <w:numPr>
          <w:ilvl w:val="1"/>
          <w:numId w:val="2"/>
        </w:numPr>
        <w:tabs>
          <w:tab w:val="clear" w:pos="1320"/>
        </w:tabs>
        <w:spacing w:line="560" w:lineRule="exact"/>
        <w:ind w:left="851" w:firstLineChars="0"/>
        <w:jc w:val="left"/>
      </w:pPr>
      <w:r>
        <w:rPr>
          <w:rFonts w:hint="eastAsia"/>
        </w:rPr>
        <w:t>查文献撰写目前中文搜索引擎的研究进展。</w:t>
      </w:r>
    </w:p>
    <w:p w:rsidR="005A6144" w:rsidRDefault="005A6144" w:rsidP="005A6144">
      <w:pPr>
        <w:pStyle w:val="a4"/>
        <w:numPr>
          <w:ilvl w:val="1"/>
          <w:numId w:val="2"/>
        </w:numPr>
        <w:tabs>
          <w:tab w:val="clear" w:pos="1320"/>
          <w:tab w:val="num" w:pos="851"/>
        </w:tabs>
        <w:spacing w:line="560" w:lineRule="exact"/>
        <w:ind w:left="851" w:firstLineChars="0" w:hanging="425"/>
        <w:jc w:val="left"/>
      </w:pPr>
      <w:r>
        <w:rPr>
          <w:rFonts w:hint="eastAsia"/>
        </w:rPr>
        <w:t>查资料了解搜索引擎的评价指标和参数。</w:t>
      </w:r>
    </w:p>
    <w:p w:rsidR="005A6144" w:rsidRDefault="005A6144" w:rsidP="005A6144">
      <w:pPr>
        <w:pStyle w:val="a4"/>
        <w:numPr>
          <w:ilvl w:val="1"/>
          <w:numId w:val="2"/>
        </w:numPr>
        <w:tabs>
          <w:tab w:val="clear" w:pos="1320"/>
          <w:tab w:val="num" w:pos="851"/>
        </w:tabs>
        <w:spacing w:line="560" w:lineRule="exact"/>
        <w:ind w:left="851" w:firstLineChars="0" w:hanging="425"/>
        <w:jc w:val="left"/>
      </w:pPr>
      <w:r>
        <w:rPr>
          <w:rFonts w:hint="eastAsia"/>
        </w:rPr>
        <w:t>比较元搜索引擎和独立搜索引擎的优缺点。</w:t>
      </w:r>
    </w:p>
    <w:p w:rsidR="005A6144" w:rsidRPr="00116AA0" w:rsidRDefault="005A6144" w:rsidP="005A6144">
      <w:pPr>
        <w:pStyle w:val="a4"/>
        <w:numPr>
          <w:ilvl w:val="1"/>
          <w:numId w:val="2"/>
        </w:numPr>
        <w:tabs>
          <w:tab w:val="clear" w:pos="1320"/>
        </w:tabs>
        <w:spacing w:line="560" w:lineRule="exact"/>
        <w:ind w:left="0" w:firstLineChars="0" w:firstLine="426"/>
        <w:jc w:val="left"/>
      </w:pPr>
      <w:r>
        <w:rPr>
          <w:rFonts w:hint="eastAsia"/>
        </w:rPr>
        <w:t>在百度上查找带双引号的“搜索引擎”和不带双引号的搜索引擎，比较查找所用的时间和找到的相关项，解释为什么会是这样的结果。</w:t>
      </w:r>
    </w:p>
    <w:p w:rsidR="005A6144" w:rsidRPr="00116AA0" w:rsidRDefault="005A6144" w:rsidP="005A6144">
      <w:pPr>
        <w:pStyle w:val="a4"/>
        <w:numPr>
          <w:ilvl w:val="1"/>
          <w:numId w:val="2"/>
        </w:numPr>
        <w:tabs>
          <w:tab w:val="clear" w:pos="1320"/>
          <w:tab w:val="num" w:pos="851"/>
        </w:tabs>
        <w:spacing w:line="560" w:lineRule="exact"/>
        <w:ind w:left="0" w:firstLineChars="0" w:firstLine="426"/>
        <w:jc w:val="left"/>
      </w:pPr>
      <w:r>
        <w:rPr>
          <w:rFonts w:hint="eastAsia"/>
        </w:rPr>
        <w:t>分别使用万维搜索（</w:t>
      </w:r>
      <w:r>
        <w:rPr>
          <w:rFonts w:hint="eastAsia"/>
        </w:rPr>
        <w:t>http://</w:t>
      </w:r>
      <w:r>
        <w:t>www.</w:t>
      </w:r>
      <w:r>
        <w:rPr>
          <w:rFonts w:hint="eastAsia"/>
        </w:rPr>
        <w:t>wideway</w:t>
      </w:r>
      <w:r>
        <w:t>search.com</w:t>
      </w:r>
      <w:r>
        <w:rPr>
          <w:rFonts w:hint="eastAsia"/>
        </w:rPr>
        <w:t>）和搜狗（</w:t>
      </w:r>
      <w:r>
        <w:rPr>
          <w:rFonts w:hint="eastAsia"/>
        </w:rPr>
        <w:t>http://</w:t>
      </w:r>
      <w:r>
        <w:t xml:space="preserve"> </w:t>
      </w:r>
      <w:r>
        <w:rPr>
          <w:rFonts w:hint="eastAsia"/>
        </w:rPr>
        <w:lastRenderedPageBreak/>
        <w:t>www.sogou.com</w:t>
      </w:r>
      <w:r>
        <w:rPr>
          <w:rFonts w:hint="eastAsia"/>
        </w:rPr>
        <w:t>）搜索关键词“搜索引擎”，比较搜索结果。</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三</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cs="Tahoma" w:hint="eastAsia"/>
          <w:sz w:val="24"/>
        </w:rPr>
        <w:t>搜索引擎框架及</w:t>
      </w:r>
      <w:r w:rsidRPr="00FC137B">
        <w:rPr>
          <w:rFonts w:ascii="宋体" w:hAnsi="宋体" w:cs="Tahoma"/>
          <w:sz w:val="24"/>
        </w:rPr>
        <w:t>原理</w:t>
      </w:r>
    </w:p>
    <w:p w:rsidR="00CA5435" w:rsidRDefault="00CA5435" w:rsidP="00CA5435">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B546D5" w:rsidRPr="00282331">
        <w:rPr>
          <w:sz w:val="24"/>
        </w:rPr>
        <w:t>搜索系统的框架</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基本框架</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2</w:t>
      </w:r>
      <w:r>
        <w:rPr>
          <w:rFonts w:ascii="Times New Roman" w:hAnsi="Times New Roman" w:cs="Times New Roman" w:hint="eastAsia"/>
        </w:rPr>
        <w:t>.</w:t>
      </w:r>
      <w:r>
        <w:rPr>
          <w:rFonts w:ascii="Times New Roman" w:hAnsi="Times New Roman" w:cs="Times New Roman"/>
        </w:rPr>
        <w:t xml:space="preserve"> </w:t>
      </w:r>
      <w:r w:rsidRPr="00282331">
        <w:rPr>
          <w:rFonts w:ascii="Times New Roman" w:hAnsi="Times New Roman" w:cs="Times New Roman"/>
        </w:rPr>
        <w:t>搜索引擎</w:t>
      </w:r>
      <w:r>
        <w:rPr>
          <w:rFonts w:ascii="Times New Roman" w:hAnsi="Times New Roman" w:cs="Times New Roman" w:hint="eastAsia"/>
        </w:rPr>
        <w:t>的</w:t>
      </w:r>
      <w:r>
        <w:rPr>
          <w:rFonts w:ascii="Times New Roman" w:hAnsi="Times New Roman" w:cs="Times New Roman"/>
        </w:rPr>
        <w:t>工作</w:t>
      </w:r>
      <w:r>
        <w:rPr>
          <w:rFonts w:ascii="Times New Roman" w:hAnsi="Times New Roman" w:cs="Times New Roman" w:hint="eastAsia"/>
        </w:rPr>
        <w:t>原理</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B546D5" w:rsidRPr="00282331">
        <w:rPr>
          <w:sz w:val="24"/>
        </w:rPr>
        <w:t>数据收集及预处理</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爬虫</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2.</w:t>
      </w:r>
      <w:r>
        <w:rPr>
          <w:rFonts w:ascii="Times New Roman" w:hAnsi="Times New Roman" w:cs="Times New Roman"/>
        </w:rPr>
        <w:t xml:space="preserve"> </w:t>
      </w:r>
      <w:r w:rsidRPr="00282331">
        <w:rPr>
          <w:rFonts w:ascii="Times New Roman" w:hAnsi="Times New Roman" w:cs="Times New Roman"/>
        </w:rPr>
        <w:t>数据清洗</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存储空间及分布式设计</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B546D5" w:rsidRPr="00282331">
        <w:rPr>
          <w:sz w:val="24"/>
        </w:rPr>
        <w:t>文本分析</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查询处理</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意图理解</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其他文本分析方法</w:t>
      </w:r>
    </w:p>
    <w:p w:rsidR="00184F7C" w:rsidRDefault="00184F7C" w:rsidP="00B546D5">
      <w:pPr>
        <w:spacing w:line="560" w:lineRule="exact"/>
        <w:ind w:firstLineChars="200" w:firstLine="480"/>
        <w:rPr>
          <w:color w:val="000000"/>
          <w:kern w:val="0"/>
          <w:sz w:val="24"/>
        </w:rPr>
      </w:pPr>
      <w:r>
        <w:rPr>
          <w:rFonts w:hint="eastAsia"/>
          <w:color w:val="000000"/>
          <w:kern w:val="0"/>
          <w:sz w:val="24"/>
        </w:rPr>
        <w:t>第四节</w:t>
      </w:r>
      <w:r w:rsidRPr="001E4285">
        <w:rPr>
          <w:rFonts w:ascii="宋体" w:hAnsi="宋体" w:cs="宋体" w:hint="eastAsia"/>
          <w:kern w:val="0"/>
          <w:sz w:val="24"/>
        </w:rPr>
        <w:t>信息索引技术</w:t>
      </w:r>
    </w:p>
    <w:p w:rsidR="00184F7C" w:rsidRPr="00116AA0" w:rsidRDefault="00184F7C" w:rsidP="00184F7C">
      <w:pPr>
        <w:pStyle w:val="a4"/>
        <w:spacing w:line="560" w:lineRule="exact"/>
        <w:ind w:leftChars="135" w:left="283" w:firstLineChars="177" w:firstLine="425"/>
        <w:jc w:val="left"/>
      </w:pPr>
      <w:r>
        <w:rPr>
          <w:rFonts w:ascii="宋体" w:hAnsi="宋体" w:cs="宋体" w:hint="eastAsia"/>
          <w:kern w:val="0"/>
        </w:rPr>
        <w:t>1</w:t>
      </w:r>
      <w:r>
        <w:rPr>
          <w:rFonts w:ascii="宋体" w:hAnsi="宋体" w:cs="宋体"/>
          <w:kern w:val="0"/>
        </w:rPr>
        <w:t xml:space="preserve">. </w:t>
      </w:r>
      <w:r w:rsidRPr="001E4285">
        <w:rPr>
          <w:rFonts w:ascii="宋体" w:hAnsi="宋体" w:cs="宋体" w:hint="eastAsia"/>
          <w:kern w:val="0"/>
        </w:rPr>
        <w:t>顺排检索</w:t>
      </w:r>
    </w:p>
    <w:p w:rsidR="00184F7C" w:rsidRPr="00116AA0" w:rsidRDefault="00184F7C" w:rsidP="00184F7C">
      <w:pPr>
        <w:pStyle w:val="a4"/>
        <w:spacing w:line="560" w:lineRule="exact"/>
        <w:ind w:leftChars="135" w:left="283" w:firstLineChars="177" w:firstLine="425"/>
        <w:jc w:val="left"/>
      </w:pPr>
      <w:r>
        <w:rPr>
          <w:rFonts w:ascii="宋体" w:hAnsi="宋体" w:cs="宋体" w:hint="eastAsia"/>
          <w:kern w:val="0"/>
        </w:rPr>
        <w:t>2</w:t>
      </w:r>
      <w:r>
        <w:rPr>
          <w:rFonts w:ascii="宋体" w:hAnsi="宋体" w:cs="宋体"/>
          <w:kern w:val="0"/>
        </w:rPr>
        <w:t xml:space="preserve">. </w:t>
      </w:r>
      <w:r w:rsidRPr="001E4285">
        <w:rPr>
          <w:rFonts w:ascii="宋体" w:hAnsi="宋体" w:cs="宋体" w:hint="eastAsia"/>
          <w:kern w:val="0"/>
        </w:rPr>
        <w:t>倒排索引</w:t>
      </w:r>
    </w:p>
    <w:p w:rsidR="00184F7C" w:rsidRPr="00116AA0" w:rsidRDefault="00184F7C" w:rsidP="00184F7C">
      <w:pPr>
        <w:pStyle w:val="a4"/>
        <w:spacing w:line="560" w:lineRule="exact"/>
        <w:ind w:leftChars="135" w:left="283" w:firstLineChars="177" w:firstLine="425"/>
        <w:jc w:val="left"/>
      </w:pPr>
      <w:r>
        <w:rPr>
          <w:rFonts w:ascii="宋体" w:hAnsi="宋体" w:cs="宋体" w:hint="eastAsia"/>
          <w:kern w:val="0"/>
        </w:rPr>
        <w:t>3</w:t>
      </w:r>
      <w:r>
        <w:rPr>
          <w:rFonts w:ascii="宋体" w:hAnsi="宋体" w:cs="宋体"/>
          <w:kern w:val="0"/>
        </w:rPr>
        <w:t xml:space="preserve">. </w:t>
      </w:r>
      <w:r w:rsidRPr="001E4285">
        <w:rPr>
          <w:rFonts w:ascii="宋体" w:hAnsi="宋体" w:cs="宋体" w:hint="eastAsia"/>
          <w:kern w:val="0"/>
        </w:rPr>
        <w:t>后缀数组索引</w:t>
      </w:r>
    </w:p>
    <w:p w:rsidR="00184F7C" w:rsidRPr="00116AA0" w:rsidRDefault="00184F7C" w:rsidP="00184F7C">
      <w:pPr>
        <w:pStyle w:val="a4"/>
        <w:spacing w:line="560" w:lineRule="exact"/>
        <w:ind w:leftChars="135" w:left="283" w:firstLineChars="177" w:firstLine="425"/>
        <w:jc w:val="left"/>
      </w:pPr>
      <w:r>
        <w:rPr>
          <w:rFonts w:ascii="宋体" w:hAnsi="宋体" w:cs="宋体" w:hint="eastAsia"/>
          <w:kern w:val="0"/>
        </w:rPr>
        <w:t>4</w:t>
      </w:r>
      <w:r>
        <w:rPr>
          <w:rFonts w:ascii="宋体" w:hAnsi="宋体" w:cs="宋体"/>
          <w:kern w:val="0"/>
        </w:rPr>
        <w:t xml:space="preserve">. </w:t>
      </w:r>
      <w:r w:rsidRPr="001E4285">
        <w:rPr>
          <w:rFonts w:ascii="宋体" w:hAnsi="宋体" w:cs="宋体" w:hint="eastAsia"/>
          <w:kern w:val="0"/>
        </w:rPr>
        <w:t>文本压缩技术</w:t>
      </w:r>
    </w:p>
    <w:p w:rsidR="00B546D5" w:rsidRDefault="00B546D5" w:rsidP="00B546D5">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基于知识图谱的搜索系统</w:t>
      </w:r>
    </w:p>
    <w:p w:rsidR="00184F7C" w:rsidRPr="00116AA0" w:rsidRDefault="00184F7C" w:rsidP="00184F7C">
      <w:pPr>
        <w:pStyle w:val="a4"/>
        <w:spacing w:line="560" w:lineRule="exact"/>
        <w:jc w:val="left"/>
      </w:pPr>
      <w:r w:rsidRPr="00116AA0">
        <w:t>教学重点、难点：</w:t>
      </w:r>
      <w:r w:rsidR="005E3014" w:rsidRPr="00282331">
        <w:t>搜索引擎</w:t>
      </w:r>
      <w:r w:rsidR="005E3014">
        <w:rPr>
          <w:rFonts w:hint="eastAsia"/>
        </w:rPr>
        <w:t>的</w:t>
      </w:r>
      <w:r w:rsidR="005E3014">
        <w:t>工作</w:t>
      </w:r>
      <w:r w:rsidR="005E3014">
        <w:rPr>
          <w:rFonts w:hint="eastAsia"/>
        </w:rPr>
        <w:t>原理、</w:t>
      </w:r>
      <w:r w:rsidR="0096026B" w:rsidRPr="00282331">
        <w:t>爬虫</w:t>
      </w:r>
      <w:r w:rsidR="0096026B">
        <w:rPr>
          <w:rFonts w:hint="eastAsia"/>
        </w:rPr>
        <w:t>的基本原理、</w:t>
      </w:r>
      <w:r w:rsidR="0096026B" w:rsidRPr="00282331">
        <w:t>数据清洗</w:t>
      </w:r>
      <w:r w:rsidR="0096026B">
        <w:rPr>
          <w:rFonts w:hint="eastAsia"/>
        </w:rPr>
        <w:t>的方法、</w:t>
      </w:r>
      <w:r>
        <w:rPr>
          <w:rFonts w:hint="eastAsia"/>
        </w:rPr>
        <w:t>信息索引技术中的倒排文档索引技术</w:t>
      </w:r>
      <w:r w:rsidR="0096026B">
        <w:rPr>
          <w:rFonts w:hint="eastAsia"/>
        </w:rPr>
        <w:t>，网络爬虫的基本原理、</w:t>
      </w:r>
      <w:r w:rsidR="0096026B" w:rsidRPr="00FC137B">
        <w:rPr>
          <w:rFonts w:ascii="宋体" w:hAnsi="宋体" w:cs="Tahoma"/>
        </w:rPr>
        <w:t>网页抓取</w:t>
      </w:r>
      <w:r w:rsidR="0096026B" w:rsidRPr="001E4285">
        <w:rPr>
          <w:rFonts w:ascii="宋体" w:hAnsi="宋体" w:cs="宋体" w:hint="eastAsia"/>
          <w:kern w:val="0"/>
        </w:rPr>
        <w:t>优先策略</w:t>
      </w:r>
      <w:r w:rsidR="0096026B">
        <w:rPr>
          <w:rFonts w:hint="eastAsia"/>
        </w:rPr>
        <w:t>和倒排文档索引技术是本章的难点</w:t>
      </w:r>
      <w:r w:rsidRPr="00116AA0">
        <w:t>。</w:t>
      </w:r>
    </w:p>
    <w:p w:rsidR="00184F7C" w:rsidRPr="00116AA0" w:rsidRDefault="00184F7C" w:rsidP="00184F7C">
      <w:pPr>
        <w:pStyle w:val="a4"/>
        <w:spacing w:line="560" w:lineRule="exact"/>
        <w:jc w:val="left"/>
        <w:rPr>
          <w:color w:val="000000"/>
          <w:kern w:val="0"/>
        </w:rPr>
      </w:pPr>
      <w:r w:rsidRPr="00116AA0">
        <w:t>课程的考核要求：</w:t>
      </w:r>
      <w:r w:rsidRPr="00116AA0">
        <w:rPr>
          <w:color w:val="000000"/>
          <w:kern w:val="0"/>
        </w:rPr>
        <w:t>通过本章的学习，使学生</w:t>
      </w:r>
    </w:p>
    <w:p w:rsidR="00184F7C" w:rsidRPr="00116AA0" w:rsidRDefault="00184F7C" w:rsidP="00184F7C">
      <w:pPr>
        <w:pStyle w:val="a4"/>
        <w:spacing w:line="560" w:lineRule="exact"/>
        <w:jc w:val="left"/>
        <w:rPr>
          <w:kern w:val="0"/>
        </w:rPr>
      </w:pPr>
      <w:r w:rsidRPr="00116AA0">
        <w:rPr>
          <w:kern w:val="0"/>
        </w:rPr>
        <w:t>了解：</w:t>
      </w:r>
      <w:r w:rsidR="00C9666A">
        <w:rPr>
          <w:rFonts w:hint="eastAsia"/>
          <w:kern w:val="0"/>
        </w:rPr>
        <w:t>搜索引擎的基本框架、</w:t>
      </w:r>
      <w:r>
        <w:rPr>
          <w:rFonts w:hint="eastAsia"/>
        </w:rPr>
        <w:t>顺排文档索引</w:t>
      </w:r>
      <w:r w:rsidR="00C9666A">
        <w:rPr>
          <w:rFonts w:hint="eastAsia"/>
        </w:rPr>
        <w:t>、</w:t>
      </w:r>
      <w:r w:rsidR="00C9666A" w:rsidRPr="00282331">
        <w:t>基于知识图谱的搜索系统</w:t>
      </w:r>
      <w:r w:rsidRPr="00116AA0">
        <w:rPr>
          <w:kern w:val="0"/>
        </w:rPr>
        <w:t>。</w:t>
      </w:r>
    </w:p>
    <w:p w:rsidR="00EA2A3B" w:rsidRPr="00116AA0" w:rsidRDefault="00EA2A3B" w:rsidP="00EA2A3B">
      <w:pPr>
        <w:pStyle w:val="a4"/>
        <w:spacing w:line="560" w:lineRule="exact"/>
        <w:jc w:val="left"/>
        <w:rPr>
          <w:kern w:val="0"/>
        </w:rPr>
      </w:pPr>
      <w:r w:rsidRPr="00116AA0">
        <w:rPr>
          <w:kern w:val="0"/>
        </w:rPr>
        <w:t>理解：</w:t>
      </w:r>
      <w:r w:rsidR="005A6144">
        <w:rPr>
          <w:rFonts w:hint="eastAsia"/>
          <w:kern w:val="0"/>
        </w:rPr>
        <w:t>查询处理、意图理解、</w:t>
      </w:r>
      <w:r>
        <w:rPr>
          <w:rFonts w:hint="eastAsia"/>
          <w:kern w:val="0"/>
        </w:rPr>
        <w:t>抓取网页的实现、</w:t>
      </w:r>
      <w:r w:rsidR="005A6144">
        <w:rPr>
          <w:rFonts w:hint="eastAsia"/>
          <w:kern w:val="0"/>
        </w:rPr>
        <w:t>数据清洗</w:t>
      </w:r>
      <w:r w:rsidRPr="00116AA0">
        <w:rPr>
          <w:kern w:val="0"/>
        </w:rPr>
        <w:t>。</w:t>
      </w:r>
    </w:p>
    <w:p w:rsidR="00184F7C" w:rsidRPr="00116AA0" w:rsidRDefault="00184F7C" w:rsidP="00184F7C">
      <w:pPr>
        <w:pStyle w:val="a4"/>
        <w:spacing w:line="560" w:lineRule="exact"/>
        <w:jc w:val="left"/>
      </w:pPr>
      <w:r w:rsidRPr="00116AA0">
        <w:rPr>
          <w:kern w:val="0"/>
        </w:rPr>
        <w:lastRenderedPageBreak/>
        <w:t>掌握：</w:t>
      </w:r>
      <w:r w:rsidR="005A6144">
        <w:rPr>
          <w:rFonts w:hint="eastAsia"/>
        </w:rPr>
        <w:t>网络爬虫的基本原理、</w:t>
      </w:r>
      <w:r w:rsidR="005A6144" w:rsidRPr="00FC137B">
        <w:rPr>
          <w:rFonts w:ascii="宋体" w:hAnsi="宋体" w:cs="Tahoma"/>
        </w:rPr>
        <w:t>网页抓取</w:t>
      </w:r>
      <w:r w:rsidR="005A6144" w:rsidRPr="001E4285">
        <w:rPr>
          <w:rFonts w:ascii="宋体" w:hAnsi="宋体" w:cs="宋体" w:hint="eastAsia"/>
          <w:kern w:val="0"/>
        </w:rPr>
        <w:t>优先策略</w:t>
      </w:r>
      <w:r w:rsidR="005A6144">
        <w:rPr>
          <w:rFonts w:ascii="宋体" w:hAnsi="宋体" w:cs="宋体" w:hint="eastAsia"/>
          <w:kern w:val="0"/>
        </w:rPr>
        <w:t>、</w:t>
      </w:r>
      <w:r w:rsidR="005A6144" w:rsidRPr="00C10645">
        <w:t>PAGERANK</w:t>
      </w:r>
      <w:r w:rsidR="005A6144" w:rsidRPr="00C10645">
        <w:t>算法</w:t>
      </w:r>
      <w:r w:rsidR="005A6144">
        <w:rPr>
          <w:rFonts w:hint="eastAsia"/>
        </w:rPr>
        <w:t>、</w:t>
      </w:r>
      <w:r>
        <w:rPr>
          <w:rFonts w:hint="eastAsia"/>
        </w:rPr>
        <w:t>倒排文档索引、后缀数组索引和文本压缩技术</w:t>
      </w:r>
      <w:r w:rsidRPr="00116AA0">
        <w:t>。</w:t>
      </w:r>
    </w:p>
    <w:p w:rsidR="00184F7C" w:rsidRPr="00116AA0" w:rsidRDefault="00184F7C" w:rsidP="00184F7C">
      <w:pPr>
        <w:pStyle w:val="a4"/>
        <w:spacing w:line="560" w:lineRule="exact"/>
        <w:jc w:val="left"/>
        <w:rPr>
          <w:rStyle w:val="redstyle34"/>
          <w:kern w:val="0"/>
        </w:rPr>
      </w:pPr>
      <w:r>
        <w:t>应用：</w:t>
      </w:r>
      <w:r w:rsidR="005A6144">
        <w:rPr>
          <w:rFonts w:hint="eastAsia"/>
        </w:rPr>
        <w:t>倒排索引的实现、</w:t>
      </w:r>
      <w:r>
        <w:rPr>
          <w:rFonts w:hint="eastAsia"/>
        </w:rPr>
        <w:t>使用</w:t>
      </w:r>
      <w:r w:rsidRPr="00C10645">
        <w:t>PAGERANK</w:t>
      </w:r>
      <w:r w:rsidRPr="00C10645">
        <w:t>算法</w:t>
      </w:r>
      <w:r>
        <w:rPr>
          <w:rFonts w:hint="eastAsia"/>
        </w:rPr>
        <w:t>计算网页的</w:t>
      </w:r>
      <w:r>
        <w:rPr>
          <w:rFonts w:hint="eastAsia"/>
        </w:rPr>
        <w:t>PageRank</w:t>
      </w:r>
      <w:r>
        <w:rPr>
          <w:rFonts w:hint="eastAsia"/>
        </w:rPr>
        <w:t>值</w:t>
      </w:r>
      <w:r w:rsidRPr="00116AA0">
        <w:rPr>
          <w:kern w:val="0"/>
        </w:rPr>
        <w:t>。</w:t>
      </w:r>
    </w:p>
    <w:p w:rsidR="00403EAA" w:rsidRDefault="00403EAA" w:rsidP="00403EAA">
      <w:pPr>
        <w:pStyle w:val="a4"/>
        <w:spacing w:line="560" w:lineRule="exact"/>
        <w:jc w:val="left"/>
      </w:pPr>
      <w:r>
        <w:rPr>
          <w:rFonts w:hint="eastAsia"/>
        </w:rPr>
        <w:t>课程思政切入点：</w:t>
      </w:r>
    </w:p>
    <w:p w:rsidR="0060070D" w:rsidRDefault="0060070D" w:rsidP="00403EAA">
      <w:pPr>
        <w:pStyle w:val="a4"/>
        <w:spacing w:line="560" w:lineRule="exact"/>
        <w:jc w:val="left"/>
      </w:pPr>
      <w:r>
        <w:rPr>
          <w:rFonts w:hint="eastAsia"/>
        </w:rPr>
        <w:t>讲解</w:t>
      </w:r>
      <w:r w:rsidRPr="000946A5">
        <w:rPr>
          <w:rFonts w:hint="eastAsia"/>
        </w:rPr>
        <w:t>爬虫</w:t>
      </w:r>
      <w:r>
        <w:rPr>
          <w:rFonts w:hint="eastAsia"/>
        </w:rPr>
        <w:t>的相关知识时强调爬虫</w:t>
      </w:r>
      <w:r w:rsidRPr="000946A5">
        <w:rPr>
          <w:rFonts w:hint="eastAsia"/>
        </w:rPr>
        <w:t>抓取网页数据必须遵守互联网协议，并通过反面典型案例介绍互联网中不遵守道德规范付出的惨痛代价，以此引导学生理解信息世界中遵循道德规范的重要性，没有规矩不成方圆，从而培养学生责任意识、职业道德，增强学生的安全意识和法律意识。</w:t>
      </w:r>
    </w:p>
    <w:p w:rsidR="0060070D" w:rsidRDefault="0060070D" w:rsidP="00403EAA">
      <w:pPr>
        <w:pStyle w:val="a4"/>
        <w:spacing w:line="560" w:lineRule="exact"/>
        <w:jc w:val="left"/>
      </w:pPr>
      <w:r w:rsidRPr="000946A5">
        <w:rPr>
          <w:rFonts w:hint="eastAsia"/>
        </w:rPr>
        <w:t>讲解</w:t>
      </w:r>
      <w:r>
        <w:rPr>
          <w:rFonts w:hint="eastAsia"/>
        </w:rPr>
        <w:t>文本分析知识点</w:t>
      </w:r>
      <w:r w:rsidRPr="000946A5">
        <w:rPr>
          <w:rFonts w:hint="eastAsia"/>
        </w:rPr>
        <w:t>时可以选择一些当前比较有影响力、正能量的事件</w:t>
      </w:r>
      <w:r>
        <w:rPr>
          <w:rFonts w:hint="eastAsia"/>
        </w:rPr>
        <w:t>（如</w:t>
      </w:r>
      <w:r>
        <w:rPr>
          <w:rFonts w:ascii="宋体" w:hAnsi="宋体" w:hint="eastAsia"/>
        </w:rPr>
        <w:t>新冠肺炎疫情关于最美逆行者的报道）</w:t>
      </w:r>
      <w:r w:rsidRPr="000946A5">
        <w:rPr>
          <w:rFonts w:hint="eastAsia"/>
        </w:rPr>
        <w:t>作为教学案例与教学素材，从而激发学生的正能量。</w:t>
      </w:r>
    </w:p>
    <w:p w:rsidR="00184F7C" w:rsidRPr="00116AA0" w:rsidRDefault="00184F7C" w:rsidP="00184F7C">
      <w:pPr>
        <w:pStyle w:val="a4"/>
        <w:spacing w:line="560" w:lineRule="exact"/>
        <w:jc w:val="left"/>
      </w:pPr>
      <w:r w:rsidRPr="00116AA0">
        <w:t>复习思考题：</w:t>
      </w:r>
    </w:p>
    <w:p w:rsidR="00184F7C" w:rsidRDefault="005A6144" w:rsidP="00184F7C">
      <w:pPr>
        <w:pStyle w:val="a4"/>
        <w:numPr>
          <w:ilvl w:val="1"/>
          <w:numId w:val="1"/>
        </w:numPr>
        <w:tabs>
          <w:tab w:val="clear" w:pos="1320"/>
        </w:tabs>
        <w:spacing w:line="560" w:lineRule="exact"/>
        <w:ind w:left="0" w:firstLineChars="0" w:firstLine="426"/>
        <w:jc w:val="left"/>
      </w:pPr>
      <w:r>
        <w:rPr>
          <w:rFonts w:hint="eastAsia"/>
        </w:rPr>
        <w:t>搜索引擎由哪几部分组成？</w:t>
      </w:r>
      <w:r w:rsidR="00184F7C">
        <w:rPr>
          <w:rFonts w:hint="eastAsia"/>
        </w:rPr>
        <w:t>简述建立搜索引擎</w:t>
      </w:r>
      <w:r>
        <w:rPr>
          <w:rFonts w:hint="eastAsia"/>
        </w:rPr>
        <w:t>的工作原理</w:t>
      </w:r>
      <w:r w:rsidRPr="00116AA0">
        <w:t>。</w:t>
      </w:r>
    </w:p>
    <w:p w:rsidR="00184F7C" w:rsidRPr="00116AA0" w:rsidRDefault="00184F7C" w:rsidP="005A6144">
      <w:pPr>
        <w:pStyle w:val="a4"/>
        <w:numPr>
          <w:ilvl w:val="1"/>
          <w:numId w:val="1"/>
        </w:numPr>
        <w:tabs>
          <w:tab w:val="clear" w:pos="1320"/>
          <w:tab w:val="num" w:pos="851"/>
        </w:tabs>
        <w:spacing w:line="560" w:lineRule="exact"/>
        <w:ind w:firstLineChars="0" w:hanging="894"/>
        <w:jc w:val="left"/>
      </w:pPr>
      <w:r>
        <w:rPr>
          <w:rFonts w:hint="eastAsia"/>
        </w:rPr>
        <w:t>简述常用的中文分词的方法</w:t>
      </w:r>
      <w:r w:rsidRPr="00116AA0">
        <w:t>。</w:t>
      </w:r>
    </w:p>
    <w:p w:rsidR="005A6144" w:rsidRDefault="00184F7C" w:rsidP="005A6144">
      <w:pPr>
        <w:pStyle w:val="a4"/>
        <w:numPr>
          <w:ilvl w:val="1"/>
          <w:numId w:val="1"/>
        </w:numPr>
        <w:tabs>
          <w:tab w:val="clear" w:pos="1320"/>
          <w:tab w:val="num" w:pos="851"/>
        </w:tabs>
        <w:spacing w:line="560" w:lineRule="exact"/>
        <w:ind w:firstLineChars="0" w:hanging="894"/>
        <w:jc w:val="left"/>
      </w:pPr>
      <w:r>
        <w:rPr>
          <w:rFonts w:hint="eastAsia"/>
        </w:rPr>
        <w:t>上网查找有关中文分词的程序，并比较这些程序的优缺点</w:t>
      </w:r>
      <w:r w:rsidRPr="00116AA0">
        <w:t>。</w:t>
      </w:r>
    </w:p>
    <w:p w:rsidR="00B67281" w:rsidRPr="00116AA0" w:rsidRDefault="00B67281" w:rsidP="00B67281">
      <w:pPr>
        <w:pStyle w:val="a4"/>
        <w:numPr>
          <w:ilvl w:val="1"/>
          <w:numId w:val="1"/>
        </w:numPr>
        <w:tabs>
          <w:tab w:val="clear" w:pos="1320"/>
          <w:tab w:val="num" w:pos="426"/>
        </w:tabs>
        <w:spacing w:line="560" w:lineRule="exact"/>
        <w:ind w:left="0" w:firstLineChars="0" w:firstLine="426"/>
        <w:jc w:val="left"/>
      </w:pPr>
      <w:r>
        <w:rPr>
          <w:rFonts w:hint="eastAsia"/>
        </w:rPr>
        <w:t>简述搜索引擎中爬虫的工作原理</w:t>
      </w:r>
      <w:r w:rsidRPr="00116AA0">
        <w:t>。</w:t>
      </w:r>
    </w:p>
    <w:p w:rsidR="00B67281" w:rsidRDefault="00B67281"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rPr>
        <w:t>除介绍的开源爬虫外，查资料了解还有哪些搜索引擎爬虫，它们有何特点</w:t>
      </w:r>
      <w:r w:rsidRPr="00116AA0">
        <w:t>。</w:t>
      </w:r>
    </w:p>
    <w:p w:rsidR="00B67281" w:rsidRDefault="00B67281"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rPr>
        <w:t>从网上下载</w:t>
      </w:r>
      <w:r>
        <w:rPr>
          <w:rFonts w:hint="eastAsia"/>
        </w:rPr>
        <w:t>Jspider</w:t>
      </w:r>
      <w:r>
        <w:rPr>
          <w:rFonts w:hint="eastAsia"/>
        </w:rPr>
        <w:t>爬虫，抓取指定的网站，然后分析下载后网页的特点。</w:t>
      </w:r>
    </w:p>
    <w:p w:rsidR="00B67281" w:rsidRDefault="00B67281"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rPr>
        <w:t>简述深度优先策略和广度优先策略，并比较它们的特点。</w:t>
      </w:r>
    </w:p>
    <w:p w:rsidR="00B67281" w:rsidRDefault="00184F7C"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rPr>
        <w:t>何为顺排文档检索？其主要特点是什么？</w:t>
      </w:r>
    </w:p>
    <w:p w:rsidR="00B67281" w:rsidRDefault="00184F7C"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rPr>
        <w:t>倒排文档索引与顺排文档索引的主要区别是什么？</w:t>
      </w:r>
    </w:p>
    <w:p w:rsidR="00184F7C" w:rsidRDefault="00184F7C" w:rsidP="00B67281">
      <w:pPr>
        <w:pStyle w:val="a4"/>
        <w:numPr>
          <w:ilvl w:val="1"/>
          <w:numId w:val="1"/>
        </w:numPr>
        <w:tabs>
          <w:tab w:val="clear" w:pos="1320"/>
          <w:tab w:val="num" w:pos="426"/>
          <w:tab w:val="left" w:pos="567"/>
          <w:tab w:val="left" w:pos="851"/>
        </w:tabs>
        <w:spacing w:line="560" w:lineRule="exact"/>
        <w:ind w:left="0" w:firstLineChars="0" w:firstLine="426"/>
        <w:jc w:val="left"/>
      </w:pPr>
      <w:r>
        <w:rPr>
          <w:rFonts w:hint="eastAsia"/>
          <w:noProof/>
        </w:rPr>
        <w:t>对下列的文档先进行分词再建立倒排索引，索引列表中要包含文档编号和每个词出现的频率</w:t>
      </w:r>
      <w:r>
        <w:rPr>
          <w:rFonts w:hint="eastAsia"/>
        </w:rPr>
        <w:t>。</w:t>
      </w:r>
    </w:p>
    <w:p w:rsidR="00184F7C" w:rsidRPr="00F07E48" w:rsidRDefault="00184F7C" w:rsidP="00184F7C">
      <w:pPr>
        <w:tabs>
          <w:tab w:val="right" w:pos="8306"/>
        </w:tabs>
        <w:spacing w:line="560" w:lineRule="exact"/>
        <w:ind w:left="284"/>
        <w:rPr>
          <w:rFonts w:ascii="宋体" w:hAnsi="宋体"/>
          <w:noProof/>
          <w:sz w:val="24"/>
        </w:rPr>
      </w:pPr>
      <w:r w:rsidRPr="00F07E48">
        <w:rPr>
          <w:rFonts w:ascii="宋体" w:hAnsi="宋体" w:hint="eastAsia"/>
          <w:noProof/>
          <w:sz w:val="24"/>
        </w:rPr>
        <w:t>（</w:t>
      </w:r>
      <w:r w:rsidRPr="00F07E48">
        <w:rPr>
          <w:rFonts w:ascii="宋体" w:hAnsi="宋体"/>
          <w:noProof/>
          <w:sz w:val="24"/>
        </w:rPr>
        <w:t>1</w:t>
      </w:r>
      <w:r w:rsidRPr="00F07E48">
        <w:rPr>
          <w:rFonts w:ascii="宋体" w:hAnsi="宋体" w:hint="eastAsia"/>
          <w:noProof/>
          <w:sz w:val="24"/>
        </w:rPr>
        <w:t>）农业银行行长跳槽中国银行</w:t>
      </w:r>
    </w:p>
    <w:p w:rsidR="00184F7C" w:rsidRPr="00F07E48" w:rsidRDefault="00184F7C" w:rsidP="00184F7C">
      <w:pPr>
        <w:tabs>
          <w:tab w:val="right" w:pos="8306"/>
        </w:tabs>
        <w:spacing w:line="560" w:lineRule="exact"/>
        <w:ind w:left="284"/>
        <w:rPr>
          <w:rFonts w:ascii="宋体" w:hAnsi="宋体"/>
          <w:noProof/>
          <w:sz w:val="24"/>
        </w:rPr>
      </w:pPr>
      <w:r w:rsidRPr="00F07E48">
        <w:rPr>
          <w:rFonts w:ascii="宋体" w:hAnsi="宋体" w:hint="eastAsia"/>
          <w:noProof/>
          <w:sz w:val="24"/>
        </w:rPr>
        <w:t>（</w:t>
      </w:r>
      <w:r w:rsidRPr="00F07E48">
        <w:rPr>
          <w:rFonts w:ascii="宋体" w:hAnsi="宋体"/>
          <w:noProof/>
          <w:sz w:val="24"/>
        </w:rPr>
        <w:t>2</w:t>
      </w:r>
      <w:r w:rsidRPr="00F07E48">
        <w:rPr>
          <w:rFonts w:ascii="宋体" w:hAnsi="宋体" w:hint="eastAsia"/>
          <w:noProof/>
          <w:sz w:val="24"/>
        </w:rPr>
        <w:t>）农业银行行长加盟中国银行</w:t>
      </w:r>
    </w:p>
    <w:p w:rsidR="00184F7C" w:rsidRPr="00F07E48" w:rsidRDefault="00184F7C" w:rsidP="00184F7C">
      <w:pPr>
        <w:tabs>
          <w:tab w:val="right" w:pos="8306"/>
        </w:tabs>
        <w:spacing w:line="560" w:lineRule="exact"/>
        <w:ind w:left="284"/>
        <w:rPr>
          <w:rFonts w:ascii="宋体" w:hAnsi="宋体"/>
          <w:noProof/>
          <w:sz w:val="24"/>
        </w:rPr>
      </w:pPr>
      <w:r w:rsidRPr="00F07E48">
        <w:rPr>
          <w:rFonts w:ascii="宋体" w:hAnsi="宋体" w:hint="eastAsia"/>
          <w:noProof/>
          <w:sz w:val="24"/>
        </w:rPr>
        <w:t>（</w:t>
      </w:r>
      <w:r w:rsidRPr="00F07E48">
        <w:rPr>
          <w:rFonts w:ascii="宋体" w:hAnsi="宋体"/>
          <w:noProof/>
          <w:sz w:val="24"/>
        </w:rPr>
        <w:t>3</w:t>
      </w:r>
      <w:r w:rsidRPr="00F07E48">
        <w:rPr>
          <w:rFonts w:ascii="宋体" w:hAnsi="宋体" w:hint="eastAsia"/>
          <w:noProof/>
          <w:sz w:val="24"/>
        </w:rPr>
        <w:t>）农业银行行长张云离开农行加盟中国银行</w:t>
      </w:r>
    </w:p>
    <w:p w:rsidR="00184F7C" w:rsidRPr="00F07E48" w:rsidRDefault="00184F7C" w:rsidP="00184F7C">
      <w:pPr>
        <w:tabs>
          <w:tab w:val="right" w:pos="8306"/>
        </w:tabs>
        <w:spacing w:line="560" w:lineRule="exact"/>
        <w:ind w:left="284"/>
        <w:rPr>
          <w:rFonts w:ascii="宋体" w:hAnsi="宋体"/>
          <w:noProof/>
          <w:sz w:val="24"/>
        </w:rPr>
      </w:pPr>
      <w:r w:rsidRPr="00F07E48">
        <w:rPr>
          <w:rFonts w:ascii="宋体" w:hAnsi="宋体" w:hint="eastAsia"/>
          <w:noProof/>
          <w:sz w:val="24"/>
        </w:rPr>
        <w:lastRenderedPageBreak/>
        <w:t>（</w:t>
      </w:r>
      <w:r w:rsidRPr="00F07E48">
        <w:rPr>
          <w:rFonts w:ascii="宋体" w:hAnsi="宋体"/>
          <w:noProof/>
          <w:sz w:val="24"/>
        </w:rPr>
        <w:t>4</w:t>
      </w:r>
      <w:r w:rsidRPr="00F07E48">
        <w:rPr>
          <w:rFonts w:ascii="宋体" w:hAnsi="宋体" w:hint="eastAsia"/>
          <w:noProof/>
          <w:sz w:val="24"/>
        </w:rPr>
        <w:t>）农业银行行长跳槽中国银行与职位调整有关</w:t>
      </w:r>
    </w:p>
    <w:p w:rsidR="00184F7C" w:rsidRPr="00F07E48" w:rsidRDefault="00184F7C" w:rsidP="00184F7C">
      <w:pPr>
        <w:tabs>
          <w:tab w:val="right" w:pos="8306"/>
        </w:tabs>
        <w:spacing w:line="560" w:lineRule="exact"/>
        <w:ind w:left="284"/>
        <w:rPr>
          <w:rFonts w:ascii="宋体" w:hAnsi="宋体"/>
          <w:noProof/>
          <w:sz w:val="24"/>
        </w:rPr>
      </w:pPr>
      <w:r w:rsidRPr="00F07E48">
        <w:rPr>
          <w:rFonts w:ascii="宋体" w:hAnsi="宋体" w:hint="eastAsia"/>
          <w:noProof/>
          <w:sz w:val="24"/>
        </w:rPr>
        <w:t>（</w:t>
      </w:r>
      <w:r w:rsidRPr="00F07E48">
        <w:rPr>
          <w:rFonts w:ascii="宋体" w:hAnsi="宋体"/>
          <w:noProof/>
          <w:sz w:val="24"/>
        </w:rPr>
        <w:t>5</w:t>
      </w:r>
      <w:r w:rsidRPr="00F07E48">
        <w:rPr>
          <w:rFonts w:ascii="宋体" w:hAnsi="宋体" w:hint="eastAsia"/>
          <w:noProof/>
          <w:sz w:val="24"/>
        </w:rPr>
        <w:t>）农业银行行长张云加盟工商银行</w:t>
      </w:r>
    </w:p>
    <w:p w:rsidR="00184F7C" w:rsidRDefault="00184F7C" w:rsidP="00B67281">
      <w:pPr>
        <w:pStyle w:val="a4"/>
        <w:numPr>
          <w:ilvl w:val="0"/>
          <w:numId w:val="22"/>
        </w:numPr>
        <w:tabs>
          <w:tab w:val="clear" w:pos="1320"/>
          <w:tab w:val="left" w:pos="426"/>
          <w:tab w:val="left" w:pos="567"/>
          <w:tab w:val="num" w:pos="851"/>
        </w:tabs>
        <w:spacing w:line="560" w:lineRule="exact"/>
        <w:ind w:left="0" w:firstLineChars="0" w:firstLine="426"/>
        <w:jc w:val="left"/>
      </w:pPr>
      <w:r>
        <w:rPr>
          <w:noProof/>
        </w:rPr>
        <w:t>PageRank</w:t>
      </w:r>
      <w:r>
        <w:rPr>
          <w:rFonts w:hint="eastAsia"/>
          <w:noProof/>
        </w:rPr>
        <w:t>的原理就是对网页的链接进行分析，反向链接越多，网页越重要，如下图所示的一个网页链接的关系图，根据</w:t>
      </w:r>
      <w:r>
        <w:rPr>
          <w:noProof/>
        </w:rPr>
        <w:t>PageRank</w:t>
      </w:r>
      <w:r>
        <w:rPr>
          <w:rFonts w:hint="eastAsia"/>
          <w:noProof/>
        </w:rPr>
        <w:t>的计算公式对网页的</w:t>
      </w:r>
      <w:r>
        <w:rPr>
          <w:noProof/>
        </w:rPr>
        <w:t>pr</w:t>
      </w:r>
      <w:r>
        <w:rPr>
          <w:rFonts w:hint="eastAsia"/>
          <w:noProof/>
        </w:rPr>
        <w:t>值进行跌代计算，直到每个网页的</w:t>
      </w:r>
      <w:r>
        <w:rPr>
          <w:noProof/>
        </w:rPr>
        <w:t>PR</w:t>
      </w:r>
      <w:r>
        <w:rPr>
          <w:rFonts w:hint="eastAsia"/>
          <w:noProof/>
        </w:rPr>
        <w:t>值稳定为止，列出最终的</w:t>
      </w:r>
      <w:r>
        <w:rPr>
          <w:noProof/>
        </w:rPr>
        <w:t>PR</w:t>
      </w:r>
      <w:r>
        <w:rPr>
          <w:rFonts w:hint="eastAsia"/>
          <w:noProof/>
        </w:rPr>
        <w:t>值</w:t>
      </w:r>
      <w:r>
        <w:rPr>
          <w:noProof/>
        </w:rPr>
        <w:t>(</w:t>
      </w:r>
      <w:r>
        <w:rPr>
          <w:rFonts w:hint="eastAsia"/>
          <w:noProof/>
        </w:rPr>
        <w:t>假设初始每个网页的</w:t>
      </w:r>
      <w:r>
        <w:rPr>
          <w:noProof/>
        </w:rPr>
        <w:t>pr</w:t>
      </w:r>
      <w:r>
        <w:rPr>
          <w:rFonts w:hint="eastAsia"/>
          <w:noProof/>
        </w:rPr>
        <w:t>值为</w:t>
      </w:r>
      <w:r>
        <w:rPr>
          <w:noProof/>
        </w:rPr>
        <w:t>0.33</w:t>
      </w:r>
      <w:r>
        <w:rPr>
          <w:rFonts w:hint="eastAsia"/>
          <w:noProof/>
        </w:rPr>
        <w:t>，计算结果小数点后取一位数</w:t>
      </w:r>
      <w:r>
        <w:rPr>
          <w:noProof/>
        </w:rPr>
        <w:t>)</w:t>
      </w:r>
      <w:r>
        <w:rPr>
          <w:rFonts w:hint="eastAsia"/>
          <w:noProof/>
        </w:rPr>
        <w:t>。</w:t>
      </w:r>
    </w:p>
    <w:p w:rsidR="00184F7C" w:rsidRPr="00635F5B" w:rsidRDefault="00FF60B3" w:rsidP="00184F7C">
      <w:pPr>
        <w:pStyle w:val="a4"/>
        <w:tabs>
          <w:tab w:val="left" w:pos="426"/>
          <w:tab w:val="left" w:pos="567"/>
          <w:tab w:val="left" w:pos="851"/>
        </w:tabs>
        <w:spacing w:line="560" w:lineRule="exact"/>
        <w:ind w:firstLineChars="0" w:firstLine="0"/>
        <w:jc w:val="left"/>
      </w:pPr>
      <w:r>
        <w:rPr>
          <w:noProof/>
        </w:rPr>
        <w:pict>
          <v:group id="组合 53" o:spid="_x0000_s1026" style="position:absolute;margin-left:109.95pt;margin-top:10.6pt;width:152.5pt;height:89.5pt;z-index:251661312" coordorigin="3882,3089" coordsize="3570,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">
            <v:oval id="Oval 55" o:spid="_x0000_s1027" style="position:absolute;left:3882;top:3089;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">
              <v:textbox>
                <w:txbxContent>
                  <w:p w:rsidR="005E3014" w:rsidRDefault="005E3014" w:rsidP="00184F7C">
                    <w:pPr>
                      <w:jc w:val="center"/>
                    </w:pPr>
                    <w:r>
                      <w:t>A</w:t>
                    </w:r>
                  </w:p>
                </w:txbxContent>
              </v:textbox>
            </v:oval>
            <v:oval id="Oval 56" o:spid="_x0000_s1028" style="position:absolute;left:5265;top:4514;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">
              <v:textbox>
                <w:txbxContent>
                  <w:p w:rsidR="005E3014" w:rsidRDefault="005E3014" w:rsidP="00184F7C">
                    <w:pPr>
                      <w:jc w:val="center"/>
                    </w:pPr>
                    <w:r>
                      <w:t>C</w:t>
                    </w:r>
                  </w:p>
                </w:txbxContent>
              </v:textbox>
            </v:oval>
            <v:oval id="Oval 57" o:spid="_x0000_s1029" style="position:absolute;left:6687;top:3179;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textbox>
                <w:txbxContent>
                  <w:p w:rsidR="005E3014" w:rsidRDefault="005E3014" w:rsidP="00184F7C">
                    <w:pPr>
                      <w:jc w:val="center"/>
                    </w:pPr>
                    <w:r>
                      <w:t>B</w:t>
                    </w:r>
                  </w:p>
                </w:txbxContent>
              </v:textbox>
            </v:oval>
            <v:shapetype id="_x0000_t32" coordsize="21600,21600" o:spt="32" o:oned="t" path="m,l21600,21600e" filled="f">
              <v:path arrowok="t" fillok="f" o:connecttype="none"/>
              <o:lock v:ext="edit" shapetype="t"/>
            </v:shapetype>
            <v:shape id="AutoShape 58" o:spid="_x0000_s1030" type="#_x0000_t32" style="position:absolute;left:4110;top:3779;width:1155;height:12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nNxgAAANsAAAAPAAAAZHJzL2Rvd25yZXYueG1sRI9Pa8JA&#10;FMTvBb/D8oTe6sZCW4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xoLJzcYAAADbAAAA&#10;DwAAAAAAAAAAAAAAAAAHAgAAZHJzL2Rvd25yZXYueG1sUEsFBgAAAAADAAMAtwAAAPoCAAAAAA==&#10;">
              <v:stroke endarrow="block"/>
            </v:shape>
            <v:shape id="AutoShape 59" o:spid="_x0000_s1031" type="#_x0000_t32" style="position:absolute;left:5918;top:3779;width:922;height:83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">
              <v:stroke endarrow="block"/>
            </v:shape>
            <v:shape id="AutoShape 60" o:spid="_x0000_s1032" type="#_x0000_t32" style="position:absolute;left:6030;top:3869;width:885;height:856;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">
              <v:stroke endarrow="block"/>
            </v:shape>
            <v:shape id="AutoShape 61" o:spid="_x0000_s1033" type="#_x0000_t32" style="position:absolute;left:4647;top:3284;width:2118;height:6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">
              <v:stroke endarrow="block"/>
            </v:shape>
          </v:group>
        </w:pict>
      </w:r>
      <w:r>
        <w:rPr>
          <w:noProof/>
        </w:rPr>
        <w:pict>
          <v:group id="组合 45" o:spid="_x0000_s1034" style="position:absolute;margin-left:194.1pt;margin-top:725.4pt;width:178.5pt;height:105.75pt;z-index:251660288" coordorigin="3882,3089" coordsize="3570,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">
            <v:oval id="Oval 47" o:spid="_x0000_s1035" style="position:absolute;left:3882;top:3089;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textbox>
                <w:txbxContent>
                  <w:p w:rsidR="005E3014" w:rsidRDefault="005E3014" w:rsidP="00184F7C">
                    <w:pPr>
                      <w:jc w:val="center"/>
                    </w:pPr>
                    <w:r>
                      <w:t>A</w:t>
                    </w:r>
                  </w:p>
                </w:txbxContent>
              </v:textbox>
            </v:oval>
            <v:oval id="Oval 48" o:spid="_x0000_s1036" style="position:absolute;left:5265;top:4514;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textbox>
                <w:txbxContent>
                  <w:p w:rsidR="005E3014" w:rsidRDefault="005E3014" w:rsidP="00184F7C">
                    <w:pPr>
                      <w:jc w:val="center"/>
                    </w:pPr>
                    <w:r>
                      <w:t>C</w:t>
                    </w:r>
                  </w:p>
                </w:txbxContent>
              </v:textbox>
            </v:oval>
            <v:oval id="Oval 49" o:spid="_x0000_s1037" style="position:absolute;left:6687;top:3179;width:765;height: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">
              <v:textbox>
                <w:txbxContent>
                  <w:p w:rsidR="005E3014" w:rsidRDefault="005E3014" w:rsidP="00184F7C">
                    <w:pPr>
                      <w:jc w:val="center"/>
                    </w:pPr>
                    <w:r>
                      <w:t>B</w:t>
                    </w:r>
                  </w:p>
                </w:txbxContent>
              </v:textbox>
            </v:oval>
            <v:shape id="AutoShape 50" o:spid="_x0000_s1038" type="#_x0000_t32" style="position:absolute;left:4110;top:3779;width:1155;height:12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G75xAAAANsAAAAPAAAAZHJzL2Rvd25yZXYueG1sRI9Ba8JA&#10;FITvgv9heYXedKMU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F2IbvnEAAAA2wAAAA8A&#10;AAAAAAAAAAAAAAAABwIAAGRycy9kb3ducmV2LnhtbFBLBQYAAAAAAwADALcAAAD4AgAAAAA=&#10;">
              <v:stroke endarrow="block"/>
            </v:shape>
            <v:shape id="AutoShape 51" o:spid="_x0000_s1039" type="#_x0000_t32" style="position:absolute;left:5715;top:3779;width:1125;height:735;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">
              <v:stroke endarrow="block"/>
            </v:shape>
            <v:shape id="AutoShape 52" o:spid="_x0000_s1040" type="#_x0000_t32" style="position:absolute;left:6030;top:3869;width:885;height:856;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">
              <v:stroke endarrow="block"/>
            </v:shape>
            <v:shape id="AutoShape 53" o:spid="_x0000_s1041" type="#_x0000_t32" style="position:absolute;left:4647;top:3284;width:2118;height:6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group>
        </w:pict>
      </w:r>
    </w:p>
    <w:p w:rsidR="00184F7C" w:rsidRDefault="00184F7C" w:rsidP="00184F7C">
      <w:pPr>
        <w:pStyle w:val="a4"/>
        <w:tabs>
          <w:tab w:val="left" w:pos="426"/>
          <w:tab w:val="left" w:pos="567"/>
          <w:tab w:val="left" w:pos="851"/>
        </w:tabs>
        <w:spacing w:line="560" w:lineRule="exact"/>
        <w:ind w:firstLineChars="0" w:firstLine="0"/>
        <w:jc w:val="left"/>
      </w:pPr>
    </w:p>
    <w:p w:rsidR="00184F7C" w:rsidRDefault="00184F7C" w:rsidP="00184F7C">
      <w:pPr>
        <w:pStyle w:val="a4"/>
        <w:tabs>
          <w:tab w:val="left" w:pos="426"/>
          <w:tab w:val="left" w:pos="567"/>
          <w:tab w:val="left" w:pos="851"/>
        </w:tabs>
        <w:spacing w:line="560" w:lineRule="exact"/>
        <w:ind w:firstLineChars="0" w:firstLine="0"/>
        <w:jc w:val="left"/>
      </w:pPr>
    </w:p>
    <w:p w:rsidR="00184F7C" w:rsidRDefault="00184F7C" w:rsidP="00184F7C">
      <w:pPr>
        <w:pStyle w:val="a4"/>
        <w:tabs>
          <w:tab w:val="left" w:pos="426"/>
          <w:tab w:val="left" w:pos="567"/>
          <w:tab w:val="left" w:pos="851"/>
        </w:tabs>
        <w:spacing w:line="560" w:lineRule="exact"/>
        <w:ind w:firstLineChars="0" w:firstLine="0"/>
        <w:jc w:val="left"/>
      </w:pP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四</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cs="Tahoma" w:hint="eastAsia"/>
          <w:sz w:val="24"/>
        </w:rPr>
        <w:t>搜索引擎中的主要算法</w:t>
      </w:r>
    </w:p>
    <w:p w:rsidR="00CA5435" w:rsidRDefault="00CA5435" w:rsidP="00CA5435">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B546D5" w:rsidRPr="00282331">
        <w:rPr>
          <w:sz w:val="24"/>
        </w:rPr>
        <w:t>信息检索基本模型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布尔模型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向量空间模型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概率检索模型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其他模型</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B546D5" w:rsidRPr="00282331">
        <w:rPr>
          <w:sz w:val="24"/>
        </w:rPr>
        <w:t>搜索和机器学习</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 xml:space="preserve">1 </w:t>
      </w:r>
      <w:r w:rsidRPr="00282331">
        <w:rPr>
          <w:rFonts w:ascii="Times New Roman" w:hAnsi="Times New Roman" w:cs="Times New Roman"/>
        </w:rPr>
        <w:t>排序学习</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排序学习示例</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B546D5" w:rsidRPr="00282331">
        <w:rPr>
          <w:sz w:val="24"/>
        </w:rPr>
        <w:t>搜索和深度学习</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DNN</w:t>
      </w:r>
      <w:r w:rsidRPr="00282331">
        <w:rPr>
          <w:rFonts w:ascii="Times New Roman" w:hAnsi="Times New Roman" w:cs="Times New Roman"/>
        </w:rPr>
        <w:t>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DSSM</w:t>
      </w:r>
      <w:r w:rsidRPr="00282331">
        <w:rPr>
          <w:rFonts w:ascii="Times New Roman" w:hAnsi="Times New Roman" w:cs="Times New Roman"/>
        </w:rPr>
        <w:t>模型</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Transformer</w:t>
      </w:r>
    </w:p>
    <w:p w:rsidR="00330FFD" w:rsidRPr="00116AA0" w:rsidRDefault="00330FFD" w:rsidP="00330FFD">
      <w:pPr>
        <w:pStyle w:val="a4"/>
        <w:spacing w:line="560" w:lineRule="exact"/>
        <w:jc w:val="left"/>
      </w:pPr>
      <w:r w:rsidRPr="00116AA0">
        <w:t>教学重点、难点：</w:t>
      </w:r>
      <w:r>
        <w:rPr>
          <w:rFonts w:hint="eastAsia"/>
        </w:rPr>
        <w:t>检索模型、</w:t>
      </w:r>
      <w:r w:rsidR="0009494E">
        <w:rPr>
          <w:rFonts w:hint="eastAsia"/>
        </w:rPr>
        <w:t>排序</w:t>
      </w:r>
      <w:r>
        <w:rPr>
          <w:rFonts w:hint="eastAsia"/>
        </w:rPr>
        <w:t>方法、</w:t>
      </w:r>
      <w:r w:rsidR="0009494E">
        <w:rPr>
          <w:rFonts w:hint="eastAsia"/>
        </w:rPr>
        <w:t>搜索模型是本章的重点，也是本章的难点</w:t>
      </w:r>
      <w:r w:rsidRPr="00116AA0">
        <w:t>。</w:t>
      </w:r>
    </w:p>
    <w:p w:rsidR="00330FFD" w:rsidRPr="00116AA0" w:rsidRDefault="00330FFD" w:rsidP="00330FFD">
      <w:pPr>
        <w:pStyle w:val="a4"/>
        <w:spacing w:line="560" w:lineRule="exact"/>
        <w:jc w:val="left"/>
        <w:rPr>
          <w:color w:val="000000"/>
          <w:kern w:val="0"/>
        </w:rPr>
      </w:pPr>
      <w:r w:rsidRPr="00116AA0">
        <w:lastRenderedPageBreak/>
        <w:t>课程的考核要求：</w:t>
      </w:r>
      <w:r w:rsidRPr="00116AA0">
        <w:rPr>
          <w:color w:val="000000"/>
          <w:kern w:val="0"/>
        </w:rPr>
        <w:t>通过本章的学习，使学生</w:t>
      </w:r>
    </w:p>
    <w:p w:rsidR="00330FFD" w:rsidRPr="00116AA0" w:rsidRDefault="00330FFD" w:rsidP="00330FFD">
      <w:pPr>
        <w:pStyle w:val="a4"/>
        <w:spacing w:line="560" w:lineRule="exact"/>
        <w:jc w:val="left"/>
        <w:rPr>
          <w:kern w:val="0"/>
        </w:rPr>
      </w:pPr>
      <w:r w:rsidRPr="00116AA0">
        <w:rPr>
          <w:kern w:val="0"/>
        </w:rPr>
        <w:t>了解：</w:t>
      </w:r>
      <w:r w:rsidR="0009494E">
        <w:rPr>
          <w:rFonts w:hint="eastAsia"/>
          <w:kern w:val="0"/>
        </w:rPr>
        <w:t>信息检索的其它模型</w:t>
      </w:r>
      <w:r w:rsidRPr="00116AA0">
        <w:rPr>
          <w:kern w:val="0"/>
        </w:rPr>
        <w:t>。</w:t>
      </w:r>
    </w:p>
    <w:p w:rsidR="00330FFD" w:rsidRPr="00116AA0" w:rsidRDefault="00330FFD" w:rsidP="00330FFD">
      <w:pPr>
        <w:pStyle w:val="a4"/>
        <w:spacing w:line="560" w:lineRule="exact"/>
        <w:jc w:val="left"/>
        <w:rPr>
          <w:kern w:val="0"/>
        </w:rPr>
      </w:pPr>
      <w:r w:rsidRPr="00116AA0">
        <w:rPr>
          <w:kern w:val="0"/>
        </w:rPr>
        <w:t>理解：</w:t>
      </w:r>
      <w:r w:rsidR="0009494E">
        <w:rPr>
          <w:rFonts w:hint="eastAsia"/>
          <w:kern w:val="0"/>
        </w:rPr>
        <w:t>布尔</w:t>
      </w:r>
      <w:r>
        <w:rPr>
          <w:rFonts w:hint="eastAsia"/>
          <w:kern w:val="0"/>
        </w:rPr>
        <w:t>模型</w:t>
      </w:r>
      <w:r w:rsidRPr="00116AA0">
        <w:rPr>
          <w:kern w:val="0"/>
        </w:rPr>
        <w:t>。</w:t>
      </w:r>
    </w:p>
    <w:p w:rsidR="00330FFD" w:rsidRDefault="00330FFD" w:rsidP="00330FFD">
      <w:pPr>
        <w:pStyle w:val="a4"/>
        <w:spacing w:line="560" w:lineRule="exact"/>
        <w:jc w:val="left"/>
      </w:pPr>
      <w:r w:rsidRPr="00116AA0">
        <w:rPr>
          <w:kern w:val="0"/>
        </w:rPr>
        <w:t>掌握：</w:t>
      </w:r>
      <w:r w:rsidR="0009494E">
        <w:rPr>
          <w:rFonts w:hint="eastAsia"/>
          <w:kern w:val="0"/>
        </w:rPr>
        <w:t>向量空间模型、概率</w:t>
      </w:r>
      <w:r>
        <w:rPr>
          <w:rFonts w:hint="eastAsia"/>
        </w:rPr>
        <w:t>检索模型、</w:t>
      </w:r>
      <w:r w:rsidR="0009494E">
        <w:rPr>
          <w:rFonts w:hint="eastAsia"/>
        </w:rPr>
        <w:t>排序</w:t>
      </w:r>
      <w:r>
        <w:rPr>
          <w:rFonts w:hint="eastAsia"/>
        </w:rPr>
        <w:t>方法、</w:t>
      </w:r>
      <w:r w:rsidR="0009494E" w:rsidRPr="00282331">
        <w:t>DNN</w:t>
      </w:r>
      <w:r w:rsidR="0009494E" w:rsidRPr="00282331">
        <w:t>模型</w:t>
      </w:r>
      <w:r w:rsidR="0009494E">
        <w:rPr>
          <w:rFonts w:hint="eastAsia"/>
        </w:rPr>
        <w:t>、</w:t>
      </w:r>
      <w:r w:rsidR="0009494E" w:rsidRPr="00282331">
        <w:t>DSSM</w:t>
      </w:r>
      <w:r w:rsidR="0009494E" w:rsidRPr="00282331">
        <w:t>模型</w:t>
      </w:r>
      <w:r w:rsidR="0009494E">
        <w:rPr>
          <w:rFonts w:hint="eastAsia"/>
        </w:rPr>
        <w:t>、</w:t>
      </w:r>
      <w:r w:rsidR="0009494E">
        <w:t>Transformer</w:t>
      </w:r>
      <w:r w:rsidRPr="00116AA0">
        <w:t>。</w:t>
      </w:r>
    </w:p>
    <w:p w:rsidR="0009494E" w:rsidRPr="00116AA0" w:rsidRDefault="0009494E" w:rsidP="00330FFD">
      <w:pPr>
        <w:pStyle w:val="a4"/>
        <w:spacing w:line="560" w:lineRule="exact"/>
        <w:jc w:val="left"/>
      </w:pPr>
      <w:r>
        <w:rPr>
          <w:rFonts w:hint="eastAsia"/>
          <w:kern w:val="0"/>
        </w:rPr>
        <w:t>应用</w:t>
      </w:r>
      <w:r w:rsidRPr="00116AA0">
        <w:rPr>
          <w:kern w:val="0"/>
        </w:rPr>
        <w:t>：</w:t>
      </w:r>
      <w:r>
        <w:rPr>
          <w:rFonts w:hint="eastAsia"/>
        </w:rPr>
        <w:t>使用</w:t>
      </w:r>
      <w:r>
        <w:rPr>
          <w:rFonts w:hint="eastAsia"/>
          <w:kern w:val="0"/>
        </w:rPr>
        <w:t>概率</w:t>
      </w:r>
      <w:r>
        <w:rPr>
          <w:rFonts w:hint="eastAsia"/>
        </w:rPr>
        <w:t>检索模型实现中文文本检索。</w:t>
      </w:r>
    </w:p>
    <w:p w:rsidR="00330FFD" w:rsidRPr="00116AA0" w:rsidRDefault="00330FFD" w:rsidP="00330FFD">
      <w:pPr>
        <w:pStyle w:val="a4"/>
        <w:spacing w:line="560" w:lineRule="exact"/>
        <w:ind w:firstLineChars="0"/>
        <w:jc w:val="left"/>
      </w:pPr>
      <w:r w:rsidRPr="00116AA0">
        <w:t>复习思考题：</w:t>
      </w:r>
    </w:p>
    <w:p w:rsidR="00330FFD" w:rsidRDefault="00330FFD" w:rsidP="00330FFD">
      <w:pPr>
        <w:pStyle w:val="a4"/>
        <w:numPr>
          <w:ilvl w:val="1"/>
          <w:numId w:val="7"/>
        </w:numPr>
        <w:tabs>
          <w:tab w:val="clear" w:pos="1320"/>
          <w:tab w:val="num" w:pos="851"/>
        </w:tabs>
        <w:spacing w:line="560" w:lineRule="exact"/>
        <w:ind w:left="851" w:firstLineChars="0" w:hanging="425"/>
        <w:jc w:val="left"/>
      </w:pPr>
      <w:r>
        <w:rPr>
          <w:rFonts w:hint="eastAsia"/>
        </w:rPr>
        <w:t>比较布尔模型和向量空间模型的优缺点。</w:t>
      </w:r>
    </w:p>
    <w:p w:rsidR="00330FFD" w:rsidRDefault="00330FFD" w:rsidP="00330FFD">
      <w:pPr>
        <w:pStyle w:val="a4"/>
        <w:numPr>
          <w:ilvl w:val="1"/>
          <w:numId w:val="7"/>
        </w:numPr>
        <w:tabs>
          <w:tab w:val="clear" w:pos="1320"/>
          <w:tab w:val="num" w:pos="851"/>
        </w:tabs>
        <w:spacing w:line="560" w:lineRule="exact"/>
        <w:ind w:left="851" w:firstLineChars="0" w:hanging="425"/>
        <w:jc w:val="left"/>
      </w:pPr>
      <w:r>
        <w:rPr>
          <w:rFonts w:hint="eastAsia"/>
        </w:rPr>
        <w:t>简述概率模型的理论并举例说明其应用</w:t>
      </w:r>
      <w:r w:rsidRPr="00116AA0">
        <w:t>。</w:t>
      </w:r>
    </w:p>
    <w:p w:rsidR="00330FFD" w:rsidRDefault="00330FFD" w:rsidP="00330FFD">
      <w:pPr>
        <w:pStyle w:val="a4"/>
        <w:numPr>
          <w:ilvl w:val="1"/>
          <w:numId w:val="7"/>
        </w:numPr>
        <w:tabs>
          <w:tab w:val="clear" w:pos="1320"/>
          <w:tab w:val="num" w:pos="851"/>
        </w:tabs>
        <w:spacing w:line="560" w:lineRule="exact"/>
        <w:ind w:left="851" w:firstLineChars="0" w:hanging="425"/>
        <w:jc w:val="left"/>
      </w:pPr>
      <w:r>
        <w:rPr>
          <w:rFonts w:hint="eastAsia"/>
        </w:rPr>
        <w:t>布尔检索使用了哪些运算符？这些运算符有何作用？</w:t>
      </w:r>
    </w:p>
    <w:p w:rsidR="00330FFD" w:rsidRDefault="00330FFD" w:rsidP="00330FFD">
      <w:pPr>
        <w:pStyle w:val="a4"/>
        <w:numPr>
          <w:ilvl w:val="1"/>
          <w:numId w:val="7"/>
        </w:numPr>
        <w:tabs>
          <w:tab w:val="clear" w:pos="1320"/>
          <w:tab w:val="num" w:pos="851"/>
        </w:tabs>
        <w:spacing w:line="560" w:lineRule="exact"/>
        <w:ind w:left="851" w:firstLineChars="0" w:hanging="425"/>
        <w:jc w:val="left"/>
      </w:pPr>
      <w:r>
        <w:rPr>
          <w:rFonts w:hint="eastAsia"/>
        </w:rPr>
        <w:t>有哪些种类的加权检索？各有哪些特征？</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五</w:t>
      </w:r>
      <w:r w:rsidRPr="00116AA0">
        <w:rPr>
          <w:color w:val="000000"/>
          <w:kern w:val="0"/>
          <w:sz w:val="24"/>
        </w:rPr>
        <w:t>章</w:t>
      </w:r>
      <w:r w:rsidRPr="00116AA0">
        <w:rPr>
          <w:color w:val="000000"/>
          <w:kern w:val="0"/>
          <w:sz w:val="24"/>
        </w:rPr>
        <w:t> </w:t>
      </w:r>
      <w:r>
        <w:rPr>
          <w:color w:val="000000"/>
          <w:kern w:val="0"/>
          <w:sz w:val="24"/>
        </w:rPr>
        <w:t xml:space="preserve"> </w:t>
      </w:r>
      <w:r w:rsidR="00205CCF" w:rsidRPr="00205CCF">
        <w:rPr>
          <w:rFonts w:ascii="宋体" w:hAnsi="宋体" w:hint="eastAsia"/>
          <w:bCs/>
          <w:spacing w:val="-4"/>
          <w:sz w:val="24"/>
          <w:szCs w:val="21"/>
        </w:rPr>
        <w:t>搜索引擎工具</w:t>
      </w:r>
      <w:r w:rsidR="002A3C2D">
        <w:rPr>
          <w:rFonts w:ascii="宋体" w:hAnsi="宋体" w:hint="eastAsia"/>
          <w:bCs/>
          <w:spacing w:val="-4"/>
          <w:sz w:val="24"/>
          <w:szCs w:val="21"/>
        </w:rPr>
        <w:t>及</w:t>
      </w:r>
      <w:r>
        <w:rPr>
          <w:rFonts w:ascii="宋体" w:hAnsi="宋体" w:hint="eastAsia"/>
          <w:bCs/>
          <w:sz w:val="24"/>
          <w:szCs w:val="21"/>
        </w:rPr>
        <w:t>系统评价</w:t>
      </w:r>
    </w:p>
    <w:p w:rsidR="00CA5435" w:rsidRDefault="00CA5435" w:rsidP="00CA5435">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2A3C2D" w:rsidRPr="00282331">
        <w:rPr>
          <w:sz w:val="24"/>
        </w:rPr>
        <w:t>Lucene</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Lucene</w:t>
      </w:r>
      <w:r w:rsidRPr="00282331">
        <w:rPr>
          <w:rFonts w:ascii="Times New Roman" w:hAnsi="Times New Roman" w:cs="Times New Roman"/>
        </w:rPr>
        <w:t>的由来及现状</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 xml:space="preserve">2. </w:t>
      </w:r>
      <w:r w:rsidRPr="00282331">
        <w:rPr>
          <w:rFonts w:ascii="Times New Roman" w:hAnsi="Times New Roman" w:cs="Times New Roman"/>
        </w:rPr>
        <w:t>Lucene</w:t>
      </w:r>
      <w:r w:rsidRPr="00282331">
        <w:rPr>
          <w:rFonts w:ascii="Times New Roman" w:hAnsi="Times New Roman" w:cs="Times New Roman"/>
        </w:rPr>
        <w:t>创建索引过程分析</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 xml:space="preserve">3. </w:t>
      </w:r>
      <w:r w:rsidRPr="00282331">
        <w:rPr>
          <w:rFonts w:ascii="Times New Roman" w:hAnsi="Times New Roman" w:cs="Times New Roman"/>
        </w:rPr>
        <w:t>Lucene</w:t>
      </w:r>
      <w:r w:rsidRPr="00282331">
        <w:rPr>
          <w:rFonts w:ascii="Times New Roman" w:hAnsi="Times New Roman" w:cs="Times New Roman"/>
        </w:rPr>
        <w:t>的搜索过程解析</w:t>
      </w:r>
    </w:p>
    <w:p w:rsidR="002A3C2D" w:rsidRDefault="002A3C2D" w:rsidP="002A3C2D">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Pr="00282331">
        <w:rPr>
          <w:sz w:val="24"/>
        </w:rPr>
        <w:t>Solr</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sidRPr="00282331">
        <w:rPr>
          <w:rFonts w:ascii="Times New Roman" w:hAnsi="Times New Roman" w:cs="Times New Roman"/>
        </w:rPr>
        <w:t>1.</w:t>
      </w:r>
      <w:r>
        <w:rPr>
          <w:rFonts w:ascii="Times New Roman" w:hAnsi="Times New Roman" w:cs="Times New Roman"/>
        </w:rPr>
        <w:t xml:space="preserve"> </w:t>
      </w:r>
      <w:r w:rsidRPr="00282331">
        <w:rPr>
          <w:rFonts w:ascii="Times New Roman" w:hAnsi="Times New Roman" w:cs="Times New Roman"/>
        </w:rPr>
        <w:t>Solr</w:t>
      </w:r>
      <w:r w:rsidRPr="00282331">
        <w:rPr>
          <w:rFonts w:ascii="Times New Roman" w:hAnsi="Times New Roman" w:cs="Times New Roman"/>
        </w:rPr>
        <w:t>特性</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Solr</w:t>
      </w:r>
      <w:r w:rsidRPr="00282331">
        <w:rPr>
          <w:rFonts w:ascii="Times New Roman" w:hAnsi="Times New Roman" w:cs="Times New Roman"/>
        </w:rPr>
        <w:t>的核心概念</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Solr</w:t>
      </w:r>
      <w:r w:rsidRPr="00282331">
        <w:rPr>
          <w:rFonts w:ascii="Times New Roman" w:hAnsi="Times New Roman" w:cs="Times New Roman"/>
        </w:rPr>
        <w:t>的核心功能</w:t>
      </w:r>
    </w:p>
    <w:p w:rsidR="002A3C2D" w:rsidRDefault="002A3C2D" w:rsidP="002A3C2D">
      <w:pPr>
        <w:spacing w:line="560" w:lineRule="exact"/>
        <w:ind w:firstLineChars="200" w:firstLine="480"/>
        <w:rPr>
          <w:sz w:val="24"/>
        </w:rPr>
      </w:pPr>
      <w:r>
        <w:rPr>
          <w:rFonts w:hint="eastAsia"/>
          <w:color w:val="000000"/>
          <w:kern w:val="0"/>
          <w:sz w:val="24"/>
        </w:rPr>
        <w:t>第三节</w:t>
      </w:r>
      <w:r>
        <w:rPr>
          <w:rFonts w:hint="eastAsia"/>
          <w:color w:val="000000"/>
          <w:kern w:val="0"/>
          <w:sz w:val="24"/>
        </w:rPr>
        <w:t xml:space="preserve"> </w:t>
      </w:r>
      <w:r w:rsidRPr="00282331">
        <w:rPr>
          <w:sz w:val="24"/>
        </w:rPr>
        <w:t>Elasticsearch</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Elasticsearch</w:t>
      </w:r>
      <w:r w:rsidRPr="00282331">
        <w:rPr>
          <w:rFonts w:ascii="Times New Roman" w:hAnsi="Times New Roman" w:cs="Times New Roman"/>
        </w:rPr>
        <w:t>的核心概念</w:t>
      </w:r>
    </w:p>
    <w:p w:rsidR="002A3C2D" w:rsidRPr="00282331" w:rsidRDefault="002A3C2D" w:rsidP="002A3C2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 Elasticsearch</w:t>
      </w:r>
      <w:r w:rsidRPr="00282331">
        <w:rPr>
          <w:rFonts w:ascii="Times New Roman" w:hAnsi="Times New Roman" w:cs="Times New Roman"/>
        </w:rPr>
        <w:t>的核心功能</w:t>
      </w:r>
    </w:p>
    <w:p w:rsidR="00CA5435" w:rsidRDefault="00CA5435" w:rsidP="00CA5435">
      <w:pPr>
        <w:spacing w:line="560" w:lineRule="exact"/>
        <w:ind w:firstLineChars="200" w:firstLine="480"/>
        <w:rPr>
          <w:sz w:val="24"/>
        </w:rPr>
      </w:pPr>
      <w:r>
        <w:rPr>
          <w:rFonts w:hint="eastAsia"/>
          <w:color w:val="000000"/>
          <w:kern w:val="0"/>
          <w:sz w:val="24"/>
        </w:rPr>
        <w:t>第</w:t>
      </w:r>
      <w:r w:rsidR="002A3C2D">
        <w:rPr>
          <w:rFonts w:hint="eastAsia"/>
          <w:color w:val="000000"/>
          <w:kern w:val="0"/>
          <w:sz w:val="24"/>
        </w:rPr>
        <w:t>四</w:t>
      </w:r>
      <w:r>
        <w:rPr>
          <w:rFonts w:hint="eastAsia"/>
          <w:color w:val="000000"/>
          <w:kern w:val="0"/>
          <w:sz w:val="24"/>
        </w:rPr>
        <w:t>节</w:t>
      </w:r>
      <w:r>
        <w:rPr>
          <w:rFonts w:hint="eastAsia"/>
          <w:color w:val="000000"/>
          <w:kern w:val="0"/>
          <w:sz w:val="24"/>
        </w:rPr>
        <w:t xml:space="preserve"> </w:t>
      </w:r>
      <w:r w:rsidR="00B546D5" w:rsidRPr="00282331">
        <w:rPr>
          <w:sz w:val="24"/>
        </w:rPr>
        <w:t>搜索系统的评价体系</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效率评价</w:t>
      </w:r>
    </w:p>
    <w:p w:rsidR="00B546D5" w:rsidRPr="00282331" w:rsidRDefault="00B546D5" w:rsidP="00B546D5">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lastRenderedPageBreak/>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效果评价</w:t>
      </w:r>
    </w:p>
    <w:p w:rsidR="00A639A4" w:rsidRPr="00116AA0" w:rsidRDefault="00A639A4" w:rsidP="00A639A4">
      <w:pPr>
        <w:pStyle w:val="a4"/>
        <w:spacing w:line="560" w:lineRule="exact"/>
        <w:jc w:val="left"/>
      </w:pPr>
      <w:r w:rsidRPr="00116AA0">
        <w:t>教学重点、难点：</w:t>
      </w:r>
      <w:r w:rsidR="00E9248E">
        <w:rPr>
          <w:rFonts w:hint="eastAsia"/>
        </w:rPr>
        <w:t>用实例构建一个简单的搜索引擎，包含搜索引擎最主要的三个部分，并能提供基本的搜索服务</w:t>
      </w:r>
      <w:r w:rsidRPr="00116AA0">
        <w:t>。</w:t>
      </w:r>
    </w:p>
    <w:p w:rsidR="00A639A4" w:rsidRPr="00116AA0" w:rsidRDefault="00A639A4" w:rsidP="00A639A4">
      <w:pPr>
        <w:pStyle w:val="a4"/>
        <w:spacing w:line="560" w:lineRule="exact"/>
        <w:jc w:val="left"/>
        <w:rPr>
          <w:color w:val="000000"/>
          <w:kern w:val="0"/>
        </w:rPr>
      </w:pPr>
      <w:r w:rsidRPr="00116AA0">
        <w:t>课程的考核要求：</w:t>
      </w:r>
      <w:r w:rsidRPr="00116AA0">
        <w:rPr>
          <w:color w:val="000000"/>
          <w:kern w:val="0"/>
        </w:rPr>
        <w:t>通过本章的学习，使学生</w:t>
      </w:r>
    </w:p>
    <w:p w:rsidR="00A639A4" w:rsidRPr="00116AA0" w:rsidRDefault="00A639A4" w:rsidP="00A639A4">
      <w:pPr>
        <w:pStyle w:val="a4"/>
        <w:spacing w:line="560" w:lineRule="exact"/>
        <w:jc w:val="left"/>
        <w:rPr>
          <w:kern w:val="0"/>
        </w:rPr>
      </w:pPr>
      <w:r w:rsidRPr="00116AA0">
        <w:rPr>
          <w:kern w:val="0"/>
        </w:rPr>
        <w:t>了解：</w:t>
      </w:r>
      <w:r w:rsidR="00E9248E">
        <w:rPr>
          <w:rFonts w:hint="eastAsia"/>
        </w:rPr>
        <w:t>Lucene</w:t>
      </w:r>
      <w:r w:rsidR="00E9248E">
        <w:rPr>
          <w:rFonts w:hint="eastAsia"/>
        </w:rPr>
        <w:t>中形成索引的几个关键组件、</w:t>
      </w:r>
      <w:r>
        <w:rPr>
          <w:rFonts w:hint="eastAsia"/>
          <w:kern w:val="0"/>
        </w:rPr>
        <w:t>了解</w:t>
      </w:r>
      <w:r>
        <w:rPr>
          <w:rFonts w:hint="eastAsia"/>
          <w:kern w:val="0"/>
        </w:rPr>
        <w:t>Slor</w:t>
      </w:r>
      <w:r>
        <w:rPr>
          <w:rFonts w:hint="eastAsia"/>
          <w:kern w:val="0"/>
        </w:rPr>
        <w:t>的两种部署方式</w:t>
      </w:r>
      <w:r w:rsidR="00E9248E">
        <w:rPr>
          <w:rFonts w:hint="eastAsia"/>
          <w:kern w:val="0"/>
        </w:rPr>
        <w:t>、</w:t>
      </w:r>
      <w:r w:rsidR="00E9248E" w:rsidRPr="00282331">
        <w:t>Elasticsearch</w:t>
      </w:r>
      <w:r w:rsidR="00E9248E" w:rsidRPr="00282331">
        <w:t>的</w:t>
      </w:r>
      <w:r w:rsidR="00E9248E">
        <w:rPr>
          <w:rFonts w:hint="eastAsia"/>
        </w:rPr>
        <w:t>主要功能</w:t>
      </w:r>
      <w:r w:rsidRPr="00116AA0">
        <w:rPr>
          <w:kern w:val="0"/>
        </w:rPr>
        <w:t>。</w:t>
      </w:r>
    </w:p>
    <w:p w:rsidR="00EA2A3B" w:rsidRPr="00116AA0" w:rsidRDefault="00EA2A3B" w:rsidP="00EA2A3B">
      <w:pPr>
        <w:pStyle w:val="a4"/>
        <w:spacing w:line="560" w:lineRule="exact"/>
        <w:jc w:val="left"/>
        <w:rPr>
          <w:kern w:val="0"/>
        </w:rPr>
      </w:pPr>
      <w:r w:rsidRPr="00116AA0">
        <w:rPr>
          <w:kern w:val="0"/>
        </w:rPr>
        <w:t>理解：</w:t>
      </w:r>
      <w:r>
        <w:rPr>
          <w:rFonts w:hint="eastAsia"/>
          <w:kern w:val="0"/>
        </w:rPr>
        <w:t>Lucene</w:t>
      </w:r>
      <w:r>
        <w:rPr>
          <w:rFonts w:hint="eastAsia"/>
          <w:kern w:val="0"/>
        </w:rPr>
        <w:t>切分原理与流程、</w:t>
      </w:r>
      <w:r>
        <w:rPr>
          <w:rFonts w:hint="eastAsia"/>
          <w:kern w:val="0"/>
        </w:rPr>
        <w:t>Lucene</w:t>
      </w:r>
      <w:r>
        <w:rPr>
          <w:rFonts w:hint="eastAsia"/>
          <w:kern w:val="0"/>
        </w:rPr>
        <w:t>中的</w:t>
      </w:r>
      <w:r>
        <w:rPr>
          <w:rFonts w:hint="eastAsia"/>
          <w:kern w:val="0"/>
        </w:rPr>
        <w:t>Analyzer</w:t>
      </w:r>
      <w:r w:rsidR="00E9248E">
        <w:rPr>
          <w:rFonts w:hint="eastAsia"/>
          <w:kern w:val="0"/>
        </w:rPr>
        <w:t>、</w:t>
      </w:r>
      <w:r w:rsidR="0009494E" w:rsidRPr="00282331">
        <w:t>Solr</w:t>
      </w:r>
      <w:r w:rsidR="0009494E" w:rsidRPr="00282331">
        <w:t>的核心功能</w:t>
      </w:r>
      <w:r w:rsidR="0009494E">
        <w:rPr>
          <w:rFonts w:hint="eastAsia"/>
          <w:kern w:val="0"/>
        </w:rPr>
        <w:t>、</w:t>
      </w:r>
      <w:r w:rsidR="0009494E" w:rsidRPr="00282331">
        <w:t>Elasticsearch</w:t>
      </w:r>
      <w:r w:rsidR="0009494E" w:rsidRPr="00282331">
        <w:t>的核心功能</w:t>
      </w:r>
      <w:r w:rsidRPr="00116AA0">
        <w:rPr>
          <w:kern w:val="0"/>
        </w:rPr>
        <w:t>。</w:t>
      </w:r>
    </w:p>
    <w:p w:rsidR="00A639A4" w:rsidRPr="00116AA0" w:rsidRDefault="00A639A4" w:rsidP="00A639A4">
      <w:pPr>
        <w:pStyle w:val="a4"/>
        <w:spacing w:line="560" w:lineRule="exact"/>
        <w:jc w:val="left"/>
      </w:pPr>
      <w:r w:rsidRPr="00116AA0">
        <w:rPr>
          <w:kern w:val="0"/>
        </w:rPr>
        <w:t>掌握：</w:t>
      </w:r>
      <w:r w:rsidR="00E9248E">
        <w:rPr>
          <w:rFonts w:hint="eastAsia"/>
        </w:rPr>
        <w:t>搜索</w:t>
      </w:r>
      <w:r w:rsidR="0009494E">
        <w:rPr>
          <w:rFonts w:hint="eastAsia"/>
        </w:rPr>
        <w:t>系统的评价指标</w:t>
      </w:r>
      <w:r w:rsidRPr="00116AA0">
        <w:t>。</w:t>
      </w:r>
    </w:p>
    <w:p w:rsidR="00A639A4" w:rsidRPr="00116AA0" w:rsidRDefault="00A639A4" w:rsidP="00A639A4">
      <w:pPr>
        <w:pStyle w:val="a4"/>
        <w:spacing w:line="560" w:lineRule="exact"/>
        <w:jc w:val="left"/>
        <w:rPr>
          <w:rStyle w:val="redstyle34"/>
          <w:kern w:val="0"/>
        </w:rPr>
      </w:pPr>
      <w:r>
        <w:t>应用：</w:t>
      </w:r>
      <w:r w:rsidR="00E9248E">
        <w:rPr>
          <w:rFonts w:hint="eastAsia"/>
        </w:rPr>
        <w:t>构建一个</w:t>
      </w:r>
      <w:r w:rsidR="00FE1A36">
        <w:rPr>
          <w:rFonts w:hint="eastAsia"/>
        </w:rPr>
        <w:t>小型垂直</w:t>
      </w:r>
      <w:r w:rsidR="00E9248E">
        <w:rPr>
          <w:rFonts w:hint="eastAsia"/>
        </w:rPr>
        <w:t>搜索引擎</w:t>
      </w:r>
      <w:r w:rsidRPr="00116AA0">
        <w:rPr>
          <w:kern w:val="0"/>
        </w:rPr>
        <w:t>。</w:t>
      </w:r>
    </w:p>
    <w:p w:rsidR="00403EAA" w:rsidRDefault="00403EAA" w:rsidP="00403EAA">
      <w:pPr>
        <w:pStyle w:val="a4"/>
        <w:spacing w:line="560" w:lineRule="exact"/>
        <w:jc w:val="left"/>
      </w:pPr>
      <w:r>
        <w:rPr>
          <w:rFonts w:hint="eastAsia"/>
        </w:rPr>
        <w:t>课程思政切入点：</w:t>
      </w:r>
    </w:p>
    <w:p w:rsidR="0009494E" w:rsidRPr="00F0275B" w:rsidRDefault="00F0275B" w:rsidP="00F0275B">
      <w:pPr>
        <w:pStyle w:val="a4"/>
        <w:spacing w:line="560" w:lineRule="exact"/>
        <w:jc w:val="left"/>
        <w:rPr>
          <w:kern w:val="0"/>
        </w:rPr>
      </w:pPr>
      <w:r w:rsidRPr="00F0275B">
        <w:rPr>
          <w:rFonts w:hint="eastAsia"/>
          <w:kern w:val="0"/>
        </w:rPr>
        <w:t>互联网是搜索引擎的</w:t>
      </w:r>
      <w:r>
        <w:rPr>
          <w:rFonts w:hint="eastAsia"/>
          <w:kern w:val="0"/>
        </w:rPr>
        <w:t>依托</w:t>
      </w:r>
      <w:r w:rsidRPr="00F0275B">
        <w:rPr>
          <w:rFonts w:hint="eastAsia"/>
          <w:kern w:val="0"/>
        </w:rPr>
        <w:t>环境，也是大学生课余生活的主要阵地。互联网上多元的价值观和意识形态很容易让缺乏判断能力的年青人迷失方向，必须引导学生正确认识和使用网络，倡导网络道德自律，养成良好的使用网络习惯，自觉净化网络环境，提高大学生的信息素养。</w:t>
      </w:r>
    </w:p>
    <w:p w:rsidR="00B95C1C" w:rsidRPr="00116AA0" w:rsidRDefault="00B95C1C" w:rsidP="00B95C1C">
      <w:pPr>
        <w:pStyle w:val="a4"/>
        <w:spacing w:line="560" w:lineRule="exact"/>
        <w:jc w:val="left"/>
      </w:pPr>
      <w:r w:rsidRPr="00116AA0">
        <w:t>复习思考题：</w:t>
      </w:r>
    </w:p>
    <w:p w:rsidR="00B95C1C" w:rsidRDefault="00B95C1C" w:rsidP="00B95C1C">
      <w:pPr>
        <w:pStyle w:val="a4"/>
        <w:numPr>
          <w:ilvl w:val="1"/>
          <w:numId w:val="8"/>
        </w:numPr>
        <w:tabs>
          <w:tab w:val="clear" w:pos="1320"/>
          <w:tab w:val="num" w:pos="851"/>
        </w:tabs>
        <w:spacing w:line="560" w:lineRule="exact"/>
        <w:ind w:left="0" w:firstLineChars="177" w:firstLine="425"/>
        <w:jc w:val="left"/>
      </w:pPr>
      <w:r>
        <w:rPr>
          <w:rFonts w:hint="eastAsia"/>
        </w:rPr>
        <w:t>使用</w:t>
      </w:r>
      <w:r>
        <w:rPr>
          <w:rFonts w:hint="eastAsia"/>
        </w:rPr>
        <w:t>IndexWriter</w:t>
      </w:r>
      <w:r>
        <w:rPr>
          <w:rFonts w:hint="eastAsia"/>
        </w:rPr>
        <w:t>建立索引，了解</w:t>
      </w:r>
      <w:r>
        <w:rPr>
          <w:rFonts w:hint="eastAsia"/>
        </w:rPr>
        <w:t>Lucene</w:t>
      </w:r>
      <w:r>
        <w:rPr>
          <w:rFonts w:hint="eastAsia"/>
        </w:rPr>
        <w:t>中形成索引的几个关键组件。</w:t>
      </w:r>
    </w:p>
    <w:p w:rsidR="00B95C1C" w:rsidRDefault="00B95C1C" w:rsidP="00B95C1C">
      <w:pPr>
        <w:pStyle w:val="a4"/>
        <w:numPr>
          <w:ilvl w:val="1"/>
          <w:numId w:val="8"/>
        </w:numPr>
        <w:tabs>
          <w:tab w:val="clear" w:pos="1320"/>
          <w:tab w:val="num" w:pos="851"/>
        </w:tabs>
        <w:spacing w:line="560" w:lineRule="exact"/>
        <w:ind w:left="0" w:firstLineChars="177" w:firstLine="425"/>
        <w:jc w:val="left"/>
      </w:pPr>
      <w:r>
        <w:rPr>
          <w:rFonts w:hint="eastAsia"/>
        </w:rPr>
        <w:t>使用</w:t>
      </w:r>
      <w:r>
        <w:rPr>
          <w:rFonts w:hint="eastAsia"/>
        </w:rPr>
        <w:t>IndexSearcher</w:t>
      </w:r>
      <w:r>
        <w:rPr>
          <w:rFonts w:hint="eastAsia"/>
        </w:rPr>
        <w:t>进行搜索，了解对搜索结果的评分。并构建各种类型的搜索，如词条搜索、布尔搜索、前缀搜索、短语搜索、模糊搜索、通配符搜索等。</w:t>
      </w:r>
    </w:p>
    <w:p w:rsidR="00E9248E" w:rsidRDefault="00EA53AF" w:rsidP="00E9248E">
      <w:pPr>
        <w:pStyle w:val="a4"/>
        <w:numPr>
          <w:ilvl w:val="1"/>
          <w:numId w:val="8"/>
        </w:numPr>
        <w:tabs>
          <w:tab w:val="clear" w:pos="1320"/>
          <w:tab w:val="num" w:pos="851"/>
        </w:tabs>
        <w:spacing w:line="560" w:lineRule="exact"/>
        <w:ind w:left="0" w:firstLineChars="177" w:firstLine="425"/>
        <w:jc w:val="left"/>
      </w:pPr>
      <w:r>
        <w:rPr>
          <w:rFonts w:hint="eastAsia"/>
        </w:rPr>
        <w:t>全文检索的主要技术指标有哪些？</w:t>
      </w:r>
    </w:p>
    <w:p w:rsidR="00E9248E" w:rsidRDefault="00EA53AF" w:rsidP="00E9248E">
      <w:pPr>
        <w:pStyle w:val="a4"/>
        <w:numPr>
          <w:ilvl w:val="1"/>
          <w:numId w:val="8"/>
        </w:numPr>
        <w:tabs>
          <w:tab w:val="clear" w:pos="1320"/>
          <w:tab w:val="num" w:pos="851"/>
        </w:tabs>
        <w:spacing w:line="560" w:lineRule="exact"/>
        <w:ind w:left="0" w:firstLineChars="177" w:firstLine="425"/>
        <w:jc w:val="left"/>
      </w:pPr>
      <w:r>
        <w:rPr>
          <w:rFonts w:hint="eastAsia"/>
        </w:rPr>
        <w:t>如何提高全文检索的效率？</w:t>
      </w:r>
    </w:p>
    <w:p w:rsidR="00E9248E" w:rsidRDefault="00EA53AF" w:rsidP="00E9248E">
      <w:pPr>
        <w:pStyle w:val="a4"/>
        <w:numPr>
          <w:ilvl w:val="1"/>
          <w:numId w:val="8"/>
        </w:numPr>
        <w:tabs>
          <w:tab w:val="clear" w:pos="1320"/>
          <w:tab w:val="num" w:pos="851"/>
        </w:tabs>
        <w:spacing w:line="560" w:lineRule="exact"/>
        <w:ind w:left="0" w:firstLineChars="177" w:firstLine="425"/>
        <w:jc w:val="left"/>
      </w:pPr>
      <w:r>
        <w:rPr>
          <w:rFonts w:hint="eastAsia"/>
        </w:rPr>
        <w:t>上网查询有关</w:t>
      </w:r>
      <w:r>
        <w:rPr>
          <w:rFonts w:hint="eastAsia"/>
        </w:rPr>
        <w:t>Web</w:t>
      </w:r>
      <w:r>
        <w:rPr>
          <w:rFonts w:hint="eastAsia"/>
        </w:rPr>
        <w:t>信息检索的关键技术，并撰写相关的论文。</w:t>
      </w:r>
    </w:p>
    <w:p w:rsidR="00E9248E" w:rsidRDefault="00EA53AF" w:rsidP="00E9248E">
      <w:pPr>
        <w:pStyle w:val="a4"/>
        <w:numPr>
          <w:ilvl w:val="1"/>
          <w:numId w:val="8"/>
        </w:numPr>
        <w:tabs>
          <w:tab w:val="clear" w:pos="1320"/>
          <w:tab w:val="num" w:pos="851"/>
        </w:tabs>
        <w:spacing w:line="560" w:lineRule="exact"/>
        <w:ind w:left="0" w:firstLineChars="177" w:firstLine="425"/>
        <w:jc w:val="left"/>
      </w:pPr>
      <w:r>
        <w:rPr>
          <w:rFonts w:hint="eastAsia"/>
        </w:rPr>
        <w:t>如何评价信息检索系统的有效性？</w:t>
      </w:r>
    </w:p>
    <w:p w:rsidR="00A639A4" w:rsidRDefault="00A639A4" w:rsidP="00E9248E">
      <w:pPr>
        <w:pStyle w:val="a4"/>
        <w:numPr>
          <w:ilvl w:val="1"/>
          <w:numId w:val="8"/>
        </w:numPr>
        <w:tabs>
          <w:tab w:val="clear" w:pos="1320"/>
          <w:tab w:val="num" w:pos="851"/>
        </w:tabs>
        <w:spacing w:line="560" w:lineRule="exact"/>
        <w:ind w:left="0" w:firstLineChars="177" w:firstLine="425"/>
        <w:jc w:val="left"/>
      </w:pPr>
      <w:r>
        <w:rPr>
          <w:rFonts w:hint="eastAsia"/>
        </w:rPr>
        <w:t>简述</w:t>
      </w:r>
      <w:r w:rsidRPr="00E9248E">
        <w:rPr>
          <w:rFonts w:hint="eastAsia"/>
          <w:kern w:val="0"/>
        </w:rPr>
        <w:t>Slor</w:t>
      </w:r>
      <w:r w:rsidRPr="00E9248E">
        <w:rPr>
          <w:rFonts w:hint="eastAsia"/>
          <w:kern w:val="0"/>
        </w:rPr>
        <w:t>的两种部署方式</w:t>
      </w:r>
      <w:r w:rsidR="00E9248E">
        <w:rPr>
          <w:rFonts w:hint="eastAsia"/>
        </w:rPr>
        <w:t>及</w:t>
      </w:r>
      <w:r w:rsidRPr="00E9248E">
        <w:rPr>
          <w:rFonts w:hint="eastAsia"/>
          <w:color w:val="000000"/>
          <w:kern w:val="0"/>
        </w:rPr>
        <w:t>Solr</w:t>
      </w:r>
      <w:r w:rsidRPr="00E9248E">
        <w:rPr>
          <w:rFonts w:hint="eastAsia"/>
          <w:color w:val="000000"/>
          <w:kern w:val="0"/>
        </w:rPr>
        <w:t>服务器端的配置</w:t>
      </w:r>
      <w:r w:rsidRPr="00116AA0">
        <w:t>。</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六</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cs="Tahoma" w:hint="eastAsia"/>
          <w:sz w:val="24"/>
        </w:rPr>
        <w:t>推荐系统框架及</w:t>
      </w:r>
      <w:r w:rsidRPr="00FC137B">
        <w:rPr>
          <w:rFonts w:ascii="宋体" w:hAnsi="宋体" w:cs="Tahoma"/>
          <w:sz w:val="24"/>
        </w:rPr>
        <w:t>原理</w:t>
      </w:r>
    </w:p>
    <w:p w:rsidR="00CA5435" w:rsidRDefault="00CA5435" w:rsidP="00CA5435">
      <w:pPr>
        <w:spacing w:line="560" w:lineRule="exact"/>
        <w:ind w:firstLineChars="200" w:firstLine="480"/>
        <w:rPr>
          <w:color w:val="000000"/>
          <w:kern w:val="0"/>
          <w:sz w:val="24"/>
        </w:rPr>
      </w:pPr>
      <w:r>
        <w:rPr>
          <w:rFonts w:hint="eastAsia"/>
          <w:color w:val="000000"/>
          <w:kern w:val="0"/>
          <w:sz w:val="24"/>
        </w:rPr>
        <w:lastRenderedPageBreak/>
        <w:t>第一节</w:t>
      </w:r>
      <w:r>
        <w:rPr>
          <w:rFonts w:hint="eastAsia"/>
          <w:color w:val="000000"/>
          <w:kern w:val="0"/>
          <w:sz w:val="24"/>
        </w:rPr>
        <w:t xml:space="preserve"> </w:t>
      </w:r>
      <w:r w:rsidR="00CF5F5D" w:rsidRPr="00282331">
        <w:rPr>
          <w:sz w:val="24"/>
        </w:rPr>
        <w:t>推荐系统的框架及运行</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基本框架</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组件及功能</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推荐引擎</w:t>
      </w:r>
      <w:r w:rsidR="00045A9D">
        <w:rPr>
          <w:rFonts w:ascii="Times New Roman" w:hAnsi="Times New Roman" w:cs="Times New Roman" w:hint="eastAsia"/>
        </w:rPr>
        <w:t>的</w:t>
      </w:r>
      <w:r w:rsidR="00045A9D">
        <w:rPr>
          <w:rFonts w:ascii="Times New Roman" w:hAnsi="Times New Roman" w:cs="Times New Roman"/>
        </w:rPr>
        <w:t>工作</w:t>
      </w:r>
      <w:r w:rsidR="00045A9D">
        <w:rPr>
          <w:rFonts w:ascii="Times New Roman" w:hAnsi="Times New Roman" w:cs="Times New Roman" w:hint="eastAsia"/>
        </w:rPr>
        <w:t>原理</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4</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推荐系统的经典问题</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CF5F5D" w:rsidRPr="00282331">
        <w:rPr>
          <w:sz w:val="24"/>
        </w:rPr>
        <w:t>推荐系统的冷启动</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CF5F5D" w:rsidRPr="00282331">
        <w:rPr>
          <w:sz w:val="24"/>
        </w:rPr>
        <w:t>推荐系统的召回策略</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基于行为相似的召回</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基于内容相似的召回</w:t>
      </w:r>
    </w:p>
    <w:p w:rsidR="00CF5F5D" w:rsidRDefault="00CF5F5D" w:rsidP="00CF5F5D">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推荐系统排序</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特征选择的方法</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推荐系统的排序过程</w:t>
      </w:r>
    </w:p>
    <w:p w:rsidR="00CF5F5D" w:rsidRDefault="00CF5F5D" w:rsidP="00CF5F5D">
      <w:pPr>
        <w:spacing w:line="560" w:lineRule="exact"/>
        <w:ind w:firstLineChars="200" w:firstLine="480"/>
        <w:rPr>
          <w:color w:val="000000"/>
          <w:kern w:val="0"/>
          <w:sz w:val="24"/>
        </w:rPr>
      </w:pPr>
      <w:r>
        <w:rPr>
          <w:rFonts w:hint="eastAsia"/>
          <w:color w:val="000000"/>
          <w:kern w:val="0"/>
          <w:sz w:val="24"/>
        </w:rPr>
        <w:t>第五节</w:t>
      </w:r>
      <w:r>
        <w:rPr>
          <w:rFonts w:hint="eastAsia"/>
          <w:color w:val="000000"/>
          <w:kern w:val="0"/>
          <w:sz w:val="24"/>
        </w:rPr>
        <w:t xml:space="preserve"> </w:t>
      </w:r>
      <w:r w:rsidRPr="00282331">
        <w:rPr>
          <w:sz w:val="24"/>
        </w:rPr>
        <w:t>基于知识图谱的推荐系统</w:t>
      </w:r>
    </w:p>
    <w:p w:rsidR="00403EAA" w:rsidRPr="00116AA0" w:rsidRDefault="00403EAA" w:rsidP="00403EAA">
      <w:pPr>
        <w:pStyle w:val="a4"/>
        <w:spacing w:line="560" w:lineRule="exact"/>
        <w:jc w:val="left"/>
      </w:pPr>
      <w:r w:rsidRPr="00116AA0">
        <w:t>教学重点、难点：</w:t>
      </w:r>
      <w:r w:rsidR="005D5471" w:rsidRPr="00282331">
        <w:t>推荐系统的召回策略</w:t>
      </w:r>
      <w:r w:rsidR="005D5471">
        <w:rPr>
          <w:rFonts w:hint="eastAsia"/>
        </w:rPr>
        <w:t>、</w:t>
      </w:r>
      <w:r w:rsidR="005D5471" w:rsidRPr="00282331">
        <w:t>推荐系统排序</w:t>
      </w:r>
      <w:r w:rsidR="005D5471">
        <w:rPr>
          <w:rFonts w:hint="eastAsia"/>
        </w:rPr>
        <w:t>是本章的重点和难点</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045A9D">
        <w:rPr>
          <w:rFonts w:hint="eastAsia"/>
          <w:kern w:val="0"/>
        </w:rPr>
        <w:t>推荐系统基本框架中的组件及功能、</w:t>
      </w:r>
      <w:r w:rsidR="00045A9D" w:rsidRPr="00282331">
        <w:t>基于知识图谱的推荐系统</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045A9D" w:rsidRPr="00282331">
        <w:t>推荐引擎</w:t>
      </w:r>
      <w:r w:rsidR="00045A9D">
        <w:rPr>
          <w:rFonts w:hint="eastAsia"/>
        </w:rPr>
        <w:t>的</w:t>
      </w:r>
      <w:r w:rsidR="00045A9D">
        <w:t>工作</w:t>
      </w:r>
      <w:r w:rsidR="00045A9D">
        <w:rPr>
          <w:rFonts w:hint="eastAsia"/>
        </w:rPr>
        <w:t>原理、</w:t>
      </w:r>
      <w:r w:rsidR="00045A9D" w:rsidRPr="00282331">
        <w:t>推荐系统的冷启动</w:t>
      </w:r>
      <w:r w:rsidR="00045A9D">
        <w:rPr>
          <w:rFonts w:hint="eastAsia"/>
        </w:rPr>
        <w:t>、</w:t>
      </w:r>
      <w:r w:rsidR="00045A9D" w:rsidRPr="00282331">
        <w:t>推荐系统的召回策略</w:t>
      </w:r>
      <w:r w:rsidR="00045A9D">
        <w:rPr>
          <w:rFonts w:hint="eastAsia"/>
        </w:rPr>
        <w:t>、</w:t>
      </w:r>
      <w:r w:rsidR="00045A9D" w:rsidRPr="00282331">
        <w:t>推荐系统的排序过程</w:t>
      </w:r>
      <w:r w:rsidRPr="00116AA0">
        <w:rPr>
          <w:kern w:val="0"/>
        </w:rPr>
        <w:t>。</w:t>
      </w:r>
    </w:p>
    <w:p w:rsidR="00403EAA" w:rsidRPr="00116AA0" w:rsidRDefault="00403EAA" w:rsidP="00403EAA">
      <w:pPr>
        <w:pStyle w:val="a4"/>
        <w:spacing w:line="560" w:lineRule="exact"/>
        <w:jc w:val="left"/>
      </w:pPr>
      <w:r w:rsidRPr="00116AA0">
        <w:rPr>
          <w:kern w:val="0"/>
        </w:rPr>
        <w:t>掌握：</w:t>
      </w:r>
      <w:r w:rsidR="00045A9D" w:rsidRPr="00282331">
        <w:t>特征选择的方法</w:t>
      </w:r>
      <w:r w:rsidRPr="00116AA0">
        <w:t>。</w:t>
      </w:r>
    </w:p>
    <w:p w:rsidR="00403EAA" w:rsidRPr="00116AA0" w:rsidRDefault="00403EAA" w:rsidP="00403EAA">
      <w:pPr>
        <w:pStyle w:val="a4"/>
        <w:spacing w:line="560" w:lineRule="exact"/>
        <w:jc w:val="left"/>
        <w:rPr>
          <w:rStyle w:val="redstyle34"/>
          <w:kern w:val="0"/>
        </w:rPr>
      </w:pPr>
      <w:r>
        <w:t>应用：</w:t>
      </w:r>
      <w:r w:rsidR="00045A9D">
        <w:rPr>
          <w:rFonts w:hint="eastAsia"/>
        </w:rPr>
        <w:t>用程序</w:t>
      </w:r>
      <w:r w:rsidR="00045A9D" w:rsidRPr="00282331">
        <w:t>推荐系统的排序过程</w:t>
      </w:r>
      <w:r w:rsidRPr="00116AA0">
        <w:rPr>
          <w:kern w:val="0"/>
        </w:rPr>
        <w:t>。</w:t>
      </w:r>
    </w:p>
    <w:p w:rsidR="00403EAA" w:rsidRDefault="00403EAA" w:rsidP="00403EAA">
      <w:pPr>
        <w:pStyle w:val="a4"/>
        <w:spacing w:line="560" w:lineRule="exact"/>
        <w:jc w:val="left"/>
      </w:pPr>
      <w:r w:rsidRPr="00116AA0">
        <w:t>复习思考题：</w:t>
      </w:r>
    </w:p>
    <w:p w:rsidR="0050395B" w:rsidRDefault="005D5471" w:rsidP="0050395B">
      <w:pPr>
        <w:pStyle w:val="a4"/>
        <w:numPr>
          <w:ilvl w:val="0"/>
          <w:numId w:val="18"/>
        </w:numPr>
        <w:spacing w:line="560" w:lineRule="exact"/>
        <w:ind w:firstLineChars="0"/>
        <w:jc w:val="left"/>
      </w:pPr>
      <w:r>
        <w:rPr>
          <w:rFonts w:hint="eastAsia"/>
        </w:rPr>
        <w:t>简述</w:t>
      </w:r>
      <w:r w:rsidRPr="00282331">
        <w:t>推荐引擎</w:t>
      </w:r>
      <w:r>
        <w:rPr>
          <w:rFonts w:hint="eastAsia"/>
        </w:rPr>
        <w:t>的</w:t>
      </w:r>
      <w:r>
        <w:t>工作</w:t>
      </w:r>
      <w:r>
        <w:rPr>
          <w:rFonts w:hint="eastAsia"/>
        </w:rPr>
        <w:t>原理。</w:t>
      </w:r>
    </w:p>
    <w:p w:rsidR="005D5471" w:rsidRDefault="005D5471" w:rsidP="0050395B">
      <w:pPr>
        <w:pStyle w:val="a4"/>
        <w:numPr>
          <w:ilvl w:val="0"/>
          <w:numId w:val="18"/>
        </w:numPr>
        <w:spacing w:line="560" w:lineRule="exact"/>
        <w:ind w:firstLineChars="0"/>
        <w:jc w:val="left"/>
      </w:pPr>
      <w:r>
        <w:rPr>
          <w:rFonts w:hint="eastAsia"/>
        </w:rPr>
        <w:t>简述</w:t>
      </w:r>
      <w:r w:rsidRPr="00282331">
        <w:t>推荐引擎</w:t>
      </w:r>
      <w:r>
        <w:rPr>
          <w:rFonts w:hint="eastAsia"/>
        </w:rPr>
        <w:t>的</w:t>
      </w:r>
      <w:r w:rsidRPr="00282331">
        <w:t>召回策略</w:t>
      </w:r>
      <w:r>
        <w:rPr>
          <w:rFonts w:hint="eastAsia"/>
        </w:rPr>
        <w:t>。</w:t>
      </w:r>
    </w:p>
    <w:p w:rsidR="005D5471" w:rsidRPr="00116AA0" w:rsidRDefault="005D5471" w:rsidP="0050395B">
      <w:pPr>
        <w:pStyle w:val="a4"/>
        <w:numPr>
          <w:ilvl w:val="0"/>
          <w:numId w:val="18"/>
        </w:numPr>
        <w:spacing w:line="560" w:lineRule="exact"/>
        <w:ind w:firstLineChars="0"/>
        <w:jc w:val="left"/>
      </w:pPr>
      <w:r>
        <w:rPr>
          <w:rFonts w:hint="eastAsia"/>
        </w:rPr>
        <w:t>简述</w:t>
      </w:r>
      <w:r w:rsidRPr="00282331">
        <w:t>推荐系统的排序过程</w:t>
      </w:r>
      <w:r>
        <w:rPr>
          <w:rFonts w:hint="eastAsia"/>
        </w:rPr>
        <w:t>。</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七</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cs="Tahoma" w:hint="eastAsia"/>
          <w:sz w:val="24"/>
        </w:rPr>
        <w:t>推荐系统中的主要算法</w:t>
      </w:r>
    </w:p>
    <w:p w:rsidR="00CA5435" w:rsidRDefault="00CA5435" w:rsidP="00CA5435">
      <w:pPr>
        <w:spacing w:line="560" w:lineRule="exact"/>
        <w:ind w:firstLineChars="200" w:firstLine="480"/>
        <w:rPr>
          <w:color w:val="000000"/>
          <w:kern w:val="0"/>
          <w:sz w:val="24"/>
        </w:rPr>
      </w:pPr>
      <w:r>
        <w:rPr>
          <w:rFonts w:hint="eastAsia"/>
          <w:color w:val="000000"/>
          <w:kern w:val="0"/>
          <w:sz w:val="24"/>
        </w:rPr>
        <w:lastRenderedPageBreak/>
        <w:t>第一节</w:t>
      </w:r>
      <w:r>
        <w:rPr>
          <w:rFonts w:hint="eastAsia"/>
          <w:color w:val="000000"/>
          <w:kern w:val="0"/>
          <w:sz w:val="24"/>
        </w:rPr>
        <w:t xml:space="preserve"> </w:t>
      </w:r>
      <w:r w:rsidR="00CF5F5D" w:rsidRPr="00282331">
        <w:rPr>
          <w:sz w:val="24"/>
        </w:rPr>
        <w:t>矩阵分解</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奇异值分解</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交替最小二乘</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贝叶斯个性化排序</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CF5F5D" w:rsidRPr="00282331">
        <w:rPr>
          <w:sz w:val="24"/>
        </w:rPr>
        <w:t>线性模型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FM</w:t>
      </w:r>
      <w:r w:rsidRPr="00282331">
        <w:rPr>
          <w:rFonts w:ascii="Times New Roman" w:hAnsi="Times New Roman" w:cs="Times New Roman"/>
        </w:rPr>
        <w:t>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FFM</w:t>
      </w:r>
      <w:r w:rsidRPr="00282331">
        <w:rPr>
          <w:rFonts w:ascii="Times New Roman" w:hAnsi="Times New Roman" w:cs="Times New Roman"/>
        </w:rPr>
        <w:t>模型</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CF5F5D" w:rsidRPr="00282331">
        <w:rPr>
          <w:sz w:val="24"/>
        </w:rPr>
        <w:t>树模型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决策树模型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集成算法模型</w:t>
      </w:r>
    </w:p>
    <w:p w:rsidR="00CF5F5D" w:rsidRDefault="00CF5F5D" w:rsidP="00CF5F5D">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深度学习模型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 xml:space="preserve">1. </w:t>
      </w:r>
      <w:r w:rsidRPr="00282331">
        <w:rPr>
          <w:rFonts w:ascii="Times New Roman" w:hAnsi="Times New Roman" w:cs="Times New Roman"/>
        </w:rPr>
        <w:t>Wide &amp; Deep</w:t>
      </w:r>
      <w:r w:rsidRPr="00282331">
        <w:rPr>
          <w:rFonts w:ascii="Times New Roman" w:hAnsi="Times New Roman" w:cs="Times New Roman"/>
        </w:rPr>
        <w:t>模型</w:t>
      </w:r>
    </w:p>
    <w:p w:rsidR="00CF5F5D" w:rsidRPr="00282331" w:rsidRDefault="00CF5F5D" w:rsidP="00CF5F5D">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 xml:space="preserve">2. </w:t>
      </w:r>
      <w:r w:rsidRPr="00282331">
        <w:rPr>
          <w:rFonts w:ascii="Times New Roman" w:hAnsi="Times New Roman" w:cs="Times New Roman"/>
        </w:rPr>
        <w:t>Deep FM</w:t>
      </w:r>
      <w:r w:rsidRPr="00282331">
        <w:rPr>
          <w:rFonts w:ascii="Times New Roman" w:hAnsi="Times New Roman" w:cs="Times New Roman"/>
        </w:rPr>
        <w:t>模型</w:t>
      </w:r>
    </w:p>
    <w:p w:rsidR="00403EAA" w:rsidRPr="00116AA0" w:rsidRDefault="00403EAA" w:rsidP="00403EAA">
      <w:pPr>
        <w:pStyle w:val="a4"/>
        <w:spacing w:line="560" w:lineRule="exact"/>
        <w:jc w:val="left"/>
      </w:pPr>
      <w:r w:rsidRPr="00116AA0">
        <w:t>教学重点、难点：</w:t>
      </w:r>
      <w:r w:rsidR="00B51DDB">
        <w:rPr>
          <w:rFonts w:hint="eastAsia"/>
        </w:rPr>
        <w:t>矩阵分解、线性模型和树模型都是本章的重点，其中</w:t>
      </w:r>
      <w:r w:rsidR="00B51DDB" w:rsidRPr="00282331">
        <w:t>集成算法模型</w:t>
      </w:r>
      <w:r w:rsidR="00B51DDB">
        <w:rPr>
          <w:rFonts w:hint="eastAsia"/>
        </w:rPr>
        <w:t>是本章的难点。</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B51DDB" w:rsidRPr="00282331">
        <w:t>深度学习模型</w:t>
      </w:r>
      <w:r w:rsidR="00B51DDB" w:rsidRPr="00282331">
        <w:t>Wide &amp; Deep</w:t>
      </w:r>
      <w:r w:rsidR="00B51DDB" w:rsidRPr="00282331">
        <w:t>模型</w:t>
      </w:r>
      <w:r w:rsidR="00B51DDB">
        <w:rPr>
          <w:rFonts w:hint="eastAsia"/>
        </w:rPr>
        <w:t>和</w:t>
      </w:r>
      <w:r w:rsidR="00B51DDB" w:rsidRPr="00282331">
        <w:t>Deep FM</w:t>
      </w:r>
      <w:r w:rsidR="00B51DDB" w:rsidRPr="00282331">
        <w:t>模型</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B51DDB" w:rsidRPr="00282331">
        <w:t>FM</w:t>
      </w:r>
      <w:r w:rsidR="00B51DDB" w:rsidRPr="00282331">
        <w:t>模型</w:t>
      </w:r>
      <w:r w:rsidR="00B51DDB">
        <w:rPr>
          <w:rFonts w:hint="eastAsia"/>
        </w:rPr>
        <w:t>、</w:t>
      </w:r>
      <w:r w:rsidR="00B51DDB" w:rsidRPr="00282331">
        <w:t>FFM</w:t>
      </w:r>
      <w:r w:rsidR="00B51DDB" w:rsidRPr="00282331">
        <w:t>模型</w:t>
      </w:r>
      <w:r w:rsidR="00B51DDB">
        <w:rPr>
          <w:rFonts w:hint="eastAsia"/>
        </w:rPr>
        <w:t>、</w:t>
      </w:r>
      <w:r w:rsidR="00B51DDB" w:rsidRPr="00282331">
        <w:t>决策树模型</w:t>
      </w:r>
      <w:r w:rsidR="00B51DDB">
        <w:rPr>
          <w:rFonts w:hint="eastAsia"/>
        </w:rPr>
        <w:t>、</w:t>
      </w:r>
      <w:r w:rsidR="00B51DDB" w:rsidRPr="00282331">
        <w:t>集成算法模型</w:t>
      </w:r>
      <w:r w:rsidRPr="00116AA0">
        <w:rPr>
          <w:kern w:val="0"/>
        </w:rPr>
        <w:t>。</w:t>
      </w:r>
    </w:p>
    <w:p w:rsidR="00403EAA" w:rsidRPr="00116AA0" w:rsidRDefault="00403EAA" w:rsidP="00403EAA">
      <w:pPr>
        <w:pStyle w:val="a4"/>
        <w:spacing w:line="560" w:lineRule="exact"/>
        <w:jc w:val="left"/>
      </w:pPr>
      <w:r w:rsidRPr="00116AA0">
        <w:rPr>
          <w:kern w:val="0"/>
        </w:rPr>
        <w:t>掌握：</w:t>
      </w:r>
      <w:r w:rsidR="00B51DDB" w:rsidRPr="00282331">
        <w:t>矩阵分解</w:t>
      </w:r>
      <w:r w:rsidR="00B51DDB">
        <w:rPr>
          <w:rFonts w:hint="eastAsia"/>
        </w:rPr>
        <w:t>的方法</w:t>
      </w:r>
      <w:r w:rsidRPr="00116AA0">
        <w:t>。</w:t>
      </w:r>
    </w:p>
    <w:p w:rsidR="00403EAA" w:rsidRPr="00116AA0" w:rsidRDefault="00403EAA" w:rsidP="00403EAA">
      <w:pPr>
        <w:pStyle w:val="a4"/>
        <w:spacing w:line="560" w:lineRule="exact"/>
        <w:jc w:val="left"/>
        <w:rPr>
          <w:rStyle w:val="redstyle34"/>
          <w:kern w:val="0"/>
        </w:rPr>
      </w:pPr>
      <w:r>
        <w:t>应用：</w:t>
      </w:r>
      <w:r w:rsidR="00B51DDB">
        <w:rPr>
          <w:rFonts w:hint="eastAsia"/>
        </w:rPr>
        <w:t>针对给定数据集使用各种模型实现</w:t>
      </w:r>
      <w:r w:rsidR="004C2135">
        <w:rPr>
          <w:rFonts w:hint="eastAsia"/>
        </w:rPr>
        <w:t>商品</w:t>
      </w:r>
      <w:r w:rsidR="00B51DDB">
        <w:rPr>
          <w:rFonts w:hint="eastAsia"/>
        </w:rPr>
        <w:t>推荐</w:t>
      </w:r>
      <w:r w:rsidRPr="00116AA0">
        <w:rPr>
          <w:kern w:val="0"/>
        </w:rPr>
        <w:t>。</w:t>
      </w:r>
    </w:p>
    <w:p w:rsidR="00403EAA" w:rsidRDefault="00403EAA" w:rsidP="00403EAA">
      <w:pPr>
        <w:pStyle w:val="a4"/>
        <w:spacing w:line="560" w:lineRule="exact"/>
        <w:jc w:val="left"/>
      </w:pPr>
      <w:r>
        <w:rPr>
          <w:rFonts w:hint="eastAsia"/>
        </w:rPr>
        <w:t>课程思政切入点：</w:t>
      </w:r>
    </w:p>
    <w:p w:rsidR="00B51DDB" w:rsidRDefault="00732B00" w:rsidP="00403EAA">
      <w:pPr>
        <w:pStyle w:val="a4"/>
        <w:spacing w:line="560" w:lineRule="exact"/>
        <w:jc w:val="left"/>
      </w:pPr>
      <w:r w:rsidRPr="00282331">
        <w:t>集成算法</w:t>
      </w:r>
      <w:r>
        <w:rPr>
          <w:rFonts w:hint="eastAsia"/>
        </w:rPr>
        <w:t>的思想是把多个弱分类器组合成强分类器，由此引入团结协作精神，希望同学们在学习过程中既要有</w:t>
      </w:r>
      <w:r w:rsidRPr="00AB15B9">
        <w:t>自主学习能力</w:t>
      </w:r>
      <w:r w:rsidR="00AB15B9" w:rsidRPr="00AB15B9">
        <w:rPr>
          <w:rFonts w:hint="eastAsia"/>
        </w:rPr>
        <w:t>，又要具备</w:t>
      </w:r>
      <w:r w:rsidRPr="00AB15B9">
        <w:t>团队协作精神</w:t>
      </w:r>
      <w:r w:rsidR="00AB15B9" w:rsidRPr="00AB15B9">
        <w:rPr>
          <w:rFonts w:hint="eastAsia"/>
        </w:rPr>
        <w:t>。</w:t>
      </w:r>
    </w:p>
    <w:p w:rsidR="00403EAA" w:rsidRDefault="00403EAA" w:rsidP="00403EAA">
      <w:pPr>
        <w:pStyle w:val="a4"/>
        <w:spacing w:line="560" w:lineRule="exact"/>
        <w:jc w:val="left"/>
      </w:pPr>
      <w:r w:rsidRPr="00116AA0">
        <w:t>复习思考题：</w:t>
      </w:r>
    </w:p>
    <w:p w:rsidR="0050395B" w:rsidRDefault="002D18A5" w:rsidP="0050395B">
      <w:pPr>
        <w:pStyle w:val="a4"/>
        <w:numPr>
          <w:ilvl w:val="0"/>
          <w:numId w:val="17"/>
        </w:numPr>
        <w:spacing w:line="560" w:lineRule="exact"/>
        <w:ind w:firstLineChars="0"/>
        <w:jc w:val="left"/>
      </w:pPr>
      <w:r>
        <w:rPr>
          <w:rFonts w:hint="eastAsia"/>
        </w:rPr>
        <w:t>简述基于信息熵进行划分选择的</w:t>
      </w:r>
      <w:r w:rsidRPr="00282331">
        <w:t>决</w:t>
      </w:r>
      <w:r>
        <w:t>策树</w:t>
      </w:r>
      <w:r>
        <w:rPr>
          <w:rFonts w:hint="eastAsia"/>
        </w:rPr>
        <w:t>算法。</w:t>
      </w:r>
    </w:p>
    <w:p w:rsidR="002D18A5" w:rsidRDefault="002D18A5" w:rsidP="0050395B">
      <w:pPr>
        <w:pStyle w:val="a4"/>
        <w:numPr>
          <w:ilvl w:val="0"/>
          <w:numId w:val="17"/>
        </w:numPr>
        <w:spacing w:line="560" w:lineRule="exact"/>
        <w:ind w:firstLineChars="0"/>
        <w:jc w:val="left"/>
      </w:pPr>
      <w:r>
        <w:rPr>
          <w:rFonts w:hint="eastAsia"/>
        </w:rPr>
        <w:lastRenderedPageBreak/>
        <w:t>简述基于基尼指数进行划分选择的</w:t>
      </w:r>
      <w:r w:rsidRPr="00282331">
        <w:t>决</w:t>
      </w:r>
      <w:r>
        <w:t>策树</w:t>
      </w:r>
      <w:r>
        <w:rPr>
          <w:rFonts w:hint="eastAsia"/>
        </w:rPr>
        <w:t>算法。</w:t>
      </w:r>
    </w:p>
    <w:p w:rsidR="002D18A5" w:rsidRDefault="002D18A5" w:rsidP="0050395B">
      <w:pPr>
        <w:pStyle w:val="a4"/>
        <w:numPr>
          <w:ilvl w:val="0"/>
          <w:numId w:val="17"/>
        </w:numPr>
        <w:spacing w:line="560" w:lineRule="exact"/>
        <w:ind w:firstLineChars="0"/>
        <w:jc w:val="left"/>
      </w:pPr>
      <w:r>
        <w:rPr>
          <w:rFonts w:hint="eastAsia"/>
        </w:rPr>
        <w:t>集成算法模型与决策树模型之间的关系。</w:t>
      </w:r>
    </w:p>
    <w:p w:rsidR="005D5471" w:rsidRDefault="005D5471" w:rsidP="0050395B">
      <w:pPr>
        <w:pStyle w:val="a4"/>
        <w:numPr>
          <w:ilvl w:val="0"/>
          <w:numId w:val="17"/>
        </w:numPr>
        <w:spacing w:line="560" w:lineRule="exact"/>
        <w:ind w:firstLineChars="0"/>
        <w:jc w:val="left"/>
      </w:pPr>
      <w:r>
        <w:rPr>
          <w:rFonts w:hint="eastAsia"/>
        </w:rPr>
        <w:t>简述</w:t>
      </w:r>
      <w:r w:rsidRPr="00282331">
        <w:t>FM</w:t>
      </w:r>
      <w:r w:rsidRPr="00282331">
        <w:t>模型</w:t>
      </w:r>
      <w:r>
        <w:rPr>
          <w:rFonts w:hint="eastAsia"/>
        </w:rPr>
        <w:t>的原理。</w:t>
      </w:r>
    </w:p>
    <w:p w:rsidR="005D5471" w:rsidRPr="00116AA0" w:rsidRDefault="005D5471" w:rsidP="0050395B">
      <w:pPr>
        <w:pStyle w:val="a4"/>
        <w:numPr>
          <w:ilvl w:val="0"/>
          <w:numId w:val="17"/>
        </w:numPr>
        <w:spacing w:line="560" w:lineRule="exact"/>
        <w:ind w:firstLineChars="0"/>
        <w:jc w:val="left"/>
      </w:pPr>
      <w:r>
        <w:rPr>
          <w:rFonts w:hint="eastAsia"/>
        </w:rPr>
        <w:t>简述你知道的</w:t>
      </w:r>
      <w:r w:rsidRPr="005D5471">
        <w:t>推荐领域中比较流行的深度模型</w:t>
      </w:r>
      <w:r>
        <w:rPr>
          <w:rFonts w:hint="eastAsia"/>
        </w:rPr>
        <w:t>。</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八</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cs="Tahoma" w:hint="eastAsia"/>
          <w:sz w:val="24"/>
        </w:rPr>
        <w:t>推荐</w:t>
      </w:r>
      <w:r>
        <w:rPr>
          <w:rFonts w:ascii="宋体" w:hAnsi="宋体" w:hint="eastAsia"/>
          <w:bCs/>
          <w:sz w:val="24"/>
          <w:szCs w:val="21"/>
        </w:rPr>
        <w:t>系统的评价</w:t>
      </w:r>
    </w:p>
    <w:p w:rsidR="00CA5435" w:rsidRDefault="00CA5435" w:rsidP="00CA5435">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205CCF" w:rsidRPr="00282331">
        <w:rPr>
          <w:sz w:val="24"/>
        </w:rPr>
        <w:t>推荐评估的目的</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205CCF" w:rsidRPr="00282331">
        <w:rPr>
          <w:sz w:val="24"/>
        </w:rPr>
        <w:t>推荐系统的评价指标</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RMSE</w:t>
      </w:r>
      <w:r w:rsidRPr="00282331">
        <w:rPr>
          <w:rFonts w:ascii="Times New Roman" w:hAnsi="Times New Roman" w:cs="Times New Roman"/>
        </w:rPr>
        <w:t>和</w:t>
      </w:r>
      <w:r w:rsidRPr="00282331">
        <w:rPr>
          <w:rFonts w:ascii="Times New Roman" w:hAnsi="Times New Roman" w:cs="Times New Roman"/>
        </w:rPr>
        <w:t>R</w:t>
      </w:r>
      <w:r w:rsidRPr="00282331">
        <w:rPr>
          <w:rFonts w:ascii="Times New Roman" w:hAnsi="Times New Roman" w:cs="Times New Roman"/>
        </w:rPr>
        <w:t>方</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MAP</w:t>
      </w:r>
      <w:r w:rsidRPr="00282331">
        <w:rPr>
          <w:rFonts w:ascii="Times New Roman" w:hAnsi="Times New Roman" w:cs="Times New Roman"/>
        </w:rPr>
        <w:t>和</w:t>
      </w:r>
      <w:r w:rsidRPr="00282331">
        <w:rPr>
          <w:rFonts w:ascii="Times New Roman" w:hAnsi="Times New Roman" w:cs="Times New Roman"/>
        </w:rPr>
        <w:t>MRR</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其他相关指标</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205CCF" w:rsidRPr="00282331">
        <w:rPr>
          <w:sz w:val="24"/>
        </w:rPr>
        <w:t>推荐系统的评估实验方法</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1</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离线评估</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2</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在线评估</w:t>
      </w:r>
    </w:p>
    <w:p w:rsidR="00205CCF" w:rsidRPr="00282331" w:rsidRDefault="00205CCF" w:rsidP="00205CCF">
      <w:pPr>
        <w:pStyle w:val="a3"/>
        <w:shd w:val="clear" w:color="auto" w:fill="FFFFFF"/>
        <w:spacing w:before="0" w:after="0" w:line="560" w:lineRule="exact"/>
        <w:ind w:leftChars="337" w:left="708"/>
        <w:rPr>
          <w:rFonts w:ascii="Times New Roman" w:hAnsi="Times New Roman" w:cs="Times New Roman"/>
        </w:rPr>
      </w:pPr>
      <w:r>
        <w:rPr>
          <w:rFonts w:ascii="Times New Roman" w:hAnsi="Times New Roman" w:cs="Times New Roman"/>
        </w:rPr>
        <w:t>3</w:t>
      </w:r>
      <w:r w:rsidRPr="00282331">
        <w:rPr>
          <w:rFonts w:ascii="Times New Roman" w:hAnsi="Times New Roman" w:cs="Times New Roman"/>
        </w:rPr>
        <w:t>.</w:t>
      </w:r>
      <w:r>
        <w:rPr>
          <w:rFonts w:ascii="Times New Roman" w:hAnsi="Times New Roman" w:cs="Times New Roman"/>
        </w:rPr>
        <w:t xml:space="preserve"> </w:t>
      </w:r>
      <w:r w:rsidRPr="00282331">
        <w:rPr>
          <w:rFonts w:ascii="Times New Roman" w:hAnsi="Times New Roman" w:cs="Times New Roman"/>
        </w:rPr>
        <w:t>主观评估</w:t>
      </w:r>
    </w:p>
    <w:p w:rsidR="00403EAA" w:rsidRPr="00116AA0" w:rsidRDefault="00403EAA" w:rsidP="00403EAA">
      <w:pPr>
        <w:pStyle w:val="a4"/>
        <w:spacing w:line="560" w:lineRule="exact"/>
        <w:jc w:val="left"/>
      </w:pPr>
      <w:r w:rsidRPr="00116AA0">
        <w:t>教学重点、难点：</w:t>
      </w:r>
      <w:r w:rsidR="004C2135" w:rsidRPr="00282331">
        <w:t>RMSE</w:t>
      </w:r>
      <w:r w:rsidR="004C2135">
        <w:rPr>
          <w:rFonts w:hint="eastAsia"/>
        </w:rPr>
        <w:t>、</w:t>
      </w:r>
      <w:r w:rsidR="004C2135" w:rsidRPr="00282331">
        <w:t>R</w:t>
      </w:r>
      <w:r w:rsidR="004C2135" w:rsidRPr="00282331">
        <w:t>方</w:t>
      </w:r>
      <w:r w:rsidR="004C2135">
        <w:rPr>
          <w:rFonts w:hint="eastAsia"/>
        </w:rPr>
        <w:t>、</w:t>
      </w:r>
      <w:r w:rsidR="004C2135" w:rsidRPr="00282331">
        <w:t>MAP</w:t>
      </w:r>
      <w:r w:rsidR="004C2135" w:rsidRPr="00282331">
        <w:t>和</w:t>
      </w:r>
      <w:r w:rsidR="004C2135" w:rsidRPr="00282331">
        <w:t>MRR</w:t>
      </w:r>
      <w:r w:rsidR="004C2135">
        <w:rPr>
          <w:rFonts w:hint="eastAsia"/>
        </w:rPr>
        <w:t>等评价指标是本章的重点和难点</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B51DDB" w:rsidRPr="00282331">
        <w:t>推荐评估的目的</w:t>
      </w:r>
      <w:r w:rsidR="00B51DDB">
        <w:rPr>
          <w:rFonts w:hint="eastAsia"/>
        </w:rPr>
        <w:t>、</w:t>
      </w:r>
      <w:r w:rsidR="00B51DDB" w:rsidRPr="00282331">
        <w:t>推荐系统的评估实验方法</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56068A">
        <w:rPr>
          <w:rFonts w:hint="eastAsia"/>
          <w:kern w:val="0"/>
        </w:rPr>
        <w:t>推荐系统的评价指标</w:t>
      </w:r>
      <w:r w:rsidRPr="00116AA0">
        <w:rPr>
          <w:kern w:val="0"/>
        </w:rPr>
        <w:t>。</w:t>
      </w:r>
    </w:p>
    <w:p w:rsidR="00403EAA" w:rsidRPr="00116AA0" w:rsidRDefault="00403EAA" w:rsidP="00403EAA">
      <w:pPr>
        <w:pStyle w:val="a4"/>
        <w:spacing w:line="560" w:lineRule="exact"/>
        <w:jc w:val="left"/>
      </w:pPr>
      <w:r w:rsidRPr="00116AA0">
        <w:rPr>
          <w:kern w:val="0"/>
        </w:rPr>
        <w:t>掌握：</w:t>
      </w:r>
      <w:r w:rsidR="0056068A" w:rsidRPr="00282331">
        <w:t>RMSE</w:t>
      </w:r>
      <w:r w:rsidR="0056068A">
        <w:rPr>
          <w:rFonts w:hint="eastAsia"/>
        </w:rPr>
        <w:t>、</w:t>
      </w:r>
      <w:r w:rsidR="0056068A" w:rsidRPr="00282331">
        <w:t>R</w:t>
      </w:r>
      <w:r w:rsidR="0056068A" w:rsidRPr="00282331">
        <w:t>方</w:t>
      </w:r>
      <w:r w:rsidR="0056068A">
        <w:rPr>
          <w:rFonts w:hint="eastAsia"/>
        </w:rPr>
        <w:t>、</w:t>
      </w:r>
      <w:r w:rsidR="0056068A" w:rsidRPr="00282331">
        <w:t>MAP</w:t>
      </w:r>
      <w:r w:rsidR="0056068A" w:rsidRPr="00282331">
        <w:t>和</w:t>
      </w:r>
      <w:r w:rsidR="0056068A" w:rsidRPr="00282331">
        <w:t>MRR</w:t>
      </w:r>
      <w:r w:rsidR="0056068A">
        <w:rPr>
          <w:rFonts w:hint="eastAsia"/>
        </w:rPr>
        <w:t>等评价指标</w:t>
      </w:r>
      <w:r w:rsidRPr="00116AA0">
        <w:t>。</w:t>
      </w:r>
    </w:p>
    <w:p w:rsidR="00403EAA" w:rsidRPr="00116AA0" w:rsidRDefault="00403EAA" w:rsidP="00403EAA">
      <w:pPr>
        <w:pStyle w:val="a4"/>
        <w:spacing w:line="560" w:lineRule="exact"/>
        <w:jc w:val="left"/>
        <w:rPr>
          <w:rStyle w:val="redstyle34"/>
          <w:kern w:val="0"/>
        </w:rPr>
      </w:pPr>
      <w:r>
        <w:t>应用：</w:t>
      </w:r>
      <w:r w:rsidR="004C2135">
        <w:rPr>
          <w:rFonts w:hint="eastAsia"/>
        </w:rPr>
        <w:t>针对给定数据集使用各种模型实现商品推荐的基础上，对推荐结果进行评价</w:t>
      </w:r>
      <w:r w:rsidRPr="00116AA0">
        <w:rPr>
          <w:kern w:val="0"/>
        </w:rPr>
        <w:t>。</w:t>
      </w:r>
    </w:p>
    <w:p w:rsidR="00403EAA" w:rsidRDefault="00403EAA" w:rsidP="00403EAA">
      <w:pPr>
        <w:pStyle w:val="a4"/>
        <w:spacing w:line="560" w:lineRule="exact"/>
        <w:jc w:val="left"/>
      </w:pPr>
      <w:r>
        <w:rPr>
          <w:rFonts w:hint="eastAsia"/>
        </w:rPr>
        <w:t>课程思政切入点：</w:t>
      </w:r>
    </w:p>
    <w:p w:rsidR="004C2135" w:rsidRDefault="00C97A33" w:rsidP="00403EAA">
      <w:pPr>
        <w:pStyle w:val="a4"/>
        <w:spacing w:line="560" w:lineRule="exact"/>
        <w:jc w:val="left"/>
      </w:pPr>
      <w:r>
        <w:rPr>
          <w:rFonts w:hint="eastAsia"/>
        </w:rPr>
        <w:t>从搜索引擎</w:t>
      </w:r>
      <w:r w:rsidRPr="00282331">
        <w:t>的评价</w:t>
      </w:r>
      <w:r>
        <w:rPr>
          <w:rFonts w:hint="eastAsia"/>
        </w:rPr>
        <w:t>到</w:t>
      </w:r>
      <w:r w:rsidRPr="00282331">
        <w:t>推荐系统的评价</w:t>
      </w:r>
      <w:r>
        <w:rPr>
          <w:rFonts w:hint="eastAsia"/>
        </w:rPr>
        <w:t>，评价指标是多方面的，由此引申出对学生的评价不能只看学习成绩，引导同学们客观地综合评价自己和他人，要善于发现</w:t>
      </w:r>
      <w:r>
        <w:rPr>
          <w:rFonts w:hint="eastAsia"/>
        </w:rPr>
        <w:t xml:space="preserve"> </w:t>
      </w:r>
      <w:r>
        <w:rPr>
          <w:rFonts w:hint="eastAsia"/>
        </w:rPr>
        <w:t>别人的优点，也要勇于查找自己的缺点，学习别人的优点、改进自己的缺点，不断地提</w:t>
      </w:r>
      <w:r>
        <w:rPr>
          <w:rFonts w:hint="eastAsia"/>
        </w:rPr>
        <w:lastRenderedPageBreak/>
        <w:t>高和完善自己</w:t>
      </w:r>
      <w:r w:rsidR="00732B00">
        <w:rPr>
          <w:rFonts w:hint="eastAsia"/>
        </w:rPr>
        <w:t>。</w:t>
      </w:r>
    </w:p>
    <w:p w:rsidR="00403EAA" w:rsidRDefault="00403EAA" w:rsidP="00403EAA">
      <w:pPr>
        <w:pStyle w:val="a4"/>
        <w:spacing w:line="560" w:lineRule="exact"/>
        <w:jc w:val="left"/>
      </w:pPr>
      <w:r w:rsidRPr="00116AA0">
        <w:t>复习思考题：</w:t>
      </w:r>
    </w:p>
    <w:p w:rsidR="0050395B" w:rsidRDefault="002D18A5" w:rsidP="0050395B">
      <w:pPr>
        <w:pStyle w:val="a4"/>
        <w:numPr>
          <w:ilvl w:val="0"/>
          <w:numId w:val="16"/>
        </w:numPr>
        <w:spacing w:line="560" w:lineRule="exact"/>
        <w:ind w:firstLineChars="0"/>
        <w:jc w:val="left"/>
      </w:pPr>
      <w:r>
        <w:rPr>
          <w:rFonts w:hint="eastAsia"/>
        </w:rPr>
        <w:t>简述如何量化评估推荐系统的推荐结果。</w:t>
      </w:r>
    </w:p>
    <w:p w:rsidR="002D18A5" w:rsidRDefault="002D18A5" w:rsidP="0050395B">
      <w:pPr>
        <w:pStyle w:val="a4"/>
        <w:numPr>
          <w:ilvl w:val="0"/>
          <w:numId w:val="16"/>
        </w:numPr>
        <w:spacing w:line="560" w:lineRule="exact"/>
        <w:ind w:firstLineChars="0"/>
        <w:jc w:val="left"/>
      </w:pPr>
      <w:r>
        <w:rPr>
          <w:rFonts w:hint="eastAsia"/>
        </w:rPr>
        <w:t>简述推荐系统的常用评价指标及如何选取。</w:t>
      </w:r>
    </w:p>
    <w:p w:rsidR="002D18A5" w:rsidRPr="00116AA0" w:rsidRDefault="002D18A5" w:rsidP="0050395B">
      <w:pPr>
        <w:pStyle w:val="a4"/>
        <w:numPr>
          <w:ilvl w:val="0"/>
          <w:numId w:val="16"/>
        </w:numPr>
        <w:spacing w:line="560" w:lineRule="exact"/>
        <w:ind w:firstLineChars="0"/>
        <w:jc w:val="left"/>
      </w:pPr>
      <w:r>
        <w:rPr>
          <w:rFonts w:hint="eastAsia"/>
        </w:rPr>
        <w:t>简述</w:t>
      </w:r>
      <w:r w:rsidRPr="00282331">
        <w:t>推荐系统的</w:t>
      </w:r>
      <w:r>
        <w:rPr>
          <w:rFonts w:hint="eastAsia"/>
        </w:rPr>
        <w:t>主要</w:t>
      </w:r>
      <w:r w:rsidRPr="00282331">
        <w:t>评估</w:t>
      </w:r>
      <w:r>
        <w:rPr>
          <w:rFonts w:hint="eastAsia"/>
        </w:rPr>
        <w:t>方法。</w:t>
      </w:r>
    </w:p>
    <w:p w:rsidR="009942A3" w:rsidRPr="00116AA0" w:rsidRDefault="009942A3" w:rsidP="009942A3">
      <w:pPr>
        <w:spacing w:line="560" w:lineRule="exact"/>
        <w:ind w:firstLineChars="200" w:firstLine="480"/>
        <w:rPr>
          <w:color w:val="000000"/>
          <w:kern w:val="0"/>
          <w:sz w:val="24"/>
        </w:rPr>
      </w:pPr>
      <w:r w:rsidRPr="00116AA0">
        <w:rPr>
          <w:color w:val="000000"/>
          <w:kern w:val="0"/>
          <w:sz w:val="24"/>
        </w:rPr>
        <w:t>第</w:t>
      </w:r>
      <w:r>
        <w:rPr>
          <w:rFonts w:hint="eastAsia"/>
          <w:color w:val="000000"/>
          <w:kern w:val="0"/>
          <w:sz w:val="24"/>
        </w:rPr>
        <w:t>九</w:t>
      </w:r>
      <w:r w:rsidRPr="00116AA0">
        <w:rPr>
          <w:color w:val="000000"/>
          <w:kern w:val="0"/>
          <w:sz w:val="24"/>
        </w:rPr>
        <w:t>章</w:t>
      </w:r>
      <w:r w:rsidRPr="00116AA0">
        <w:rPr>
          <w:color w:val="000000"/>
          <w:kern w:val="0"/>
          <w:sz w:val="24"/>
        </w:rPr>
        <w:t> </w:t>
      </w:r>
      <w:r>
        <w:rPr>
          <w:color w:val="000000"/>
          <w:kern w:val="0"/>
          <w:sz w:val="24"/>
        </w:rPr>
        <w:t xml:space="preserve"> </w:t>
      </w:r>
      <w:r>
        <w:rPr>
          <w:rFonts w:ascii="宋体" w:hAnsi="宋体" w:hint="eastAsia"/>
          <w:bCs/>
          <w:sz w:val="24"/>
          <w:szCs w:val="21"/>
        </w:rPr>
        <w:t>基于电商的搜索应用实战</w:t>
      </w:r>
    </w:p>
    <w:p w:rsidR="00CA5435" w:rsidRDefault="00CA5435" w:rsidP="00CA5435">
      <w:pPr>
        <w:spacing w:line="560" w:lineRule="exact"/>
        <w:ind w:firstLineChars="200" w:firstLine="480"/>
        <w:rPr>
          <w:color w:val="000000"/>
          <w:kern w:val="0"/>
          <w:sz w:val="24"/>
        </w:rPr>
      </w:pPr>
      <w:r>
        <w:rPr>
          <w:rFonts w:hint="eastAsia"/>
          <w:color w:val="000000"/>
          <w:kern w:val="0"/>
          <w:sz w:val="24"/>
        </w:rPr>
        <w:t>第一节</w:t>
      </w:r>
      <w:r>
        <w:rPr>
          <w:rFonts w:hint="eastAsia"/>
          <w:color w:val="000000"/>
          <w:kern w:val="0"/>
          <w:sz w:val="24"/>
        </w:rPr>
        <w:t xml:space="preserve"> </w:t>
      </w:r>
      <w:r w:rsidR="00205CCF" w:rsidRPr="00282331">
        <w:rPr>
          <w:sz w:val="24"/>
        </w:rPr>
        <w:t>电商搜索系统的架构设计</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205CCF" w:rsidRPr="00282331">
        <w:rPr>
          <w:sz w:val="24"/>
        </w:rPr>
        <w:t>ES</w:t>
      </w:r>
      <w:r w:rsidR="00205CCF" w:rsidRPr="00282331">
        <w:rPr>
          <w:sz w:val="24"/>
        </w:rPr>
        <w:t>在搜索系统中的应用</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205CCF" w:rsidRPr="00282331">
        <w:rPr>
          <w:sz w:val="24"/>
        </w:rPr>
        <w:t>NLP</w:t>
      </w:r>
      <w:r w:rsidR="00205CCF" w:rsidRPr="00282331">
        <w:rPr>
          <w:sz w:val="24"/>
        </w:rPr>
        <w:t>在搜索系统中的应用</w:t>
      </w:r>
    </w:p>
    <w:p w:rsidR="00205CCF" w:rsidRDefault="00205CCF" w:rsidP="00205CCF">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商品数据排序算法研究</w:t>
      </w:r>
    </w:p>
    <w:p w:rsidR="00205CCF" w:rsidRDefault="00205CCF" w:rsidP="00205CCF">
      <w:pPr>
        <w:spacing w:line="560" w:lineRule="exact"/>
        <w:ind w:firstLineChars="200" w:firstLine="480"/>
        <w:rPr>
          <w:sz w:val="24"/>
        </w:rPr>
      </w:pPr>
      <w:r>
        <w:rPr>
          <w:rFonts w:hint="eastAsia"/>
          <w:color w:val="000000"/>
          <w:kern w:val="0"/>
          <w:sz w:val="24"/>
        </w:rPr>
        <w:t>第五节</w:t>
      </w:r>
      <w:r>
        <w:rPr>
          <w:rFonts w:hint="eastAsia"/>
          <w:color w:val="000000"/>
          <w:kern w:val="0"/>
          <w:sz w:val="24"/>
        </w:rPr>
        <w:t xml:space="preserve"> </w:t>
      </w:r>
      <w:r w:rsidRPr="00282331">
        <w:rPr>
          <w:sz w:val="24"/>
        </w:rPr>
        <w:t>搜索排序的评价及优化</w:t>
      </w:r>
    </w:p>
    <w:p w:rsidR="00205CCF" w:rsidRDefault="00205CCF" w:rsidP="00205CCF">
      <w:pPr>
        <w:spacing w:line="560" w:lineRule="exact"/>
        <w:ind w:firstLineChars="200" w:firstLine="480"/>
        <w:rPr>
          <w:color w:val="000000"/>
          <w:kern w:val="0"/>
          <w:sz w:val="24"/>
        </w:rPr>
      </w:pPr>
      <w:r>
        <w:rPr>
          <w:rFonts w:hint="eastAsia"/>
          <w:color w:val="000000"/>
          <w:kern w:val="0"/>
          <w:sz w:val="24"/>
        </w:rPr>
        <w:t>第六节</w:t>
      </w:r>
      <w:r>
        <w:rPr>
          <w:rFonts w:hint="eastAsia"/>
          <w:color w:val="000000"/>
          <w:kern w:val="0"/>
          <w:sz w:val="24"/>
        </w:rPr>
        <w:t xml:space="preserve"> </w:t>
      </w:r>
      <w:r w:rsidRPr="00282331">
        <w:rPr>
          <w:sz w:val="24"/>
        </w:rPr>
        <w:t>深度学习在搜索系统中的应用</w:t>
      </w:r>
    </w:p>
    <w:p w:rsidR="00205CCF" w:rsidRDefault="00205CCF" w:rsidP="00205CCF">
      <w:pPr>
        <w:spacing w:line="560" w:lineRule="exact"/>
        <w:ind w:firstLineChars="200" w:firstLine="480"/>
        <w:rPr>
          <w:color w:val="000000"/>
          <w:kern w:val="0"/>
          <w:sz w:val="24"/>
        </w:rPr>
      </w:pPr>
      <w:r>
        <w:rPr>
          <w:rFonts w:hint="eastAsia"/>
          <w:color w:val="000000"/>
          <w:kern w:val="0"/>
          <w:sz w:val="24"/>
        </w:rPr>
        <w:t>第七节</w:t>
      </w:r>
      <w:r>
        <w:rPr>
          <w:rFonts w:hint="eastAsia"/>
          <w:color w:val="000000"/>
          <w:kern w:val="0"/>
          <w:sz w:val="24"/>
        </w:rPr>
        <w:t xml:space="preserve"> </w:t>
      </w:r>
      <w:r w:rsidRPr="00282331">
        <w:rPr>
          <w:sz w:val="24"/>
        </w:rPr>
        <w:t>电商搜索系统中的</w:t>
      </w:r>
      <w:r w:rsidRPr="00282331">
        <w:rPr>
          <w:sz w:val="24"/>
        </w:rPr>
        <w:t>SEM</w:t>
      </w:r>
    </w:p>
    <w:p w:rsidR="00403EAA" w:rsidRPr="00116AA0" w:rsidRDefault="00403EAA" w:rsidP="00403EAA">
      <w:pPr>
        <w:pStyle w:val="a4"/>
        <w:spacing w:line="560" w:lineRule="exact"/>
        <w:jc w:val="left"/>
      </w:pPr>
      <w:r w:rsidRPr="00116AA0">
        <w:t>教学重点、难点：</w:t>
      </w:r>
      <w:r w:rsidR="00002107" w:rsidRPr="00282331">
        <w:t>商品数据排序算法</w:t>
      </w:r>
      <w:r w:rsidR="00002107">
        <w:rPr>
          <w:rFonts w:hint="eastAsia"/>
        </w:rPr>
        <w:t>、</w:t>
      </w:r>
      <w:r w:rsidR="00002107" w:rsidRPr="00282331">
        <w:t>搜索排序的评价及优化</w:t>
      </w:r>
      <w:r w:rsidR="00002107">
        <w:rPr>
          <w:rFonts w:hint="eastAsia"/>
        </w:rPr>
        <w:t>是本章的重点和难点</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002107" w:rsidRPr="00282331">
        <w:t>电商搜索系统</w:t>
      </w:r>
      <w:r w:rsidR="00002107">
        <w:rPr>
          <w:rFonts w:hint="eastAsia"/>
        </w:rPr>
        <w:t>的设计过程、</w:t>
      </w:r>
      <w:r w:rsidR="00002107" w:rsidRPr="00282331">
        <w:t>ES</w:t>
      </w:r>
      <w:r w:rsidR="00002107">
        <w:rPr>
          <w:rFonts w:hint="eastAsia"/>
        </w:rPr>
        <w:t>和</w:t>
      </w:r>
      <w:r w:rsidR="00002107" w:rsidRPr="00282331">
        <w:t>NLP</w:t>
      </w:r>
      <w:r w:rsidR="00002107" w:rsidRPr="00282331">
        <w:t>在搜索系统中的应用</w:t>
      </w:r>
      <w:r w:rsidR="00002107">
        <w:rPr>
          <w:rFonts w:hint="eastAsia"/>
        </w:rPr>
        <w:t>、</w:t>
      </w:r>
      <w:r w:rsidR="00002107" w:rsidRPr="00282331">
        <w:t>深度学习在搜索系统中的应用</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002107" w:rsidRPr="00282331">
        <w:t>搜索排序的评价及优化</w:t>
      </w:r>
      <w:r w:rsidRPr="00116AA0">
        <w:rPr>
          <w:kern w:val="0"/>
        </w:rPr>
        <w:t>。</w:t>
      </w:r>
    </w:p>
    <w:p w:rsidR="00403EAA" w:rsidRPr="00116AA0" w:rsidRDefault="00403EAA" w:rsidP="00403EAA">
      <w:pPr>
        <w:pStyle w:val="a4"/>
        <w:spacing w:line="560" w:lineRule="exact"/>
        <w:jc w:val="left"/>
      </w:pPr>
      <w:r w:rsidRPr="00116AA0">
        <w:rPr>
          <w:kern w:val="0"/>
        </w:rPr>
        <w:t>掌握：</w:t>
      </w:r>
      <w:r w:rsidR="00002107" w:rsidRPr="00282331">
        <w:t>商品数据排序算法</w:t>
      </w:r>
      <w:r w:rsidRPr="00116AA0">
        <w:t>。</w:t>
      </w:r>
    </w:p>
    <w:p w:rsidR="00403EAA" w:rsidRPr="00116AA0" w:rsidRDefault="00403EAA" w:rsidP="00403EAA">
      <w:pPr>
        <w:pStyle w:val="a4"/>
        <w:spacing w:line="560" w:lineRule="exact"/>
        <w:jc w:val="left"/>
        <w:rPr>
          <w:rStyle w:val="redstyle34"/>
          <w:kern w:val="0"/>
        </w:rPr>
      </w:pPr>
      <w:r>
        <w:t>应用：</w:t>
      </w:r>
      <w:r w:rsidR="00002107">
        <w:rPr>
          <w:rFonts w:hint="eastAsia"/>
        </w:rPr>
        <w:t>实现</w:t>
      </w:r>
      <w:r w:rsidR="00002107">
        <w:rPr>
          <w:rFonts w:ascii="宋体" w:hAnsi="宋体" w:hint="eastAsia"/>
          <w:bCs/>
          <w:szCs w:val="21"/>
        </w:rPr>
        <w:t>基于电商的搜索系统</w:t>
      </w:r>
      <w:r w:rsidRPr="00116AA0">
        <w:rPr>
          <w:kern w:val="0"/>
        </w:rPr>
        <w:t>。</w:t>
      </w:r>
    </w:p>
    <w:p w:rsidR="00403EAA" w:rsidRDefault="00403EAA" w:rsidP="00403EAA">
      <w:pPr>
        <w:pStyle w:val="a4"/>
        <w:spacing w:line="560" w:lineRule="exact"/>
        <w:jc w:val="left"/>
      </w:pPr>
      <w:r w:rsidRPr="00116AA0">
        <w:t>复习思考题：</w:t>
      </w:r>
    </w:p>
    <w:p w:rsidR="0050395B" w:rsidRDefault="00E072E5" w:rsidP="0050395B">
      <w:pPr>
        <w:pStyle w:val="a4"/>
        <w:numPr>
          <w:ilvl w:val="0"/>
          <w:numId w:val="15"/>
        </w:numPr>
        <w:spacing w:line="560" w:lineRule="exact"/>
        <w:ind w:firstLineChars="0"/>
        <w:jc w:val="left"/>
        <w:rPr>
          <w:rFonts w:ascii="宋体" w:hAnsi="宋体"/>
          <w:bCs/>
          <w:szCs w:val="21"/>
        </w:rPr>
      </w:pPr>
      <w:r w:rsidRPr="00E072E5">
        <w:rPr>
          <w:bCs/>
          <w:szCs w:val="21"/>
        </w:rPr>
        <w:t>NLP</w:t>
      </w:r>
      <w:r w:rsidRPr="00E072E5">
        <w:rPr>
          <w:rFonts w:ascii="宋体" w:hAnsi="宋体"/>
          <w:bCs/>
          <w:szCs w:val="21"/>
        </w:rPr>
        <w:t>技术在搜索引擎中有哪些应用</w:t>
      </w:r>
      <w:r>
        <w:rPr>
          <w:rFonts w:ascii="宋体" w:hAnsi="宋体" w:hint="eastAsia"/>
          <w:bCs/>
          <w:szCs w:val="21"/>
        </w:rPr>
        <w:t>？</w:t>
      </w:r>
    </w:p>
    <w:p w:rsidR="00E072E5" w:rsidRPr="00E072E5" w:rsidRDefault="00E072E5" w:rsidP="0050395B">
      <w:pPr>
        <w:pStyle w:val="a4"/>
        <w:numPr>
          <w:ilvl w:val="0"/>
          <w:numId w:val="15"/>
        </w:numPr>
        <w:spacing w:line="560" w:lineRule="exact"/>
        <w:ind w:firstLineChars="0"/>
        <w:jc w:val="left"/>
        <w:rPr>
          <w:rFonts w:ascii="宋体" w:hAnsi="宋体"/>
          <w:bCs/>
          <w:szCs w:val="21"/>
        </w:rPr>
      </w:pPr>
      <w:r>
        <w:rPr>
          <w:rFonts w:ascii="Arial" w:hAnsi="Arial" w:cs="Arial" w:hint="eastAsia"/>
          <w:color w:val="333333"/>
        </w:rPr>
        <w:t>简述</w:t>
      </w:r>
      <w:r w:rsidRPr="00E072E5">
        <w:rPr>
          <w:rFonts w:ascii="Arial" w:hAnsi="Arial" w:cs="Arial"/>
          <w:color w:val="333333"/>
        </w:rPr>
        <w:t>如</w:t>
      </w:r>
      <w:r w:rsidRPr="00E072E5">
        <w:rPr>
          <w:rFonts w:ascii="宋体" w:hAnsi="宋体"/>
          <w:bCs/>
          <w:szCs w:val="21"/>
        </w:rPr>
        <w:t>何制定电商的</w:t>
      </w:r>
      <w:r w:rsidRPr="00E072E5">
        <w:rPr>
          <w:rFonts w:ascii="宋体" w:hAnsi="宋体"/>
          <w:szCs w:val="21"/>
        </w:rPr>
        <w:t>商品排序</w:t>
      </w:r>
      <w:r w:rsidRPr="00E072E5">
        <w:rPr>
          <w:rFonts w:ascii="宋体" w:hAnsi="宋体"/>
          <w:bCs/>
          <w:szCs w:val="21"/>
        </w:rPr>
        <w:t>策略</w:t>
      </w:r>
      <w:r>
        <w:rPr>
          <w:rFonts w:ascii="宋体" w:hAnsi="宋体" w:hint="eastAsia"/>
          <w:bCs/>
          <w:szCs w:val="21"/>
        </w:rPr>
        <w:t>。</w:t>
      </w:r>
    </w:p>
    <w:p w:rsidR="009942A3" w:rsidRPr="00116AA0" w:rsidRDefault="00403EAA" w:rsidP="009942A3">
      <w:pPr>
        <w:spacing w:line="560" w:lineRule="exact"/>
        <w:ind w:firstLineChars="200" w:firstLine="480"/>
        <w:rPr>
          <w:color w:val="000000"/>
          <w:kern w:val="0"/>
          <w:sz w:val="24"/>
        </w:rPr>
      </w:pPr>
      <w:r>
        <w:rPr>
          <w:rFonts w:hint="eastAsia"/>
          <w:color w:val="000000"/>
          <w:kern w:val="0"/>
          <w:sz w:val="24"/>
        </w:rPr>
        <w:t>第</w:t>
      </w:r>
      <w:r w:rsidR="009942A3">
        <w:rPr>
          <w:rFonts w:hint="eastAsia"/>
          <w:color w:val="000000"/>
          <w:kern w:val="0"/>
          <w:sz w:val="24"/>
        </w:rPr>
        <w:t>十</w:t>
      </w:r>
      <w:r w:rsidR="009942A3" w:rsidRPr="00116AA0">
        <w:rPr>
          <w:color w:val="000000"/>
          <w:kern w:val="0"/>
          <w:sz w:val="24"/>
        </w:rPr>
        <w:t>章</w:t>
      </w:r>
      <w:r w:rsidR="009942A3" w:rsidRPr="00116AA0">
        <w:rPr>
          <w:color w:val="000000"/>
          <w:kern w:val="0"/>
          <w:sz w:val="24"/>
        </w:rPr>
        <w:t> </w:t>
      </w:r>
      <w:r w:rsidR="009942A3">
        <w:rPr>
          <w:color w:val="000000"/>
          <w:kern w:val="0"/>
          <w:sz w:val="24"/>
        </w:rPr>
        <w:t xml:space="preserve"> </w:t>
      </w:r>
      <w:r w:rsidR="009942A3">
        <w:rPr>
          <w:rFonts w:ascii="宋体" w:hAnsi="宋体" w:hint="eastAsia"/>
          <w:bCs/>
          <w:sz w:val="24"/>
          <w:szCs w:val="21"/>
        </w:rPr>
        <w:t>基于广告平台的推荐应用实战</w:t>
      </w:r>
    </w:p>
    <w:p w:rsidR="00CA5435" w:rsidRDefault="00CA5435" w:rsidP="00CA5435">
      <w:pPr>
        <w:spacing w:line="560" w:lineRule="exact"/>
        <w:ind w:firstLineChars="200" w:firstLine="480"/>
        <w:rPr>
          <w:color w:val="000000"/>
          <w:kern w:val="0"/>
          <w:sz w:val="24"/>
        </w:rPr>
      </w:pPr>
      <w:r>
        <w:rPr>
          <w:rFonts w:hint="eastAsia"/>
          <w:color w:val="000000"/>
          <w:kern w:val="0"/>
          <w:sz w:val="24"/>
        </w:rPr>
        <w:lastRenderedPageBreak/>
        <w:t>第一节</w:t>
      </w:r>
      <w:r>
        <w:rPr>
          <w:rFonts w:hint="eastAsia"/>
          <w:color w:val="000000"/>
          <w:kern w:val="0"/>
          <w:sz w:val="24"/>
        </w:rPr>
        <w:t xml:space="preserve"> </w:t>
      </w:r>
      <w:r w:rsidR="00205CCF" w:rsidRPr="00282331">
        <w:rPr>
          <w:sz w:val="24"/>
        </w:rPr>
        <w:t>推荐系统的架构设计</w:t>
      </w:r>
    </w:p>
    <w:p w:rsidR="00CA5435" w:rsidRDefault="00CA5435" w:rsidP="00CA5435">
      <w:pPr>
        <w:spacing w:line="560" w:lineRule="exact"/>
        <w:ind w:firstLineChars="200" w:firstLine="480"/>
        <w:rPr>
          <w:sz w:val="24"/>
        </w:rPr>
      </w:pPr>
      <w:r>
        <w:rPr>
          <w:rFonts w:hint="eastAsia"/>
          <w:color w:val="000000"/>
          <w:kern w:val="0"/>
          <w:sz w:val="24"/>
        </w:rPr>
        <w:t>第二节</w:t>
      </w:r>
      <w:r>
        <w:rPr>
          <w:rFonts w:hint="eastAsia"/>
          <w:color w:val="000000"/>
          <w:kern w:val="0"/>
          <w:sz w:val="24"/>
        </w:rPr>
        <w:t xml:space="preserve"> </w:t>
      </w:r>
      <w:r w:rsidR="00205CCF" w:rsidRPr="00282331">
        <w:rPr>
          <w:sz w:val="24"/>
        </w:rPr>
        <w:t>推荐系统的召回和冷启动</w:t>
      </w:r>
    </w:p>
    <w:p w:rsidR="00CA5435" w:rsidRDefault="00CA5435" w:rsidP="00CA5435">
      <w:pPr>
        <w:spacing w:line="560" w:lineRule="exact"/>
        <w:ind w:firstLineChars="200" w:firstLine="480"/>
        <w:rPr>
          <w:color w:val="000000"/>
          <w:kern w:val="0"/>
          <w:sz w:val="24"/>
        </w:rPr>
      </w:pPr>
      <w:r>
        <w:rPr>
          <w:rFonts w:hint="eastAsia"/>
          <w:color w:val="000000"/>
          <w:kern w:val="0"/>
          <w:sz w:val="24"/>
        </w:rPr>
        <w:t>第三节</w:t>
      </w:r>
      <w:r>
        <w:rPr>
          <w:rFonts w:hint="eastAsia"/>
          <w:color w:val="000000"/>
          <w:kern w:val="0"/>
          <w:sz w:val="24"/>
        </w:rPr>
        <w:t xml:space="preserve"> </w:t>
      </w:r>
      <w:r w:rsidR="00205CCF" w:rsidRPr="00282331">
        <w:rPr>
          <w:sz w:val="24"/>
        </w:rPr>
        <w:t>ES</w:t>
      </w:r>
      <w:r w:rsidR="00205CCF" w:rsidRPr="00282331">
        <w:rPr>
          <w:sz w:val="24"/>
        </w:rPr>
        <w:t>在推荐系统中的应用</w:t>
      </w:r>
    </w:p>
    <w:p w:rsidR="00205CCF" w:rsidRDefault="00205CCF" w:rsidP="00205CCF">
      <w:pPr>
        <w:spacing w:line="560" w:lineRule="exact"/>
        <w:ind w:firstLineChars="200" w:firstLine="480"/>
        <w:rPr>
          <w:color w:val="000000"/>
          <w:kern w:val="0"/>
          <w:sz w:val="24"/>
        </w:rPr>
      </w:pPr>
      <w:r>
        <w:rPr>
          <w:rFonts w:hint="eastAsia"/>
          <w:color w:val="000000"/>
          <w:kern w:val="0"/>
          <w:sz w:val="24"/>
        </w:rPr>
        <w:t>第四节</w:t>
      </w:r>
      <w:r>
        <w:rPr>
          <w:rFonts w:hint="eastAsia"/>
          <w:color w:val="000000"/>
          <w:kern w:val="0"/>
          <w:sz w:val="24"/>
        </w:rPr>
        <w:t xml:space="preserve"> </w:t>
      </w:r>
      <w:r w:rsidRPr="00282331">
        <w:rPr>
          <w:sz w:val="24"/>
        </w:rPr>
        <w:t>推荐系统中</w:t>
      </w:r>
      <w:r w:rsidRPr="00282331">
        <w:rPr>
          <w:sz w:val="24"/>
        </w:rPr>
        <w:t>NLP</w:t>
      </w:r>
      <w:r w:rsidRPr="00282331">
        <w:rPr>
          <w:sz w:val="24"/>
        </w:rPr>
        <w:t>的应用</w:t>
      </w:r>
    </w:p>
    <w:p w:rsidR="00205CCF" w:rsidRDefault="00205CCF" w:rsidP="00205CCF">
      <w:pPr>
        <w:spacing w:line="560" w:lineRule="exact"/>
        <w:ind w:firstLineChars="200" w:firstLine="480"/>
        <w:rPr>
          <w:sz w:val="24"/>
        </w:rPr>
      </w:pPr>
      <w:r>
        <w:rPr>
          <w:rFonts w:hint="eastAsia"/>
          <w:color w:val="000000"/>
          <w:kern w:val="0"/>
          <w:sz w:val="24"/>
        </w:rPr>
        <w:t>第五节</w:t>
      </w:r>
      <w:r>
        <w:rPr>
          <w:rFonts w:hint="eastAsia"/>
          <w:color w:val="000000"/>
          <w:kern w:val="0"/>
          <w:sz w:val="24"/>
        </w:rPr>
        <w:t xml:space="preserve"> </w:t>
      </w:r>
      <w:r w:rsidRPr="00282331">
        <w:rPr>
          <w:sz w:val="24"/>
        </w:rPr>
        <w:t>推荐系统中粗排和精排</w:t>
      </w:r>
    </w:p>
    <w:p w:rsidR="00205CCF" w:rsidRDefault="00205CCF" w:rsidP="00205CCF">
      <w:pPr>
        <w:spacing w:line="560" w:lineRule="exact"/>
        <w:ind w:firstLineChars="200" w:firstLine="480"/>
        <w:rPr>
          <w:sz w:val="24"/>
        </w:rPr>
      </w:pPr>
      <w:r>
        <w:rPr>
          <w:rFonts w:hint="eastAsia"/>
          <w:color w:val="000000"/>
          <w:kern w:val="0"/>
          <w:sz w:val="24"/>
        </w:rPr>
        <w:t>第六节</w:t>
      </w:r>
      <w:r>
        <w:rPr>
          <w:rFonts w:hint="eastAsia"/>
          <w:color w:val="000000"/>
          <w:kern w:val="0"/>
          <w:sz w:val="24"/>
        </w:rPr>
        <w:t xml:space="preserve"> </w:t>
      </w:r>
      <w:r w:rsidRPr="00282331">
        <w:rPr>
          <w:sz w:val="24"/>
        </w:rPr>
        <w:t>推荐系统的评价和优化</w:t>
      </w:r>
    </w:p>
    <w:p w:rsidR="00184F7C" w:rsidRDefault="0015097C" w:rsidP="002C2D4A">
      <w:pPr>
        <w:spacing w:line="560" w:lineRule="exact"/>
        <w:ind w:firstLineChars="200" w:firstLine="480"/>
        <w:rPr>
          <w:color w:val="000000"/>
          <w:kern w:val="0"/>
          <w:sz w:val="24"/>
        </w:rPr>
      </w:pPr>
      <w:r w:rsidRPr="00205CCF">
        <w:rPr>
          <w:color w:val="000000"/>
          <w:kern w:val="0"/>
          <w:sz w:val="24"/>
        </w:rPr>
        <w:t>第</w:t>
      </w:r>
      <w:r w:rsidR="00205CCF">
        <w:rPr>
          <w:rFonts w:hint="eastAsia"/>
          <w:color w:val="000000"/>
          <w:kern w:val="0"/>
          <w:sz w:val="24"/>
        </w:rPr>
        <w:t>七</w:t>
      </w:r>
      <w:r w:rsidRPr="00205CCF">
        <w:rPr>
          <w:color w:val="000000"/>
          <w:kern w:val="0"/>
          <w:sz w:val="24"/>
        </w:rPr>
        <w:t>节</w:t>
      </w:r>
      <w:r w:rsidR="00ED1C48">
        <w:rPr>
          <w:color w:val="000000"/>
          <w:kern w:val="0"/>
          <w:sz w:val="24"/>
        </w:rPr>
        <w:t xml:space="preserve"> </w:t>
      </w:r>
      <w:r w:rsidR="00205CCF" w:rsidRPr="00205CCF">
        <w:rPr>
          <w:color w:val="000000"/>
          <w:kern w:val="0"/>
          <w:sz w:val="24"/>
        </w:rPr>
        <w:t>深度学习在推荐系统应用</w:t>
      </w:r>
    </w:p>
    <w:p w:rsidR="00403EAA" w:rsidRPr="00116AA0" w:rsidRDefault="00403EAA" w:rsidP="00403EAA">
      <w:pPr>
        <w:pStyle w:val="a4"/>
        <w:spacing w:line="560" w:lineRule="exact"/>
        <w:jc w:val="left"/>
      </w:pPr>
      <w:r w:rsidRPr="00116AA0">
        <w:t>教学重点、难点：</w:t>
      </w:r>
      <w:r w:rsidR="00506051" w:rsidRPr="00282331">
        <w:t>推荐系统的召回</w:t>
      </w:r>
      <w:r w:rsidR="00506051">
        <w:rPr>
          <w:rFonts w:hint="eastAsia"/>
        </w:rPr>
        <w:t>、</w:t>
      </w:r>
      <w:r w:rsidR="00506051" w:rsidRPr="00282331">
        <w:t>推荐系统中粗排和精排</w:t>
      </w:r>
      <w:r w:rsidR="00506051">
        <w:rPr>
          <w:rFonts w:hint="eastAsia"/>
        </w:rPr>
        <w:t>、</w:t>
      </w:r>
      <w:r w:rsidR="00506051" w:rsidRPr="00282331">
        <w:t>推荐系统的评价和优化</w:t>
      </w:r>
      <w:r w:rsidR="00506051">
        <w:rPr>
          <w:rFonts w:hint="eastAsia"/>
        </w:rPr>
        <w:t>是本章的重点和难点</w:t>
      </w:r>
      <w:r w:rsidRPr="00116AA0">
        <w:t>。</w:t>
      </w:r>
    </w:p>
    <w:p w:rsidR="00403EAA" w:rsidRPr="00116AA0" w:rsidRDefault="00403EAA" w:rsidP="00403EAA">
      <w:pPr>
        <w:pStyle w:val="a4"/>
        <w:spacing w:line="560" w:lineRule="exact"/>
        <w:jc w:val="left"/>
        <w:rPr>
          <w:color w:val="000000"/>
          <w:kern w:val="0"/>
        </w:rPr>
      </w:pPr>
      <w:r w:rsidRPr="00116AA0">
        <w:t>课程的考核要求：</w:t>
      </w:r>
      <w:r w:rsidRPr="00116AA0">
        <w:rPr>
          <w:color w:val="000000"/>
          <w:kern w:val="0"/>
        </w:rPr>
        <w:t>通过本章的学习，使学生</w:t>
      </w:r>
    </w:p>
    <w:p w:rsidR="00403EAA" w:rsidRPr="00116AA0" w:rsidRDefault="00403EAA" w:rsidP="00403EAA">
      <w:pPr>
        <w:pStyle w:val="a4"/>
        <w:spacing w:line="560" w:lineRule="exact"/>
        <w:jc w:val="left"/>
        <w:rPr>
          <w:kern w:val="0"/>
        </w:rPr>
      </w:pPr>
      <w:r w:rsidRPr="00116AA0">
        <w:rPr>
          <w:kern w:val="0"/>
        </w:rPr>
        <w:t>了解：</w:t>
      </w:r>
      <w:r w:rsidR="00B04066" w:rsidRPr="00282331">
        <w:t>推荐系统的设计</w:t>
      </w:r>
      <w:r w:rsidR="00B04066">
        <w:rPr>
          <w:rFonts w:hint="eastAsia"/>
        </w:rPr>
        <w:t>过程、</w:t>
      </w:r>
      <w:r w:rsidR="00B04066" w:rsidRPr="00282331">
        <w:t>ES</w:t>
      </w:r>
      <w:r w:rsidR="00B04066" w:rsidRPr="00282331">
        <w:t>在</w:t>
      </w:r>
      <w:r w:rsidR="00B04066">
        <w:rPr>
          <w:rFonts w:hint="eastAsia"/>
        </w:rPr>
        <w:t>推荐</w:t>
      </w:r>
      <w:r w:rsidR="00B04066" w:rsidRPr="00282331">
        <w:t>系统中的应用</w:t>
      </w:r>
      <w:r w:rsidR="00426E8D">
        <w:rPr>
          <w:rFonts w:hint="eastAsia"/>
        </w:rPr>
        <w:t>、</w:t>
      </w:r>
      <w:r w:rsidR="00426E8D" w:rsidRPr="00282331">
        <w:t>推荐系统中</w:t>
      </w:r>
      <w:r w:rsidR="00426E8D" w:rsidRPr="00282331">
        <w:t>NLP</w:t>
      </w:r>
      <w:r w:rsidR="00426E8D" w:rsidRPr="00282331">
        <w:t>的应用</w:t>
      </w:r>
      <w:r w:rsidR="00B04066">
        <w:rPr>
          <w:rFonts w:hint="eastAsia"/>
        </w:rPr>
        <w:t>、</w:t>
      </w:r>
      <w:r w:rsidR="00B04066" w:rsidRPr="00282331">
        <w:t>深度学习在</w:t>
      </w:r>
      <w:r w:rsidR="00B04066">
        <w:rPr>
          <w:rFonts w:hint="eastAsia"/>
        </w:rPr>
        <w:t>推荐</w:t>
      </w:r>
      <w:r w:rsidR="00B04066" w:rsidRPr="00282331">
        <w:t>系统中的应用</w:t>
      </w:r>
      <w:r w:rsidRPr="00116AA0">
        <w:rPr>
          <w:kern w:val="0"/>
        </w:rPr>
        <w:t>。</w:t>
      </w:r>
    </w:p>
    <w:p w:rsidR="00403EAA" w:rsidRPr="00116AA0" w:rsidRDefault="00403EAA" w:rsidP="00403EAA">
      <w:pPr>
        <w:pStyle w:val="a4"/>
        <w:spacing w:line="560" w:lineRule="exact"/>
        <w:jc w:val="left"/>
        <w:rPr>
          <w:kern w:val="0"/>
        </w:rPr>
      </w:pPr>
      <w:r>
        <w:rPr>
          <w:rFonts w:hint="eastAsia"/>
          <w:kern w:val="0"/>
        </w:rPr>
        <w:t>理</w:t>
      </w:r>
      <w:r w:rsidRPr="00116AA0">
        <w:rPr>
          <w:kern w:val="0"/>
        </w:rPr>
        <w:t>解：</w:t>
      </w:r>
      <w:r w:rsidR="00B04066" w:rsidRPr="00282331">
        <w:t>推荐系统的召回和冷启动</w:t>
      </w:r>
      <w:r w:rsidR="00B04066">
        <w:rPr>
          <w:rFonts w:hint="eastAsia"/>
        </w:rPr>
        <w:t>、</w:t>
      </w:r>
      <w:r w:rsidR="00B04066" w:rsidRPr="00282331">
        <w:t>荐系统的评价和优化</w:t>
      </w:r>
      <w:r w:rsidRPr="00116AA0">
        <w:rPr>
          <w:kern w:val="0"/>
        </w:rPr>
        <w:t>。</w:t>
      </w:r>
    </w:p>
    <w:p w:rsidR="00403EAA" w:rsidRPr="00116AA0" w:rsidRDefault="00403EAA" w:rsidP="00403EAA">
      <w:pPr>
        <w:pStyle w:val="a4"/>
        <w:spacing w:line="560" w:lineRule="exact"/>
        <w:jc w:val="left"/>
      </w:pPr>
      <w:r w:rsidRPr="00116AA0">
        <w:rPr>
          <w:kern w:val="0"/>
        </w:rPr>
        <w:t>掌握：</w:t>
      </w:r>
      <w:r w:rsidR="00B04066" w:rsidRPr="00282331">
        <w:t>推荐系统中粗排和精排</w:t>
      </w:r>
      <w:r w:rsidRPr="00116AA0">
        <w:t>。</w:t>
      </w:r>
    </w:p>
    <w:p w:rsidR="00403EAA" w:rsidRPr="00116AA0" w:rsidRDefault="00403EAA" w:rsidP="00403EAA">
      <w:pPr>
        <w:pStyle w:val="a4"/>
        <w:spacing w:line="560" w:lineRule="exact"/>
        <w:jc w:val="left"/>
        <w:rPr>
          <w:rStyle w:val="redstyle34"/>
          <w:kern w:val="0"/>
        </w:rPr>
      </w:pPr>
      <w:r>
        <w:t>应用：</w:t>
      </w:r>
      <w:r w:rsidR="00B04066">
        <w:rPr>
          <w:rFonts w:hint="eastAsia"/>
        </w:rPr>
        <w:t>实现</w:t>
      </w:r>
      <w:r w:rsidR="00B04066">
        <w:rPr>
          <w:rFonts w:ascii="宋体" w:hAnsi="宋体" w:hint="eastAsia"/>
          <w:bCs/>
          <w:szCs w:val="21"/>
        </w:rPr>
        <w:t>基于广告平台的推荐系统</w:t>
      </w:r>
      <w:r w:rsidRPr="00116AA0">
        <w:rPr>
          <w:kern w:val="0"/>
        </w:rPr>
        <w:t>。</w:t>
      </w:r>
    </w:p>
    <w:p w:rsidR="00403EAA" w:rsidRDefault="00403EAA" w:rsidP="00403EAA">
      <w:pPr>
        <w:pStyle w:val="a4"/>
        <w:spacing w:line="560" w:lineRule="exact"/>
        <w:jc w:val="left"/>
      </w:pPr>
      <w:r>
        <w:rPr>
          <w:rFonts w:hint="eastAsia"/>
        </w:rPr>
        <w:t>课程思政切入点：</w:t>
      </w:r>
    </w:p>
    <w:p w:rsidR="00B04066" w:rsidRDefault="00F0275B" w:rsidP="00403EAA">
      <w:pPr>
        <w:pStyle w:val="a4"/>
        <w:spacing w:line="560" w:lineRule="exact"/>
        <w:jc w:val="left"/>
      </w:pPr>
      <w:r>
        <w:rPr>
          <w:rFonts w:hint="eastAsia"/>
          <w:kern w:val="0"/>
        </w:rPr>
        <w:t>不管是搜索系统，还是推荐</w:t>
      </w:r>
      <w:r w:rsidRPr="008D7864">
        <w:rPr>
          <w:rFonts w:hint="eastAsia"/>
          <w:kern w:val="0"/>
        </w:rPr>
        <w:t>系统</w:t>
      </w:r>
      <w:r>
        <w:rPr>
          <w:rFonts w:hint="eastAsia"/>
          <w:kern w:val="0"/>
        </w:rPr>
        <w:t>，其实现过程都</w:t>
      </w:r>
      <w:r w:rsidRPr="008D7864">
        <w:rPr>
          <w:rFonts w:hint="eastAsia"/>
          <w:kern w:val="0"/>
        </w:rPr>
        <w:t>是非常</w:t>
      </w:r>
      <w:r>
        <w:rPr>
          <w:rFonts w:hint="eastAsia"/>
          <w:kern w:val="0"/>
        </w:rPr>
        <w:t>繁杂的</w:t>
      </w:r>
      <w:r w:rsidRPr="008D7864">
        <w:rPr>
          <w:rFonts w:hint="eastAsia"/>
          <w:kern w:val="0"/>
        </w:rPr>
        <w:t>，需要各方面团队成员等经过长时间不断沟通完善，从而引入团结协作精神，引导学生在平时的技术学习和实践中组成研究小组，协同攻关、合作共赢；遇到困难和挫折</w:t>
      </w:r>
      <w:r>
        <w:rPr>
          <w:rFonts w:hint="eastAsia"/>
          <w:kern w:val="0"/>
        </w:rPr>
        <w:t>时</w:t>
      </w:r>
      <w:r w:rsidRPr="008D7864">
        <w:rPr>
          <w:rFonts w:hint="eastAsia"/>
          <w:kern w:val="0"/>
        </w:rPr>
        <w:t>鼓励同学们不畏艰难、协同攻关、及时沟通、合理规划、稳步前行。</w:t>
      </w:r>
    </w:p>
    <w:p w:rsidR="00403EAA" w:rsidRPr="00116AA0" w:rsidRDefault="00403EAA" w:rsidP="00403EAA">
      <w:pPr>
        <w:pStyle w:val="a4"/>
        <w:spacing w:line="560" w:lineRule="exact"/>
        <w:jc w:val="left"/>
      </w:pPr>
      <w:r w:rsidRPr="00116AA0">
        <w:t>复习思考题：</w:t>
      </w:r>
    </w:p>
    <w:p w:rsidR="0050395B" w:rsidRDefault="004D4B14" w:rsidP="0050395B">
      <w:pPr>
        <w:pStyle w:val="a4"/>
        <w:numPr>
          <w:ilvl w:val="0"/>
          <w:numId w:val="14"/>
        </w:numPr>
        <w:spacing w:line="560" w:lineRule="exact"/>
        <w:ind w:firstLineChars="0"/>
        <w:jc w:val="left"/>
      </w:pPr>
      <w:r w:rsidRPr="004D4B14">
        <w:rPr>
          <w:rFonts w:ascii="宋体" w:hAnsi="宋体"/>
          <w:bCs/>
          <w:szCs w:val="21"/>
        </w:rPr>
        <w:t>简述推荐系统解决推荐系统中冷启动的思路和方法</w:t>
      </w:r>
      <w:r w:rsidR="0050395B">
        <w:rPr>
          <w:rFonts w:hint="eastAsia"/>
        </w:rPr>
        <w:t>。</w:t>
      </w:r>
    </w:p>
    <w:p w:rsidR="00ED1C48" w:rsidRDefault="00ED1C48" w:rsidP="0050395B">
      <w:pPr>
        <w:pStyle w:val="a4"/>
        <w:numPr>
          <w:ilvl w:val="0"/>
          <w:numId w:val="14"/>
        </w:numPr>
        <w:spacing w:line="560" w:lineRule="exact"/>
        <w:ind w:firstLineChars="0"/>
        <w:jc w:val="left"/>
      </w:pPr>
      <w:r>
        <w:rPr>
          <w:rFonts w:hint="eastAsia"/>
        </w:rPr>
        <w:t>简述</w:t>
      </w:r>
      <w:r w:rsidR="00426E8D" w:rsidRPr="004D4B14">
        <w:rPr>
          <w:rFonts w:ascii="宋体" w:hAnsi="宋体"/>
          <w:bCs/>
          <w:szCs w:val="21"/>
        </w:rPr>
        <w:t>推荐系统</w:t>
      </w:r>
      <w:r w:rsidR="00426E8D">
        <w:rPr>
          <w:rFonts w:ascii="宋体" w:hAnsi="宋体" w:hint="eastAsia"/>
          <w:bCs/>
          <w:szCs w:val="21"/>
        </w:rPr>
        <w:t>中</w:t>
      </w:r>
      <w:r>
        <w:rPr>
          <w:rFonts w:hint="eastAsia"/>
        </w:rPr>
        <w:t>召回、粗排和精排的过程。</w:t>
      </w:r>
    </w:p>
    <w:p w:rsidR="00E072E5" w:rsidRPr="00E072E5" w:rsidRDefault="00E072E5" w:rsidP="0050395B">
      <w:pPr>
        <w:pStyle w:val="a4"/>
        <w:numPr>
          <w:ilvl w:val="0"/>
          <w:numId w:val="14"/>
        </w:numPr>
        <w:spacing w:line="560" w:lineRule="exact"/>
        <w:ind w:firstLineChars="0"/>
        <w:jc w:val="left"/>
        <w:rPr>
          <w:rFonts w:ascii="宋体" w:hAnsi="宋体"/>
          <w:bCs/>
          <w:szCs w:val="21"/>
        </w:rPr>
      </w:pPr>
      <w:r w:rsidRPr="00E072E5">
        <w:rPr>
          <w:rFonts w:ascii="宋体" w:hAnsi="宋体" w:hint="eastAsia"/>
          <w:bCs/>
          <w:szCs w:val="21"/>
        </w:rPr>
        <w:t>搜索系统和推荐系统之间的联系。</w:t>
      </w:r>
    </w:p>
    <w:p w:rsidR="00241A9D" w:rsidRPr="00D67057" w:rsidRDefault="00241A9D" w:rsidP="008D757A">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五、考核方式、成绩评定</w:t>
      </w:r>
    </w:p>
    <w:p w:rsidR="0015097C" w:rsidRPr="005C737A" w:rsidRDefault="0015097C" w:rsidP="002C2D4A">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lastRenderedPageBreak/>
        <w:t>本课程的考核分为平时考核及期末考核</w:t>
      </w:r>
      <w:r>
        <w:rPr>
          <w:rFonts w:ascii="宋体" w:hAnsi="宋体" w:cs="宋体" w:hint="eastAsia"/>
          <w:color w:val="000000"/>
          <w:kern w:val="0"/>
          <w:sz w:val="24"/>
        </w:rPr>
        <w:t>相结合的方式，</w:t>
      </w:r>
      <w:r w:rsidR="002C2D4A" w:rsidRPr="005C737A">
        <w:rPr>
          <w:rFonts w:ascii="宋体" w:hAnsi="宋体" w:cs="宋体"/>
          <w:color w:val="000000"/>
          <w:kern w:val="0"/>
          <w:sz w:val="24"/>
        </w:rPr>
        <w:t>平时</w:t>
      </w:r>
      <w:r w:rsidR="002C2D4A">
        <w:rPr>
          <w:rFonts w:ascii="宋体" w:hAnsi="宋体" w:cs="宋体" w:hint="eastAsia"/>
          <w:color w:val="000000"/>
          <w:kern w:val="0"/>
          <w:sz w:val="24"/>
        </w:rPr>
        <w:t>考勤</w:t>
      </w:r>
      <w:r w:rsidR="002C2D4A" w:rsidRPr="005C737A">
        <w:rPr>
          <w:rFonts w:ascii="宋体" w:hAnsi="宋体" w:cs="宋体"/>
          <w:color w:val="000000"/>
          <w:kern w:val="0"/>
          <w:sz w:val="24"/>
        </w:rPr>
        <w:t>占</w:t>
      </w:r>
      <w:r w:rsidR="002C2D4A">
        <w:rPr>
          <w:rFonts w:ascii="宋体" w:hAnsi="宋体" w:cs="宋体"/>
          <w:color w:val="000000"/>
          <w:kern w:val="0"/>
          <w:sz w:val="24"/>
        </w:rPr>
        <w:t>1</w:t>
      </w:r>
      <w:r w:rsidR="002C2D4A" w:rsidRPr="005C737A">
        <w:rPr>
          <w:rFonts w:ascii="宋体" w:hAnsi="宋体" w:cs="宋体"/>
          <w:color w:val="000000"/>
          <w:kern w:val="0"/>
          <w:sz w:val="24"/>
        </w:rPr>
        <w:t>0%，</w:t>
      </w:r>
      <w:r w:rsidR="002C2D4A">
        <w:rPr>
          <w:rFonts w:ascii="宋体" w:hAnsi="宋体" w:cs="宋体" w:hint="eastAsia"/>
          <w:color w:val="000000"/>
          <w:kern w:val="0"/>
          <w:sz w:val="24"/>
        </w:rPr>
        <w:t>平时作业占3</w:t>
      </w:r>
      <w:r w:rsidR="002C2D4A">
        <w:rPr>
          <w:rFonts w:ascii="宋体" w:hAnsi="宋体" w:cs="宋体"/>
          <w:color w:val="000000"/>
          <w:kern w:val="0"/>
          <w:sz w:val="24"/>
        </w:rPr>
        <w:t>0%</w:t>
      </w:r>
      <w:r w:rsidR="002C2D4A">
        <w:rPr>
          <w:rFonts w:ascii="宋体" w:hAnsi="宋体" w:cs="宋体" w:hint="eastAsia"/>
          <w:color w:val="000000"/>
          <w:kern w:val="0"/>
          <w:sz w:val="24"/>
        </w:rPr>
        <w:t>，</w:t>
      </w:r>
      <w:r w:rsidR="002C2D4A" w:rsidRPr="005C737A">
        <w:rPr>
          <w:rFonts w:ascii="宋体" w:hAnsi="宋体" w:cs="宋体"/>
          <w:color w:val="000000"/>
          <w:kern w:val="0"/>
          <w:sz w:val="24"/>
        </w:rPr>
        <w:t>期末考试成绩占</w:t>
      </w:r>
      <w:r w:rsidR="002C2D4A">
        <w:rPr>
          <w:rFonts w:ascii="宋体" w:hAnsi="宋体" w:cs="宋体" w:hint="eastAsia"/>
          <w:color w:val="000000"/>
          <w:kern w:val="0"/>
          <w:sz w:val="24"/>
        </w:rPr>
        <w:t>6</w:t>
      </w:r>
      <w:r w:rsidR="002C2D4A" w:rsidRPr="005C737A">
        <w:rPr>
          <w:rFonts w:ascii="宋体" w:hAnsi="宋体" w:cs="宋体"/>
          <w:color w:val="000000"/>
          <w:kern w:val="0"/>
          <w:sz w:val="24"/>
        </w:rPr>
        <w:t>0%。</w:t>
      </w:r>
      <w:r w:rsidR="002C2D4A">
        <w:rPr>
          <w:rFonts w:ascii="宋体" w:hAnsi="宋体" w:cs="宋体"/>
          <w:color w:val="000000"/>
          <w:kern w:val="0"/>
          <w:sz w:val="24"/>
        </w:rPr>
        <w:t>平时</w:t>
      </w:r>
      <w:r w:rsidR="002C2D4A">
        <w:rPr>
          <w:rFonts w:ascii="宋体" w:hAnsi="宋体" w:cs="宋体" w:hint="eastAsia"/>
          <w:color w:val="000000"/>
          <w:kern w:val="0"/>
          <w:sz w:val="24"/>
        </w:rPr>
        <w:t>作业包括课后练习、</w:t>
      </w:r>
      <w:r w:rsidR="002C2D4A">
        <w:rPr>
          <w:rFonts w:ascii="宋体" w:hAnsi="宋体" w:cs="宋体"/>
          <w:color w:val="000000"/>
          <w:kern w:val="0"/>
          <w:sz w:val="24"/>
        </w:rPr>
        <w:t>课堂案例讨论</w:t>
      </w:r>
      <w:r w:rsidR="002C2D4A" w:rsidRPr="005C737A">
        <w:rPr>
          <w:rFonts w:ascii="宋体" w:hAnsi="宋体" w:cs="宋体"/>
          <w:color w:val="000000"/>
          <w:kern w:val="0"/>
          <w:sz w:val="24"/>
        </w:rPr>
        <w:t>和上机操作实践等</w:t>
      </w:r>
      <w:r w:rsidR="002C2D4A">
        <w:rPr>
          <w:rFonts w:ascii="宋体" w:hAnsi="宋体" w:cs="宋体" w:hint="eastAsia"/>
          <w:color w:val="000000"/>
          <w:kern w:val="0"/>
          <w:sz w:val="24"/>
        </w:rPr>
        <w:t>，分配比例根据实际任务进行调整</w:t>
      </w:r>
      <w:r w:rsidR="002C2D4A" w:rsidRPr="005C737A">
        <w:rPr>
          <w:rFonts w:ascii="宋体" w:hAnsi="宋体" w:cs="宋体"/>
          <w:color w:val="000000"/>
          <w:kern w:val="0"/>
          <w:sz w:val="24"/>
        </w:rPr>
        <w:t>。</w:t>
      </w:r>
    </w:p>
    <w:p w:rsidR="0015097C" w:rsidRPr="00D34A5D" w:rsidRDefault="0015097C" w:rsidP="002C2D4A">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期末考核采用</w:t>
      </w:r>
      <w:r w:rsidR="00121A9E">
        <w:rPr>
          <w:rFonts w:ascii="宋体" w:hAnsi="宋体" w:cs="宋体" w:hint="eastAsia"/>
          <w:color w:val="000000"/>
          <w:kern w:val="0"/>
          <w:sz w:val="24"/>
        </w:rPr>
        <w:t>开</w:t>
      </w:r>
      <w:r>
        <w:rPr>
          <w:rFonts w:ascii="宋体" w:hAnsi="宋体" w:cs="宋体"/>
          <w:color w:val="000000"/>
          <w:kern w:val="0"/>
          <w:sz w:val="24"/>
        </w:rPr>
        <w:t>卷</w:t>
      </w:r>
      <w:r w:rsidRPr="005C737A">
        <w:rPr>
          <w:rFonts w:ascii="宋体" w:hAnsi="宋体" w:cs="宋体"/>
          <w:color w:val="000000"/>
          <w:kern w:val="0"/>
          <w:sz w:val="24"/>
        </w:rPr>
        <w:t>形式，试题内容</w:t>
      </w:r>
      <w:r w:rsidRPr="00D34A5D">
        <w:rPr>
          <w:rFonts w:ascii="宋体" w:hAnsi="宋体"/>
          <w:sz w:val="24"/>
        </w:rPr>
        <w:t>以考核学生基本概念、基本理论、基本技能为主</w:t>
      </w:r>
      <w:r>
        <w:rPr>
          <w:rFonts w:ascii="宋体" w:hAnsi="宋体" w:hint="eastAsia"/>
          <w:sz w:val="24"/>
        </w:rPr>
        <w:t>，</w:t>
      </w:r>
      <w:r w:rsidRPr="005C737A">
        <w:rPr>
          <w:rFonts w:ascii="宋体" w:hAnsi="宋体" w:cs="宋体"/>
          <w:color w:val="000000"/>
          <w:kern w:val="0"/>
          <w:sz w:val="24"/>
        </w:rPr>
        <w:t>要注重知识应用能力和解决问题能力的考核上，而知识点的记忆和理解要服务于学生能力的提高和巩固</w:t>
      </w:r>
      <w:r w:rsidRPr="00D34A5D">
        <w:rPr>
          <w:rFonts w:ascii="宋体" w:hAnsi="宋体"/>
          <w:sz w:val="24"/>
        </w:rPr>
        <w:t>。</w:t>
      </w:r>
    </w:p>
    <w:p w:rsidR="00241A9D" w:rsidRPr="00D70ADF" w:rsidRDefault="00241A9D" w:rsidP="008D757A">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六、主要参考书及其他内容</w:t>
      </w:r>
    </w:p>
    <w:p w:rsidR="00557843" w:rsidRPr="00D47019" w:rsidRDefault="00557843" w:rsidP="00557843">
      <w:pPr>
        <w:numPr>
          <w:ilvl w:val="0"/>
          <w:numId w:val="11"/>
        </w:numPr>
        <w:spacing w:line="560" w:lineRule="exact"/>
        <w:ind w:left="0" w:firstLineChars="177" w:firstLine="425"/>
        <w:rPr>
          <w:color w:val="000000"/>
          <w:kern w:val="0"/>
          <w:sz w:val="24"/>
        </w:rPr>
      </w:pPr>
      <w:r w:rsidRPr="00557843">
        <w:rPr>
          <w:color w:val="000000"/>
          <w:kern w:val="0"/>
          <w:sz w:val="24"/>
        </w:rPr>
        <w:t>刘宇，赵宏宇，刘书斌，孙明珠著</w:t>
      </w:r>
      <w:r w:rsidRPr="000B279A">
        <w:rPr>
          <w:rFonts w:ascii="宋体" w:hAnsi="宋体" w:hint="eastAsia"/>
          <w:sz w:val="24"/>
        </w:rPr>
        <w:t>.</w:t>
      </w:r>
      <w:r>
        <w:rPr>
          <w:rFonts w:ascii="宋体" w:hAnsi="宋体"/>
          <w:sz w:val="24"/>
        </w:rPr>
        <w:t xml:space="preserve"> </w:t>
      </w:r>
      <w:r w:rsidRPr="00557843">
        <w:rPr>
          <w:color w:val="000000"/>
          <w:kern w:val="0"/>
          <w:sz w:val="24"/>
        </w:rPr>
        <w:t>智能搜索和推荐系统：原理、算法与应用</w:t>
      </w:r>
      <w:r w:rsidRPr="000B279A">
        <w:rPr>
          <w:rFonts w:ascii="宋体" w:hAnsi="宋体" w:hint="eastAsia"/>
          <w:sz w:val="24"/>
        </w:rPr>
        <w:t>.</w:t>
      </w:r>
      <w:r>
        <w:rPr>
          <w:rFonts w:ascii="宋体" w:hAnsi="宋体"/>
          <w:sz w:val="24"/>
        </w:rPr>
        <w:t xml:space="preserve"> </w:t>
      </w:r>
      <w:r>
        <w:rPr>
          <w:rFonts w:ascii="宋体" w:hAnsi="宋体" w:hint="eastAsia"/>
          <w:sz w:val="24"/>
        </w:rPr>
        <w:t>北京：机械工业出版社</w:t>
      </w:r>
      <w:r w:rsidRPr="000B279A">
        <w:rPr>
          <w:rFonts w:ascii="宋体" w:hAnsi="宋体" w:hint="eastAsia"/>
          <w:sz w:val="24"/>
        </w:rPr>
        <w:t>.</w:t>
      </w:r>
      <w:r>
        <w:rPr>
          <w:rFonts w:ascii="宋体" w:hAnsi="宋体"/>
          <w:sz w:val="24"/>
        </w:rPr>
        <w:t xml:space="preserve"> 2021</w:t>
      </w:r>
      <w:r>
        <w:rPr>
          <w:rFonts w:ascii="宋体" w:hAnsi="宋体" w:hint="eastAsia"/>
          <w:sz w:val="24"/>
        </w:rPr>
        <w:t>年</w:t>
      </w:r>
      <w:r>
        <w:rPr>
          <w:rFonts w:ascii="宋体" w:hAnsi="宋体"/>
          <w:sz w:val="24"/>
        </w:rPr>
        <w:t>2</w:t>
      </w:r>
      <w:r>
        <w:rPr>
          <w:rFonts w:ascii="宋体" w:hAnsi="宋体" w:hint="eastAsia"/>
          <w:sz w:val="24"/>
        </w:rPr>
        <w:t>月</w:t>
      </w:r>
    </w:p>
    <w:p w:rsidR="00D47019" w:rsidRPr="00557843" w:rsidRDefault="00D47019" w:rsidP="00557843">
      <w:pPr>
        <w:numPr>
          <w:ilvl w:val="0"/>
          <w:numId w:val="11"/>
        </w:numPr>
        <w:spacing w:line="560" w:lineRule="exact"/>
        <w:ind w:left="0" w:firstLineChars="177" w:firstLine="425"/>
        <w:rPr>
          <w:color w:val="000000"/>
          <w:kern w:val="0"/>
          <w:sz w:val="24"/>
        </w:rPr>
      </w:pPr>
      <w:r>
        <w:rPr>
          <w:rFonts w:ascii="宋体" w:hAnsi="宋体" w:hint="eastAsia"/>
          <w:sz w:val="24"/>
        </w:rPr>
        <w:t>王喆</w:t>
      </w:r>
      <w:r w:rsidRPr="000B279A">
        <w:rPr>
          <w:rFonts w:ascii="宋体" w:hAnsi="宋体" w:hint="eastAsia"/>
          <w:sz w:val="24"/>
        </w:rPr>
        <w:t>.</w:t>
      </w:r>
      <w:r>
        <w:rPr>
          <w:rFonts w:ascii="宋体" w:hAnsi="宋体"/>
          <w:sz w:val="24"/>
        </w:rPr>
        <w:t xml:space="preserve"> </w:t>
      </w:r>
      <w:r>
        <w:rPr>
          <w:rFonts w:ascii="宋体" w:hAnsi="宋体" w:hint="eastAsia"/>
          <w:sz w:val="24"/>
        </w:rPr>
        <w:t>深度学习</w:t>
      </w:r>
      <w:r w:rsidRPr="00557843">
        <w:rPr>
          <w:color w:val="000000"/>
          <w:kern w:val="0"/>
          <w:sz w:val="24"/>
        </w:rPr>
        <w:t>推荐系统</w:t>
      </w:r>
      <w:r w:rsidRPr="000B279A">
        <w:rPr>
          <w:rFonts w:ascii="宋体" w:hAnsi="宋体" w:hint="eastAsia"/>
          <w:sz w:val="24"/>
        </w:rPr>
        <w:t>.</w:t>
      </w:r>
      <w:r>
        <w:rPr>
          <w:rFonts w:ascii="宋体" w:hAnsi="宋体"/>
          <w:sz w:val="24"/>
        </w:rPr>
        <w:t xml:space="preserve"> </w:t>
      </w:r>
      <w:r>
        <w:rPr>
          <w:rFonts w:ascii="宋体" w:hAnsi="宋体" w:hint="eastAsia"/>
          <w:sz w:val="24"/>
        </w:rPr>
        <w:t>北京：电子工业出版社</w:t>
      </w:r>
      <w:r w:rsidRPr="000B279A">
        <w:rPr>
          <w:rFonts w:ascii="宋体" w:hAnsi="宋体" w:hint="eastAsia"/>
          <w:sz w:val="24"/>
        </w:rPr>
        <w:t>.</w:t>
      </w:r>
      <w:r>
        <w:rPr>
          <w:rFonts w:ascii="宋体" w:hAnsi="宋体"/>
          <w:sz w:val="24"/>
        </w:rPr>
        <w:t xml:space="preserve"> 2020</w:t>
      </w:r>
      <w:r>
        <w:rPr>
          <w:rFonts w:ascii="宋体" w:hAnsi="宋体" w:hint="eastAsia"/>
          <w:sz w:val="24"/>
        </w:rPr>
        <w:t>年</w:t>
      </w:r>
      <w:r>
        <w:rPr>
          <w:rFonts w:ascii="宋体" w:hAnsi="宋体"/>
          <w:sz w:val="24"/>
        </w:rPr>
        <w:t>3</w:t>
      </w:r>
      <w:r>
        <w:rPr>
          <w:rFonts w:ascii="宋体" w:hAnsi="宋体" w:hint="eastAsia"/>
          <w:sz w:val="24"/>
        </w:rPr>
        <w:t>月</w:t>
      </w:r>
    </w:p>
    <w:p w:rsidR="00557843" w:rsidRPr="00557843" w:rsidRDefault="00557843" w:rsidP="00557843">
      <w:pPr>
        <w:numPr>
          <w:ilvl w:val="0"/>
          <w:numId w:val="11"/>
        </w:numPr>
        <w:spacing w:line="560" w:lineRule="exact"/>
        <w:ind w:left="0" w:firstLineChars="177" w:firstLine="425"/>
        <w:rPr>
          <w:color w:val="000000"/>
          <w:kern w:val="0"/>
          <w:sz w:val="24"/>
        </w:rPr>
      </w:pPr>
      <w:r>
        <w:rPr>
          <w:rFonts w:ascii="宋体" w:hAnsi="宋体" w:hint="eastAsia"/>
          <w:sz w:val="24"/>
        </w:rPr>
        <w:t>李群</w:t>
      </w:r>
      <w:r w:rsidRPr="000B279A">
        <w:rPr>
          <w:rFonts w:ascii="宋体" w:hAnsi="宋体" w:hint="eastAsia"/>
          <w:sz w:val="24"/>
        </w:rPr>
        <w:t>.</w:t>
      </w:r>
      <w:r>
        <w:rPr>
          <w:rFonts w:ascii="宋体" w:hAnsi="宋体"/>
          <w:sz w:val="24"/>
        </w:rPr>
        <w:t xml:space="preserve"> </w:t>
      </w:r>
      <w:r w:rsidRPr="00557843">
        <w:rPr>
          <w:rFonts w:ascii="宋体" w:hAnsi="宋体"/>
          <w:sz w:val="24"/>
        </w:rPr>
        <w:t>搜索引擎技术与应用开发</w:t>
      </w:r>
      <w:r w:rsidRPr="000B279A">
        <w:rPr>
          <w:rFonts w:ascii="宋体" w:hAnsi="宋体" w:hint="eastAsia"/>
          <w:sz w:val="24"/>
        </w:rPr>
        <w:t>.</w:t>
      </w:r>
      <w:r>
        <w:rPr>
          <w:rFonts w:ascii="宋体" w:hAnsi="宋体"/>
          <w:sz w:val="24"/>
        </w:rPr>
        <w:t xml:space="preserve"> </w:t>
      </w:r>
      <w:r w:rsidRPr="00F764FD">
        <w:rPr>
          <w:sz w:val="24"/>
        </w:rPr>
        <w:t>北京：</w:t>
      </w:r>
      <w:r>
        <w:rPr>
          <w:rFonts w:hint="eastAsia"/>
          <w:sz w:val="24"/>
        </w:rPr>
        <w:t>清华大学</w:t>
      </w:r>
      <w:r w:rsidRPr="00F764FD">
        <w:rPr>
          <w:sz w:val="24"/>
        </w:rPr>
        <w:t>出版社</w:t>
      </w:r>
      <w:r w:rsidRPr="000B279A">
        <w:rPr>
          <w:rFonts w:ascii="宋体" w:hAnsi="宋体" w:hint="eastAsia"/>
          <w:sz w:val="24"/>
        </w:rPr>
        <w:t>.</w:t>
      </w:r>
      <w:r>
        <w:rPr>
          <w:rFonts w:ascii="宋体" w:hAnsi="宋体"/>
          <w:sz w:val="24"/>
        </w:rPr>
        <w:t xml:space="preserve"> </w:t>
      </w:r>
      <w:r w:rsidRPr="00F764FD">
        <w:rPr>
          <w:sz w:val="24"/>
        </w:rPr>
        <w:t>20</w:t>
      </w:r>
      <w:r>
        <w:rPr>
          <w:sz w:val="24"/>
        </w:rPr>
        <w:t>20</w:t>
      </w:r>
      <w:r w:rsidRPr="00F764FD">
        <w:rPr>
          <w:sz w:val="24"/>
        </w:rPr>
        <w:t>年</w:t>
      </w:r>
      <w:r>
        <w:rPr>
          <w:sz w:val="24"/>
        </w:rPr>
        <w:t>11</w:t>
      </w:r>
      <w:r w:rsidRPr="00F764FD">
        <w:rPr>
          <w:sz w:val="24"/>
        </w:rPr>
        <w:t>月</w:t>
      </w:r>
    </w:p>
    <w:p w:rsidR="00557843" w:rsidRPr="00096760" w:rsidRDefault="00557843" w:rsidP="00557843">
      <w:pPr>
        <w:numPr>
          <w:ilvl w:val="0"/>
          <w:numId w:val="11"/>
        </w:numPr>
        <w:spacing w:line="560" w:lineRule="exact"/>
        <w:ind w:left="0" w:firstLineChars="177" w:firstLine="425"/>
        <w:rPr>
          <w:color w:val="000000"/>
          <w:kern w:val="0"/>
          <w:sz w:val="24"/>
        </w:rPr>
      </w:pPr>
      <w:r>
        <w:rPr>
          <w:rFonts w:ascii="宋体" w:hAnsi="宋体" w:hint="eastAsia"/>
          <w:sz w:val="24"/>
        </w:rPr>
        <w:t>罗刚</w:t>
      </w:r>
      <w:r w:rsidRPr="000B279A">
        <w:rPr>
          <w:rFonts w:ascii="宋体" w:hAnsi="宋体" w:hint="eastAsia"/>
          <w:sz w:val="24"/>
        </w:rPr>
        <w:t>.</w:t>
      </w:r>
      <w:r>
        <w:rPr>
          <w:rFonts w:ascii="宋体" w:hAnsi="宋体"/>
          <w:sz w:val="24"/>
        </w:rPr>
        <w:t xml:space="preserve"> </w:t>
      </w:r>
      <w:r w:rsidRPr="00557843">
        <w:rPr>
          <w:rFonts w:ascii="宋体" w:hAnsi="宋体"/>
          <w:sz w:val="24"/>
        </w:rPr>
        <w:t>搜索引擎技术与发展</w:t>
      </w:r>
      <w:r w:rsidRPr="000B279A">
        <w:rPr>
          <w:rFonts w:ascii="宋体" w:hAnsi="宋体" w:hint="eastAsia"/>
          <w:sz w:val="24"/>
        </w:rPr>
        <w:t>.</w:t>
      </w:r>
      <w:r>
        <w:rPr>
          <w:rFonts w:ascii="宋体" w:hAnsi="宋体"/>
          <w:sz w:val="24"/>
        </w:rPr>
        <w:t xml:space="preserve"> </w:t>
      </w:r>
      <w:r>
        <w:rPr>
          <w:rFonts w:ascii="宋体" w:hAnsi="宋体" w:hint="eastAsia"/>
          <w:sz w:val="24"/>
        </w:rPr>
        <w:t>北京：电子工业出版社</w:t>
      </w:r>
      <w:r w:rsidRPr="000B279A">
        <w:rPr>
          <w:rFonts w:ascii="宋体" w:hAnsi="宋体" w:hint="eastAsia"/>
          <w:sz w:val="24"/>
        </w:rPr>
        <w:t>.</w:t>
      </w:r>
      <w:r>
        <w:rPr>
          <w:rFonts w:ascii="宋体" w:hAnsi="宋体"/>
          <w:sz w:val="24"/>
        </w:rPr>
        <w:t xml:space="preserve"> 2020</w:t>
      </w:r>
      <w:r>
        <w:rPr>
          <w:rFonts w:ascii="宋体" w:hAnsi="宋体" w:hint="eastAsia"/>
          <w:sz w:val="24"/>
        </w:rPr>
        <w:t>年</w:t>
      </w:r>
      <w:r>
        <w:rPr>
          <w:rFonts w:ascii="宋体" w:hAnsi="宋体"/>
          <w:sz w:val="24"/>
        </w:rPr>
        <w:t>11</w:t>
      </w:r>
      <w:r>
        <w:rPr>
          <w:rFonts w:ascii="宋体" w:hAnsi="宋体" w:hint="eastAsia"/>
          <w:sz w:val="24"/>
        </w:rPr>
        <w:t>月</w:t>
      </w:r>
    </w:p>
    <w:p w:rsidR="00096760" w:rsidRPr="00096760" w:rsidRDefault="00096760" w:rsidP="00096760">
      <w:pPr>
        <w:numPr>
          <w:ilvl w:val="0"/>
          <w:numId w:val="11"/>
        </w:numPr>
        <w:spacing w:line="560" w:lineRule="exact"/>
        <w:ind w:left="0" w:firstLineChars="177" w:firstLine="425"/>
        <w:rPr>
          <w:color w:val="000000"/>
          <w:kern w:val="0"/>
          <w:sz w:val="24"/>
        </w:rPr>
      </w:pPr>
      <w:r w:rsidRPr="00096760">
        <w:rPr>
          <w:rFonts w:ascii="宋体" w:hAnsi="宋体"/>
          <w:sz w:val="24"/>
        </w:rPr>
        <w:t>黄美灵</w:t>
      </w:r>
      <w:r w:rsidRPr="000B279A">
        <w:rPr>
          <w:rFonts w:ascii="宋体" w:hAnsi="宋体" w:hint="eastAsia"/>
          <w:sz w:val="24"/>
        </w:rPr>
        <w:t>.</w:t>
      </w:r>
      <w:r>
        <w:rPr>
          <w:rFonts w:ascii="宋体" w:hAnsi="宋体"/>
          <w:sz w:val="24"/>
        </w:rPr>
        <w:t xml:space="preserve"> </w:t>
      </w:r>
      <w:r w:rsidRPr="00096760">
        <w:rPr>
          <w:rFonts w:ascii="宋体" w:hAnsi="宋体"/>
          <w:sz w:val="24"/>
        </w:rPr>
        <w:t>推荐系统算法实践</w:t>
      </w:r>
      <w:r w:rsidRPr="000B279A">
        <w:rPr>
          <w:rFonts w:ascii="宋体" w:hAnsi="宋体" w:hint="eastAsia"/>
          <w:sz w:val="24"/>
        </w:rPr>
        <w:t>.</w:t>
      </w:r>
      <w:r>
        <w:rPr>
          <w:rFonts w:ascii="宋体" w:hAnsi="宋体"/>
          <w:sz w:val="24"/>
        </w:rPr>
        <w:t xml:space="preserve"> </w:t>
      </w:r>
      <w:r>
        <w:rPr>
          <w:rFonts w:ascii="宋体" w:hAnsi="宋体" w:hint="eastAsia"/>
          <w:sz w:val="24"/>
        </w:rPr>
        <w:t>北京：电子工业出版社</w:t>
      </w:r>
      <w:r w:rsidRPr="000B279A">
        <w:rPr>
          <w:rFonts w:ascii="宋体" w:hAnsi="宋体" w:hint="eastAsia"/>
          <w:sz w:val="24"/>
        </w:rPr>
        <w:t>.</w:t>
      </w:r>
      <w:r>
        <w:rPr>
          <w:rFonts w:ascii="宋体" w:hAnsi="宋体"/>
          <w:sz w:val="24"/>
        </w:rPr>
        <w:t xml:space="preserve"> 2019</w:t>
      </w:r>
      <w:r>
        <w:rPr>
          <w:rFonts w:ascii="宋体" w:hAnsi="宋体" w:hint="eastAsia"/>
          <w:sz w:val="24"/>
        </w:rPr>
        <w:t>年</w:t>
      </w:r>
      <w:r>
        <w:rPr>
          <w:rFonts w:ascii="宋体" w:hAnsi="宋体"/>
          <w:sz w:val="24"/>
        </w:rPr>
        <w:t>10</w:t>
      </w:r>
      <w:r>
        <w:rPr>
          <w:rFonts w:ascii="宋体" w:hAnsi="宋体" w:hint="eastAsia"/>
          <w:sz w:val="24"/>
        </w:rPr>
        <w:t>月</w:t>
      </w:r>
    </w:p>
    <w:p w:rsidR="00096760" w:rsidRPr="00096760" w:rsidRDefault="00096760" w:rsidP="00096760">
      <w:pPr>
        <w:numPr>
          <w:ilvl w:val="0"/>
          <w:numId w:val="11"/>
        </w:numPr>
        <w:spacing w:line="560" w:lineRule="exact"/>
        <w:ind w:left="0" w:firstLineChars="177" w:firstLine="425"/>
        <w:rPr>
          <w:rFonts w:ascii="宋体" w:hAnsi="宋体"/>
          <w:sz w:val="24"/>
        </w:rPr>
      </w:pPr>
      <w:r w:rsidRPr="00096760">
        <w:rPr>
          <w:rFonts w:ascii="宋体" w:hAnsi="宋体"/>
          <w:sz w:val="24"/>
        </w:rPr>
        <w:t>[美]弗朗西斯科·里奇著，李艳民译</w:t>
      </w:r>
      <w:r w:rsidRPr="000B279A">
        <w:rPr>
          <w:rFonts w:ascii="宋体" w:hAnsi="宋体" w:hint="eastAsia"/>
          <w:sz w:val="24"/>
        </w:rPr>
        <w:t>.</w:t>
      </w:r>
      <w:r>
        <w:rPr>
          <w:rFonts w:ascii="宋体" w:hAnsi="宋体"/>
          <w:sz w:val="24"/>
        </w:rPr>
        <w:t xml:space="preserve"> </w:t>
      </w:r>
      <w:r w:rsidRPr="00096760">
        <w:rPr>
          <w:rFonts w:ascii="宋体" w:hAnsi="宋体"/>
          <w:sz w:val="24"/>
        </w:rPr>
        <w:t>推荐系统：技术、评估及高效算法（原书第2版）</w:t>
      </w:r>
      <w:r w:rsidRPr="000B279A">
        <w:rPr>
          <w:rFonts w:ascii="宋体" w:hAnsi="宋体" w:hint="eastAsia"/>
          <w:sz w:val="24"/>
        </w:rPr>
        <w:t>.</w:t>
      </w:r>
      <w:r>
        <w:rPr>
          <w:rFonts w:ascii="宋体" w:hAnsi="宋体"/>
          <w:sz w:val="24"/>
        </w:rPr>
        <w:t xml:space="preserve"> </w:t>
      </w:r>
      <w:r>
        <w:rPr>
          <w:rFonts w:ascii="宋体" w:hAnsi="宋体" w:hint="eastAsia"/>
          <w:sz w:val="24"/>
        </w:rPr>
        <w:t>北京：机械工业出版社</w:t>
      </w:r>
      <w:r w:rsidRPr="000B279A">
        <w:rPr>
          <w:rFonts w:ascii="宋体" w:hAnsi="宋体" w:hint="eastAsia"/>
          <w:sz w:val="24"/>
        </w:rPr>
        <w:t>.</w:t>
      </w:r>
      <w:r>
        <w:rPr>
          <w:rFonts w:ascii="宋体" w:hAnsi="宋体"/>
          <w:sz w:val="24"/>
        </w:rPr>
        <w:t xml:space="preserve"> 2018</w:t>
      </w:r>
      <w:r>
        <w:rPr>
          <w:rFonts w:ascii="宋体" w:hAnsi="宋体" w:hint="eastAsia"/>
          <w:sz w:val="24"/>
        </w:rPr>
        <w:t>年</w:t>
      </w:r>
      <w:r>
        <w:rPr>
          <w:rFonts w:ascii="宋体" w:hAnsi="宋体"/>
          <w:sz w:val="24"/>
        </w:rPr>
        <w:t>7</w:t>
      </w:r>
      <w:r>
        <w:rPr>
          <w:rFonts w:ascii="宋体" w:hAnsi="宋体" w:hint="eastAsia"/>
          <w:sz w:val="24"/>
        </w:rPr>
        <w:t>月</w:t>
      </w:r>
    </w:p>
    <w:p w:rsidR="00F764FD" w:rsidRPr="00F764FD" w:rsidRDefault="00F764FD" w:rsidP="002C2D4A">
      <w:pPr>
        <w:numPr>
          <w:ilvl w:val="0"/>
          <w:numId w:val="11"/>
        </w:numPr>
        <w:spacing w:line="560" w:lineRule="exact"/>
        <w:ind w:left="0" w:firstLineChars="177" w:firstLine="425"/>
        <w:rPr>
          <w:color w:val="000000"/>
          <w:kern w:val="0"/>
          <w:sz w:val="24"/>
        </w:rPr>
      </w:pPr>
      <w:r>
        <w:rPr>
          <w:rFonts w:hint="eastAsia"/>
          <w:color w:val="000000"/>
          <w:kern w:val="0"/>
          <w:sz w:val="24"/>
        </w:rPr>
        <w:t>刘凡平</w:t>
      </w:r>
      <w:r w:rsidRPr="000B279A">
        <w:rPr>
          <w:rFonts w:ascii="宋体" w:hAnsi="宋体" w:hint="eastAsia"/>
          <w:sz w:val="24"/>
        </w:rPr>
        <w:t>.</w:t>
      </w:r>
      <w:r>
        <w:rPr>
          <w:rFonts w:ascii="宋体" w:hAnsi="宋体"/>
          <w:sz w:val="24"/>
        </w:rPr>
        <w:t xml:space="preserve"> </w:t>
      </w:r>
      <w:r w:rsidRPr="00F764FD">
        <w:rPr>
          <w:rFonts w:hint="eastAsia"/>
          <w:sz w:val="24"/>
        </w:rPr>
        <w:t>大数据搜索引擎原理分析及编程实现</w:t>
      </w:r>
      <w:r w:rsidRPr="000B279A">
        <w:rPr>
          <w:rFonts w:ascii="宋体" w:hAnsi="宋体" w:hint="eastAsia"/>
          <w:sz w:val="24"/>
        </w:rPr>
        <w:t>.</w:t>
      </w:r>
      <w:r>
        <w:rPr>
          <w:rFonts w:ascii="宋体" w:hAnsi="宋体"/>
          <w:sz w:val="24"/>
        </w:rPr>
        <w:t xml:space="preserve"> </w:t>
      </w:r>
      <w:r>
        <w:rPr>
          <w:rFonts w:ascii="宋体" w:hAnsi="宋体" w:hint="eastAsia"/>
          <w:sz w:val="24"/>
        </w:rPr>
        <w:t>北京：电子工业出版社</w:t>
      </w:r>
      <w:r w:rsidRPr="000B279A">
        <w:rPr>
          <w:rFonts w:ascii="宋体" w:hAnsi="宋体" w:hint="eastAsia"/>
          <w:sz w:val="24"/>
        </w:rPr>
        <w:t>.</w:t>
      </w:r>
      <w:r>
        <w:rPr>
          <w:rFonts w:ascii="宋体" w:hAnsi="宋体"/>
          <w:sz w:val="24"/>
        </w:rPr>
        <w:t xml:space="preserve"> 2016</w:t>
      </w:r>
      <w:r>
        <w:rPr>
          <w:rFonts w:ascii="宋体" w:hAnsi="宋体" w:hint="eastAsia"/>
          <w:sz w:val="24"/>
        </w:rPr>
        <w:t>年7月</w:t>
      </w:r>
    </w:p>
    <w:p w:rsidR="00F764FD" w:rsidRPr="00F764FD" w:rsidRDefault="00F764FD" w:rsidP="002C2D4A">
      <w:pPr>
        <w:numPr>
          <w:ilvl w:val="0"/>
          <w:numId w:val="11"/>
        </w:numPr>
        <w:spacing w:line="560" w:lineRule="exact"/>
        <w:ind w:left="0" w:firstLineChars="177" w:firstLine="425"/>
        <w:rPr>
          <w:color w:val="000000"/>
          <w:kern w:val="0"/>
          <w:sz w:val="24"/>
        </w:rPr>
      </w:pPr>
      <w:r>
        <w:rPr>
          <w:rFonts w:ascii="宋体" w:hAnsi="宋体" w:hint="eastAsia"/>
          <w:sz w:val="24"/>
        </w:rPr>
        <w:t>罗刚</w:t>
      </w:r>
      <w:r w:rsidRPr="000B279A">
        <w:rPr>
          <w:rFonts w:ascii="宋体" w:hAnsi="宋体" w:hint="eastAsia"/>
          <w:sz w:val="24"/>
        </w:rPr>
        <w:t>.</w:t>
      </w:r>
      <w:r>
        <w:rPr>
          <w:rFonts w:ascii="宋体" w:hAnsi="宋体"/>
          <w:sz w:val="24"/>
        </w:rPr>
        <w:t xml:space="preserve"> </w:t>
      </w:r>
      <w:r w:rsidRPr="00147CEE">
        <w:rPr>
          <w:rFonts w:ascii="宋体" w:hAnsi="宋体" w:cs="宋体" w:hint="eastAsia"/>
          <w:bCs/>
          <w:kern w:val="36"/>
          <w:sz w:val="24"/>
        </w:rPr>
        <w:t>解密搜索引擎技术实战：</w:t>
      </w:r>
      <w:r w:rsidRPr="003B36A1">
        <w:rPr>
          <w:bCs/>
          <w:kern w:val="36"/>
          <w:sz w:val="24"/>
        </w:rPr>
        <w:t>Lucene &amp; Java</w:t>
      </w:r>
      <w:r w:rsidRPr="00147CEE">
        <w:rPr>
          <w:rFonts w:ascii="宋体" w:hAnsi="宋体" w:cs="宋体" w:hint="eastAsia"/>
          <w:bCs/>
          <w:kern w:val="36"/>
          <w:sz w:val="24"/>
        </w:rPr>
        <w:t>精华版（第2版）</w:t>
      </w:r>
      <w:r w:rsidRPr="000B279A">
        <w:rPr>
          <w:rFonts w:ascii="宋体" w:hAnsi="宋体" w:hint="eastAsia"/>
          <w:sz w:val="24"/>
        </w:rPr>
        <w:t>.</w:t>
      </w:r>
      <w:r>
        <w:rPr>
          <w:rFonts w:ascii="宋体" w:hAnsi="宋体"/>
          <w:sz w:val="24"/>
        </w:rPr>
        <w:t xml:space="preserve"> </w:t>
      </w:r>
      <w:r w:rsidRPr="00F764FD">
        <w:rPr>
          <w:sz w:val="24"/>
        </w:rPr>
        <w:t>北京：</w:t>
      </w:r>
      <w:r>
        <w:rPr>
          <w:rFonts w:hint="eastAsia"/>
          <w:sz w:val="24"/>
        </w:rPr>
        <w:t>电子工业</w:t>
      </w:r>
      <w:r w:rsidRPr="00F764FD">
        <w:rPr>
          <w:sz w:val="24"/>
        </w:rPr>
        <w:t>出版社</w:t>
      </w:r>
      <w:r w:rsidRPr="000B279A">
        <w:rPr>
          <w:rFonts w:ascii="宋体" w:hAnsi="宋体" w:hint="eastAsia"/>
          <w:sz w:val="24"/>
        </w:rPr>
        <w:t>.</w:t>
      </w:r>
      <w:r>
        <w:rPr>
          <w:rFonts w:ascii="宋体" w:hAnsi="宋体"/>
          <w:sz w:val="24"/>
        </w:rPr>
        <w:t xml:space="preserve"> </w:t>
      </w:r>
      <w:r w:rsidRPr="00F764FD">
        <w:rPr>
          <w:sz w:val="24"/>
        </w:rPr>
        <w:t>201</w:t>
      </w:r>
      <w:r>
        <w:rPr>
          <w:sz w:val="24"/>
        </w:rPr>
        <w:t>6</w:t>
      </w:r>
      <w:r w:rsidRPr="00F764FD">
        <w:rPr>
          <w:sz w:val="24"/>
        </w:rPr>
        <w:t>年</w:t>
      </w:r>
      <w:r>
        <w:rPr>
          <w:sz w:val="24"/>
        </w:rPr>
        <w:t>1</w:t>
      </w:r>
      <w:r w:rsidRPr="00F764FD">
        <w:rPr>
          <w:sz w:val="24"/>
        </w:rPr>
        <w:t>月</w:t>
      </w:r>
    </w:p>
    <w:p w:rsidR="00F764FD" w:rsidRPr="00A15007" w:rsidRDefault="00F764FD" w:rsidP="002C2D4A">
      <w:pPr>
        <w:numPr>
          <w:ilvl w:val="0"/>
          <w:numId w:val="11"/>
        </w:numPr>
        <w:spacing w:line="560" w:lineRule="exact"/>
        <w:ind w:left="0" w:firstLineChars="177" w:firstLine="425"/>
        <w:rPr>
          <w:color w:val="000000"/>
          <w:kern w:val="0"/>
          <w:sz w:val="24"/>
        </w:rPr>
      </w:pPr>
      <w:r w:rsidRPr="00252C92">
        <w:rPr>
          <w:rFonts w:ascii="宋体" w:hAnsi="宋体" w:cs="宋体" w:hint="eastAsia"/>
          <w:kern w:val="0"/>
          <w:sz w:val="24"/>
        </w:rPr>
        <w:t>山田浩之[日]，末永匡[日]著</w:t>
      </w:r>
      <w:r w:rsidRPr="000B279A">
        <w:rPr>
          <w:rFonts w:ascii="宋体" w:hAnsi="宋体" w:hint="eastAsia"/>
          <w:sz w:val="24"/>
        </w:rPr>
        <w:t>.</w:t>
      </w:r>
      <w:r>
        <w:rPr>
          <w:rFonts w:ascii="宋体" w:hAnsi="宋体"/>
          <w:sz w:val="24"/>
        </w:rPr>
        <w:t xml:space="preserve"> </w:t>
      </w:r>
      <w:r w:rsidRPr="00252C92">
        <w:rPr>
          <w:rFonts w:ascii="宋体" w:hAnsi="宋体" w:cs="宋体" w:hint="eastAsia"/>
          <w:kern w:val="0"/>
          <w:sz w:val="24"/>
        </w:rPr>
        <w:t>胡屹译</w:t>
      </w:r>
      <w:r w:rsidRPr="000B279A">
        <w:rPr>
          <w:rFonts w:ascii="宋体" w:hAnsi="宋体" w:hint="eastAsia"/>
          <w:sz w:val="24"/>
        </w:rPr>
        <w:t>.</w:t>
      </w:r>
      <w:r>
        <w:rPr>
          <w:rFonts w:ascii="宋体" w:hAnsi="宋体"/>
          <w:sz w:val="24"/>
        </w:rPr>
        <w:t xml:space="preserve"> </w:t>
      </w:r>
      <w:r>
        <w:rPr>
          <w:rFonts w:ascii="宋体" w:hAnsi="宋体" w:hint="eastAsia"/>
          <w:sz w:val="24"/>
        </w:rPr>
        <w:t>自制搜索引擎</w:t>
      </w:r>
      <w:r w:rsidRPr="000B279A">
        <w:rPr>
          <w:rFonts w:ascii="宋体" w:hAnsi="宋体" w:hint="eastAsia"/>
          <w:sz w:val="24"/>
        </w:rPr>
        <w:t>.</w:t>
      </w:r>
      <w:r>
        <w:rPr>
          <w:rFonts w:ascii="宋体" w:hAnsi="宋体"/>
          <w:sz w:val="24"/>
        </w:rPr>
        <w:t xml:space="preserve"> </w:t>
      </w:r>
      <w:r w:rsidRPr="00F764FD">
        <w:rPr>
          <w:sz w:val="24"/>
        </w:rPr>
        <w:t>北京：</w:t>
      </w:r>
      <w:r>
        <w:rPr>
          <w:rFonts w:hint="eastAsia"/>
          <w:sz w:val="24"/>
        </w:rPr>
        <w:t>人民邮电</w:t>
      </w:r>
      <w:r w:rsidRPr="00F764FD">
        <w:rPr>
          <w:sz w:val="24"/>
        </w:rPr>
        <w:t>出版社</w:t>
      </w:r>
      <w:r w:rsidRPr="000B279A">
        <w:rPr>
          <w:rFonts w:ascii="宋体" w:hAnsi="宋体" w:hint="eastAsia"/>
          <w:sz w:val="24"/>
        </w:rPr>
        <w:t>.</w:t>
      </w:r>
      <w:r>
        <w:rPr>
          <w:rFonts w:ascii="宋体" w:hAnsi="宋体"/>
          <w:sz w:val="24"/>
        </w:rPr>
        <w:t xml:space="preserve"> </w:t>
      </w:r>
      <w:r w:rsidRPr="00F764FD">
        <w:rPr>
          <w:sz w:val="24"/>
        </w:rPr>
        <w:t>201</w:t>
      </w:r>
      <w:r>
        <w:rPr>
          <w:sz w:val="24"/>
        </w:rPr>
        <w:t>6</w:t>
      </w:r>
      <w:r w:rsidRPr="00F764FD">
        <w:rPr>
          <w:sz w:val="24"/>
        </w:rPr>
        <w:t>年</w:t>
      </w:r>
      <w:r>
        <w:rPr>
          <w:sz w:val="24"/>
        </w:rPr>
        <w:t>1</w:t>
      </w:r>
      <w:r w:rsidRPr="00F764FD">
        <w:rPr>
          <w:sz w:val="24"/>
        </w:rPr>
        <w:t>月</w:t>
      </w:r>
    </w:p>
    <w:p w:rsidR="00A15007" w:rsidRPr="00A15007" w:rsidRDefault="00A15007" w:rsidP="002C2D4A">
      <w:pPr>
        <w:numPr>
          <w:ilvl w:val="0"/>
          <w:numId w:val="11"/>
        </w:numPr>
        <w:spacing w:line="560" w:lineRule="exact"/>
        <w:ind w:left="0" w:firstLineChars="177" w:firstLine="425"/>
        <w:rPr>
          <w:color w:val="000000"/>
          <w:kern w:val="0"/>
          <w:sz w:val="24"/>
        </w:rPr>
      </w:pPr>
      <w:r w:rsidRPr="00A15007">
        <w:rPr>
          <w:rFonts w:hint="eastAsia"/>
          <w:sz w:val="24"/>
        </w:rPr>
        <w:t>痞子瑞</w:t>
      </w:r>
      <w:r w:rsidRPr="000B279A">
        <w:rPr>
          <w:rFonts w:ascii="宋体" w:hAnsi="宋体" w:hint="eastAsia"/>
          <w:sz w:val="24"/>
        </w:rPr>
        <w:t>.</w:t>
      </w:r>
      <w:r>
        <w:rPr>
          <w:rFonts w:ascii="宋体" w:hAnsi="宋体"/>
          <w:sz w:val="24"/>
        </w:rPr>
        <w:t xml:space="preserve"> </w:t>
      </w:r>
      <w:r w:rsidRPr="00A15007">
        <w:rPr>
          <w:rFonts w:hint="eastAsia"/>
          <w:sz w:val="24"/>
        </w:rPr>
        <w:t>SEO</w:t>
      </w:r>
      <w:r w:rsidRPr="00A15007">
        <w:rPr>
          <w:rFonts w:hint="eastAsia"/>
          <w:sz w:val="24"/>
        </w:rPr>
        <w:t>深度解析——全面挖掘搜索引擎优化的核心秘密（第</w:t>
      </w:r>
      <w:r w:rsidRPr="00A15007">
        <w:rPr>
          <w:rFonts w:hint="eastAsia"/>
          <w:sz w:val="24"/>
        </w:rPr>
        <w:t>2</w:t>
      </w:r>
      <w:r w:rsidRPr="00A15007">
        <w:rPr>
          <w:rFonts w:hint="eastAsia"/>
          <w:sz w:val="24"/>
        </w:rPr>
        <w:t>版）</w:t>
      </w:r>
      <w:r w:rsidRPr="000B279A">
        <w:rPr>
          <w:rFonts w:ascii="宋体" w:hAnsi="宋体" w:hint="eastAsia"/>
          <w:sz w:val="24"/>
        </w:rPr>
        <w:t>.</w:t>
      </w:r>
      <w:r>
        <w:rPr>
          <w:rFonts w:ascii="宋体" w:hAnsi="宋体"/>
          <w:sz w:val="24"/>
        </w:rPr>
        <w:t xml:space="preserve"> </w:t>
      </w:r>
      <w:r w:rsidRPr="00F764FD">
        <w:rPr>
          <w:sz w:val="24"/>
        </w:rPr>
        <w:t>北京：</w:t>
      </w:r>
      <w:r>
        <w:rPr>
          <w:rFonts w:hint="eastAsia"/>
          <w:sz w:val="24"/>
        </w:rPr>
        <w:t>人民邮电</w:t>
      </w:r>
      <w:r w:rsidRPr="00F764FD">
        <w:rPr>
          <w:sz w:val="24"/>
        </w:rPr>
        <w:t>出版社</w:t>
      </w:r>
      <w:r w:rsidRPr="000B279A">
        <w:rPr>
          <w:rFonts w:ascii="宋体" w:hAnsi="宋体" w:hint="eastAsia"/>
          <w:sz w:val="24"/>
        </w:rPr>
        <w:t>.</w:t>
      </w:r>
      <w:r>
        <w:rPr>
          <w:rFonts w:ascii="宋体" w:hAnsi="宋体"/>
          <w:sz w:val="24"/>
        </w:rPr>
        <w:t xml:space="preserve"> </w:t>
      </w:r>
      <w:r w:rsidRPr="00F764FD">
        <w:rPr>
          <w:sz w:val="24"/>
        </w:rPr>
        <w:t>201</w:t>
      </w:r>
      <w:r>
        <w:rPr>
          <w:sz w:val="24"/>
        </w:rPr>
        <w:t>6</w:t>
      </w:r>
      <w:r w:rsidRPr="00F764FD">
        <w:rPr>
          <w:sz w:val="24"/>
        </w:rPr>
        <w:t>年</w:t>
      </w:r>
      <w:r>
        <w:rPr>
          <w:sz w:val="24"/>
        </w:rPr>
        <w:t>6</w:t>
      </w:r>
      <w:r w:rsidRPr="00F764FD">
        <w:rPr>
          <w:sz w:val="24"/>
        </w:rPr>
        <w:t>月</w:t>
      </w:r>
    </w:p>
    <w:p w:rsidR="00C7059A" w:rsidRPr="00F764FD" w:rsidRDefault="00241A9D" w:rsidP="002C2D4A">
      <w:pPr>
        <w:pStyle w:val="a4"/>
        <w:spacing w:line="560" w:lineRule="exact"/>
      </w:pPr>
      <w:r w:rsidRPr="00F764FD">
        <w:t>执笔人：</w:t>
      </w:r>
      <w:r w:rsidR="00875AAD">
        <w:rPr>
          <w:rFonts w:hint="eastAsia"/>
        </w:rPr>
        <w:t>覃爱明</w:t>
      </w:r>
      <w:r w:rsidR="00F764FD" w:rsidRPr="00F764FD">
        <w:t xml:space="preserve">  </w:t>
      </w:r>
      <w:r w:rsidR="00875AAD">
        <w:t xml:space="preserve">  </w:t>
      </w:r>
      <w:r w:rsidRPr="00F764FD">
        <w:t>教研室主任：</w:t>
      </w:r>
      <w:r w:rsidR="00875AAD">
        <w:rPr>
          <w:rFonts w:hint="eastAsia"/>
        </w:rPr>
        <w:t>高静</w:t>
      </w:r>
      <w:r w:rsidRPr="00F764FD">
        <w:t xml:space="preserve">　　系教学主任审核签名：</w:t>
      </w:r>
    </w:p>
    <w:sectPr w:rsidR="00C7059A" w:rsidRPr="00F764FD" w:rsidSect="00E77384">
      <w:footerReference w:type="default" r:id="rId8"/>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0B3" w:rsidRDefault="00FF60B3" w:rsidP="005F3260">
      <w:r>
        <w:separator/>
      </w:r>
    </w:p>
  </w:endnote>
  <w:endnote w:type="continuationSeparator" w:id="0">
    <w:p w:rsidR="00FF60B3" w:rsidRDefault="00FF60B3" w:rsidP="005F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671192"/>
      <w:docPartObj>
        <w:docPartGallery w:val="Page Numbers (Bottom of Page)"/>
        <w:docPartUnique/>
      </w:docPartObj>
    </w:sdtPr>
    <w:sdtEndPr/>
    <w:sdtContent>
      <w:p w:rsidR="00CD56FC" w:rsidRDefault="00142CF1">
        <w:pPr>
          <w:pStyle w:val="a8"/>
          <w:jc w:val="right"/>
        </w:pPr>
        <w:r>
          <w:fldChar w:fldCharType="begin"/>
        </w:r>
        <w:r w:rsidR="00CD56FC">
          <w:instrText>PAGE   \* MERGEFORMAT</w:instrText>
        </w:r>
        <w:r>
          <w:fldChar w:fldCharType="separate"/>
        </w:r>
        <w:r w:rsidR="006D1A9D" w:rsidRPr="006D1A9D">
          <w:rPr>
            <w:noProof/>
            <w:lang w:val="zh-CN"/>
          </w:rPr>
          <w:t>16</w:t>
        </w:r>
        <w:r>
          <w:fldChar w:fldCharType="end"/>
        </w:r>
      </w:p>
    </w:sdtContent>
  </w:sdt>
  <w:p w:rsidR="00CD56FC" w:rsidRDefault="00CD56F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0B3" w:rsidRDefault="00FF60B3" w:rsidP="005F3260">
      <w:r>
        <w:separator/>
      </w:r>
    </w:p>
  </w:footnote>
  <w:footnote w:type="continuationSeparator" w:id="0">
    <w:p w:rsidR="00FF60B3" w:rsidRDefault="00FF60B3" w:rsidP="005F32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7417037"/>
    <w:multiLevelType w:val="hybridMultilevel"/>
    <w:tmpl w:val="5C00EB18"/>
    <w:lvl w:ilvl="0" w:tplc="0409000F">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2" w15:restartNumberingAfterBreak="0">
    <w:nsid w:val="12E34F9A"/>
    <w:multiLevelType w:val="hybridMultilevel"/>
    <w:tmpl w:val="FE161C9A"/>
    <w:lvl w:ilvl="0" w:tplc="6DB0938E">
      <w:start w:val="11"/>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9D94114"/>
    <w:multiLevelType w:val="hybridMultilevel"/>
    <w:tmpl w:val="C1126B5C"/>
    <w:lvl w:ilvl="0" w:tplc="0B0C36B2">
      <w:start w:val="1"/>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E16874"/>
    <w:multiLevelType w:val="hybridMultilevel"/>
    <w:tmpl w:val="CC440586"/>
    <w:lvl w:ilvl="0" w:tplc="04090011">
      <w:start w:val="1"/>
      <w:numFmt w:val="decimal"/>
      <w:lvlText w:val="%1)"/>
      <w:lvlJc w:val="left"/>
      <w:pPr>
        <w:tabs>
          <w:tab w:val="num" w:pos="900"/>
        </w:tabs>
        <w:ind w:left="900" w:hanging="420"/>
      </w:pPr>
    </w:lvl>
    <w:lvl w:ilvl="1" w:tplc="BBF89A8A">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24A86AAA"/>
    <w:multiLevelType w:val="hybridMultilevel"/>
    <w:tmpl w:val="B86ECB3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2DB77737"/>
    <w:multiLevelType w:val="hybridMultilevel"/>
    <w:tmpl w:val="7876C5CC"/>
    <w:lvl w:ilvl="0" w:tplc="451E2614">
      <w:start w:val="7"/>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A65AF3"/>
    <w:multiLevelType w:val="hybridMultilevel"/>
    <w:tmpl w:val="EDFA303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9" w15:restartNumberingAfterBreak="0">
    <w:nsid w:val="48117224"/>
    <w:multiLevelType w:val="hybridMultilevel"/>
    <w:tmpl w:val="43A21046"/>
    <w:lvl w:ilvl="0" w:tplc="9BD4961E">
      <w:start w:val="6"/>
      <w:numFmt w:val="decimal"/>
      <w:lvlText w:val="%1."/>
      <w:lvlJc w:val="left"/>
      <w:pPr>
        <w:tabs>
          <w:tab w:val="num" w:pos="1320"/>
        </w:tabs>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1C5322E"/>
    <w:multiLevelType w:val="hybridMultilevel"/>
    <w:tmpl w:val="8178792E"/>
    <w:lvl w:ilvl="0" w:tplc="04090011">
      <w:start w:val="1"/>
      <w:numFmt w:val="decimal"/>
      <w:lvlText w:val="%1)"/>
      <w:lvlJc w:val="left"/>
      <w:pPr>
        <w:tabs>
          <w:tab w:val="num" w:pos="900"/>
        </w:tabs>
        <w:ind w:left="900" w:hanging="420"/>
      </w:pPr>
    </w:lvl>
    <w:lvl w:ilvl="1" w:tplc="DC28AB7E">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15:restartNumberingAfterBreak="0">
    <w:nsid w:val="52E02B3F"/>
    <w:multiLevelType w:val="hybridMultilevel"/>
    <w:tmpl w:val="6AFA5E3E"/>
    <w:lvl w:ilvl="0" w:tplc="04090011">
      <w:start w:val="1"/>
      <w:numFmt w:val="decimal"/>
      <w:lvlText w:val="%1)"/>
      <w:lvlJc w:val="left"/>
      <w:pPr>
        <w:tabs>
          <w:tab w:val="num" w:pos="900"/>
        </w:tabs>
        <w:ind w:left="900" w:hanging="420"/>
      </w:pPr>
    </w:lvl>
    <w:lvl w:ilvl="1" w:tplc="FA14527A">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15:restartNumberingAfterBreak="0">
    <w:nsid w:val="59380828"/>
    <w:multiLevelType w:val="hybridMultilevel"/>
    <w:tmpl w:val="5016B6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5C3074AF"/>
    <w:multiLevelType w:val="hybridMultilevel"/>
    <w:tmpl w:val="4B6AA412"/>
    <w:lvl w:ilvl="0" w:tplc="04090011">
      <w:start w:val="1"/>
      <w:numFmt w:val="decimal"/>
      <w:lvlText w:val="%1)"/>
      <w:lvlJc w:val="left"/>
      <w:pPr>
        <w:tabs>
          <w:tab w:val="num" w:pos="900"/>
        </w:tabs>
        <w:ind w:left="900" w:hanging="420"/>
      </w:pPr>
    </w:lvl>
    <w:lvl w:ilvl="1" w:tplc="3ED6EE32">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5E965828"/>
    <w:multiLevelType w:val="hybridMultilevel"/>
    <w:tmpl w:val="99AA93FA"/>
    <w:lvl w:ilvl="0" w:tplc="04090011">
      <w:start w:val="1"/>
      <w:numFmt w:val="decimal"/>
      <w:lvlText w:val="%1)"/>
      <w:lvlJc w:val="left"/>
      <w:pPr>
        <w:tabs>
          <w:tab w:val="num" w:pos="900"/>
        </w:tabs>
        <w:ind w:left="900" w:hanging="420"/>
      </w:pPr>
    </w:lvl>
    <w:lvl w:ilvl="1" w:tplc="99502D78">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60D50D57"/>
    <w:multiLevelType w:val="hybridMultilevel"/>
    <w:tmpl w:val="D2E06370"/>
    <w:lvl w:ilvl="0" w:tplc="04090011">
      <w:start w:val="1"/>
      <w:numFmt w:val="decimal"/>
      <w:lvlText w:val="%1)"/>
      <w:lvlJc w:val="left"/>
      <w:pPr>
        <w:tabs>
          <w:tab w:val="num" w:pos="900"/>
        </w:tabs>
        <w:ind w:left="900" w:hanging="420"/>
      </w:pPr>
    </w:lvl>
    <w:lvl w:ilvl="1" w:tplc="BDE0B5A4">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61EA2270"/>
    <w:multiLevelType w:val="hybridMultilevel"/>
    <w:tmpl w:val="93AE0A5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6246612B"/>
    <w:multiLevelType w:val="hybridMultilevel"/>
    <w:tmpl w:val="F3E2C26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680F4E71"/>
    <w:multiLevelType w:val="hybridMultilevel"/>
    <w:tmpl w:val="39225D4C"/>
    <w:lvl w:ilvl="0" w:tplc="04090011">
      <w:start w:val="1"/>
      <w:numFmt w:val="decimal"/>
      <w:lvlText w:val="%1)"/>
      <w:lvlJc w:val="left"/>
      <w:pPr>
        <w:tabs>
          <w:tab w:val="num" w:pos="900"/>
        </w:tabs>
        <w:ind w:left="900" w:hanging="420"/>
      </w:pPr>
    </w:lvl>
    <w:lvl w:ilvl="1" w:tplc="0B0C36B2">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15:restartNumberingAfterBreak="0">
    <w:nsid w:val="69220DD4"/>
    <w:multiLevelType w:val="hybridMultilevel"/>
    <w:tmpl w:val="4C7CA6F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6D540225"/>
    <w:multiLevelType w:val="hybridMultilevel"/>
    <w:tmpl w:val="0060C458"/>
    <w:lvl w:ilvl="0" w:tplc="04090011">
      <w:start w:val="1"/>
      <w:numFmt w:val="decimal"/>
      <w:lvlText w:val="%1)"/>
      <w:lvlJc w:val="left"/>
      <w:pPr>
        <w:tabs>
          <w:tab w:val="num" w:pos="900"/>
        </w:tabs>
        <w:ind w:left="900" w:hanging="420"/>
      </w:pPr>
    </w:lvl>
    <w:lvl w:ilvl="1" w:tplc="D02804D0">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1" w15:restartNumberingAfterBreak="0">
    <w:nsid w:val="7183086C"/>
    <w:multiLevelType w:val="hybridMultilevel"/>
    <w:tmpl w:val="95AC789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7FC15863"/>
    <w:multiLevelType w:val="hybridMultilevel"/>
    <w:tmpl w:val="2698FBEA"/>
    <w:lvl w:ilvl="0" w:tplc="04090011">
      <w:start w:val="1"/>
      <w:numFmt w:val="decimal"/>
      <w:lvlText w:val="%1)"/>
      <w:lvlJc w:val="left"/>
      <w:pPr>
        <w:tabs>
          <w:tab w:val="num" w:pos="900"/>
        </w:tabs>
        <w:ind w:left="900" w:hanging="420"/>
      </w:pPr>
    </w:lvl>
    <w:lvl w:ilvl="1" w:tplc="AF283156">
      <w:start w:val="1"/>
      <w:numFmt w:val="decimal"/>
      <w:lvlText w:val="%2."/>
      <w:lvlJc w:val="left"/>
      <w:pPr>
        <w:tabs>
          <w:tab w:val="num" w:pos="1320"/>
        </w:tabs>
        <w:ind w:left="1320" w:hanging="4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8"/>
  </w:num>
  <w:num w:numId="2">
    <w:abstractNumId w:val="20"/>
  </w:num>
  <w:num w:numId="3">
    <w:abstractNumId w:val="13"/>
  </w:num>
  <w:num w:numId="4">
    <w:abstractNumId w:val="15"/>
  </w:num>
  <w:num w:numId="5">
    <w:abstractNumId w:val="4"/>
  </w:num>
  <w:num w:numId="6">
    <w:abstractNumId w:val="18"/>
  </w:num>
  <w:num w:numId="7">
    <w:abstractNumId w:val="14"/>
  </w:num>
  <w:num w:numId="8">
    <w:abstractNumId w:val="11"/>
  </w:num>
  <w:num w:numId="9">
    <w:abstractNumId w:val="10"/>
  </w:num>
  <w:num w:numId="10">
    <w:abstractNumId w:val="22"/>
  </w:num>
  <w:num w:numId="11">
    <w:abstractNumId w:val="0"/>
  </w:num>
  <w:num w:numId="12">
    <w:abstractNumId w:val="3"/>
  </w:num>
  <w:num w:numId="13">
    <w:abstractNumId w:val="9"/>
  </w:num>
  <w:num w:numId="14">
    <w:abstractNumId w:val="16"/>
  </w:num>
  <w:num w:numId="15">
    <w:abstractNumId w:val="19"/>
  </w:num>
  <w:num w:numId="16">
    <w:abstractNumId w:val="17"/>
  </w:num>
  <w:num w:numId="17">
    <w:abstractNumId w:val="5"/>
  </w:num>
  <w:num w:numId="18">
    <w:abstractNumId w:val="12"/>
  </w:num>
  <w:num w:numId="19">
    <w:abstractNumId w:val="21"/>
  </w:num>
  <w:num w:numId="20">
    <w:abstractNumId w:val="7"/>
  </w:num>
  <w:num w:numId="21">
    <w:abstractNumId w:val="1"/>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2107"/>
    <w:rsid w:val="00005FF6"/>
    <w:rsid w:val="000231D5"/>
    <w:rsid w:val="0002577C"/>
    <w:rsid w:val="000268F8"/>
    <w:rsid w:val="00045A9D"/>
    <w:rsid w:val="00075A41"/>
    <w:rsid w:val="0009494E"/>
    <w:rsid w:val="00096760"/>
    <w:rsid w:val="000B1CBD"/>
    <w:rsid w:val="000C1A65"/>
    <w:rsid w:val="00100C45"/>
    <w:rsid w:val="00105C5B"/>
    <w:rsid w:val="00121A9E"/>
    <w:rsid w:val="00142CF1"/>
    <w:rsid w:val="00143CE0"/>
    <w:rsid w:val="0015097C"/>
    <w:rsid w:val="0015454A"/>
    <w:rsid w:val="00160D29"/>
    <w:rsid w:val="00184F7C"/>
    <w:rsid w:val="001B006D"/>
    <w:rsid w:val="001B165C"/>
    <w:rsid w:val="001E6FFD"/>
    <w:rsid w:val="00205CCF"/>
    <w:rsid w:val="002219AC"/>
    <w:rsid w:val="00231E31"/>
    <w:rsid w:val="00241A9D"/>
    <w:rsid w:val="002463E1"/>
    <w:rsid w:val="00246FDB"/>
    <w:rsid w:val="002540DC"/>
    <w:rsid w:val="002726BC"/>
    <w:rsid w:val="00294593"/>
    <w:rsid w:val="002A3C2D"/>
    <w:rsid w:val="002A724B"/>
    <w:rsid w:val="002B09F4"/>
    <w:rsid w:val="002C2D4A"/>
    <w:rsid w:val="002C4A7A"/>
    <w:rsid w:val="002D18A5"/>
    <w:rsid w:val="003024E7"/>
    <w:rsid w:val="00323388"/>
    <w:rsid w:val="00330FFD"/>
    <w:rsid w:val="003664B9"/>
    <w:rsid w:val="00380BBC"/>
    <w:rsid w:val="003B36A1"/>
    <w:rsid w:val="003B4935"/>
    <w:rsid w:val="003C1767"/>
    <w:rsid w:val="003E7A05"/>
    <w:rsid w:val="003F51B2"/>
    <w:rsid w:val="00403EAA"/>
    <w:rsid w:val="00416740"/>
    <w:rsid w:val="00426E8D"/>
    <w:rsid w:val="00440283"/>
    <w:rsid w:val="00454F9C"/>
    <w:rsid w:val="004615C1"/>
    <w:rsid w:val="00467032"/>
    <w:rsid w:val="00471FD7"/>
    <w:rsid w:val="004832E2"/>
    <w:rsid w:val="004B2E6C"/>
    <w:rsid w:val="004C2135"/>
    <w:rsid w:val="004C4206"/>
    <w:rsid w:val="004D4B14"/>
    <w:rsid w:val="004E32E8"/>
    <w:rsid w:val="004F1FC7"/>
    <w:rsid w:val="0050395B"/>
    <w:rsid w:val="00506051"/>
    <w:rsid w:val="005240C2"/>
    <w:rsid w:val="0053223D"/>
    <w:rsid w:val="00536316"/>
    <w:rsid w:val="00541C2F"/>
    <w:rsid w:val="00557843"/>
    <w:rsid w:val="0056068A"/>
    <w:rsid w:val="005A0923"/>
    <w:rsid w:val="005A52C1"/>
    <w:rsid w:val="005A6144"/>
    <w:rsid w:val="005C155E"/>
    <w:rsid w:val="005C4BA1"/>
    <w:rsid w:val="005D1847"/>
    <w:rsid w:val="005D1CAE"/>
    <w:rsid w:val="005D4CB3"/>
    <w:rsid w:val="005D5471"/>
    <w:rsid w:val="005D7004"/>
    <w:rsid w:val="005E3014"/>
    <w:rsid w:val="005F3260"/>
    <w:rsid w:val="0060070D"/>
    <w:rsid w:val="00615BE1"/>
    <w:rsid w:val="006248C7"/>
    <w:rsid w:val="00635F5B"/>
    <w:rsid w:val="00657DC2"/>
    <w:rsid w:val="006628F4"/>
    <w:rsid w:val="0066618B"/>
    <w:rsid w:val="006716F4"/>
    <w:rsid w:val="006A5A2B"/>
    <w:rsid w:val="006C61B9"/>
    <w:rsid w:val="006D1A9D"/>
    <w:rsid w:val="006F480A"/>
    <w:rsid w:val="006F538F"/>
    <w:rsid w:val="00732B00"/>
    <w:rsid w:val="007478F1"/>
    <w:rsid w:val="00755335"/>
    <w:rsid w:val="0075702E"/>
    <w:rsid w:val="00760970"/>
    <w:rsid w:val="00761B56"/>
    <w:rsid w:val="007724A5"/>
    <w:rsid w:val="00776A0A"/>
    <w:rsid w:val="0078360C"/>
    <w:rsid w:val="00785099"/>
    <w:rsid w:val="00791EE2"/>
    <w:rsid w:val="00792E94"/>
    <w:rsid w:val="00793984"/>
    <w:rsid w:val="007A3BBA"/>
    <w:rsid w:val="007D1A79"/>
    <w:rsid w:val="007E615E"/>
    <w:rsid w:val="007F4063"/>
    <w:rsid w:val="008105E8"/>
    <w:rsid w:val="00822492"/>
    <w:rsid w:val="0083337A"/>
    <w:rsid w:val="0085142F"/>
    <w:rsid w:val="00852A19"/>
    <w:rsid w:val="00863BFA"/>
    <w:rsid w:val="0087590A"/>
    <w:rsid w:val="00875AAD"/>
    <w:rsid w:val="0089427C"/>
    <w:rsid w:val="008A1F54"/>
    <w:rsid w:val="008A6E1F"/>
    <w:rsid w:val="008B000E"/>
    <w:rsid w:val="008D0771"/>
    <w:rsid w:val="008D757A"/>
    <w:rsid w:val="008E3668"/>
    <w:rsid w:val="008E42FD"/>
    <w:rsid w:val="008E776E"/>
    <w:rsid w:val="00907838"/>
    <w:rsid w:val="00933663"/>
    <w:rsid w:val="00945B47"/>
    <w:rsid w:val="0096026B"/>
    <w:rsid w:val="00960812"/>
    <w:rsid w:val="0096582B"/>
    <w:rsid w:val="009942A3"/>
    <w:rsid w:val="009A4982"/>
    <w:rsid w:val="009B5D2B"/>
    <w:rsid w:val="009C2D6C"/>
    <w:rsid w:val="009D300B"/>
    <w:rsid w:val="009D5EE6"/>
    <w:rsid w:val="009E6EF4"/>
    <w:rsid w:val="009F1354"/>
    <w:rsid w:val="009F44BE"/>
    <w:rsid w:val="00A01842"/>
    <w:rsid w:val="00A15007"/>
    <w:rsid w:val="00A15D82"/>
    <w:rsid w:val="00A25030"/>
    <w:rsid w:val="00A27932"/>
    <w:rsid w:val="00A639A4"/>
    <w:rsid w:val="00A83EB9"/>
    <w:rsid w:val="00A916DB"/>
    <w:rsid w:val="00AB15B9"/>
    <w:rsid w:val="00AB6C38"/>
    <w:rsid w:val="00AE1CC5"/>
    <w:rsid w:val="00AE58AA"/>
    <w:rsid w:val="00B04066"/>
    <w:rsid w:val="00B26D5B"/>
    <w:rsid w:val="00B51DDB"/>
    <w:rsid w:val="00B52102"/>
    <w:rsid w:val="00B546D5"/>
    <w:rsid w:val="00B67281"/>
    <w:rsid w:val="00B90D56"/>
    <w:rsid w:val="00B94DCC"/>
    <w:rsid w:val="00B95C1C"/>
    <w:rsid w:val="00BA52CE"/>
    <w:rsid w:val="00BB0979"/>
    <w:rsid w:val="00BD09CD"/>
    <w:rsid w:val="00BD5F6B"/>
    <w:rsid w:val="00C10645"/>
    <w:rsid w:val="00C54598"/>
    <w:rsid w:val="00C5636C"/>
    <w:rsid w:val="00C61EAD"/>
    <w:rsid w:val="00C7059A"/>
    <w:rsid w:val="00C73A2E"/>
    <w:rsid w:val="00C9666A"/>
    <w:rsid w:val="00C97A33"/>
    <w:rsid w:val="00CA32E2"/>
    <w:rsid w:val="00CA5435"/>
    <w:rsid w:val="00CD037B"/>
    <w:rsid w:val="00CD56FC"/>
    <w:rsid w:val="00CE3C11"/>
    <w:rsid w:val="00CE4251"/>
    <w:rsid w:val="00CF3C05"/>
    <w:rsid w:val="00CF5F5D"/>
    <w:rsid w:val="00D01240"/>
    <w:rsid w:val="00D0702E"/>
    <w:rsid w:val="00D07814"/>
    <w:rsid w:val="00D211F8"/>
    <w:rsid w:val="00D47019"/>
    <w:rsid w:val="00D62B61"/>
    <w:rsid w:val="00D64579"/>
    <w:rsid w:val="00D71B6E"/>
    <w:rsid w:val="00D87AE6"/>
    <w:rsid w:val="00DA5565"/>
    <w:rsid w:val="00DC1577"/>
    <w:rsid w:val="00E072E5"/>
    <w:rsid w:val="00E301B2"/>
    <w:rsid w:val="00E56661"/>
    <w:rsid w:val="00E66CA5"/>
    <w:rsid w:val="00E77384"/>
    <w:rsid w:val="00E85D7F"/>
    <w:rsid w:val="00E9248E"/>
    <w:rsid w:val="00EA2A3B"/>
    <w:rsid w:val="00EA53AF"/>
    <w:rsid w:val="00EA5855"/>
    <w:rsid w:val="00EB29E0"/>
    <w:rsid w:val="00EC2E61"/>
    <w:rsid w:val="00ED125E"/>
    <w:rsid w:val="00ED1A00"/>
    <w:rsid w:val="00ED1C48"/>
    <w:rsid w:val="00F0275B"/>
    <w:rsid w:val="00F07E48"/>
    <w:rsid w:val="00F3434C"/>
    <w:rsid w:val="00F3609A"/>
    <w:rsid w:val="00F730C8"/>
    <w:rsid w:val="00F73248"/>
    <w:rsid w:val="00F764FD"/>
    <w:rsid w:val="00FA418E"/>
    <w:rsid w:val="00FC7888"/>
    <w:rsid w:val="00FD0AF5"/>
    <w:rsid w:val="00FE1A36"/>
    <w:rsid w:val="00FF6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58"/>
        <o:r id="V:Rule2" type="connector" idref="#AutoShape 60"/>
        <o:r id="V:Rule3" type="connector" idref="#AutoShape 59"/>
        <o:r id="V:Rule4" type="connector" idref="#AutoShape 51"/>
        <o:r id="V:Rule5" type="connector" idref="#AutoShape 52"/>
        <o:r id="V:Rule6" type="connector" idref="#AutoShape 50"/>
        <o:r id="V:Rule7" type="connector" idref="#AutoShape 61"/>
        <o:r id="V:Rule8" type="connector" idref="#AutoShape 53"/>
      </o:rules>
    </o:shapelayout>
  </w:shapeDefaults>
  <w:decimalSymbol w:val="."/>
  <w:listSeparator w:val=","/>
  <w15:docId w15:val="{C0A73288-F6C7-485E-A366-466BBCA0F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760"/>
    <w:pPr>
      <w:widowControl w:val="0"/>
      <w:jc w:val="both"/>
    </w:pPr>
    <w:rPr>
      <w:rFonts w:ascii="Times New Roman" w:eastAsia="宋体" w:hAnsi="Times New Roman" w:cs="Times New Roman"/>
      <w:szCs w:val="24"/>
    </w:rPr>
  </w:style>
  <w:style w:type="paragraph" w:styleId="3">
    <w:name w:val="heading 3"/>
    <w:basedOn w:val="a"/>
    <w:link w:val="30"/>
    <w:uiPriority w:val="9"/>
    <w:qFormat/>
    <w:rsid w:val="00E072E5"/>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5F326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F3260"/>
    <w:rPr>
      <w:rFonts w:ascii="Times New Roman" w:eastAsia="宋体" w:hAnsi="Times New Roman" w:cs="Times New Roman"/>
      <w:sz w:val="18"/>
      <w:szCs w:val="18"/>
    </w:rPr>
  </w:style>
  <w:style w:type="paragraph" w:styleId="a8">
    <w:name w:val="footer"/>
    <w:basedOn w:val="a"/>
    <w:link w:val="a9"/>
    <w:uiPriority w:val="99"/>
    <w:unhideWhenUsed/>
    <w:rsid w:val="005F3260"/>
    <w:pPr>
      <w:tabs>
        <w:tab w:val="center" w:pos="4153"/>
        <w:tab w:val="right" w:pos="8306"/>
      </w:tabs>
      <w:snapToGrid w:val="0"/>
      <w:jc w:val="left"/>
    </w:pPr>
    <w:rPr>
      <w:sz w:val="18"/>
      <w:szCs w:val="18"/>
    </w:rPr>
  </w:style>
  <w:style w:type="character" w:customStyle="1" w:styleId="a9">
    <w:name w:val="页脚 字符"/>
    <w:basedOn w:val="a0"/>
    <w:link w:val="a8"/>
    <w:uiPriority w:val="99"/>
    <w:rsid w:val="005F3260"/>
    <w:rPr>
      <w:rFonts w:ascii="Times New Roman" w:eastAsia="宋体" w:hAnsi="Times New Roman" w:cs="Times New Roman"/>
      <w:sz w:val="18"/>
      <w:szCs w:val="18"/>
    </w:rPr>
  </w:style>
  <w:style w:type="character" w:customStyle="1" w:styleId="redstyle34">
    <w:name w:val="red style34"/>
    <w:basedOn w:val="a0"/>
    <w:rsid w:val="0015097C"/>
  </w:style>
  <w:style w:type="character" w:styleId="aa">
    <w:name w:val="Strong"/>
    <w:basedOn w:val="a0"/>
    <w:uiPriority w:val="22"/>
    <w:qFormat/>
    <w:rsid w:val="00F764FD"/>
    <w:rPr>
      <w:b/>
      <w:bCs/>
    </w:rPr>
  </w:style>
  <w:style w:type="paragraph" w:styleId="ab">
    <w:name w:val="Balloon Text"/>
    <w:basedOn w:val="a"/>
    <w:link w:val="ac"/>
    <w:uiPriority w:val="99"/>
    <w:semiHidden/>
    <w:unhideWhenUsed/>
    <w:rsid w:val="00F3434C"/>
    <w:rPr>
      <w:rFonts w:asciiTheme="minorHAnsi" w:eastAsiaTheme="minorEastAsia" w:hAnsiTheme="minorHAnsi" w:cstheme="minorBidi"/>
      <w:sz w:val="18"/>
      <w:szCs w:val="18"/>
    </w:rPr>
  </w:style>
  <w:style w:type="character" w:customStyle="1" w:styleId="ac">
    <w:name w:val="批注框文本 字符"/>
    <w:basedOn w:val="a0"/>
    <w:link w:val="ab"/>
    <w:uiPriority w:val="99"/>
    <w:semiHidden/>
    <w:rsid w:val="00F3434C"/>
    <w:rPr>
      <w:sz w:val="18"/>
      <w:szCs w:val="18"/>
    </w:rPr>
  </w:style>
  <w:style w:type="character" w:styleId="ad">
    <w:name w:val="Hyperlink"/>
    <w:basedOn w:val="a0"/>
    <w:uiPriority w:val="99"/>
    <w:unhideWhenUsed/>
    <w:rsid w:val="00BA52CE"/>
    <w:rPr>
      <w:color w:val="0563C1" w:themeColor="hyperlink"/>
      <w:u w:val="single"/>
    </w:rPr>
  </w:style>
  <w:style w:type="table" w:styleId="ae">
    <w:name w:val="Table Grid"/>
    <w:basedOn w:val="a1"/>
    <w:uiPriority w:val="39"/>
    <w:rsid w:val="000B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3609A"/>
    <w:pPr>
      <w:ind w:firstLineChars="200" w:firstLine="420"/>
    </w:pPr>
  </w:style>
  <w:style w:type="character" w:customStyle="1" w:styleId="longtext1">
    <w:name w:val="long_text1"/>
    <w:uiPriority w:val="99"/>
    <w:rsid w:val="00793984"/>
    <w:rPr>
      <w:rFonts w:cs="Times New Roman"/>
      <w:sz w:val="20"/>
      <w:szCs w:val="20"/>
    </w:rPr>
  </w:style>
  <w:style w:type="character" w:styleId="af0">
    <w:name w:val="Placeholder Text"/>
    <w:basedOn w:val="a0"/>
    <w:uiPriority w:val="99"/>
    <w:semiHidden/>
    <w:rsid w:val="00960812"/>
    <w:rPr>
      <w:color w:val="808080"/>
    </w:rPr>
  </w:style>
  <w:style w:type="character" w:styleId="af1">
    <w:name w:val="Emphasis"/>
    <w:basedOn w:val="a0"/>
    <w:uiPriority w:val="20"/>
    <w:qFormat/>
    <w:rsid w:val="004D4B14"/>
    <w:rPr>
      <w:i/>
      <w:iCs/>
    </w:rPr>
  </w:style>
  <w:style w:type="character" w:customStyle="1" w:styleId="30">
    <w:name w:val="标题 3 字符"/>
    <w:basedOn w:val="a0"/>
    <w:link w:val="3"/>
    <w:uiPriority w:val="9"/>
    <w:rsid w:val="00E072E5"/>
    <w:rPr>
      <w:rFonts w:ascii="宋体" w:eastAsia="宋体" w:hAnsi="宋体" w:cs="宋体"/>
      <w:b/>
      <w:bCs/>
      <w:kern w:val="0"/>
      <w:sz w:val="27"/>
      <w:szCs w:val="27"/>
    </w:rPr>
  </w:style>
  <w:style w:type="paragraph" w:styleId="af2">
    <w:name w:val="Document Map"/>
    <w:basedOn w:val="a"/>
    <w:link w:val="af3"/>
    <w:uiPriority w:val="99"/>
    <w:semiHidden/>
    <w:unhideWhenUsed/>
    <w:rsid w:val="008D757A"/>
    <w:rPr>
      <w:rFonts w:ascii="宋体"/>
      <w:sz w:val="18"/>
      <w:szCs w:val="18"/>
    </w:rPr>
  </w:style>
  <w:style w:type="character" w:customStyle="1" w:styleId="af3">
    <w:name w:val="文档结构图 字符"/>
    <w:basedOn w:val="a0"/>
    <w:link w:val="af2"/>
    <w:uiPriority w:val="99"/>
    <w:semiHidden/>
    <w:rsid w:val="008D757A"/>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7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002A2-FA52-4FEA-8D11-9E51FC5E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17</Pages>
  <Words>1282</Words>
  <Characters>7308</Characters>
  <Application>Microsoft Office Word</Application>
  <DocSecurity>0</DocSecurity>
  <Lines>60</Lines>
  <Paragraphs>17</Paragraphs>
  <ScaleCrop>false</ScaleCrop>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58</cp:revision>
  <dcterms:created xsi:type="dcterms:W3CDTF">2021-04-13T14:08:00Z</dcterms:created>
  <dcterms:modified xsi:type="dcterms:W3CDTF">2021-05-17T12:18:00Z</dcterms:modified>
</cp:coreProperties>
</file>