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86" w:rsidRPr="00F94832" w:rsidRDefault="000679BB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F94832">
        <w:rPr>
          <w:rFonts w:ascii="黑体" w:eastAsia="黑体" w:hAnsi="黑体"/>
          <w:sz w:val="32"/>
          <w:szCs w:val="32"/>
        </w:rPr>
        <w:t>《</w:t>
      </w:r>
      <w:r w:rsidRPr="00F94832">
        <w:rPr>
          <w:rFonts w:ascii="黑体" w:eastAsia="黑体" w:hAnsi="黑体"/>
          <w:color w:val="000000"/>
          <w:sz w:val="32"/>
          <w:szCs w:val="32"/>
        </w:rPr>
        <w:t>互联网开发-Web前端编程</w:t>
      </w:r>
      <w:r w:rsidRPr="00F94832">
        <w:rPr>
          <w:rFonts w:ascii="黑体" w:eastAsia="黑体" w:hAnsi="黑体"/>
          <w:sz w:val="32"/>
          <w:szCs w:val="32"/>
        </w:rPr>
        <w:t>》教学大纲</w:t>
      </w:r>
    </w:p>
    <w:p w:rsidR="00A10A86" w:rsidRDefault="00A10A86">
      <w:pPr>
        <w:spacing w:line="560" w:lineRule="exact"/>
        <w:jc w:val="center"/>
        <w:rPr>
          <w:rFonts w:ascii="仿宋_GB2312" w:eastAsia="仿宋_GB2312" w:hAnsi="仿宋_GB2312"/>
          <w:b/>
          <w:bCs/>
          <w:sz w:val="32"/>
          <w:szCs w:val="32"/>
        </w:rPr>
      </w:pPr>
    </w:p>
    <w:p w:rsidR="00A10A86" w:rsidRDefault="000679BB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课程编号：</w:t>
      </w:r>
      <w:bookmarkStart w:id="0" w:name="_GoBack"/>
      <w:r>
        <w:rPr>
          <w:rFonts w:hint="eastAsia"/>
          <w:sz w:val="28"/>
          <w:szCs w:val="28"/>
        </w:rPr>
        <w:t>07126</w:t>
      </w:r>
      <w:r>
        <w:rPr>
          <w:sz w:val="28"/>
          <w:szCs w:val="28"/>
        </w:rPr>
        <w:t>3B</w:t>
      </w:r>
      <w:bookmarkEnd w:id="0"/>
    </w:p>
    <w:p w:rsidR="00F94832" w:rsidRPr="006109BB" w:rsidRDefault="000679BB" w:rsidP="00F94832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课程类型：</w:t>
      </w:r>
      <w:r w:rsidR="00F94832" w:rsidRPr="006109BB">
        <w:rPr>
          <w:rFonts w:hint="eastAsia"/>
          <w:sz w:val="28"/>
          <w:szCs w:val="28"/>
        </w:rPr>
        <w:t>□通识教育必修课</w:t>
      </w:r>
      <w:r w:rsidR="00F94832">
        <w:rPr>
          <w:rFonts w:ascii="黑体" w:eastAsia="黑体" w:hAnsi="黑体" w:hint="eastAsia"/>
          <w:sz w:val="28"/>
          <w:szCs w:val="28"/>
        </w:rPr>
        <w:t xml:space="preserve"> </w:t>
      </w:r>
      <w:r w:rsidR="00F94832">
        <w:rPr>
          <w:rFonts w:ascii="黑体" w:eastAsia="黑体" w:hAnsi="黑体"/>
          <w:sz w:val="28"/>
          <w:szCs w:val="28"/>
        </w:rPr>
        <w:t xml:space="preserve"> </w:t>
      </w:r>
      <w:r w:rsidR="00F94832" w:rsidRPr="006109BB">
        <w:rPr>
          <w:rFonts w:hint="eastAsia"/>
          <w:sz w:val="28"/>
          <w:szCs w:val="28"/>
        </w:rPr>
        <w:t xml:space="preserve">  □通识教育选修课</w:t>
      </w:r>
    </w:p>
    <w:p w:rsidR="00F94832" w:rsidRDefault="00F94832" w:rsidP="00F94832">
      <w:pPr>
        <w:pStyle w:val="aa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:rsidR="00F94832" w:rsidRPr="006109BB" w:rsidRDefault="00F94832" w:rsidP="00F94832">
      <w:pPr>
        <w:pStyle w:val="aa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sym w:font="Wingdings 2" w:char="0052"/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:rsidR="00A10A86" w:rsidRDefault="000679BB" w:rsidP="00F94832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总</w:t>
      </w:r>
      <w:r w:rsidR="00C94F0F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>学</w:t>
      </w:r>
      <w:r w:rsidR="00C94F0F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>时：</w:t>
      </w:r>
      <w:r w:rsidRPr="00AC6ECE">
        <w:rPr>
          <w:sz w:val="28"/>
          <w:szCs w:val="28"/>
        </w:rPr>
        <w:t xml:space="preserve">48 </w:t>
      </w:r>
      <w:r w:rsidR="00C94F0F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/>
          <w:sz w:val="28"/>
          <w:szCs w:val="28"/>
        </w:rPr>
        <w:t>讲课学时：</w:t>
      </w:r>
      <w:r w:rsidRPr="00AC6ECE">
        <w:rPr>
          <w:sz w:val="28"/>
          <w:szCs w:val="28"/>
        </w:rPr>
        <w:t xml:space="preserve">32 </w:t>
      </w:r>
      <w:r w:rsidR="00C94F0F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/>
          <w:sz w:val="28"/>
          <w:szCs w:val="28"/>
        </w:rPr>
        <w:t>实验（上机）学时</w:t>
      </w:r>
      <w:r w:rsidRPr="00AC6ECE">
        <w:rPr>
          <w:rFonts w:ascii="黑体" w:eastAsia="黑体" w:hAnsi="黑体"/>
          <w:sz w:val="28"/>
          <w:szCs w:val="28"/>
        </w:rPr>
        <w:t>：</w:t>
      </w:r>
      <w:r w:rsidRPr="00AC6ECE">
        <w:rPr>
          <w:sz w:val="28"/>
          <w:szCs w:val="28"/>
        </w:rPr>
        <w:t>16</w:t>
      </w:r>
    </w:p>
    <w:p w:rsidR="00A10A86" w:rsidRDefault="000679BB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学　　分：</w:t>
      </w:r>
      <w:r w:rsidRPr="00AC6ECE">
        <w:rPr>
          <w:rFonts w:hint="eastAsia"/>
          <w:sz w:val="28"/>
          <w:szCs w:val="28"/>
        </w:rPr>
        <w:t>3</w:t>
      </w:r>
    </w:p>
    <w:p w:rsidR="00A10A86" w:rsidRPr="00B45808" w:rsidRDefault="000679BB">
      <w:pPr>
        <w:pStyle w:val="aa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B45808">
        <w:rPr>
          <w:rFonts w:hint="eastAsia"/>
          <w:sz w:val="28"/>
          <w:szCs w:val="28"/>
        </w:rPr>
        <w:t xml:space="preserve">□考试 </w:t>
      </w:r>
      <w:r w:rsidRPr="00B45808">
        <w:rPr>
          <w:sz w:val="28"/>
          <w:szCs w:val="28"/>
        </w:rPr>
        <w:t xml:space="preserve"> </w:t>
      </w:r>
      <w:r w:rsidRPr="00B45808">
        <w:rPr>
          <w:rFonts w:hint="eastAsia"/>
          <w:sz w:val="28"/>
          <w:szCs w:val="28"/>
        </w:rPr>
        <w:t xml:space="preserve"> </w:t>
      </w:r>
      <w:r w:rsidRPr="00B45808">
        <w:rPr>
          <w:rFonts w:hint="eastAsia"/>
          <w:sz w:val="28"/>
          <w:szCs w:val="28"/>
        </w:rPr>
        <w:sym w:font="Wingdings 2" w:char="0052"/>
      </w:r>
      <w:r w:rsidRPr="00B45808">
        <w:rPr>
          <w:rFonts w:hint="eastAsia"/>
          <w:sz w:val="28"/>
          <w:szCs w:val="28"/>
        </w:rPr>
        <w:t>考查</w:t>
      </w:r>
    </w:p>
    <w:p w:rsidR="00A10A86" w:rsidRDefault="000679BB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适用对象：</w:t>
      </w:r>
      <w:r w:rsidRPr="00F94832">
        <w:rPr>
          <w:sz w:val="28"/>
          <w:szCs w:val="28"/>
        </w:rPr>
        <w:t>计算机科学与技术</w:t>
      </w:r>
      <w:r w:rsidRPr="00F94832">
        <w:rPr>
          <w:rFonts w:hint="eastAsia"/>
          <w:sz w:val="28"/>
          <w:szCs w:val="28"/>
        </w:rPr>
        <w:t>专业</w:t>
      </w:r>
    </w:p>
    <w:p w:rsidR="00A10A86" w:rsidRPr="00B45808" w:rsidRDefault="00C94F0F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ab/>
      </w:r>
      <w:r>
        <w:rPr>
          <w:rFonts w:asciiTheme="minorEastAsia" w:eastAsiaTheme="minorEastAsia" w:hAnsiTheme="minorEastAsia" w:hint="eastAsia"/>
          <w:sz w:val="28"/>
          <w:szCs w:val="28"/>
        </w:rPr>
        <w:tab/>
      </w:r>
      <w:r w:rsidRPr="00B45808">
        <w:rPr>
          <w:sz w:val="28"/>
          <w:szCs w:val="28"/>
        </w:rPr>
        <w:t xml:space="preserve"> </w:t>
      </w:r>
      <w:r w:rsidR="000679BB" w:rsidRPr="00B45808">
        <w:rPr>
          <w:rFonts w:hint="eastAsia"/>
          <w:sz w:val="28"/>
          <w:szCs w:val="28"/>
        </w:rPr>
        <w:t xml:space="preserve">□是   </w:t>
      </w:r>
      <w:r w:rsidR="000679BB" w:rsidRPr="00B45808">
        <w:rPr>
          <w:rFonts w:hint="eastAsia"/>
          <w:sz w:val="28"/>
          <w:szCs w:val="28"/>
        </w:rPr>
        <w:sym w:font="Wingdings 2" w:char="0052"/>
      </w:r>
      <w:r w:rsidR="000679BB" w:rsidRPr="00B45808">
        <w:rPr>
          <w:rFonts w:hint="eastAsia"/>
          <w:sz w:val="28"/>
          <w:szCs w:val="28"/>
        </w:rPr>
        <w:t>否 适合</w:t>
      </w:r>
      <w:r w:rsidR="000679BB" w:rsidRPr="00B45808">
        <w:rPr>
          <w:sz w:val="28"/>
          <w:szCs w:val="28"/>
        </w:rPr>
        <w:t>作为其他专业</w:t>
      </w:r>
      <w:r w:rsidR="000679BB" w:rsidRPr="00B45808">
        <w:rPr>
          <w:rFonts w:hint="eastAsia"/>
          <w:sz w:val="28"/>
          <w:szCs w:val="28"/>
        </w:rPr>
        <w:t>学生</w:t>
      </w:r>
      <w:r w:rsidR="000679BB" w:rsidRPr="00B45808">
        <w:rPr>
          <w:sz w:val="28"/>
          <w:szCs w:val="28"/>
        </w:rPr>
        <w:t>的个性化选修课</w:t>
      </w:r>
    </w:p>
    <w:p w:rsidR="00A10A86" w:rsidRPr="00F94832" w:rsidRDefault="000679BB">
      <w:pPr>
        <w:pStyle w:val="aa"/>
        <w:tabs>
          <w:tab w:val="left" w:pos="0"/>
        </w:tabs>
        <w:spacing w:before="0" w:after="0" w:line="560" w:lineRule="exact"/>
        <w:ind w:firstLine="560"/>
        <w:jc w:val="both"/>
        <w:rPr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先修课程：</w:t>
      </w:r>
      <w:r w:rsidRPr="00F94832">
        <w:rPr>
          <w:sz w:val="28"/>
          <w:szCs w:val="28"/>
        </w:rPr>
        <w:t>互联网开发-网页设计基础</w:t>
      </w:r>
    </w:p>
    <w:p w:rsidR="00A10A86" w:rsidRDefault="00A10A86">
      <w:pPr>
        <w:spacing w:line="560" w:lineRule="exact"/>
        <w:ind w:firstLine="640"/>
        <w:rPr>
          <w:rFonts w:ascii="仿宋_GB2312" w:eastAsia="仿宋_GB2312" w:hAnsi="仿宋_GB2312"/>
          <w:bCs/>
          <w:sz w:val="32"/>
          <w:szCs w:val="32"/>
        </w:rPr>
      </w:pPr>
    </w:p>
    <w:p w:rsidR="00A10A86" w:rsidRDefault="000679BB">
      <w:pPr>
        <w:spacing w:line="560" w:lineRule="exact"/>
        <w:ind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/>
          <w:sz w:val="24"/>
          <w:szCs w:val="32"/>
        </w:rPr>
        <w:t>一、教学目标</w:t>
      </w:r>
    </w:p>
    <w:p w:rsidR="00A10A86" w:rsidRDefault="000679BB">
      <w:pPr>
        <w:pStyle w:val="a5"/>
        <w:spacing w:line="560" w:lineRule="exact"/>
      </w:pPr>
      <w:r>
        <w:rPr>
          <w:rFonts w:ascii="Source Han Sans CN Regular" w:eastAsia="黑体" w:hAnsi="Source Han Sans CN Regular"/>
          <w:color w:val="000000"/>
        </w:rPr>
        <w:t>互</w:t>
      </w:r>
      <w:r>
        <w:rPr>
          <w:rFonts w:ascii="Source Han Sans CN Regular" w:hAnsi="Source Han Sans CN Regular"/>
          <w:color w:val="000000"/>
        </w:rPr>
        <w:t>联网开发</w:t>
      </w:r>
      <w:r>
        <w:rPr>
          <w:color w:val="000000"/>
        </w:rPr>
        <w:t>-Web</w:t>
      </w:r>
      <w:r>
        <w:rPr>
          <w:rFonts w:ascii="Source Han Sans CN Regular" w:hAnsi="Source Han Sans CN Regular"/>
          <w:color w:val="000000"/>
        </w:rPr>
        <w:t>前端编程</w:t>
      </w:r>
      <w:r>
        <w:rPr>
          <w:rFonts w:ascii="宋体" w:hAnsi="宋体"/>
        </w:rPr>
        <w:t>是一门面向计算机科学与技术专业，培养学生掌握Web前端编程技术（JavaScript）的课程。通过本课程的学习，使学生深刻理解前端编程技术。在实践训练中，使学生掌握JavaScript的基础知识和编程方法、能够进行实际代码的编写，并进行</w:t>
      </w:r>
      <w:r>
        <w:rPr>
          <w:rFonts w:ascii="宋体" w:hAnsi="宋体" w:hint="eastAsia"/>
        </w:rPr>
        <w:t>综合利用</w:t>
      </w:r>
      <w:r>
        <w:rPr>
          <w:rFonts w:ascii="宋体" w:hAnsi="宋体"/>
        </w:rPr>
        <w:t>开发。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目标1：掌握JavaScript的基础知识和编程方法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目标2：使用JavaScript编写实际代码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val="en-US"/>
        </w:rPr>
        <w:t>课程思政教学目标：培养为祖国、为首都、为国家和人民学习技能的意识，融入服务国家富强、民族复兴和人民幸福的学习行动中。</w:t>
      </w:r>
      <w:r>
        <w:rPr>
          <w:rFonts w:ascii="宋体" w:hAnsi="宋体"/>
        </w:rPr>
        <w:t> </w:t>
      </w:r>
    </w:p>
    <w:p w:rsidR="00A10A86" w:rsidRDefault="00A10A86">
      <w:pPr>
        <w:pStyle w:val="a5"/>
        <w:spacing w:line="560" w:lineRule="exact"/>
        <w:rPr>
          <w:rFonts w:ascii="宋体" w:hAnsi="宋体"/>
        </w:rPr>
      </w:pPr>
    </w:p>
    <w:p w:rsidR="00A10A86" w:rsidRDefault="000679BB">
      <w:pPr>
        <w:spacing w:line="560" w:lineRule="exact"/>
        <w:ind w:firstLine="48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Ansi="黑体"/>
          <w:bCs/>
          <w:sz w:val="24"/>
          <w:szCs w:val="32"/>
        </w:rPr>
        <w:t>二、教学内容及其与毕业要求的对应关系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本课程侧重</w:t>
      </w:r>
      <w:r w:rsidRPr="00ED4306">
        <w:rPr>
          <w:rFonts w:ascii="宋体" w:hAnsi="宋体"/>
          <w:lang w:val="en-US"/>
        </w:rPr>
        <w:t>JavaScript</w:t>
      </w:r>
      <w:r>
        <w:rPr>
          <w:rFonts w:ascii="宋体" w:hAnsi="宋体"/>
        </w:rPr>
        <w:t>内容的讲解。</w:t>
      </w:r>
      <w:r w:rsidRPr="00ED4306">
        <w:rPr>
          <w:rFonts w:ascii="宋体" w:hAnsi="宋体"/>
          <w:lang w:val="en-US"/>
        </w:rPr>
        <w:t>JavaScript</w:t>
      </w:r>
      <w:r>
        <w:rPr>
          <w:rFonts w:ascii="宋体" w:hAnsi="宋体"/>
        </w:rPr>
        <w:t>基本语法、语句需精讲</w:t>
      </w:r>
      <w:r w:rsidRPr="00ED4306">
        <w:rPr>
          <w:rFonts w:ascii="宋体" w:hAnsi="宋体"/>
          <w:lang w:val="en-US"/>
        </w:rPr>
        <w:t>，</w:t>
      </w:r>
      <w:r>
        <w:rPr>
          <w:rFonts w:ascii="宋体" w:hAnsi="宋体"/>
        </w:rPr>
        <w:t>面向对象编程需精讲</w:t>
      </w:r>
      <w:r w:rsidRPr="00ED4306">
        <w:rPr>
          <w:rFonts w:ascii="宋体" w:hAnsi="宋体"/>
          <w:lang w:val="en-US"/>
        </w:rPr>
        <w:t>，JavaScript</w:t>
      </w:r>
      <w:r>
        <w:rPr>
          <w:rFonts w:ascii="宋体" w:hAnsi="宋体"/>
        </w:rPr>
        <w:t>与</w:t>
      </w:r>
      <w:r w:rsidRPr="00ED4306">
        <w:rPr>
          <w:rFonts w:ascii="宋体" w:hAnsi="宋体"/>
          <w:lang w:val="en-US"/>
        </w:rPr>
        <w:t>HTML</w:t>
      </w:r>
      <w:r>
        <w:rPr>
          <w:rFonts w:ascii="宋体" w:hAnsi="宋体"/>
        </w:rPr>
        <w:t>的交互需精讲</w:t>
      </w:r>
      <w:r w:rsidRPr="00ED4306">
        <w:rPr>
          <w:rFonts w:ascii="宋体" w:hAnsi="宋体"/>
          <w:lang w:val="en-US"/>
        </w:rPr>
        <w:t>，Javascript</w:t>
      </w:r>
      <w:r>
        <w:rPr>
          <w:rFonts w:ascii="宋体" w:hAnsi="宋体"/>
        </w:rPr>
        <w:t>实战根据需要有选择性地精讲。</w:t>
      </w:r>
      <w:r>
        <w:rPr>
          <w:rFonts w:ascii="宋体" w:hAnsi="宋体" w:hint="eastAsia"/>
        </w:rPr>
        <w:t>其</w:t>
      </w:r>
      <w:r>
        <w:rPr>
          <w:rFonts w:ascii="宋体" w:hAnsi="宋体"/>
        </w:rPr>
        <w:t>应用实例可有选择性地精讲。为使学生掌握快速Web编程技术，上机实践需结合课堂教学内容，加大练习力度，并选用有针对性的案例，对学生进行训练。在上机实践的基础上，鼓励课下多加联系和应用。通过本课程的学习，使学生能够掌握Web编程知识，培养学生使用编程工具的方法，增强动手实践能力，为后续的PHP、Java编程开发打下基础。</w:t>
      </w:r>
    </w:p>
    <w:p w:rsidR="00A10A86" w:rsidRDefault="000679BB">
      <w:pPr>
        <w:spacing w:line="560" w:lineRule="exact"/>
        <w:ind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/>
          <w:bCs/>
          <w:sz w:val="24"/>
          <w:szCs w:val="32"/>
        </w:rPr>
        <w:t>三、各教学环节学时分配</w:t>
      </w:r>
    </w:p>
    <w:p w:rsidR="00A10A86" w:rsidRDefault="000679BB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教学课时分配</w:t>
      </w:r>
    </w:p>
    <w:tbl>
      <w:tblPr>
        <w:tblW w:w="7920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3631"/>
        <w:gridCol w:w="510"/>
        <w:gridCol w:w="1080"/>
        <w:gridCol w:w="1081"/>
        <w:gridCol w:w="883"/>
      </w:tblGrid>
      <w:tr w:rsidR="00A10A86">
        <w:trPr>
          <w:trHeight w:val="42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ind w:left="-15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序号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实验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合计</w:t>
            </w:r>
          </w:p>
        </w:tc>
      </w:tr>
      <w:tr w:rsidR="00A10A86">
        <w:trPr>
          <w:trHeight w:val="37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第一章 回顾和概论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第二章 JavaScript基础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第三章 JavaScript交互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第四章 JavaScript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核心类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9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第五章 JavaScript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对象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第六章 JavaScript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元素和事件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</w:tr>
      <w:tr w:rsidR="00A10A86">
        <w:trPr>
          <w:trHeight w:val="54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7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第七章 JavaScript实战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9</w:t>
            </w:r>
          </w:p>
        </w:tc>
      </w:tr>
      <w:tr w:rsidR="00A10A86">
        <w:trPr>
          <w:trHeight w:val="450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A10A8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0A86" w:rsidRDefault="000679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48</w:t>
            </w:r>
          </w:p>
        </w:tc>
      </w:tr>
    </w:tbl>
    <w:p w:rsidR="00A10A86" w:rsidRDefault="000679BB">
      <w:pPr>
        <w:spacing w:line="560" w:lineRule="exact"/>
        <w:ind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/>
          <w:bCs/>
          <w:sz w:val="24"/>
          <w:szCs w:val="32"/>
        </w:rPr>
        <w:t>四、教学内容</w:t>
      </w:r>
    </w:p>
    <w:p w:rsidR="00A10A86" w:rsidRDefault="000679BB">
      <w:pPr>
        <w:ind w:firstLine="408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【思政切入点】网络时代所看到的网站、APP等都是前端开发而来，因此前端开发日益重要。只有学好前端本领，才能更好的在网上呈现祖国的建设成就。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第一章  回顾与概论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第一节  Web前端开发概述</w:t>
      </w:r>
    </w:p>
    <w:p w:rsidR="00A10A86" w:rsidRDefault="000679BB">
      <w:pPr>
        <w:pStyle w:val="a5"/>
        <w:numPr>
          <w:ilvl w:val="0"/>
          <w:numId w:val="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Web前端开发简述</w:t>
      </w:r>
    </w:p>
    <w:p w:rsidR="00A10A86" w:rsidRDefault="000679BB">
      <w:pPr>
        <w:pStyle w:val="a5"/>
        <w:numPr>
          <w:ilvl w:val="0"/>
          <w:numId w:val="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HTML简要回顾</w:t>
      </w:r>
    </w:p>
    <w:p w:rsidR="00A10A86" w:rsidRDefault="000679BB">
      <w:pPr>
        <w:pStyle w:val="a5"/>
        <w:numPr>
          <w:ilvl w:val="0"/>
          <w:numId w:val="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CSS简要回顾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第二节  JavaScript概述</w:t>
      </w:r>
    </w:p>
    <w:p w:rsidR="00A10A86" w:rsidRDefault="000679BB">
      <w:pPr>
        <w:pStyle w:val="a5"/>
        <w:numPr>
          <w:ilvl w:val="0"/>
          <w:numId w:val="2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JavaScript的发展和版本概述</w:t>
      </w:r>
    </w:p>
    <w:p w:rsidR="00A10A86" w:rsidRDefault="000679BB">
      <w:pPr>
        <w:pStyle w:val="a5"/>
        <w:numPr>
          <w:ilvl w:val="0"/>
          <w:numId w:val="2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JavaScript的开发及部署问题</w:t>
      </w:r>
    </w:p>
    <w:p w:rsidR="00A10A86" w:rsidRDefault="000679BB">
      <w:pPr>
        <w:pStyle w:val="a5"/>
        <w:numPr>
          <w:ilvl w:val="0"/>
          <w:numId w:val="2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JavaScript在HTML页面中的应用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教学重点、难点：前修课程回顾，JavaScript的发展、开发环境及部署问题，发展与框架结构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课程的考核要求：通过本章的学习，使学生了解JavaScript的发展简史；理解JavaScript的开发环境及部署问题；理解结构。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3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简述HTML，CSS和JavaScript之间的关联</w:t>
      </w:r>
    </w:p>
    <w:p w:rsidR="00A10A86" w:rsidRDefault="000679BB">
      <w:pPr>
        <w:pStyle w:val="a5"/>
        <w:numPr>
          <w:ilvl w:val="0"/>
          <w:numId w:val="3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简述JavaScript的发展过程</w:t>
      </w:r>
    </w:p>
    <w:p w:rsidR="00A10A86" w:rsidRDefault="000679BB">
      <w:pPr>
        <w:pStyle w:val="a5"/>
        <w:numPr>
          <w:ilvl w:val="0"/>
          <w:numId w:val="3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简述JavaScript的开发环境和工具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第二章  JavaScript基础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第一节  JavaScript基本语法</w:t>
      </w:r>
    </w:p>
    <w:p w:rsidR="00A10A86" w:rsidRDefault="000679BB">
      <w:pPr>
        <w:pStyle w:val="a5"/>
        <w:numPr>
          <w:ilvl w:val="0"/>
          <w:numId w:val="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变量与常量</w:t>
      </w:r>
    </w:p>
    <w:p w:rsidR="00A10A86" w:rsidRDefault="000679BB">
      <w:pPr>
        <w:pStyle w:val="a5"/>
        <w:numPr>
          <w:ilvl w:val="0"/>
          <w:numId w:val="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保留字</w:t>
      </w:r>
    </w:p>
    <w:p w:rsidR="00A10A86" w:rsidRDefault="000679BB">
      <w:pPr>
        <w:pStyle w:val="a5"/>
        <w:numPr>
          <w:ilvl w:val="0"/>
          <w:numId w:val="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表达式与运算符</w:t>
      </w:r>
    </w:p>
    <w:p w:rsidR="00A10A86" w:rsidRDefault="000679BB">
      <w:pPr>
        <w:pStyle w:val="a5"/>
        <w:numPr>
          <w:ilvl w:val="0"/>
          <w:numId w:val="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注释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第二节  JavaScript基本语句</w:t>
      </w:r>
    </w:p>
    <w:p w:rsidR="00A10A86" w:rsidRDefault="000679BB">
      <w:pPr>
        <w:pStyle w:val="a5"/>
        <w:numPr>
          <w:ilvl w:val="0"/>
          <w:numId w:val="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流程控制</w:t>
      </w:r>
    </w:p>
    <w:p w:rsidR="00A10A86" w:rsidRDefault="000679BB">
      <w:pPr>
        <w:pStyle w:val="a5"/>
        <w:numPr>
          <w:ilvl w:val="0"/>
          <w:numId w:val="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函数</w:t>
      </w:r>
    </w:p>
    <w:p w:rsidR="00A10A86" w:rsidRDefault="000679BB">
      <w:pPr>
        <w:pStyle w:val="a5"/>
        <w:numPr>
          <w:ilvl w:val="0"/>
          <w:numId w:val="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正则表达式</w:t>
      </w:r>
    </w:p>
    <w:p w:rsidR="00A10A86" w:rsidRDefault="000679BB">
      <w:pPr>
        <w:pStyle w:val="a5"/>
        <w:numPr>
          <w:ilvl w:val="0"/>
          <w:numId w:val="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数组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第三节  面向对象编程</w:t>
      </w:r>
    </w:p>
    <w:p w:rsidR="00A10A86" w:rsidRDefault="000679BB">
      <w:pPr>
        <w:pStyle w:val="a5"/>
        <w:numPr>
          <w:ilvl w:val="0"/>
          <w:numId w:val="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类</w:t>
      </w:r>
    </w:p>
    <w:p w:rsidR="00A10A86" w:rsidRDefault="000679BB">
      <w:pPr>
        <w:pStyle w:val="a5"/>
        <w:numPr>
          <w:ilvl w:val="0"/>
          <w:numId w:val="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构造函数</w:t>
      </w:r>
    </w:p>
    <w:p w:rsidR="00A10A86" w:rsidRDefault="000679BB">
      <w:pPr>
        <w:pStyle w:val="a5"/>
        <w:numPr>
          <w:ilvl w:val="0"/>
          <w:numId w:val="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继承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教学重点、难点：JavaScript的基本语法和语句，面向对象编程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课程的考核要求：通过本章的学习，使学生掌握JavaScript的变量与常量定义，理解保留字，表达式与运算符；能够进行流程控制，编写函数；理解正则表达式的数组；能够创建类，编写构造函数，理解类的继承。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简述JavaScript中包含的保留字</w:t>
      </w:r>
    </w:p>
    <w:p w:rsidR="00A10A86" w:rsidRDefault="000679BB">
      <w:pPr>
        <w:pStyle w:val="a5"/>
        <w:numPr>
          <w:ilvl w:val="0"/>
          <w:numId w:val="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试举例说明JavaScript的正则表达式概念</w:t>
      </w:r>
    </w:p>
    <w:p w:rsidR="00A10A86" w:rsidRDefault="00A10A86">
      <w:pPr>
        <w:pStyle w:val="a5"/>
        <w:spacing w:line="560" w:lineRule="exact"/>
        <w:rPr>
          <w:rFonts w:ascii="宋体" w:hAnsi="宋体"/>
        </w:rPr>
      </w:pPr>
    </w:p>
    <w:p w:rsidR="00A10A86" w:rsidRDefault="000679BB">
      <w:pPr>
        <w:ind w:firstLine="408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【思政切入点】巧妇难为无米之炊，空中楼阁是建不成的，只有学好基础，才能更好的建设楼阁。</w:t>
      </w:r>
    </w:p>
    <w:p w:rsidR="00A10A86" w:rsidRDefault="000679BB">
      <w:pPr>
        <w:pStyle w:val="a5"/>
        <w:spacing w:line="560" w:lineRule="exact"/>
        <w:rPr>
          <w:rFonts w:ascii="宋体" w:hAnsi="宋体"/>
          <w:lang w:val="en-US"/>
        </w:rPr>
      </w:pPr>
      <w:r>
        <w:rPr>
          <w:rFonts w:ascii="宋体" w:hAnsi="宋体"/>
        </w:rPr>
        <w:t>第三章  JavaScript交互</w:t>
      </w:r>
      <w:r>
        <w:rPr>
          <w:rFonts w:ascii="宋体" w:hAnsi="宋体" w:hint="eastAsia"/>
          <w:lang w:val="en-US"/>
        </w:rPr>
        <w:t>基础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第一节  JavaScript文档对象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窗口和文档概念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常用对象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时间与日期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包含JavaScript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触发JavaScript</w:t>
      </w:r>
    </w:p>
    <w:p w:rsidR="00A10A86" w:rsidRDefault="000679BB">
      <w:pPr>
        <w:pStyle w:val="a5"/>
        <w:numPr>
          <w:ilvl w:val="0"/>
          <w:numId w:val="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常用事件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第二节  交互实例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JavaScript示例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rollover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动态数据交互页面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控制div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JavaScript调试方法</w:t>
      </w:r>
    </w:p>
    <w:p w:rsidR="00A10A86" w:rsidRDefault="000679BB">
      <w:pPr>
        <w:pStyle w:val="a5"/>
        <w:numPr>
          <w:ilvl w:val="0"/>
          <w:numId w:val="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兼容性与安全性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教学重点、难点：JavaScript中窗口和文档概念，JavaScript的常用对象和常用事件、动态数据交互页面，JavaScript调试方法，不同浏览器的兼容性与安全性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课程的考核要求：通过本章的学习，使学生理解JavaScript中窗口和文档概念；掌握动态数据交互页面的制作；掌握JavaScript调试方法；理解兼容性与安全性。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10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简述JavaScript中窗口和文档概念</w:t>
      </w:r>
    </w:p>
    <w:p w:rsidR="00A10A86" w:rsidRDefault="000679BB">
      <w:pPr>
        <w:pStyle w:val="a5"/>
        <w:numPr>
          <w:ilvl w:val="0"/>
          <w:numId w:val="10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列举3中浏览器，并介绍JavaScript在其中的兼容性与安全性</w:t>
      </w:r>
    </w:p>
    <w:p w:rsidR="00A10A86" w:rsidRDefault="000679BB">
      <w:pPr>
        <w:pStyle w:val="a5"/>
        <w:numPr>
          <w:ilvl w:val="0"/>
          <w:numId w:val="10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举例说明动态数据交互页面的制作过程</w:t>
      </w:r>
    </w:p>
    <w:p w:rsidR="00A10A86" w:rsidRDefault="000679BB">
      <w:pPr>
        <w:pStyle w:val="a5"/>
        <w:numPr>
          <w:ilvl w:val="0"/>
          <w:numId w:val="10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列举5种JavaScript内部包含的事件，并解释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第四章  </w:t>
      </w:r>
      <w:r>
        <w:rPr>
          <w:rFonts w:ascii="宋体" w:hAnsi="宋体" w:hint="eastAsia"/>
        </w:rPr>
        <w:t>javaScript核心类</w:t>
      </w:r>
    </w:p>
    <w:p w:rsidR="00A10A86" w:rsidRDefault="000679BB">
      <w:pPr>
        <w:pStyle w:val="a5"/>
        <w:spacing w:line="560" w:lineRule="exact"/>
        <w:rPr>
          <w:rFonts w:ascii="宋体" w:hAnsi="宋体"/>
          <w:lang w:val="en-US"/>
        </w:rPr>
      </w:pPr>
      <w:r>
        <w:rPr>
          <w:rFonts w:ascii="宋体" w:hAnsi="宋体"/>
        </w:rPr>
        <w:t xml:space="preserve">第一节  </w:t>
      </w:r>
      <w:r>
        <w:rPr>
          <w:rFonts w:ascii="宋体" w:hAnsi="宋体" w:hint="eastAsia"/>
        </w:rPr>
        <w:t>字符串类</w:t>
      </w:r>
    </w:p>
    <w:p w:rsidR="00A10A86" w:rsidRDefault="000679BB">
      <w:pPr>
        <w:pStyle w:val="a5"/>
        <w:numPr>
          <w:ilvl w:val="0"/>
          <w:numId w:val="1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简介</w:t>
      </w:r>
    </w:p>
    <w:p w:rsidR="00A10A86" w:rsidRDefault="000679BB">
      <w:pPr>
        <w:pStyle w:val="a5"/>
        <w:numPr>
          <w:ilvl w:val="0"/>
          <w:numId w:val="11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字符串类常用方法</w:t>
      </w:r>
    </w:p>
    <w:p w:rsidR="00A10A86" w:rsidRDefault="000679BB">
      <w:pPr>
        <w:pStyle w:val="a5"/>
        <w:numPr>
          <w:ilvl w:val="0"/>
          <w:numId w:val="11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字符串类常用属性</w:t>
      </w:r>
    </w:p>
    <w:p w:rsidR="00A10A86" w:rsidRDefault="000679BB">
      <w:pPr>
        <w:pStyle w:val="a5"/>
        <w:numPr>
          <w:ilvl w:val="0"/>
          <w:numId w:val="11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字符串类实践练习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第二节  </w:t>
      </w:r>
      <w:r>
        <w:rPr>
          <w:rFonts w:ascii="宋体" w:hAnsi="宋体" w:hint="eastAsia"/>
        </w:rPr>
        <w:t>数学类</w:t>
      </w:r>
    </w:p>
    <w:p w:rsidR="00A10A86" w:rsidRDefault="000679BB">
      <w:pPr>
        <w:pStyle w:val="a5"/>
        <w:numPr>
          <w:ilvl w:val="0"/>
          <w:numId w:val="12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简介</w:t>
      </w:r>
    </w:p>
    <w:p w:rsidR="00A10A86" w:rsidRDefault="000679BB">
      <w:pPr>
        <w:pStyle w:val="a5"/>
        <w:numPr>
          <w:ilvl w:val="0"/>
          <w:numId w:val="1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数学类常用方法</w:t>
      </w:r>
    </w:p>
    <w:p w:rsidR="00A10A86" w:rsidRDefault="000679BB">
      <w:pPr>
        <w:pStyle w:val="a5"/>
        <w:numPr>
          <w:ilvl w:val="0"/>
          <w:numId w:val="1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数学类常用属性</w:t>
      </w:r>
    </w:p>
    <w:p w:rsidR="00A10A86" w:rsidRDefault="000679BB">
      <w:pPr>
        <w:pStyle w:val="a5"/>
        <w:numPr>
          <w:ilvl w:val="0"/>
          <w:numId w:val="1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数学类实践练习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第三节  </w:t>
      </w:r>
      <w:r>
        <w:rPr>
          <w:rFonts w:ascii="宋体" w:hAnsi="宋体" w:hint="eastAsia"/>
        </w:rPr>
        <w:t>日期类与数组类</w:t>
      </w:r>
    </w:p>
    <w:p w:rsidR="00A10A86" w:rsidRDefault="000679BB">
      <w:pPr>
        <w:pStyle w:val="a5"/>
        <w:numPr>
          <w:ilvl w:val="0"/>
          <w:numId w:val="13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简介</w:t>
      </w:r>
    </w:p>
    <w:p w:rsidR="00A10A86" w:rsidRDefault="000679BB">
      <w:pPr>
        <w:pStyle w:val="a5"/>
        <w:numPr>
          <w:ilvl w:val="0"/>
          <w:numId w:val="1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日期类常用方法和属性</w:t>
      </w:r>
    </w:p>
    <w:p w:rsidR="00A10A86" w:rsidRDefault="000679BB">
      <w:pPr>
        <w:pStyle w:val="a5"/>
        <w:numPr>
          <w:ilvl w:val="0"/>
          <w:numId w:val="1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数组类常用方法和属性</w:t>
      </w:r>
    </w:p>
    <w:p w:rsidR="00A10A86" w:rsidRDefault="000679BB">
      <w:pPr>
        <w:pStyle w:val="a5"/>
        <w:numPr>
          <w:ilvl w:val="0"/>
          <w:numId w:val="1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日期类和数组类实践练习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>
        <w:rPr>
          <w:rFonts w:ascii="宋体" w:hAnsi="宋体" w:hint="eastAsia"/>
        </w:rPr>
        <w:t>核心类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具体适用</w:t>
      </w:r>
      <w:r>
        <w:rPr>
          <w:rFonts w:ascii="宋体" w:hAnsi="宋体"/>
        </w:rPr>
        <w:t>环境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</w:t>
      </w:r>
      <w:r>
        <w:rPr>
          <w:rFonts w:ascii="宋体" w:hAnsi="宋体" w:hint="eastAsia"/>
        </w:rPr>
        <w:t>和应用</w:t>
      </w:r>
      <w:r>
        <w:rPr>
          <w:rFonts w:ascii="宋体" w:hAnsi="宋体"/>
        </w:rPr>
        <w:t>，使学生了解</w:t>
      </w:r>
      <w:r>
        <w:rPr>
          <w:rFonts w:ascii="宋体" w:hAnsi="宋体" w:hint="eastAsia"/>
        </w:rPr>
        <w:t>核心类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使用</w:t>
      </w:r>
      <w:r>
        <w:rPr>
          <w:rFonts w:ascii="宋体" w:hAnsi="宋体"/>
        </w:rPr>
        <w:t>环境；理解</w:t>
      </w:r>
      <w:r>
        <w:rPr>
          <w:rFonts w:ascii="宋体" w:hAnsi="宋体" w:hint="eastAsia"/>
        </w:rPr>
        <w:t>其方法和属性的</w:t>
      </w:r>
      <w:r>
        <w:rPr>
          <w:rFonts w:ascii="宋体" w:hAnsi="宋体"/>
        </w:rPr>
        <w:t>概念；掌握</w:t>
      </w:r>
      <w:r>
        <w:rPr>
          <w:rFonts w:ascii="宋体" w:hAnsi="宋体" w:hint="eastAsia"/>
        </w:rPr>
        <w:t>核心类的具体使用方法</w:t>
      </w:r>
      <w:r>
        <w:rPr>
          <w:rFonts w:ascii="宋体" w:hAnsi="宋体"/>
        </w:rPr>
        <w:t>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1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</w:t>
      </w:r>
      <w:r>
        <w:rPr>
          <w:rFonts w:ascii="宋体" w:hAnsi="宋体" w:hint="eastAsia"/>
        </w:rPr>
        <w:t>核心类都有哪些？</w:t>
      </w:r>
    </w:p>
    <w:p w:rsidR="00A10A86" w:rsidRDefault="000679BB">
      <w:pPr>
        <w:pStyle w:val="a5"/>
        <w:numPr>
          <w:ilvl w:val="0"/>
          <w:numId w:val="14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简述字符串类的常用方法？</w:t>
      </w:r>
    </w:p>
    <w:p w:rsidR="00A10A86" w:rsidRDefault="000679BB">
      <w:pPr>
        <w:pStyle w:val="a5"/>
        <w:numPr>
          <w:ilvl w:val="0"/>
          <w:numId w:val="14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简述数学类的常用方法？</w:t>
      </w:r>
    </w:p>
    <w:p w:rsidR="00A10A86" w:rsidRDefault="000679BB">
      <w:pPr>
        <w:pStyle w:val="a5"/>
        <w:numPr>
          <w:ilvl w:val="0"/>
          <w:numId w:val="14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</w:t>
      </w:r>
      <w:r>
        <w:rPr>
          <w:rFonts w:ascii="宋体" w:hAnsi="宋体" w:hint="eastAsia"/>
        </w:rPr>
        <w:t>日期类和数组类的常用方法？</w:t>
      </w:r>
    </w:p>
    <w:p w:rsidR="00A10A86" w:rsidRDefault="00A10A86">
      <w:pPr>
        <w:pStyle w:val="a5"/>
        <w:spacing w:line="560" w:lineRule="exact"/>
        <w:rPr>
          <w:rFonts w:ascii="宋体" w:hAnsi="宋体"/>
        </w:rPr>
      </w:pPr>
    </w:p>
    <w:p w:rsidR="00A10A86" w:rsidRDefault="000679BB">
      <w:pPr>
        <w:ind w:firstLine="40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【思政切入点】以人为本，才能真正解决问题。面向对象是基于人类处理世界问题的基本方法，学好面向对象的方法，才能有更好的对象逻辑模型来处理建设祖国中出现的工程技术问题。接下来我们来学习js中的相关对象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第五章  </w:t>
      </w:r>
      <w:r>
        <w:rPr>
          <w:rFonts w:ascii="宋体" w:hAnsi="宋体" w:hint="eastAsia"/>
        </w:rPr>
        <w:t>javaScript对象</w:t>
      </w:r>
    </w:p>
    <w:p w:rsidR="00A10A86" w:rsidRDefault="000679BB">
      <w:pPr>
        <w:pStyle w:val="a5"/>
        <w:spacing w:line="560" w:lineRule="exact"/>
        <w:rPr>
          <w:rFonts w:ascii="宋体" w:hAnsi="宋体"/>
          <w:lang w:val="en-US"/>
        </w:rPr>
      </w:pPr>
      <w:r>
        <w:rPr>
          <w:rFonts w:ascii="宋体" w:hAnsi="宋体"/>
        </w:rPr>
        <w:t xml:space="preserve">第一节  </w:t>
      </w:r>
      <w:r>
        <w:rPr>
          <w:rFonts w:ascii="宋体" w:hAnsi="宋体" w:hint="eastAsia"/>
        </w:rPr>
        <w:t>window对象</w:t>
      </w:r>
      <w:r>
        <w:rPr>
          <w:rFonts w:ascii="宋体" w:hAnsi="宋体"/>
        </w:rPr>
        <w:t>概述</w:t>
      </w:r>
    </w:p>
    <w:p w:rsidR="00A10A86" w:rsidRDefault="000679BB">
      <w:pPr>
        <w:pStyle w:val="a5"/>
        <w:numPr>
          <w:ilvl w:val="0"/>
          <w:numId w:val="15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javaScript window对象</w:t>
      </w:r>
      <w:r>
        <w:rPr>
          <w:rFonts w:ascii="宋体" w:hAnsi="宋体"/>
        </w:rPr>
        <w:t>简介</w:t>
      </w:r>
    </w:p>
    <w:p w:rsidR="00A10A86" w:rsidRDefault="000679BB">
      <w:pPr>
        <w:pStyle w:val="a5"/>
        <w:numPr>
          <w:ilvl w:val="0"/>
          <w:numId w:val="15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javaScript window对象说明</w:t>
      </w:r>
    </w:p>
    <w:p w:rsidR="00A10A86" w:rsidRDefault="000679BB">
      <w:pPr>
        <w:pStyle w:val="a5"/>
        <w:numPr>
          <w:ilvl w:val="0"/>
          <w:numId w:val="15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javaScript window对象属性</w:t>
      </w:r>
    </w:p>
    <w:p w:rsidR="00A10A86" w:rsidRDefault="000679BB">
      <w:pPr>
        <w:pStyle w:val="a5"/>
        <w:numPr>
          <w:ilvl w:val="0"/>
          <w:numId w:val="15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javaScript window对象方法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 xml:space="preserve">第二节  </w:t>
      </w:r>
      <w:r>
        <w:rPr>
          <w:rFonts w:ascii="宋体" w:hAnsi="宋体" w:hint="eastAsia"/>
        </w:rPr>
        <w:t>javaScript window对象的常用方法</w:t>
      </w:r>
    </w:p>
    <w:p w:rsidR="00A10A86" w:rsidRDefault="000679BB">
      <w:pPr>
        <w:pStyle w:val="a5"/>
        <w:numPr>
          <w:ilvl w:val="0"/>
          <w:numId w:val="16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alert与confirm和prompt</w:t>
      </w:r>
    </w:p>
    <w:p w:rsidR="00A10A86" w:rsidRDefault="000679BB">
      <w:pPr>
        <w:pStyle w:val="a5"/>
        <w:numPr>
          <w:ilvl w:val="0"/>
          <w:numId w:val="16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setInterval和clearInterval</w:t>
      </w:r>
    </w:p>
    <w:p w:rsidR="00A10A86" w:rsidRDefault="000679BB">
      <w:pPr>
        <w:pStyle w:val="a5"/>
        <w:numPr>
          <w:ilvl w:val="0"/>
          <w:numId w:val="16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setTimeout和clearTimeout</w:t>
      </w:r>
    </w:p>
    <w:p w:rsidR="00A10A86" w:rsidRDefault="000679BB">
      <w:pPr>
        <w:pStyle w:val="a5"/>
        <w:numPr>
          <w:ilvl w:val="0"/>
          <w:numId w:val="16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close与open</w:t>
      </w:r>
    </w:p>
    <w:p w:rsidR="00A10A86" w:rsidRDefault="000679BB">
      <w:pPr>
        <w:pStyle w:val="a5"/>
        <w:numPr>
          <w:ilvl w:val="0"/>
          <w:numId w:val="16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print与resizeBy和moveBy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</w:t>
      </w:r>
      <w:r>
        <w:rPr>
          <w:rFonts w:ascii="宋体" w:hAnsi="宋体" w:hint="eastAsia"/>
        </w:rPr>
        <w:t>三</w:t>
      </w:r>
      <w:r>
        <w:rPr>
          <w:rFonts w:ascii="宋体" w:hAnsi="宋体"/>
        </w:rPr>
        <w:t xml:space="preserve">节  </w:t>
      </w:r>
      <w:r>
        <w:rPr>
          <w:rFonts w:ascii="宋体" w:hAnsi="宋体" w:hint="eastAsia"/>
        </w:rPr>
        <w:t>javaScript BOM之其他对象</w:t>
      </w:r>
    </w:p>
    <w:p w:rsidR="00A10A86" w:rsidRDefault="000679BB">
      <w:pPr>
        <w:pStyle w:val="a5"/>
        <w:numPr>
          <w:ilvl w:val="0"/>
          <w:numId w:val="17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navigator</w:t>
      </w:r>
    </w:p>
    <w:p w:rsidR="00A10A86" w:rsidRDefault="000679BB">
      <w:pPr>
        <w:pStyle w:val="a5"/>
        <w:numPr>
          <w:ilvl w:val="0"/>
          <w:numId w:val="17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screen</w:t>
      </w:r>
    </w:p>
    <w:p w:rsidR="00A10A86" w:rsidRDefault="000679BB">
      <w:pPr>
        <w:pStyle w:val="a5"/>
        <w:numPr>
          <w:ilvl w:val="0"/>
          <w:numId w:val="17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history</w:t>
      </w:r>
    </w:p>
    <w:p w:rsidR="00A10A86" w:rsidRDefault="000679BB">
      <w:pPr>
        <w:pStyle w:val="a5"/>
        <w:numPr>
          <w:ilvl w:val="0"/>
          <w:numId w:val="17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location</w:t>
      </w:r>
    </w:p>
    <w:p w:rsidR="00A10A86" w:rsidRDefault="000679BB">
      <w:pPr>
        <w:pStyle w:val="a5"/>
        <w:spacing w:line="560" w:lineRule="exact"/>
        <w:ind w:left="480" w:firstLine="0"/>
        <w:rPr>
          <w:rFonts w:ascii="宋体" w:hAnsi="宋体"/>
        </w:rPr>
      </w:pPr>
      <w:r>
        <w:rPr>
          <w:rFonts w:ascii="宋体" w:hAnsi="宋体" w:hint="eastAsia"/>
        </w:rPr>
        <w:t>第四节 Javascript DOM之document对象</w:t>
      </w:r>
    </w:p>
    <w:p w:rsidR="00A10A86" w:rsidRDefault="000679BB">
      <w:pPr>
        <w:pStyle w:val="a5"/>
        <w:numPr>
          <w:ilvl w:val="0"/>
          <w:numId w:val="18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核心DOM</w:t>
      </w:r>
    </w:p>
    <w:p w:rsidR="00A10A86" w:rsidRDefault="000679BB">
      <w:pPr>
        <w:pStyle w:val="a5"/>
        <w:numPr>
          <w:ilvl w:val="0"/>
          <w:numId w:val="18"/>
        </w:numPr>
        <w:spacing w:line="560" w:lineRule="exact"/>
        <w:ind w:left="480" w:firstLine="0"/>
        <w:rPr>
          <w:rFonts w:ascii="宋体" w:hAnsi="宋体"/>
        </w:rPr>
      </w:pPr>
      <w:r>
        <w:rPr>
          <w:rFonts w:ascii="宋体" w:hAnsi="宋体" w:hint="eastAsia"/>
        </w:rPr>
        <w:t>HTMLDOM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>
        <w:rPr>
          <w:rFonts w:ascii="宋体" w:hAnsi="宋体" w:hint="eastAsia"/>
        </w:rPr>
        <w:t>javaScript对象的常用方法的熟练应用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课程的考核要求：通过本章的学习，使学生了解</w:t>
      </w:r>
      <w:r>
        <w:rPr>
          <w:rFonts w:ascii="宋体" w:hAnsi="宋体" w:hint="eastAsia"/>
        </w:rPr>
        <w:t>javaScript对象的常用方法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使用</w:t>
      </w:r>
      <w:r>
        <w:rPr>
          <w:rFonts w:ascii="宋体" w:hAnsi="宋体"/>
        </w:rPr>
        <w:t>环境；理解</w:t>
      </w:r>
      <w:r>
        <w:rPr>
          <w:rFonts w:ascii="宋体" w:hAnsi="宋体" w:hint="eastAsia"/>
        </w:rPr>
        <w:t>javaScript对象的常用方法</w:t>
      </w:r>
      <w:r>
        <w:rPr>
          <w:rFonts w:ascii="宋体" w:hAnsi="宋体"/>
        </w:rPr>
        <w:t>的概念；掌握</w:t>
      </w:r>
      <w:r>
        <w:rPr>
          <w:rFonts w:ascii="宋体" w:hAnsi="宋体" w:hint="eastAsia"/>
        </w:rPr>
        <w:t>javaScript对象的常用方法的使用</w:t>
      </w:r>
      <w:r>
        <w:rPr>
          <w:rFonts w:ascii="宋体" w:hAnsi="宋体"/>
        </w:rPr>
        <w:t>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1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</w:t>
      </w:r>
      <w:r>
        <w:rPr>
          <w:rFonts w:ascii="宋体" w:hAnsi="宋体" w:hint="eastAsia"/>
        </w:rPr>
        <w:t>javaScript对象</w:t>
      </w:r>
    </w:p>
    <w:p w:rsidR="00A10A86" w:rsidRDefault="000679BB">
      <w:pPr>
        <w:pStyle w:val="a5"/>
        <w:numPr>
          <w:ilvl w:val="0"/>
          <w:numId w:val="1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</w:t>
      </w:r>
      <w:r>
        <w:rPr>
          <w:rFonts w:ascii="宋体" w:hAnsi="宋体" w:hint="eastAsia"/>
        </w:rPr>
        <w:t>javaScript对象的常用方法</w:t>
      </w:r>
      <w:r>
        <w:rPr>
          <w:rFonts w:ascii="宋体" w:hAnsi="宋体"/>
        </w:rPr>
        <w:t>，并举例说明</w:t>
      </w:r>
    </w:p>
    <w:p w:rsidR="00A10A86" w:rsidRPr="00ED4306" w:rsidRDefault="000679BB">
      <w:pPr>
        <w:pStyle w:val="a5"/>
        <w:spacing w:line="560" w:lineRule="exact"/>
        <w:rPr>
          <w:rFonts w:ascii="宋体" w:hAnsi="宋体"/>
          <w:lang w:val="en-US"/>
        </w:rPr>
      </w:pPr>
      <w:r>
        <w:rPr>
          <w:rFonts w:ascii="宋体" w:hAnsi="宋体"/>
        </w:rPr>
        <w:t>第六章</w:t>
      </w:r>
      <w:r w:rsidRPr="00ED4306">
        <w:rPr>
          <w:rFonts w:ascii="宋体" w:hAnsi="宋体"/>
          <w:lang w:val="en-US"/>
        </w:rPr>
        <w:t xml:space="preserve">  </w:t>
      </w:r>
      <w:r w:rsidRPr="00ED4306">
        <w:rPr>
          <w:rFonts w:ascii="宋体" w:hAnsi="宋体" w:hint="eastAsia"/>
          <w:lang w:val="en-US"/>
        </w:rPr>
        <w:t>javaScript</w:t>
      </w:r>
      <w:r>
        <w:rPr>
          <w:rFonts w:ascii="宋体" w:hAnsi="宋体" w:hint="eastAsia"/>
        </w:rPr>
        <w:t>元素和事件</w:t>
      </w:r>
    </w:p>
    <w:p w:rsidR="00A10A86" w:rsidRDefault="000679BB">
      <w:pPr>
        <w:pStyle w:val="a5"/>
        <w:spacing w:line="560" w:lineRule="exact"/>
        <w:rPr>
          <w:rFonts w:ascii="宋体" w:hAnsi="宋体"/>
          <w:lang w:val="en-US"/>
        </w:rPr>
      </w:pPr>
      <w:r>
        <w:rPr>
          <w:rFonts w:ascii="宋体" w:hAnsi="宋体"/>
        </w:rPr>
        <w:t xml:space="preserve">第一节  </w:t>
      </w:r>
      <w:r>
        <w:rPr>
          <w:rFonts w:ascii="宋体" w:hAnsi="宋体" w:hint="eastAsia"/>
        </w:rPr>
        <w:t>访问HTML元素</w:t>
      </w:r>
    </w:p>
    <w:p w:rsidR="00A10A86" w:rsidRDefault="000679BB">
      <w:pPr>
        <w:pStyle w:val="a5"/>
        <w:numPr>
          <w:ilvl w:val="0"/>
          <w:numId w:val="20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根据ID或name访问</w:t>
      </w:r>
    </w:p>
    <w:p w:rsidR="00A10A86" w:rsidRDefault="000679BB">
      <w:pPr>
        <w:pStyle w:val="a5"/>
        <w:numPr>
          <w:ilvl w:val="0"/>
          <w:numId w:val="20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利用节点关系访问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第二节  </w:t>
      </w:r>
      <w:r>
        <w:rPr>
          <w:rFonts w:ascii="宋体" w:hAnsi="宋体" w:hint="eastAsia"/>
        </w:rPr>
        <w:t>访问表单控件</w:t>
      </w:r>
    </w:p>
    <w:p w:rsidR="00A10A86" w:rsidRDefault="000679BB">
      <w:pPr>
        <w:pStyle w:val="a5"/>
        <w:numPr>
          <w:ilvl w:val="0"/>
          <w:numId w:val="2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E</w:t>
      </w:r>
      <w:r>
        <w:rPr>
          <w:rFonts w:ascii="宋体" w:hAnsi="宋体" w:hint="eastAsia"/>
        </w:rPr>
        <w:t>lements集合</w:t>
      </w:r>
    </w:p>
    <w:p w:rsidR="00A10A86" w:rsidRDefault="000679BB">
      <w:pPr>
        <w:pStyle w:val="a5"/>
        <w:numPr>
          <w:ilvl w:val="0"/>
          <w:numId w:val="21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S</w:t>
      </w:r>
      <w:r>
        <w:rPr>
          <w:rFonts w:ascii="宋体" w:hAnsi="宋体" w:hint="eastAsia"/>
        </w:rPr>
        <w:t>ubmit</w:t>
      </w:r>
    </w:p>
    <w:p w:rsidR="00A10A86" w:rsidRDefault="000679BB">
      <w:pPr>
        <w:pStyle w:val="a5"/>
        <w:spacing w:line="560" w:lineRule="exact"/>
        <w:ind w:left="480" w:firstLine="0"/>
        <w:rPr>
          <w:rFonts w:ascii="宋体" w:hAnsi="宋体"/>
        </w:rPr>
      </w:pPr>
      <w:r>
        <w:rPr>
          <w:rFonts w:ascii="宋体" w:hAnsi="宋体"/>
        </w:rPr>
        <w:t xml:space="preserve">第三节  </w:t>
      </w:r>
      <w:r>
        <w:rPr>
          <w:rFonts w:ascii="宋体" w:hAnsi="宋体" w:hint="eastAsia"/>
        </w:rPr>
        <w:t>访问列表框、下拉菜单选项</w:t>
      </w:r>
    </w:p>
    <w:p w:rsidR="00A10A86" w:rsidRDefault="000679BB">
      <w:pPr>
        <w:pStyle w:val="a5"/>
        <w:numPr>
          <w:ilvl w:val="0"/>
          <w:numId w:val="2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访问说明</w:t>
      </w:r>
    </w:p>
    <w:p w:rsidR="00A10A86" w:rsidRDefault="000679BB">
      <w:pPr>
        <w:pStyle w:val="a5"/>
        <w:numPr>
          <w:ilvl w:val="0"/>
          <w:numId w:val="2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常用属性</w:t>
      </w:r>
    </w:p>
    <w:p w:rsidR="00A10A86" w:rsidRDefault="000679BB">
      <w:pPr>
        <w:pStyle w:val="a5"/>
        <w:numPr>
          <w:ilvl w:val="0"/>
          <w:numId w:val="22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常用方法</w:t>
      </w:r>
    </w:p>
    <w:p w:rsidR="00A10A86" w:rsidRDefault="000679BB">
      <w:pPr>
        <w:pStyle w:val="a5"/>
        <w:spacing w:line="560" w:lineRule="exact"/>
        <w:ind w:left="480" w:firstLine="0"/>
        <w:rPr>
          <w:rFonts w:ascii="宋体" w:hAnsi="宋体"/>
        </w:rPr>
      </w:pPr>
      <w:r>
        <w:rPr>
          <w:rFonts w:ascii="宋体" w:hAnsi="宋体"/>
        </w:rPr>
        <w:t>第</w:t>
      </w:r>
      <w:r>
        <w:rPr>
          <w:rFonts w:ascii="宋体" w:hAnsi="宋体" w:hint="eastAsia"/>
        </w:rPr>
        <w:t>四</w:t>
      </w:r>
      <w:r>
        <w:rPr>
          <w:rFonts w:ascii="宋体" w:hAnsi="宋体"/>
        </w:rPr>
        <w:t xml:space="preserve">节  </w:t>
      </w:r>
      <w:r>
        <w:rPr>
          <w:rFonts w:ascii="宋体" w:hAnsi="宋体" w:hint="eastAsia"/>
        </w:rPr>
        <w:t>修改、增加和删除html元素</w:t>
      </w:r>
    </w:p>
    <w:p w:rsidR="00A10A86" w:rsidRDefault="000679BB">
      <w:pPr>
        <w:pStyle w:val="a5"/>
        <w:numPr>
          <w:ilvl w:val="0"/>
          <w:numId w:val="2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修改元素</w:t>
      </w:r>
    </w:p>
    <w:p w:rsidR="00A10A86" w:rsidRDefault="000679BB">
      <w:pPr>
        <w:pStyle w:val="a5"/>
        <w:numPr>
          <w:ilvl w:val="0"/>
          <w:numId w:val="2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增加元素</w:t>
      </w:r>
    </w:p>
    <w:p w:rsidR="00A10A86" w:rsidRDefault="000679BB">
      <w:pPr>
        <w:pStyle w:val="a5"/>
        <w:numPr>
          <w:ilvl w:val="0"/>
          <w:numId w:val="23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删除元素</w:t>
      </w:r>
    </w:p>
    <w:p w:rsidR="00A10A86" w:rsidRDefault="000679BB">
      <w:pPr>
        <w:pStyle w:val="a5"/>
        <w:spacing w:line="560" w:lineRule="exact"/>
        <w:ind w:left="480" w:firstLine="0"/>
        <w:rPr>
          <w:rFonts w:ascii="宋体" w:hAnsi="宋体"/>
        </w:rPr>
      </w:pPr>
      <w:r>
        <w:rPr>
          <w:rFonts w:ascii="宋体" w:hAnsi="宋体"/>
        </w:rPr>
        <w:t>第</w:t>
      </w:r>
      <w:r>
        <w:rPr>
          <w:rFonts w:ascii="宋体" w:hAnsi="宋体" w:hint="eastAsia"/>
        </w:rPr>
        <w:t>五</w:t>
      </w:r>
      <w:r>
        <w:rPr>
          <w:rFonts w:ascii="宋体" w:hAnsi="宋体"/>
        </w:rPr>
        <w:t xml:space="preserve">节  </w:t>
      </w:r>
      <w:r>
        <w:rPr>
          <w:rFonts w:ascii="宋体" w:hAnsi="宋体" w:hint="eastAsia"/>
        </w:rPr>
        <w:t>事件</w:t>
      </w:r>
    </w:p>
    <w:p w:rsidR="00A10A86" w:rsidRDefault="000679BB">
      <w:pPr>
        <w:pStyle w:val="a5"/>
        <w:numPr>
          <w:ilvl w:val="0"/>
          <w:numId w:val="24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概述</w:t>
      </w:r>
    </w:p>
    <w:p w:rsidR="00A10A86" w:rsidRDefault="000679BB">
      <w:pPr>
        <w:pStyle w:val="a5"/>
        <w:numPr>
          <w:ilvl w:val="0"/>
          <w:numId w:val="24"/>
        </w:numPr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绑定事件方式</w:t>
      </w:r>
    </w:p>
    <w:p w:rsidR="00A10A86" w:rsidRDefault="00A10A86">
      <w:pPr>
        <w:pStyle w:val="a5"/>
        <w:spacing w:line="560" w:lineRule="exact"/>
        <w:rPr>
          <w:rFonts w:ascii="宋体" w:hAnsi="宋体"/>
        </w:rPr>
      </w:pP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教学重点、难点：事件模块；</w:t>
      </w:r>
      <w:r>
        <w:rPr>
          <w:rFonts w:ascii="宋体" w:hAnsi="宋体" w:hint="eastAsia"/>
        </w:rPr>
        <w:t>熟练掌握元素的各种操作和事件的绑定方式，能够综合应用。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课程的考核要求：通过本章的学习，使学生理解</w:t>
      </w:r>
      <w:r>
        <w:rPr>
          <w:rFonts w:ascii="宋体" w:hAnsi="宋体" w:hint="eastAsia"/>
        </w:rPr>
        <w:t>元素和</w:t>
      </w:r>
      <w:r>
        <w:rPr>
          <w:rFonts w:ascii="宋体" w:hAnsi="宋体"/>
        </w:rPr>
        <w:t>事件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能够添加删除</w:t>
      </w:r>
      <w:r>
        <w:rPr>
          <w:rFonts w:ascii="宋体" w:hAnsi="宋体" w:hint="eastAsia"/>
        </w:rPr>
        <w:t>修改元素</w:t>
      </w:r>
      <w:r>
        <w:rPr>
          <w:rFonts w:ascii="宋体" w:hAnsi="宋体"/>
        </w:rPr>
        <w:t>，能够自定义事件。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2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</w:t>
      </w:r>
      <w:r>
        <w:rPr>
          <w:rFonts w:ascii="宋体" w:hAnsi="宋体" w:hint="eastAsia"/>
        </w:rPr>
        <w:t>avaScript如何访问元素并对其进行各种操作？</w:t>
      </w:r>
    </w:p>
    <w:p w:rsidR="00A10A86" w:rsidRDefault="000679BB">
      <w:pPr>
        <w:pStyle w:val="a5"/>
        <w:numPr>
          <w:ilvl w:val="0"/>
          <w:numId w:val="25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列举</w:t>
      </w:r>
      <w:r>
        <w:rPr>
          <w:rFonts w:ascii="宋体" w:hAnsi="宋体" w:hint="eastAsia"/>
        </w:rPr>
        <w:t>绑定事件的方式</w:t>
      </w:r>
    </w:p>
    <w:p w:rsidR="00A10A86" w:rsidRDefault="00A10A86">
      <w:pPr>
        <w:rPr>
          <w:rFonts w:ascii="宋体" w:hAnsi="宋体" w:cs="宋体"/>
          <w:b/>
          <w:color w:val="000000"/>
          <w:sz w:val="24"/>
        </w:rPr>
      </w:pPr>
    </w:p>
    <w:p w:rsidR="00A10A86" w:rsidRDefault="000679BB">
      <w:pPr>
        <w:ind w:firstLine="408"/>
        <w:rPr>
          <w:rFonts w:ascii="宋体" w:hAnsi="宋体"/>
        </w:rPr>
      </w:pPr>
      <w:r>
        <w:rPr>
          <w:rFonts w:ascii="宋体" w:hAnsi="宋体" w:cs="宋体" w:hint="eastAsia"/>
          <w:b/>
          <w:color w:val="000000"/>
          <w:sz w:val="24"/>
        </w:rPr>
        <w:t>【思政切入点】实事求是立于不败之地。我们必须通过实战，才能真正掌握它的应用。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第七章  Javascript实战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第一节  常用特效</w:t>
      </w:r>
    </w:p>
    <w:p w:rsidR="00A10A86" w:rsidRDefault="000679BB">
      <w:pPr>
        <w:pStyle w:val="a5"/>
        <w:numPr>
          <w:ilvl w:val="0"/>
          <w:numId w:val="2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特效概述</w:t>
      </w:r>
    </w:p>
    <w:p w:rsidR="00A10A86" w:rsidRDefault="000679BB">
      <w:pPr>
        <w:pStyle w:val="a5"/>
        <w:numPr>
          <w:ilvl w:val="0"/>
          <w:numId w:val="2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Javascript动态程序设计</w:t>
      </w:r>
    </w:p>
    <w:p w:rsidR="00A10A86" w:rsidRDefault="000679BB">
      <w:pPr>
        <w:pStyle w:val="a5"/>
        <w:numPr>
          <w:ilvl w:val="0"/>
          <w:numId w:val="26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代码编写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第二节  </w:t>
      </w:r>
      <w:r>
        <w:rPr>
          <w:rFonts w:ascii="宋体" w:hAnsi="宋体" w:cs="Tahoma"/>
          <w:color w:val="000000"/>
          <w:sz w:val="21"/>
          <w:szCs w:val="21"/>
          <w:shd w:val="clear" w:color="auto" w:fill="FFFFFF"/>
        </w:rPr>
        <w:t>Web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实战应用</w:t>
      </w:r>
    </w:p>
    <w:p w:rsidR="00A10A86" w:rsidRDefault="000679BB">
      <w:pPr>
        <w:pStyle w:val="a5"/>
        <w:numPr>
          <w:ilvl w:val="0"/>
          <w:numId w:val="2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JavaScript窗口与框架</w:t>
      </w:r>
    </w:p>
    <w:p w:rsidR="00A10A86" w:rsidRDefault="000679BB">
      <w:pPr>
        <w:pStyle w:val="a5"/>
        <w:numPr>
          <w:ilvl w:val="0"/>
          <w:numId w:val="2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屏幕对象与浏览器对象</w:t>
      </w:r>
    </w:p>
    <w:p w:rsidR="00A10A86" w:rsidRDefault="000679BB">
      <w:pPr>
        <w:pStyle w:val="a5"/>
        <w:numPr>
          <w:ilvl w:val="0"/>
          <w:numId w:val="2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历史对象与地址对象</w:t>
      </w:r>
    </w:p>
    <w:p w:rsidR="00A10A86" w:rsidRDefault="000679BB">
      <w:pPr>
        <w:pStyle w:val="a5"/>
        <w:numPr>
          <w:ilvl w:val="0"/>
          <w:numId w:val="2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cookie</w:t>
      </w:r>
    </w:p>
    <w:p w:rsidR="00A10A86" w:rsidRDefault="000679BB">
      <w:pPr>
        <w:pStyle w:val="a5"/>
        <w:numPr>
          <w:ilvl w:val="0"/>
          <w:numId w:val="27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代码编写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第三节  DOM</w:t>
      </w:r>
    </w:p>
    <w:p w:rsidR="00A10A86" w:rsidRDefault="000679BB">
      <w:pPr>
        <w:pStyle w:val="a5"/>
        <w:numPr>
          <w:ilvl w:val="0"/>
          <w:numId w:val="2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DOM基础</w:t>
      </w:r>
    </w:p>
    <w:p w:rsidR="00A10A86" w:rsidRDefault="000679BB">
      <w:pPr>
        <w:pStyle w:val="a5"/>
        <w:numPr>
          <w:ilvl w:val="0"/>
          <w:numId w:val="2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应用JavaScript</w:t>
      </w:r>
    </w:p>
    <w:p w:rsidR="00A10A86" w:rsidRDefault="000679BB">
      <w:pPr>
        <w:pStyle w:val="a5"/>
        <w:numPr>
          <w:ilvl w:val="0"/>
          <w:numId w:val="28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DOM客户端编程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教学重点、难点：常用特效概述，利用Javascript编写动态程序，屏幕对象、浏览器对象、历史对象与地址对象的概念，cookie的概念，DOM的概念，实际代码的编写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课程的考核要求：通过本章的学习，使学生掌握常用特效概述，能够进行实际代码的编写；能够对屏幕对象、浏览器对象、历史对象与地址对象进行操作；理解cookie和DOM的概念，并进行实际代码的编写。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A10A86" w:rsidRDefault="000679BB">
      <w:pPr>
        <w:pStyle w:val="a5"/>
        <w:numPr>
          <w:ilvl w:val="0"/>
          <w:numId w:val="2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列举3种JavaScript实现的常用特效</w:t>
      </w:r>
    </w:p>
    <w:p w:rsidR="00A10A86" w:rsidRDefault="000679BB">
      <w:pPr>
        <w:pStyle w:val="a5"/>
        <w:numPr>
          <w:ilvl w:val="0"/>
          <w:numId w:val="2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简述屏幕对象、浏览器对象、历史对象与地址对象的概念</w:t>
      </w:r>
    </w:p>
    <w:p w:rsidR="00A10A86" w:rsidRDefault="000679BB">
      <w:pPr>
        <w:pStyle w:val="a5"/>
        <w:numPr>
          <w:ilvl w:val="0"/>
          <w:numId w:val="2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 xml:space="preserve">简述cookie的概念， </w:t>
      </w:r>
    </w:p>
    <w:p w:rsidR="00A10A86" w:rsidRDefault="000679BB">
      <w:pPr>
        <w:pStyle w:val="a5"/>
        <w:numPr>
          <w:ilvl w:val="0"/>
          <w:numId w:val="29"/>
        </w:numPr>
        <w:spacing w:line="560" w:lineRule="exact"/>
        <w:rPr>
          <w:rFonts w:ascii="宋体" w:hAnsi="宋体"/>
        </w:rPr>
      </w:pPr>
      <w:r>
        <w:rPr>
          <w:rFonts w:ascii="宋体" w:hAnsi="宋体"/>
        </w:rPr>
        <w:t>举例说明DOM的概念</w:t>
      </w:r>
    </w:p>
    <w:p w:rsidR="00A10A86" w:rsidRDefault="000679BB">
      <w:pPr>
        <w:spacing w:line="560" w:lineRule="exact"/>
        <w:ind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/>
          <w:bCs/>
          <w:sz w:val="24"/>
          <w:szCs w:val="32"/>
        </w:rPr>
        <w:t>五、考核方式、成绩评定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本课程考核分为平时考核及期末考核两种形式。本课程平时成绩占30%，期末成绩占70%。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平时考核采用课堂案例讨论和上机操作实践等方式。平时成绩的分配比例为：课堂测验、案例讨论、上机操作实践成绩各占10%。</w:t>
      </w: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期末考核采用考查方式，形式为笔试</w:t>
      </w:r>
      <w:r>
        <w:rPr>
          <w:rFonts w:ascii="宋体" w:hAnsi="宋体" w:hint="eastAsia"/>
        </w:rPr>
        <w:t>或机考</w:t>
      </w:r>
      <w:r>
        <w:rPr>
          <w:rFonts w:ascii="宋体" w:hAnsi="宋体"/>
        </w:rPr>
        <w:t>。</w:t>
      </w:r>
    </w:p>
    <w:p w:rsidR="00A10A86" w:rsidRDefault="000679BB">
      <w:pPr>
        <w:spacing w:line="560" w:lineRule="exact"/>
        <w:ind w:firstLine="48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Ansi="黑体"/>
          <w:bCs/>
          <w:sz w:val="24"/>
          <w:szCs w:val="32"/>
        </w:rPr>
        <w:t>六、主要参考书及其他内容</w:t>
      </w:r>
    </w:p>
    <w:p w:rsidR="00A10A86" w:rsidRDefault="000679BB">
      <w:pPr>
        <w:pStyle w:val="a5"/>
        <w:spacing w:line="560" w:lineRule="exact"/>
        <w:rPr>
          <w:lang w:val="en-US"/>
        </w:rPr>
      </w:pPr>
      <w:r>
        <w:rPr>
          <w:rFonts w:ascii="宋体" w:hAnsi="宋体"/>
        </w:rPr>
        <w:t>[1]</w:t>
      </w:r>
      <w:r>
        <w:t xml:space="preserve"> </w:t>
      </w:r>
      <w:r>
        <w:rPr>
          <w:rFonts w:hint="eastAsia"/>
        </w:rPr>
        <w:t>聂常红主编</w:t>
      </w:r>
      <w:r>
        <w:rPr>
          <w:rFonts w:hint="eastAsia"/>
          <w:lang w:val="en-US"/>
        </w:rPr>
        <w:t>.</w:t>
      </w:r>
      <w:r>
        <w:rPr>
          <w:rFonts w:hint="eastAsia"/>
        </w:rPr>
        <w:t>web</w:t>
      </w:r>
      <w:r>
        <w:rPr>
          <w:rFonts w:hint="eastAsia"/>
        </w:rPr>
        <w:t>前端开发技术</w:t>
      </w:r>
      <w:r>
        <w:rPr>
          <w:rFonts w:hint="eastAsia"/>
          <w:lang w:val="en-US"/>
        </w:rPr>
        <w:t>.</w:t>
      </w:r>
      <w:r>
        <w:rPr>
          <w:rFonts w:hint="eastAsia"/>
          <w:lang w:val="en-US"/>
        </w:rPr>
        <w:t>北京：</w:t>
      </w:r>
      <w:r>
        <w:rPr>
          <w:rFonts w:hint="eastAsia"/>
        </w:rPr>
        <w:t>人民邮电出版社</w:t>
      </w:r>
      <w:r>
        <w:rPr>
          <w:rFonts w:hint="eastAsia"/>
          <w:lang w:val="en-US"/>
        </w:rPr>
        <w:t>.</w:t>
      </w:r>
      <w:r>
        <w:rPr>
          <w:rFonts w:hint="eastAsia"/>
        </w:rPr>
        <w:t>2016</w:t>
      </w:r>
      <w:r>
        <w:rPr>
          <w:rFonts w:hint="eastAsia"/>
          <w:lang w:val="en-US"/>
        </w:rPr>
        <w:t>.</w:t>
      </w:r>
      <w:r>
        <w:rPr>
          <w:rFonts w:hint="eastAsia"/>
        </w:rPr>
        <w:t>8</w:t>
      </w:r>
      <w:r>
        <w:rPr>
          <w:rFonts w:hint="eastAsia"/>
          <w:lang w:val="en-US"/>
        </w:rPr>
        <w:t>(</w:t>
      </w:r>
      <w:r>
        <w:rPr>
          <w:rFonts w:hint="eastAsia"/>
          <w:lang w:val="en-US"/>
        </w:rPr>
        <w:t>普通高等教育软件工程十二五规划教材</w:t>
      </w:r>
      <w:r>
        <w:rPr>
          <w:rFonts w:hint="eastAsia"/>
          <w:lang w:val="en-US"/>
        </w:rPr>
        <w:t>)</w:t>
      </w:r>
    </w:p>
    <w:p w:rsidR="00A10A86" w:rsidRPr="00ED4306" w:rsidRDefault="000679BB">
      <w:pPr>
        <w:pStyle w:val="a5"/>
        <w:spacing w:line="560" w:lineRule="exact"/>
        <w:rPr>
          <w:rFonts w:ascii="宋体" w:hAnsi="宋体"/>
          <w:lang w:val="en-US"/>
        </w:rPr>
      </w:pPr>
      <w:r w:rsidRPr="00ED4306">
        <w:rPr>
          <w:rFonts w:ascii="宋体" w:hAnsi="宋体"/>
          <w:lang w:val="en-US"/>
        </w:rPr>
        <w:t xml:space="preserve">Zakas. Nicholas C. </w:t>
      </w:r>
      <w:r>
        <w:rPr>
          <w:rFonts w:ascii="宋体" w:hAnsi="宋体"/>
        </w:rPr>
        <w:t>著</w:t>
      </w:r>
      <w:r w:rsidRPr="00ED4306">
        <w:rPr>
          <w:rFonts w:ascii="宋体" w:hAnsi="宋体"/>
          <w:lang w:val="en-US"/>
        </w:rPr>
        <w:t xml:space="preserve">, </w:t>
      </w:r>
      <w:r>
        <w:rPr>
          <w:rFonts w:ascii="宋体" w:hAnsi="宋体"/>
        </w:rPr>
        <w:t>李松峰</w:t>
      </w:r>
      <w:r w:rsidRPr="00ED4306">
        <w:rPr>
          <w:rFonts w:ascii="宋体" w:hAnsi="宋体"/>
          <w:lang w:val="en-US"/>
        </w:rPr>
        <w:t xml:space="preserve"> </w:t>
      </w:r>
      <w:r>
        <w:rPr>
          <w:rFonts w:ascii="宋体" w:hAnsi="宋体"/>
        </w:rPr>
        <w:t>等译</w:t>
      </w:r>
      <w:r w:rsidRPr="00ED4306">
        <w:rPr>
          <w:rFonts w:ascii="宋体" w:hAnsi="宋体"/>
          <w:lang w:val="en-US"/>
        </w:rPr>
        <w:t>．JavaScript</w:t>
      </w:r>
      <w:r>
        <w:rPr>
          <w:rFonts w:ascii="宋体" w:hAnsi="宋体"/>
        </w:rPr>
        <w:t>高级程序设计</w:t>
      </w:r>
      <w:r w:rsidRPr="00ED4306">
        <w:rPr>
          <w:rFonts w:ascii="宋体" w:hAnsi="宋体"/>
          <w:lang w:val="en-US"/>
        </w:rPr>
        <w:t>．</w:t>
      </w:r>
      <w:r>
        <w:rPr>
          <w:rFonts w:ascii="宋体" w:hAnsi="宋体"/>
        </w:rPr>
        <w:t>北京</w:t>
      </w:r>
      <w:r w:rsidRPr="00ED4306">
        <w:rPr>
          <w:rFonts w:ascii="宋体" w:hAnsi="宋体"/>
          <w:lang w:val="en-US"/>
        </w:rPr>
        <w:t>：</w:t>
      </w:r>
      <w:r>
        <w:rPr>
          <w:rFonts w:ascii="宋体" w:hAnsi="宋体"/>
        </w:rPr>
        <w:t>人民邮电出版社</w:t>
      </w:r>
      <w:r w:rsidRPr="00ED4306">
        <w:rPr>
          <w:rFonts w:ascii="宋体" w:hAnsi="宋体"/>
          <w:lang w:val="en-US"/>
        </w:rPr>
        <w:t>．2012.3</w:t>
      </w:r>
    </w:p>
    <w:p w:rsidR="00A10A86" w:rsidRPr="00ED4306" w:rsidRDefault="000679BB">
      <w:pPr>
        <w:pStyle w:val="a5"/>
        <w:spacing w:line="560" w:lineRule="exact"/>
        <w:rPr>
          <w:rFonts w:ascii="宋体" w:hAnsi="宋体"/>
          <w:lang w:val="en-US"/>
        </w:rPr>
      </w:pPr>
      <w:r w:rsidRPr="00ED4306">
        <w:rPr>
          <w:rFonts w:ascii="宋体" w:hAnsi="宋体"/>
          <w:lang w:val="en-US"/>
        </w:rPr>
        <w:t>[2]</w:t>
      </w:r>
      <w:r w:rsidRPr="00ED4306">
        <w:rPr>
          <w:lang w:val="en-US"/>
        </w:rPr>
        <w:t xml:space="preserve"> </w:t>
      </w:r>
      <w:r>
        <w:rPr>
          <w:rFonts w:ascii="宋体" w:hAnsi="宋体"/>
        </w:rPr>
        <w:t>朴灵</w:t>
      </w:r>
      <w:r w:rsidRPr="00ED4306">
        <w:rPr>
          <w:rFonts w:ascii="宋体" w:hAnsi="宋体"/>
          <w:lang w:val="en-US"/>
        </w:rPr>
        <w:t>．</w:t>
      </w:r>
      <w:r>
        <w:rPr>
          <w:rFonts w:ascii="宋体" w:hAnsi="宋体"/>
        </w:rPr>
        <w:t>深入浅出</w:t>
      </w:r>
      <w:r w:rsidRPr="00ED4306">
        <w:rPr>
          <w:rFonts w:ascii="宋体" w:hAnsi="宋体"/>
          <w:lang w:val="en-US"/>
        </w:rPr>
        <w:t>Node.js．</w:t>
      </w:r>
      <w:r>
        <w:rPr>
          <w:rFonts w:ascii="宋体" w:hAnsi="宋体"/>
        </w:rPr>
        <w:t>北京</w:t>
      </w:r>
      <w:r w:rsidRPr="00ED4306">
        <w:rPr>
          <w:rFonts w:ascii="宋体" w:hAnsi="宋体"/>
          <w:lang w:val="en-US"/>
        </w:rPr>
        <w:t>：</w:t>
      </w:r>
      <w:r>
        <w:rPr>
          <w:rFonts w:ascii="宋体" w:hAnsi="宋体"/>
        </w:rPr>
        <w:t>人民邮电出版社</w:t>
      </w:r>
      <w:r w:rsidRPr="00ED4306">
        <w:rPr>
          <w:rFonts w:ascii="宋体" w:hAnsi="宋体"/>
          <w:lang w:val="en-US"/>
        </w:rPr>
        <w:t>．2013.12</w:t>
      </w:r>
    </w:p>
    <w:p w:rsidR="00A10A86" w:rsidRPr="00ED4306" w:rsidRDefault="000679BB">
      <w:pPr>
        <w:pStyle w:val="a5"/>
        <w:spacing w:line="560" w:lineRule="exact"/>
        <w:rPr>
          <w:rFonts w:ascii="宋体" w:hAnsi="宋体"/>
          <w:lang w:val="en-US"/>
        </w:rPr>
      </w:pPr>
      <w:r w:rsidRPr="00ED4306">
        <w:rPr>
          <w:rFonts w:ascii="宋体" w:hAnsi="宋体"/>
          <w:lang w:val="en-US"/>
        </w:rPr>
        <w:t>[3]</w:t>
      </w:r>
      <w:r w:rsidRPr="00ED4306">
        <w:rPr>
          <w:lang w:val="en-US"/>
        </w:rPr>
        <w:t xml:space="preserve"> </w:t>
      </w:r>
      <w:r w:rsidRPr="00ED4306">
        <w:rPr>
          <w:rFonts w:ascii="宋体" w:hAnsi="宋体"/>
          <w:lang w:val="en-US"/>
        </w:rPr>
        <w:t xml:space="preserve">Guillermo Rauch </w:t>
      </w:r>
      <w:r>
        <w:rPr>
          <w:rFonts w:ascii="宋体" w:hAnsi="宋体"/>
        </w:rPr>
        <w:t>著</w:t>
      </w:r>
      <w:r w:rsidRPr="00ED4306">
        <w:rPr>
          <w:rFonts w:ascii="宋体" w:hAnsi="宋体"/>
          <w:lang w:val="en-US"/>
        </w:rPr>
        <w:t xml:space="preserve">, </w:t>
      </w:r>
      <w:r>
        <w:rPr>
          <w:rFonts w:ascii="宋体" w:hAnsi="宋体"/>
        </w:rPr>
        <w:t>赵静</w:t>
      </w:r>
      <w:r w:rsidRPr="00ED4306">
        <w:rPr>
          <w:rFonts w:ascii="宋体" w:hAnsi="宋体"/>
          <w:lang w:val="en-US"/>
        </w:rPr>
        <w:t xml:space="preserve"> </w:t>
      </w:r>
      <w:r>
        <w:rPr>
          <w:rFonts w:ascii="宋体" w:hAnsi="宋体"/>
        </w:rPr>
        <w:t>译</w:t>
      </w:r>
      <w:r w:rsidRPr="00ED4306">
        <w:rPr>
          <w:rFonts w:ascii="宋体" w:hAnsi="宋体"/>
          <w:lang w:val="en-US"/>
        </w:rPr>
        <w:t>．</w:t>
      </w:r>
      <w:r>
        <w:rPr>
          <w:rFonts w:ascii="宋体" w:hAnsi="宋体"/>
        </w:rPr>
        <w:t>了不起的</w:t>
      </w:r>
      <w:r w:rsidRPr="00ED4306">
        <w:rPr>
          <w:rFonts w:ascii="宋体" w:hAnsi="宋体"/>
          <w:lang w:val="en-US"/>
        </w:rPr>
        <w:t xml:space="preserve">Node.js: </w:t>
      </w:r>
      <w:r>
        <w:rPr>
          <w:rFonts w:ascii="宋体" w:hAnsi="宋体"/>
        </w:rPr>
        <w:t>将</w:t>
      </w:r>
      <w:r w:rsidRPr="00ED4306">
        <w:rPr>
          <w:rFonts w:ascii="宋体" w:hAnsi="宋体"/>
          <w:lang w:val="en-US"/>
        </w:rPr>
        <w:t>JavaScript</w:t>
      </w:r>
      <w:r>
        <w:rPr>
          <w:rFonts w:ascii="宋体" w:hAnsi="宋体"/>
        </w:rPr>
        <w:t>进行到底</w:t>
      </w:r>
      <w:r w:rsidRPr="00ED4306">
        <w:rPr>
          <w:rFonts w:ascii="宋体" w:hAnsi="宋体"/>
          <w:lang w:val="en-US"/>
        </w:rPr>
        <w:t>．</w:t>
      </w:r>
      <w:r>
        <w:rPr>
          <w:rFonts w:ascii="宋体" w:hAnsi="宋体"/>
        </w:rPr>
        <w:t>北京</w:t>
      </w:r>
      <w:r w:rsidRPr="00ED4306">
        <w:rPr>
          <w:rFonts w:ascii="宋体" w:hAnsi="宋体"/>
          <w:lang w:val="en-US"/>
        </w:rPr>
        <w:t>：</w:t>
      </w:r>
      <w:r>
        <w:rPr>
          <w:rFonts w:ascii="宋体" w:hAnsi="宋体"/>
        </w:rPr>
        <w:t>电子工业出版社</w:t>
      </w:r>
      <w:r w:rsidRPr="00ED4306">
        <w:rPr>
          <w:rFonts w:ascii="宋体" w:hAnsi="宋体"/>
          <w:lang w:val="en-US"/>
        </w:rPr>
        <w:t>．2014.1</w:t>
      </w:r>
    </w:p>
    <w:p w:rsidR="00A10A86" w:rsidRDefault="00A10A86">
      <w:pPr>
        <w:pStyle w:val="a5"/>
        <w:spacing w:line="560" w:lineRule="exact"/>
        <w:rPr>
          <w:rFonts w:ascii="宋体" w:hAnsi="宋体"/>
          <w:lang w:val="en-US"/>
        </w:rPr>
      </w:pPr>
    </w:p>
    <w:p w:rsidR="00C94F0F" w:rsidRPr="00ED4306" w:rsidRDefault="00C94F0F">
      <w:pPr>
        <w:pStyle w:val="a5"/>
        <w:spacing w:line="560" w:lineRule="exact"/>
        <w:rPr>
          <w:rFonts w:ascii="宋体" w:hAnsi="宋体"/>
          <w:lang w:val="en-US"/>
        </w:rPr>
      </w:pPr>
    </w:p>
    <w:p w:rsidR="00A10A86" w:rsidRDefault="000679BB">
      <w:pPr>
        <w:pStyle w:val="a5"/>
        <w:spacing w:line="560" w:lineRule="exact"/>
        <w:rPr>
          <w:rFonts w:ascii="宋体" w:hAnsi="宋体"/>
        </w:rPr>
      </w:pPr>
      <w:r>
        <w:rPr>
          <w:rFonts w:ascii="宋体" w:hAnsi="宋体"/>
        </w:rPr>
        <w:t>执笔人：</w:t>
      </w:r>
      <w:r>
        <w:rPr>
          <w:rFonts w:ascii="宋体" w:hAnsi="宋体" w:hint="eastAsia"/>
        </w:rPr>
        <w:t xml:space="preserve">冀付军  </w:t>
      </w:r>
      <w:r>
        <w:rPr>
          <w:rFonts w:ascii="宋体" w:hAnsi="宋体"/>
        </w:rPr>
        <w:t>教研室主任：</w:t>
      </w:r>
      <w:r w:rsidR="00ED4306">
        <w:rPr>
          <w:rFonts w:ascii="宋体" w:hAnsi="宋体" w:hint="eastAsia"/>
        </w:rPr>
        <w:t>高静</w:t>
      </w:r>
      <w:r>
        <w:rPr>
          <w:rFonts w:ascii="宋体" w:hAnsi="宋体"/>
        </w:rPr>
        <w:t xml:space="preserve">　　系教学主任审核签名：</w:t>
      </w:r>
    </w:p>
    <w:p w:rsidR="00A10A86" w:rsidRDefault="00A10A86">
      <w:pPr>
        <w:spacing w:line="560" w:lineRule="exact"/>
        <w:jc w:val="left"/>
        <w:rPr>
          <w:rFonts w:ascii="仿宋_GB2312" w:eastAsia="仿宋_GB2312" w:hAnsi="仿宋_GB2312"/>
          <w:sz w:val="32"/>
          <w:szCs w:val="32"/>
        </w:rPr>
      </w:pPr>
    </w:p>
    <w:p w:rsidR="00A10A86" w:rsidRDefault="00A10A86">
      <w:pPr>
        <w:spacing w:line="560" w:lineRule="exact"/>
        <w:rPr>
          <w:rFonts w:ascii="仿宋_GB2312" w:eastAsia="仿宋_GB2312" w:hAnsi="仿宋_GB2312"/>
          <w:b/>
          <w:sz w:val="32"/>
          <w:szCs w:val="32"/>
        </w:rPr>
      </w:pPr>
    </w:p>
    <w:p w:rsidR="00A10A86" w:rsidRDefault="00A10A86"/>
    <w:sectPr w:rsidR="00A10A86">
      <w:pgSz w:w="11906" w:h="16838"/>
      <w:pgMar w:top="1440" w:right="1800" w:bottom="1440" w:left="180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74" w:rsidRDefault="00987C74" w:rsidP="00C94F0F">
      <w:r>
        <w:separator/>
      </w:r>
    </w:p>
  </w:endnote>
  <w:endnote w:type="continuationSeparator" w:id="0">
    <w:p w:rsidR="00987C74" w:rsidRDefault="00987C74" w:rsidP="00C9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roman"/>
    <w:pitch w:val="default"/>
  </w:font>
  <w:font w:name="Liberation Sans">
    <w:altName w:val="Arial"/>
    <w:charset w:val="01"/>
    <w:family w:val="roman"/>
    <w:pitch w:val="default"/>
  </w:font>
  <w:font w:name="Source Han Sans CN Regular">
    <w:altName w:val="等线"/>
    <w:charset w:val="01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74" w:rsidRDefault="00987C74" w:rsidP="00C94F0F">
      <w:r>
        <w:separator/>
      </w:r>
    </w:p>
  </w:footnote>
  <w:footnote w:type="continuationSeparator" w:id="0">
    <w:p w:rsidR="00987C74" w:rsidRDefault="00987C74" w:rsidP="00C94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C68"/>
    <w:multiLevelType w:val="multilevel"/>
    <w:tmpl w:val="01C47C6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449217E"/>
    <w:multiLevelType w:val="multilevel"/>
    <w:tmpl w:val="0449217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C3C1B63"/>
    <w:multiLevelType w:val="multilevel"/>
    <w:tmpl w:val="0C3C1B63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934B0F"/>
    <w:multiLevelType w:val="multilevel"/>
    <w:tmpl w:val="0E934B0F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EC83231"/>
    <w:multiLevelType w:val="multilevel"/>
    <w:tmpl w:val="0EC8323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5A177C1"/>
    <w:multiLevelType w:val="multilevel"/>
    <w:tmpl w:val="15A177C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B61011E"/>
    <w:multiLevelType w:val="multilevel"/>
    <w:tmpl w:val="1B61011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D876890"/>
    <w:multiLevelType w:val="multilevel"/>
    <w:tmpl w:val="1D87689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24447B81"/>
    <w:multiLevelType w:val="multilevel"/>
    <w:tmpl w:val="24447B8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26E1410E"/>
    <w:multiLevelType w:val="multilevel"/>
    <w:tmpl w:val="26E1410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473AA4"/>
    <w:multiLevelType w:val="multilevel"/>
    <w:tmpl w:val="2D473AA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2DF370A1"/>
    <w:multiLevelType w:val="multilevel"/>
    <w:tmpl w:val="2DF370A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5750350"/>
    <w:multiLevelType w:val="multilevel"/>
    <w:tmpl w:val="3575035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38137FBF"/>
    <w:multiLevelType w:val="multilevel"/>
    <w:tmpl w:val="38137FBF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461139FF"/>
    <w:multiLevelType w:val="multilevel"/>
    <w:tmpl w:val="461139FF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47961609"/>
    <w:multiLevelType w:val="multilevel"/>
    <w:tmpl w:val="47961609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53175C59"/>
    <w:multiLevelType w:val="multilevel"/>
    <w:tmpl w:val="53175C59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56356AAA"/>
    <w:multiLevelType w:val="multilevel"/>
    <w:tmpl w:val="56356AA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870DAE"/>
    <w:multiLevelType w:val="multilevel"/>
    <w:tmpl w:val="57870DA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57D132AC"/>
    <w:multiLevelType w:val="multilevel"/>
    <w:tmpl w:val="57D132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58074EC2"/>
    <w:multiLevelType w:val="multilevel"/>
    <w:tmpl w:val="58074EC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5ACC0BE8"/>
    <w:multiLevelType w:val="multilevel"/>
    <w:tmpl w:val="5ACC0BE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5D320B2B"/>
    <w:multiLevelType w:val="multilevel"/>
    <w:tmpl w:val="5D320B2B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6EA7A30"/>
    <w:multiLevelType w:val="multilevel"/>
    <w:tmpl w:val="66EA7A3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E614C23"/>
    <w:multiLevelType w:val="multilevel"/>
    <w:tmpl w:val="6E614C23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727B20FF"/>
    <w:multiLevelType w:val="multilevel"/>
    <w:tmpl w:val="727B20FF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6" w15:restartNumberingAfterBreak="0">
    <w:nsid w:val="77C33E1F"/>
    <w:multiLevelType w:val="multilevel"/>
    <w:tmpl w:val="77C33E1F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7B8E4600"/>
    <w:multiLevelType w:val="multilevel"/>
    <w:tmpl w:val="7B8E460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8" w15:restartNumberingAfterBreak="0">
    <w:nsid w:val="7CFC1E55"/>
    <w:multiLevelType w:val="multilevel"/>
    <w:tmpl w:val="7CFC1E55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7"/>
  </w:num>
  <w:num w:numId="2">
    <w:abstractNumId w:val="20"/>
  </w:num>
  <w:num w:numId="3">
    <w:abstractNumId w:val="25"/>
  </w:num>
  <w:num w:numId="4">
    <w:abstractNumId w:val="24"/>
  </w:num>
  <w:num w:numId="5">
    <w:abstractNumId w:val="13"/>
  </w:num>
  <w:num w:numId="6">
    <w:abstractNumId w:val="2"/>
  </w:num>
  <w:num w:numId="7">
    <w:abstractNumId w:val="18"/>
  </w:num>
  <w:num w:numId="8">
    <w:abstractNumId w:val="15"/>
  </w:num>
  <w:num w:numId="9">
    <w:abstractNumId w:val="21"/>
  </w:num>
  <w:num w:numId="10">
    <w:abstractNumId w:val="5"/>
  </w:num>
  <w:num w:numId="11">
    <w:abstractNumId w:val="4"/>
  </w:num>
  <w:num w:numId="12">
    <w:abstractNumId w:val="26"/>
  </w:num>
  <w:num w:numId="13">
    <w:abstractNumId w:val="14"/>
  </w:num>
  <w:num w:numId="14">
    <w:abstractNumId w:val="12"/>
  </w:num>
  <w:num w:numId="15">
    <w:abstractNumId w:val="6"/>
  </w:num>
  <w:num w:numId="16">
    <w:abstractNumId w:val="1"/>
  </w:num>
  <w:num w:numId="17">
    <w:abstractNumId w:val="0"/>
  </w:num>
  <w:num w:numId="18">
    <w:abstractNumId w:val="19"/>
  </w:num>
  <w:num w:numId="19">
    <w:abstractNumId w:val="10"/>
  </w:num>
  <w:num w:numId="20">
    <w:abstractNumId w:val="28"/>
  </w:num>
  <w:num w:numId="21">
    <w:abstractNumId w:val="22"/>
  </w:num>
  <w:num w:numId="22">
    <w:abstractNumId w:val="9"/>
  </w:num>
  <w:num w:numId="23">
    <w:abstractNumId w:val="23"/>
  </w:num>
  <w:num w:numId="24">
    <w:abstractNumId w:val="17"/>
  </w:num>
  <w:num w:numId="25">
    <w:abstractNumId w:val="11"/>
  </w:num>
  <w:num w:numId="26">
    <w:abstractNumId w:val="8"/>
  </w:num>
  <w:num w:numId="27">
    <w:abstractNumId w:val="16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15"/>
    <w:rsid w:val="000679BB"/>
    <w:rsid w:val="0008508C"/>
    <w:rsid w:val="001D4EBD"/>
    <w:rsid w:val="003626BA"/>
    <w:rsid w:val="004E1D28"/>
    <w:rsid w:val="00507BDE"/>
    <w:rsid w:val="005F75FD"/>
    <w:rsid w:val="00615257"/>
    <w:rsid w:val="00640737"/>
    <w:rsid w:val="006F4112"/>
    <w:rsid w:val="00916959"/>
    <w:rsid w:val="00935C7A"/>
    <w:rsid w:val="00987C74"/>
    <w:rsid w:val="009922A1"/>
    <w:rsid w:val="009943D5"/>
    <w:rsid w:val="00A10A86"/>
    <w:rsid w:val="00AC6ECE"/>
    <w:rsid w:val="00B45808"/>
    <w:rsid w:val="00BC6715"/>
    <w:rsid w:val="00C6438C"/>
    <w:rsid w:val="00C94F0F"/>
    <w:rsid w:val="00D929FC"/>
    <w:rsid w:val="00ED4306"/>
    <w:rsid w:val="00F22759"/>
    <w:rsid w:val="00F94832"/>
    <w:rsid w:val="313B5CA1"/>
    <w:rsid w:val="32F512E1"/>
    <w:rsid w:val="3E0D27D9"/>
    <w:rsid w:val="4B5674FC"/>
    <w:rsid w:val="558E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FD780D8-DE61-49E5-AAD2-EA878BEE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styleId="a4">
    <w:name w:val="Body Text"/>
    <w:basedOn w:val="a"/>
    <w:qFormat/>
    <w:pPr>
      <w:spacing w:after="140" w:line="288" w:lineRule="auto"/>
    </w:pPr>
  </w:style>
  <w:style w:type="paragraph" w:styleId="a5">
    <w:name w:val="Body Text Indent"/>
    <w:basedOn w:val="a"/>
    <w:link w:val="1"/>
    <w:uiPriority w:val="99"/>
    <w:semiHidden/>
    <w:qFormat/>
    <w:pPr>
      <w:spacing w:line="360" w:lineRule="auto"/>
      <w:ind w:firstLine="480"/>
    </w:pPr>
    <w:rPr>
      <w:sz w:val="24"/>
      <w:lang w:val="zh-CN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uiPriority w:val="99"/>
    <w:unhideWhenUsed/>
    <w:qFormat/>
    <w:pPr>
      <w:pBdr>
        <w:bottom w:val="single" w:sz="6" w:space="1" w:color="00000A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4"/>
    <w:rPr>
      <w:rFonts w:cs="Lohit Devanagari"/>
    </w:rPr>
  </w:style>
  <w:style w:type="paragraph" w:styleId="aa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sz w:val="24"/>
    </w:rPr>
  </w:style>
  <w:style w:type="character" w:customStyle="1" w:styleId="ab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5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635</Words>
  <Characters>3625</Characters>
  <Application>Microsoft Office Word</Application>
  <DocSecurity>0</DocSecurity>
  <Lines>30</Lines>
  <Paragraphs>8</Paragraphs>
  <ScaleCrop>false</ScaleCrop>
  <Company>Microsoft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12</cp:revision>
  <dcterms:created xsi:type="dcterms:W3CDTF">2018-11-07T08:37:00Z</dcterms:created>
  <dcterms:modified xsi:type="dcterms:W3CDTF">2021-05-18T02:08:00Z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2052-11.1.0.10463</vt:lpwstr>
  </property>
  <property fmtid="{D5CDD505-2E9C-101B-9397-08002B2CF9AE}" pid="9" name="ICV">
    <vt:lpwstr>966A19BAA1C4478082B8BD57AD758704</vt:lpwstr>
  </property>
</Properties>
</file>