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DF9" w:rsidRPr="006109BB" w:rsidRDefault="00A077D3" w:rsidP="0079581C">
      <w:pPr>
        <w:spacing w:line="560" w:lineRule="exact"/>
        <w:jc w:val="center"/>
        <w:rPr>
          <w:rFonts w:ascii="黑体" w:eastAsia="黑体" w:hAnsi="黑体"/>
          <w:sz w:val="44"/>
          <w:szCs w:val="44"/>
        </w:rPr>
      </w:pPr>
      <w:r>
        <w:rPr>
          <w:rFonts w:ascii="黑体" w:eastAsia="黑体" w:hAnsi="黑体" w:hint="eastAsia"/>
          <w:sz w:val="32"/>
          <w:szCs w:val="32"/>
        </w:rPr>
        <w:t>《计算智能与模式识别》</w:t>
      </w:r>
      <w:r w:rsidR="00654911">
        <w:rPr>
          <w:rFonts w:ascii="黑体" w:eastAsia="黑体" w:hAnsi="黑体" w:hint="eastAsia"/>
          <w:sz w:val="32"/>
          <w:szCs w:val="32"/>
        </w:rPr>
        <w:t>教学大纲</w:t>
      </w:r>
    </w:p>
    <w:p w:rsidR="002B6DF9" w:rsidRPr="00D70ADF" w:rsidRDefault="002B6DF9" w:rsidP="002B6DF9">
      <w:pPr>
        <w:spacing w:line="560" w:lineRule="exact"/>
        <w:rPr>
          <w:rFonts w:ascii="仿宋_GB2312" w:eastAsia="仿宋_GB2312"/>
          <w:sz w:val="32"/>
          <w:szCs w:val="32"/>
        </w:rPr>
      </w:pP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00A077D3" w:rsidRPr="00A077D3">
        <w:rPr>
          <w:rFonts w:asciiTheme="minorEastAsia" w:eastAsiaTheme="minorEastAsia" w:hAnsiTheme="minorEastAsia"/>
          <w:sz w:val="28"/>
          <w:szCs w:val="28"/>
        </w:rPr>
        <w:t>2121313B</w:t>
      </w:r>
    </w:p>
    <w:p w:rsidR="002B6DF9" w:rsidRPr="006109BB"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w:t>
      </w:r>
      <w:r w:rsidR="000B76F7" w:rsidRPr="006109BB">
        <w:rPr>
          <w:rFonts w:hint="eastAsia"/>
          <w:sz w:val="28"/>
          <w:szCs w:val="28"/>
        </w:rPr>
        <w:t xml:space="preserve">  </w:t>
      </w:r>
      <w:r w:rsidRPr="006109BB">
        <w:rPr>
          <w:rFonts w:hint="eastAsia"/>
          <w:sz w:val="28"/>
          <w:szCs w:val="28"/>
        </w:rPr>
        <w:t>□通识教育选修课</w:t>
      </w:r>
    </w:p>
    <w:p w:rsidR="002B6DF9" w:rsidRDefault="00CE218C"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007E6501">
        <w:rPr>
          <w:rFonts w:hint="eastAsia"/>
          <w:sz w:val="28"/>
          <w:szCs w:val="28"/>
        </w:rPr>
        <w:sym w:font="Wingdings 2" w:char="F052"/>
      </w:r>
      <w:r w:rsidR="002B6DF9" w:rsidRPr="006109BB">
        <w:rPr>
          <w:rFonts w:hint="eastAsia"/>
          <w:sz w:val="28"/>
          <w:szCs w:val="28"/>
        </w:rPr>
        <w:t>专业</w:t>
      </w:r>
      <w:r w:rsidR="00BE7A4C">
        <w:rPr>
          <w:rFonts w:hint="eastAsia"/>
          <w:sz w:val="28"/>
          <w:szCs w:val="28"/>
        </w:rPr>
        <w:t>核心</w:t>
      </w:r>
      <w:r w:rsidR="002B6DF9" w:rsidRPr="006109BB">
        <w:rPr>
          <w:rFonts w:hint="eastAsia"/>
          <w:sz w:val="28"/>
          <w:szCs w:val="28"/>
        </w:rPr>
        <w:t>课</w:t>
      </w:r>
    </w:p>
    <w:p w:rsidR="00BE7A4C" w:rsidRPr="006109BB" w:rsidRDefault="00BE7A4C"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sidR="00EE2987">
        <w:rPr>
          <w:rFonts w:ascii="黑体" w:eastAsia="黑体" w:hAnsi="黑体" w:hint="eastAsia"/>
          <w:sz w:val="28"/>
          <w:szCs w:val="28"/>
        </w:rPr>
        <w:t xml:space="preserve"> </w:t>
      </w:r>
      <w:r w:rsidRPr="00434D51">
        <w:rPr>
          <w:rFonts w:ascii="黑体" w:eastAsia="黑体" w:hAnsi="黑体" w:hint="eastAsia"/>
          <w:sz w:val="28"/>
          <w:szCs w:val="28"/>
        </w:rPr>
        <w:t>学</w:t>
      </w:r>
      <w:r w:rsidR="00EE2987">
        <w:rPr>
          <w:rFonts w:ascii="黑体" w:eastAsia="黑体" w:hAnsi="黑体" w:hint="eastAsia"/>
          <w:sz w:val="28"/>
          <w:szCs w:val="28"/>
        </w:rPr>
        <w:t xml:space="preserve"> </w:t>
      </w:r>
      <w:r w:rsidRPr="00434D51">
        <w:rPr>
          <w:rFonts w:ascii="黑体" w:eastAsia="黑体" w:hAnsi="黑体" w:hint="eastAsia"/>
          <w:sz w:val="28"/>
          <w:szCs w:val="28"/>
        </w:rPr>
        <w:t>时：</w:t>
      </w:r>
      <w:r w:rsidR="00A32C52">
        <w:rPr>
          <w:rFonts w:asciiTheme="minorEastAsia" w:eastAsiaTheme="minorEastAsia" w:hAnsiTheme="minorEastAsia"/>
          <w:sz w:val="28"/>
          <w:szCs w:val="28"/>
        </w:rPr>
        <w:t>48</w:t>
      </w:r>
      <w:r w:rsidR="00EE2987">
        <w:rPr>
          <w:rFonts w:ascii="黑体" w:eastAsia="黑体" w:hAnsi="黑体" w:hint="eastAsia"/>
          <w:sz w:val="28"/>
          <w:szCs w:val="28"/>
        </w:rPr>
        <w:t xml:space="preserve">    </w:t>
      </w:r>
      <w:r w:rsidRPr="00434D51">
        <w:rPr>
          <w:rFonts w:ascii="黑体" w:eastAsia="黑体" w:hAnsi="黑体" w:hint="eastAsia"/>
          <w:sz w:val="28"/>
          <w:szCs w:val="28"/>
        </w:rPr>
        <w:t>讲课学时：</w:t>
      </w:r>
      <w:r w:rsidR="00A32C52">
        <w:rPr>
          <w:rFonts w:asciiTheme="minorEastAsia" w:eastAsiaTheme="minorEastAsia" w:hAnsiTheme="minorEastAsia"/>
          <w:sz w:val="28"/>
          <w:szCs w:val="28"/>
        </w:rPr>
        <w:t>32</w:t>
      </w:r>
      <w:r w:rsidR="00EE2987" w:rsidRPr="006109BB">
        <w:rPr>
          <w:rFonts w:asciiTheme="minorEastAsia" w:eastAsiaTheme="minorEastAsia" w:hAnsiTheme="minorEastAsia" w:hint="eastAsia"/>
          <w:sz w:val="28"/>
          <w:szCs w:val="28"/>
        </w:rPr>
        <w:t xml:space="preserve"> </w:t>
      </w:r>
      <w:r w:rsidR="00EE2987">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A32C52">
        <w:rPr>
          <w:rFonts w:asciiTheme="minorEastAsia" w:eastAsiaTheme="minorEastAsia" w:hAnsiTheme="minorEastAsia"/>
          <w:sz w:val="28"/>
          <w:szCs w:val="28"/>
        </w:rPr>
        <w:t>16</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sidR="00A32C52">
        <w:rPr>
          <w:rFonts w:asciiTheme="minorEastAsia" w:eastAsiaTheme="minorEastAsia" w:hAnsiTheme="minorEastAsia"/>
          <w:sz w:val="28"/>
          <w:szCs w:val="28"/>
        </w:rPr>
        <w:t>3</w:t>
      </w:r>
    </w:p>
    <w:p w:rsidR="00EE2987"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w:t>
      </w:r>
      <w:r w:rsidR="007E6501">
        <w:rPr>
          <w:rFonts w:asciiTheme="minorEastAsia" w:eastAsiaTheme="minorEastAsia" w:hAnsiTheme="minorEastAsia" w:hint="eastAsia"/>
          <w:sz w:val="28"/>
          <w:szCs w:val="28"/>
        </w:rPr>
        <w:sym w:font="Wingdings 2" w:char="F052"/>
      </w:r>
      <w:r w:rsidRPr="006109BB">
        <w:rPr>
          <w:rFonts w:asciiTheme="minorEastAsia" w:eastAsiaTheme="minorEastAsia" w:hAnsiTheme="minorEastAsia" w:hint="eastAsia"/>
          <w:sz w:val="28"/>
          <w:szCs w:val="28"/>
        </w:rPr>
        <w:t>考查</w:t>
      </w:r>
    </w:p>
    <w:p w:rsidR="002B6DF9" w:rsidRPr="006109BB"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00654911">
        <w:rPr>
          <w:rFonts w:asciiTheme="minorEastAsia" w:eastAsiaTheme="minorEastAsia" w:hAnsiTheme="minorEastAsia" w:hint="eastAsia"/>
          <w:sz w:val="28"/>
          <w:szCs w:val="28"/>
        </w:rPr>
        <w:t>计算机科学与技术</w:t>
      </w:r>
      <w:r w:rsidR="00EE2987" w:rsidRPr="006109BB">
        <w:rPr>
          <w:rFonts w:asciiTheme="minorEastAsia" w:eastAsiaTheme="minorEastAsia" w:hAnsiTheme="minorEastAsia" w:hint="eastAsia"/>
          <w:sz w:val="28"/>
          <w:szCs w:val="28"/>
        </w:rPr>
        <w:t>专业</w:t>
      </w:r>
    </w:p>
    <w:p w:rsidR="00EE2987" w:rsidRPr="006109BB" w:rsidRDefault="00EE2987"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w:t>
      </w:r>
      <w:r w:rsidR="007E6501">
        <w:rPr>
          <w:rFonts w:hint="eastAsia"/>
          <w:sz w:val="28"/>
          <w:szCs w:val="28"/>
        </w:rPr>
        <w:sym w:font="Wingdings 2" w:char="F052"/>
      </w:r>
      <w:r w:rsidRPr="006109BB">
        <w:rPr>
          <w:rFonts w:asciiTheme="minorEastAsia" w:eastAsiaTheme="minorEastAsia" w:hAnsiTheme="minorEastAsia" w:hint="eastAsia"/>
          <w:sz w:val="28"/>
          <w:szCs w:val="28"/>
        </w:rPr>
        <w:t>是</w:t>
      </w:r>
      <w:r w:rsidR="006109BB" w:rsidRPr="006109BB">
        <w:rPr>
          <w:rFonts w:asciiTheme="minorEastAsia" w:eastAsiaTheme="minorEastAsia" w:hAnsiTheme="minorEastAsia" w:hint="eastAsia"/>
          <w:sz w:val="28"/>
          <w:szCs w:val="28"/>
        </w:rPr>
        <w:t xml:space="preserve">  </w:t>
      </w:r>
      <w:r w:rsidRPr="006109BB">
        <w:rPr>
          <w:rFonts w:asciiTheme="minorEastAsia" w:eastAsiaTheme="minorEastAsia" w:hAnsiTheme="minorEastAsia" w:hint="eastAsia"/>
          <w:sz w:val="28"/>
          <w:szCs w:val="28"/>
        </w:rPr>
        <w:t xml:space="preserve"> □否 适合</w:t>
      </w:r>
      <w:r w:rsidRPr="006109BB">
        <w:rPr>
          <w:rFonts w:asciiTheme="minorEastAsia" w:eastAsiaTheme="minorEastAsia" w:hAnsiTheme="minorEastAsia"/>
          <w:sz w:val="28"/>
          <w:szCs w:val="28"/>
        </w:rPr>
        <w:t>作为其他专业</w:t>
      </w:r>
      <w:r w:rsidRPr="006109BB">
        <w:rPr>
          <w:rFonts w:asciiTheme="minorEastAsia" w:eastAsiaTheme="minorEastAsia" w:hAnsiTheme="minorEastAsia" w:hint="eastAsia"/>
          <w:sz w:val="28"/>
          <w:szCs w:val="28"/>
        </w:rPr>
        <w:t>学生</w:t>
      </w:r>
      <w:r w:rsidRPr="006109BB">
        <w:rPr>
          <w:rFonts w:asciiTheme="minorEastAsia" w:eastAsiaTheme="minorEastAsia" w:hAnsiTheme="minorEastAsia"/>
          <w:sz w:val="28"/>
          <w:szCs w:val="28"/>
        </w:rPr>
        <w:t>的个性化选修课</w:t>
      </w:r>
    </w:p>
    <w:p w:rsidR="002B6DF9"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先修课程：</w:t>
      </w:r>
      <w:r w:rsidR="00A32C52" w:rsidRPr="00A32C52">
        <w:rPr>
          <w:rFonts w:asciiTheme="minorEastAsia" w:eastAsiaTheme="minorEastAsia" w:hAnsiTheme="minorEastAsia" w:hint="eastAsia"/>
          <w:sz w:val="28"/>
          <w:szCs w:val="28"/>
        </w:rPr>
        <w:t>MATLAB程序设计；数据结构；数字信号处理；概率论与数理统计</w:t>
      </w:r>
    </w:p>
    <w:p w:rsidR="00001C3D" w:rsidRPr="00001C3D" w:rsidRDefault="00001C3D" w:rsidP="002B6DF9">
      <w:pPr>
        <w:pStyle w:val="a3"/>
        <w:tabs>
          <w:tab w:val="left" w:pos="0"/>
        </w:tabs>
        <w:spacing w:before="0" w:after="0" w:line="560" w:lineRule="exact"/>
        <w:ind w:firstLineChars="200" w:firstLine="560"/>
        <w:jc w:val="both"/>
        <w:rPr>
          <w:rFonts w:ascii="黑体" w:eastAsia="黑体" w:hAnsi="黑体"/>
          <w:sz w:val="28"/>
          <w:szCs w:val="28"/>
        </w:rPr>
      </w:pPr>
    </w:p>
    <w:p w:rsidR="002B6DF9" w:rsidRPr="00434D51" w:rsidRDefault="002B6DF9" w:rsidP="007E6501">
      <w:pPr>
        <w:spacing w:line="560" w:lineRule="exact"/>
        <w:ind w:firstLineChars="200" w:firstLine="480"/>
        <w:outlineLvl w:val="0"/>
        <w:rPr>
          <w:rFonts w:ascii="黑体" w:eastAsia="黑体" w:hAnsi="黑体"/>
          <w:sz w:val="24"/>
          <w:szCs w:val="32"/>
        </w:rPr>
      </w:pPr>
      <w:r w:rsidRPr="00434D51">
        <w:rPr>
          <w:rFonts w:ascii="黑体" w:eastAsia="黑体" w:hAnsi="黑体" w:hint="eastAsia"/>
          <w:sz w:val="24"/>
          <w:szCs w:val="32"/>
        </w:rPr>
        <w:t>一、教学目标</w:t>
      </w:r>
    </w:p>
    <w:p w:rsidR="002B6DF9" w:rsidRPr="00434D51" w:rsidRDefault="002B6DF9" w:rsidP="002B6DF9">
      <w:pPr>
        <w:pStyle w:val="af4"/>
        <w:spacing w:line="560" w:lineRule="exact"/>
        <w:rPr>
          <w:rFonts w:ascii="宋体" w:hAnsi="宋体"/>
        </w:rPr>
      </w:pPr>
      <w:r w:rsidRPr="00434D51">
        <w:rPr>
          <w:rFonts w:ascii="宋体" w:hAnsi="宋体" w:hint="eastAsia"/>
        </w:rPr>
        <w:t>目标1：</w:t>
      </w:r>
      <w:r w:rsidR="00393FF7" w:rsidRPr="00393FF7">
        <w:rPr>
          <w:rFonts w:ascii="宋体" w:hAnsi="宋体" w:hint="eastAsia"/>
        </w:rPr>
        <w:t>要求重点掌握统计模式识别的基本理论和应用。掌握统计模式识别方法中的特征提取和分类决策。掌握特征提取和选择的准则和算法，掌握监督学习的原理以及分类器的设计方法。</w:t>
      </w:r>
    </w:p>
    <w:p w:rsidR="002B6DF9" w:rsidRPr="00434D51" w:rsidRDefault="002B6DF9" w:rsidP="00393FF7">
      <w:pPr>
        <w:pStyle w:val="af4"/>
        <w:spacing w:line="560" w:lineRule="exact"/>
        <w:rPr>
          <w:rFonts w:ascii="宋体" w:hAnsi="宋体"/>
        </w:rPr>
      </w:pPr>
      <w:r w:rsidRPr="00434D51">
        <w:rPr>
          <w:rFonts w:ascii="宋体" w:hAnsi="宋体" w:hint="eastAsia"/>
        </w:rPr>
        <w:t>目标2：</w:t>
      </w:r>
      <w:r w:rsidR="00393FF7" w:rsidRPr="00393FF7">
        <w:rPr>
          <w:rFonts w:ascii="宋体" w:hAnsi="宋体" w:hint="eastAsia"/>
        </w:rPr>
        <w:t>基本掌握非监督模式识别方法。了解应用人工神经网络和模糊理论的模式识别方法。了解模式识别的应用和系统设计。</w:t>
      </w:r>
    </w:p>
    <w:p w:rsidR="00393FF7" w:rsidRDefault="002B6DF9" w:rsidP="00393FF7">
      <w:pPr>
        <w:pStyle w:val="af4"/>
        <w:spacing w:line="560" w:lineRule="exact"/>
        <w:rPr>
          <w:rFonts w:ascii="宋体" w:hAnsi="宋体"/>
        </w:rPr>
      </w:pPr>
      <w:r w:rsidRPr="00434D51">
        <w:rPr>
          <w:rFonts w:ascii="宋体" w:hAnsi="宋体" w:hint="eastAsia"/>
        </w:rPr>
        <w:t>目标3：</w:t>
      </w:r>
      <w:r w:rsidR="00393FF7" w:rsidRPr="00393FF7">
        <w:rPr>
          <w:rFonts w:ascii="宋体" w:hAnsi="宋体" w:hint="eastAsia"/>
        </w:rPr>
        <w:t>要求学生掌握本课程的基本理论和方法并能在解决实际问题时得到有效地运用，同时为开发研究新的模式识别的理论和方法打下基础。</w:t>
      </w:r>
    </w:p>
    <w:p w:rsidR="00FA7C8C" w:rsidRPr="00434D51" w:rsidRDefault="00FA7C8C" w:rsidP="00393FF7">
      <w:pPr>
        <w:pStyle w:val="af4"/>
        <w:spacing w:line="560" w:lineRule="exact"/>
        <w:rPr>
          <w:rFonts w:ascii="宋体" w:hAnsi="宋体"/>
        </w:rPr>
      </w:pPr>
      <w:r>
        <w:rPr>
          <w:rFonts w:ascii="宋体" w:hAnsi="宋体" w:hint="eastAsia"/>
        </w:rPr>
        <w:lastRenderedPageBreak/>
        <w:t>科学技术</w:t>
      </w:r>
      <w:r w:rsidRPr="00FA7C8C">
        <w:rPr>
          <w:rFonts w:ascii="宋体" w:hAnsi="宋体" w:hint="eastAsia"/>
        </w:rPr>
        <w:t>作为支撑中国创造的重要基础，对促进经济高质量发展具有不言而喻的作用。要在全社会弘扬精益求精的“工匠精神”，激励广大青年走技能成才、技能报国之路。“工匠精神”就是要求在工科领域，要具备爱岗敬业、默默奉献、责任担当、诚信友善的优良作风，这正是进行人工智能专业“课程思政”的意义，既能对“新工科”专业学生普及专业知识，让他们走上技能报国之路，又能弘扬大国“工匠精神”，培养社会主义“新工科”人才。</w:t>
      </w:r>
    </w:p>
    <w:p w:rsidR="002B6DF9" w:rsidRPr="00606D35" w:rsidRDefault="002B6DF9" w:rsidP="007E6501">
      <w:pPr>
        <w:spacing w:line="560" w:lineRule="exact"/>
        <w:ind w:firstLineChars="200" w:firstLine="480"/>
        <w:outlineLvl w:val="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rsidR="00FA458D" w:rsidRDefault="00FA458D" w:rsidP="00A81395">
      <w:pPr>
        <w:pStyle w:val="af4"/>
        <w:spacing w:line="560" w:lineRule="exact"/>
        <w:rPr>
          <w:rFonts w:ascii="宋体" w:hAnsi="宋体"/>
        </w:rPr>
      </w:pPr>
      <w:r>
        <w:rPr>
          <w:rFonts w:ascii="宋体" w:hAnsi="宋体" w:hint="eastAsia"/>
        </w:rPr>
        <w:t>计算</w:t>
      </w:r>
      <w:r w:rsidRPr="00FA458D">
        <w:rPr>
          <w:rFonts w:ascii="宋体" w:hAnsi="宋体" w:hint="eastAsia"/>
        </w:rPr>
        <w:t>智能与模式识别是60年代迅速发展起来的一门学科，属于信息，控制和系统科学的范畴。模式识别就是利用计算机对某些物理现象进行分类，在错误概率最小的条件下，使识别的结果尽量与事物相符。模式识别技术主要分为两大类：基于决策理论的统计模式识别和基于形式语言理论的句法模式识别。模式识别的原理和方法在医学、军事等众多领域应用十分广泛。本课程着重讲述模式识别的基本概念，基本方法和算法原理，注重理论与实践紧密结合，通过大量实例讲述如何将所学知识运用到实际应用之中去，避免引用过多的、繁琐的数学推导。这门课的教学目的是让学生掌握统计模式识别基本原理和方法，使学生具有初步综合利用数学知识深入研究有关信息领域问题的能力。</w:t>
      </w:r>
      <w:r>
        <w:rPr>
          <w:rFonts w:ascii="宋体" w:hAnsi="宋体" w:hint="eastAsia"/>
        </w:rPr>
        <w:t>本课程为计算机科学与</w:t>
      </w:r>
      <w:r w:rsidRPr="00FA458D">
        <w:rPr>
          <w:rFonts w:ascii="宋体" w:hAnsi="宋体" w:hint="eastAsia"/>
        </w:rPr>
        <w:t>技术专业本科生的专业选修课。通过本课程的学习，要求重点掌握统计模式识别的基本理论和应用。掌握统计模式识别方法中的特征提取和分类决策。掌握特征提取和选择的准则和算法，掌握监督学习的原理以及分类器的设计方法。基本掌握非监督模式识别方法。了解应用人工神经网络和模糊理论的模式识别方法。了解模式识别的应用和系统设计。要求学生掌握本课程的基本理论和方法并能在解决实际问题时得到有效地运用，同时为开发研究新的模式识别的理论和方法打下基础。</w:t>
      </w:r>
      <w:r w:rsidR="00FA7C8C" w:rsidRPr="00FA7C8C">
        <w:rPr>
          <w:rFonts w:ascii="宋体" w:hAnsi="宋体" w:hint="eastAsia"/>
        </w:rPr>
        <w:t>这也是新时代视野下“新工科”</w:t>
      </w:r>
      <w:r w:rsidR="00FA7C8C" w:rsidRPr="00FA7C8C">
        <w:rPr>
          <w:rFonts w:ascii="宋体" w:hAnsi="宋体" w:hint="eastAsia"/>
        </w:rPr>
        <w:lastRenderedPageBreak/>
        <w:t>人才培养目标的需要。青年人肩负着实现中华民族伟大复兴的重任。当代大学生作为青年中的先锋代表，是我国先进科技的实践者，具有更为突出的地位和作用。而以习近平新时代中国特色社会主义思想为指导，以培养具备“大国工匠精神”的人工智能专业人才为目标，在“新工科”发展背景下，设计人工智能专业“课程思政”教育内容和方式，对培养既有扎实专业水平，又有较高思想政治觉悟的大学生具有十分重要的意义。</w:t>
      </w:r>
    </w:p>
    <w:p w:rsidR="002B6DF9" w:rsidRPr="00434D51" w:rsidRDefault="002B6DF9" w:rsidP="007E6501">
      <w:pPr>
        <w:spacing w:line="560" w:lineRule="exact"/>
        <w:ind w:firstLineChars="200" w:firstLine="480"/>
        <w:outlineLvl w:val="0"/>
        <w:rPr>
          <w:rFonts w:ascii="黑体" w:eastAsia="黑体" w:hAnsi="黑体"/>
          <w:bCs/>
          <w:sz w:val="24"/>
          <w:szCs w:val="32"/>
        </w:rPr>
      </w:pPr>
      <w:r w:rsidRPr="00434D51">
        <w:rPr>
          <w:rFonts w:ascii="黑体" w:eastAsia="黑体" w:hAnsi="黑体" w:hint="eastAsia"/>
          <w:bCs/>
          <w:sz w:val="24"/>
          <w:szCs w:val="32"/>
        </w:rPr>
        <w:t>三、各教学环节学时分配</w:t>
      </w:r>
    </w:p>
    <w:p w:rsidR="002B6DF9" w:rsidRPr="00434D51" w:rsidRDefault="002B6DF9" w:rsidP="002B6DF9">
      <w:pPr>
        <w:pStyle w:val="af4"/>
        <w:spacing w:line="560" w:lineRule="exact"/>
        <w:rPr>
          <w:rFonts w:ascii="宋体" w:hAnsi="宋体"/>
        </w:rPr>
      </w:pPr>
      <w:r w:rsidRPr="00434D51">
        <w:rPr>
          <w:rFonts w:ascii="宋体" w:hAnsi="宋体" w:hint="eastAsia"/>
        </w:rPr>
        <w:t>以表格方式表现各章节的学时分配，表格如下：</w:t>
      </w:r>
    </w:p>
    <w:p w:rsidR="002B6DF9" w:rsidRPr="00D67057" w:rsidRDefault="002B6DF9" w:rsidP="002B6DF9">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060"/>
        <w:gridCol w:w="1080"/>
        <w:gridCol w:w="1080"/>
        <w:gridCol w:w="1080"/>
        <w:gridCol w:w="885"/>
      </w:tblGrid>
      <w:tr w:rsidR="002B6DF9" w:rsidRPr="00D67057" w:rsidTr="00916913">
        <w:trPr>
          <w:trHeight w:val="420"/>
          <w:jc w:val="center"/>
        </w:trPr>
        <w:tc>
          <w:tcPr>
            <w:tcW w:w="735" w:type="dxa"/>
            <w:tcBorders>
              <w:top w:val="single" w:sz="4" w:space="0" w:color="auto"/>
              <w:bottom w:val="single" w:sz="4" w:space="0" w:color="auto"/>
              <w:right w:val="single" w:sz="4" w:space="0" w:color="auto"/>
            </w:tcBorders>
            <w:vAlign w:val="center"/>
          </w:tcPr>
          <w:p w:rsidR="002B6DF9" w:rsidRPr="00D67057" w:rsidRDefault="002B6DF9" w:rsidP="005B0D6F">
            <w:pPr>
              <w:spacing w:line="560" w:lineRule="exact"/>
              <w:ind w:leftChars="-7" w:left="-15"/>
              <w:jc w:val="center"/>
              <w:rPr>
                <w:rFonts w:ascii="宋体" w:hAnsi="宋体"/>
                <w:sz w:val="24"/>
                <w:szCs w:val="21"/>
              </w:rPr>
            </w:pPr>
            <w:r w:rsidRPr="00D67057">
              <w:rPr>
                <w:rFonts w:ascii="宋体" w:hAnsi="宋体" w:hint="eastAsia"/>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rsidR="002B6DF9" w:rsidRPr="00D67057" w:rsidRDefault="002B6DF9" w:rsidP="005B0D6F">
            <w:pPr>
              <w:spacing w:line="560" w:lineRule="exact"/>
              <w:jc w:val="center"/>
              <w:rPr>
                <w:rFonts w:ascii="宋体" w:hAnsi="宋体"/>
                <w:sz w:val="24"/>
                <w:szCs w:val="21"/>
              </w:rPr>
            </w:pPr>
            <w:r w:rsidRPr="00D67057">
              <w:rPr>
                <w:rFonts w:ascii="宋体" w:hAnsi="宋体" w:hint="eastAsia"/>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2B6DF9" w:rsidRPr="00D67057" w:rsidRDefault="002B6DF9" w:rsidP="005B0D6F">
            <w:pPr>
              <w:spacing w:line="560" w:lineRule="exact"/>
              <w:jc w:val="center"/>
              <w:rPr>
                <w:rFonts w:ascii="宋体" w:hAnsi="宋体"/>
                <w:sz w:val="24"/>
                <w:szCs w:val="21"/>
              </w:rPr>
            </w:pPr>
            <w:r w:rsidRPr="00D67057">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2B6DF9" w:rsidRPr="00D67057" w:rsidRDefault="002B6DF9" w:rsidP="005B0D6F">
            <w:pPr>
              <w:spacing w:line="560" w:lineRule="exact"/>
              <w:jc w:val="center"/>
              <w:rPr>
                <w:rFonts w:ascii="宋体" w:hAnsi="宋体"/>
                <w:sz w:val="24"/>
                <w:szCs w:val="21"/>
              </w:rPr>
            </w:pPr>
            <w:r w:rsidRPr="00D67057">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2B6DF9" w:rsidRPr="00D67057" w:rsidRDefault="002B6DF9" w:rsidP="005B0D6F">
            <w:pPr>
              <w:spacing w:line="560" w:lineRule="exact"/>
              <w:jc w:val="center"/>
              <w:rPr>
                <w:rFonts w:ascii="宋体" w:hAnsi="宋体"/>
                <w:sz w:val="24"/>
                <w:szCs w:val="21"/>
              </w:rPr>
            </w:pPr>
            <w:r w:rsidRPr="00D67057">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2B6DF9" w:rsidRPr="00D67057" w:rsidRDefault="002B6DF9" w:rsidP="005B0D6F">
            <w:pPr>
              <w:spacing w:line="560" w:lineRule="exact"/>
              <w:jc w:val="center"/>
              <w:rPr>
                <w:rFonts w:ascii="宋体" w:hAnsi="宋体"/>
                <w:sz w:val="24"/>
                <w:szCs w:val="21"/>
              </w:rPr>
            </w:pPr>
            <w:r w:rsidRPr="00D67057">
              <w:rPr>
                <w:rFonts w:ascii="宋体" w:hAnsi="宋体" w:hint="eastAsia"/>
                <w:color w:val="000000"/>
                <w:sz w:val="24"/>
                <w:szCs w:val="21"/>
              </w:rPr>
              <w:t>合计</w:t>
            </w:r>
          </w:p>
        </w:tc>
      </w:tr>
      <w:tr w:rsidR="00B7368E" w:rsidRPr="00D67057" w:rsidTr="00C86449">
        <w:trPr>
          <w:trHeight w:val="540"/>
          <w:jc w:val="center"/>
        </w:trPr>
        <w:tc>
          <w:tcPr>
            <w:tcW w:w="735" w:type="dxa"/>
            <w:tcBorders>
              <w:top w:val="single" w:sz="4" w:space="0" w:color="auto"/>
              <w:bottom w:val="single" w:sz="4" w:space="0" w:color="auto"/>
              <w:right w:val="single" w:sz="4" w:space="0" w:color="auto"/>
            </w:tcBorders>
            <w:vAlign w:val="center"/>
          </w:tcPr>
          <w:p w:rsidR="00B7368E" w:rsidRPr="00B7368E" w:rsidRDefault="00B7368E" w:rsidP="00B7368E">
            <w:pPr>
              <w:spacing w:line="560" w:lineRule="exact"/>
              <w:jc w:val="center"/>
              <w:rPr>
                <w:rFonts w:ascii="宋体" w:hAnsi="宋体"/>
                <w:color w:val="000000"/>
                <w:sz w:val="24"/>
                <w:szCs w:val="21"/>
              </w:rPr>
            </w:pPr>
            <w:r w:rsidRPr="00B7368E">
              <w:rPr>
                <w:rFonts w:ascii="宋体" w:hAnsi="宋体" w:hint="eastAsia"/>
                <w:color w:val="000000"/>
                <w:sz w:val="24"/>
                <w:szCs w:val="21"/>
              </w:rPr>
              <w:t>1</w:t>
            </w:r>
          </w:p>
        </w:tc>
        <w:tc>
          <w:tcPr>
            <w:tcW w:w="3060" w:type="dxa"/>
            <w:tcBorders>
              <w:top w:val="single" w:sz="4" w:space="0" w:color="auto"/>
              <w:left w:val="single" w:sz="4" w:space="0" w:color="auto"/>
              <w:bottom w:val="single" w:sz="4" w:space="0" w:color="auto"/>
              <w:right w:val="single" w:sz="4" w:space="0" w:color="auto"/>
            </w:tcBorders>
          </w:tcPr>
          <w:p w:rsidR="00B7368E" w:rsidRPr="00B7368E" w:rsidRDefault="00B7368E" w:rsidP="00B7368E">
            <w:pPr>
              <w:spacing w:line="560" w:lineRule="exact"/>
              <w:jc w:val="center"/>
              <w:rPr>
                <w:rFonts w:ascii="宋体" w:hAnsi="宋体"/>
                <w:color w:val="000000"/>
                <w:sz w:val="24"/>
                <w:szCs w:val="21"/>
              </w:rPr>
            </w:pPr>
            <w:r>
              <w:rPr>
                <w:rFonts w:ascii="宋体" w:hAnsi="宋体" w:hint="eastAsia"/>
                <w:color w:val="000000"/>
                <w:sz w:val="24"/>
                <w:szCs w:val="21"/>
              </w:rPr>
              <w:t>概论</w:t>
            </w: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B7368E" w:rsidP="00B7368E">
            <w:pPr>
              <w:spacing w:line="560" w:lineRule="exact"/>
              <w:jc w:val="center"/>
              <w:rPr>
                <w:rFonts w:ascii="宋体" w:hAnsi="宋体"/>
                <w:bCs/>
                <w:sz w:val="24"/>
                <w:szCs w:val="21"/>
              </w:rPr>
            </w:pPr>
            <w:r w:rsidRPr="00B7368E">
              <w:rPr>
                <w:rFonts w:ascii="宋体" w:hAnsi="宋体" w:hint="eastAsia"/>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B7368E" w:rsidP="00B7368E">
            <w:pPr>
              <w:spacing w:line="560" w:lineRule="exact"/>
              <w:jc w:val="center"/>
              <w:rPr>
                <w:rFonts w:ascii="宋体" w:hAnsi="宋体"/>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B7368E" w:rsidP="00B7368E">
            <w:pPr>
              <w:spacing w:line="560" w:lineRule="exact"/>
              <w:jc w:val="center"/>
              <w:rPr>
                <w:rFonts w:ascii="宋体" w:hAnsi="宋体"/>
                <w:bCs/>
                <w:sz w:val="24"/>
                <w:szCs w:val="21"/>
              </w:rPr>
            </w:pPr>
          </w:p>
        </w:tc>
        <w:tc>
          <w:tcPr>
            <w:tcW w:w="885" w:type="dxa"/>
            <w:tcBorders>
              <w:top w:val="single" w:sz="4" w:space="0" w:color="auto"/>
              <w:left w:val="single" w:sz="4" w:space="0" w:color="auto"/>
              <w:bottom w:val="single" w:sz="4" w:space="0" w:color="auto"/>
            </w:tcBorders>
          </w:tcPr>
          <w:p w:rsidR="00B7368E" w:rsidRPr="00B7368E" w:rsidRDefault="00B7368E" w:rsidP="00B7368E">
            <w:pPr>
              <w:spacing w:line="560" w:lineRule="exact"/>
              <w:jc w:val="center"/>
              <w:rPr>
                <w:rFonts w:ascii="宋体" w:hAnsi="宋体"/>
                <w:bCs/>
                <w:sz w:val="24"/>
                <w:szCs w:val="21"/>
              </w:rPr>
            </w:pPr>
            <w:r w:rsidRPr="00B7368E">
              <w:rPr>
                <w:rFonts w:ascii="宋体" w:hAnsi="宋体" w:hint="eastAsia"/>
                <w:bCs/>
                <w:sz w:val="24"/>
                <w:szCs w:val="21"/>
              </w:rPr>
              <w:t>2</w:t>
            </w:r>
          </w:p>
        </w:tc>
      </w:tr>
      <w:tr w:rsidR="00B7368E" w:rsidRPr="00D67057" w:rsidTr="00C86449">
        <w:trPr>
          <w:trHeight w:val="540"/>
          <w:jc w:val="center"/>
        </w:trPr>
        <w:tc>
          <w:tcPr>
            <w:tcW w:w="735" w:type="dxa"/>
            <w:tcBorders>
              <w:top w:val="single" w:sz="4" w:space="0" w:color="auto"/>
              <w:bottom w:val="single" w:sz="4" w:space="0" w:color="auto"/>
              <w:right w:val="single" w:sz="4" w:space="0" w:color="auto"/>
            </w:tcBorders>
            <w:vAlign w:val="center"/>
          </w:tcPr>
          <w:p w:rsidR="00B7368E" w:rsidRPr="00B7368E" w:rsidRDefault="00B7368E" w:rsidP="00B7368E">
            <w:pPr>
              <w:spacing w:line="560" w:lineRule="exact"/>
              <w:jc w:val="center"/>
              <w:rPr>
                <w:rFonts w:ascii="宋体" w:hAnsi="宋体"/>
                <w:color w:val="000000"/>
                <w:sz w:val="24"/>
                <w:szCs w:val="21"/>
              </w:rPr>
            </w:pPr>
            <w:r w:rsidRPr="00B7368E">
              <w:rPr>
                <w:rFonts w:ascii="宋体" w:hAnsi="宋体" w:hint="eastAsia"/>
                <w:color w:val="000000"/>
                <w:sz w:val="24"/>
                <w:szCs w:val="21"/>
              </w:rPr>
              <w:t>2</w:t>
            </w:r>
          </w:p>
        </w:tc>
        <w:tc>
          <w:tcPr>
            <w:tcW w:w="3060" w:type="dxa"/>
            <w:tcBorders>
              <w:top w:val="single" w:sz="4" w:space="0" w:color="auto"/>
              <w:left w:val="single" w:sz="4" w:space="0" w:color="auto"/>
              <w:bottom w:val="single" w:sz="4" w:space="0" w:color="auto"/>
              <w:right w:val="single" w:sz="4" w:space="0" w:color="auto"/>
            </w:tcBorders>
          </w:tcPr>
          <w:p w:rsidR="00B7368E" w:rsidRPr="00B7368E" w:rsidRDefault="00B7368E" w:rsidP="00B7368E">
            <w:pPr>
              <w:spacing w:line="560" w:lineRule="exact"/>
              <w:jc w:val="center"/>
              <w:rPr>
                <w:rFonts w:ascii="宋体" w:hAnsi="宋体"/>
                <w:color w:val="000000"/>
                <w:sz w:val="24"/>
                <w:szCs w:val="21"/>
              </w:rPr>
            </w:pPr>
            <w:r w:rsidRPr="00B7368E">
              <w:rPr>
                <w:rFonts w:ascii="宋体" w:hAnsi="宋体" w:hint="eastAsia"/>
                <w:color w:val="000000"/>
                <w:sz w:val="24"/>
                <w:szCs w:val="21"/>
              </w:rPr>
              <w:t>贝叶斯决策理论</w:t>
            </w: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181C1E" w:rsidP="00B7368E">
            <w:pPr>
              <w:spacing w:line="560" w:lineRule="exact"/>
              <w:jc w:val="center"/>
              <w:rPr>
                <w:rFonts w:ascii="宋体" w:hAnsi="宋体"/>
                <w:bCs/>
                <w:sz w:val="24"/>
                <w:szCs w:val="21"/>
              </w:rPr>
            </w:pPr>
            <w:r>
              <w:rPr>
                <w:rFonts w:ascii="宋体" w:hAnsi="宋体"/>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181C1E" w:rsidP="00B7368E">
            <w:pPr>
              <w:spacing w:line="560" w:lineRule="exact"/>
              <w:jc w:val="center"/>
              <w:rPr>
                <w:rFonts w:ascii="宋体" w:hAnsi="宋体"/>
                <w:bCs/>
                <w:sz w:val="24"/>
                <w:szCs w:val="21"/>
              </w:rPr>
            </w:pPr>
            <w:r>
              <w:rPr>
                <w:rFonts w:ascii="宋体" w:hAnsi="宋体" w:hint="eastAsia"/>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B7368E" w:rsidP="00B7368E">
            <w:pPr>
              <w:spacing w:line="560" w:lineRule="exact"/>
              <w:jc w:val="center"/>
              <w:rPr>
                <w:rFonts w:ascii="宋体" w:hAnsi="宋体"/>
                <w:bCs/>
                <w:sz w:val="24"/>
                <w:szCs w:val="21"/>
              </w:rPr>
            </w:pPr>
          </w:p>
        </w:tc>
        <w:tc>
          <w:tcPr>
            <w:tcW w:w="885" w:type="dxa"/>
            <w:tcBorders>
              <w:top w:val="single" w:sz="4" w:space="0" w:color="auto"/>
              <w:left w:val="single" w:sz="4" w:space="0" w:color="auto"/>
              <w:bottom w:val="single" w:sz="4" w:space="0" w:color="auto"/>
            </w:tcBorders>
          </w:tcPr>
          <w:p w:rsidR="00B7368E" w:rsidRPr="00B7368E" w:rsidRDefault="00181C1E" w:rsidP="00B7368E">
            <w:pPr>
              <w:spacing w:line="560" w:lineRule="exact"/>
              <w:jc w:val="center"/>
              <w:rPr>
                <w:rFonts w:ascii="宋体" w:hAnsi="宋体"/>
                <w:bCs/>
                <w:sz w:val="24"/>
                <w:szCs w:val="21"/>
              </w:rPr>
            </w:pPr>
            <w:r>
              <w:rPr>
                <w:rFonts w:ascii="宋体" w:hAnsi="宋体" w:hint="eastAsia"/>
                <w:bCs/>
                <w:sz w:val="24"/>
                <w:szCs w:val="21"/>
              </w:rPr>
              <w:t>6</w:t>
            </w:r>
          </w:p>
        </w:tc>
      </w:tr>
      <w:tr w:rsidR="00B7368E" w:rsidRPr="00D67057" w:rsidTr="00C86449">
        <w:trPr>
          <w:trHeight w:val="540"/>
          <w:jc w:val="center"/>
        </w:trPr>
        <w:tc>
          <w:tcPr>
            <w:tcW w:w="735" w:type="dxa"/>
            <w:tcBorders>
              <w:top w:val="single" w:sz="4" w:space="0" w:color="auto"/>
              <w:bottom w:val="single" w:sz="4" w:space="0" w:color="auto"/>
              <w:right w:val="single" w:sz="4" w:space="0" w:color="auto"/>
            </w:tcBorders>
            <w:vAlign w:val="center"/>
          </w:tcPr>
          <w:p w:rsidR="00B7368E" w:rsidRPr="00B7368E" w:rsidRDefault="00B7368E" w:rsidP="00B7368E">
            <w:pPr>
              <w:spacing w:line="560" w:lineRule="exact"/>
              <w:jc w:val="center"/>
              <w:rPr>
                <w:rFonts w:ascii="宋体" w:hAnsi="宋体"/>
                <w:color w:val="000000"/>
                <w:sz w:val="24"/>
                <w:szCs w:val="21"/>
              </w:rPr>
            </w:pPr>
            <w:r w:rsidRPr="00B7368E">
              <w:rPr>
                <w:rFonts w:ascii="宋体" w:hAnsi="宋体" w:hint="eastAsia"/>
                <w:color w:val="000000"/>
                <w:sz w:val="24"/>
                <w:szCs w:val="21"/>
              </w:rPr>
              <w:t>3</w:t>
            </w:r>
          </w:p>
        </w:tc>
        <w:tc>
          <w:tcPr>
            <w:tcW w:w="3060" w:type="dxa"/>
            <w:tcBorders>
              <w:top w:val="single" w:sz="4" w:space="0" w:color="auto"/>
              <w:left w:val="single" w:sz="4" w:space="0" w:color="auto"/>
              <w:bottom w:val="single" w:sz="4" w:space="0" w:color="auto"/>
              <w:right w:val="single" w:sz="4" w:space="0" w:color="auto"/>
            </w:tcBorders>
          </w:tcPr>
          <w:p w:rsidR="00B7368E" w:rsidRPr="00B7368E" w:rsidRDefault="00B7368E" w:rsidP="00B7368E">
            <w:pPr>
              <w:spacing w:line="560" w:lineRule="exact"/>
              <w:jc w:val="center"/>
              <w:rPr>
                <w:rFonts w:ascii="宋体" w:hAnsi="宋体"/>
                <w:color w:val="000000"/>
                <w:sz w:val="24"/>
                <w:szCs w:val="21"/>
              </w:rPr>
            </w:pPr>
            <w:r w:rsidRPr="00B7368E">
              <w:rPr>
                <w:rFonts w:ascii="宋体" w:hAnsi="宋体" w:hint="eastAsia"/>
                <w:color w:val="000000"/>
                <w:sz w:val="24"/>
                <w:szCs w:val="21"/>
              </w:rPr>
              <w:t>概率密度函数的估计</w:t>
            </w: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181C1E" w:rsidP="00B7368E">
            <w:pPr>
              <w:spacing w:line="560" w:lineRule="exact"/>
              <w:jc w:val="center"/>
              <w:rPr>
                <w:rFonts w:ascii="宋体" w:hAnsi="宋体"/>
                <w:bCs/>
                <w:sz w:val="24"/>
                <w:szCs w:val="21"/>
              </w:rPr>
            </w:pPr>
            <w:r>
              <w:rPr>
                <w:rFonts w:ascii="宋体" w:hAnsi="宋体"/>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181C1E" w:rsidP="00B7368E">
            <w:pPr>
              <w:spacing w:line="560" w:lineRule="exact"/>
              <w:jc w:val="center"/>
              <w:rPr>
                <w:rFonts w:ascii="宋体" w:hAnsi="宋体"/>
                <w:bCs/>
                <w:sz w:val="24"/>
                <w:szCs w:val="21"/>
              </w:rPr>
            </w:pPr>
            <w:r>
              <w:rPr>
                <w:rFonts w:ascii="宋体" w:hAnsi="宋体" w:hint="eastAsia"/>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B7368E" w:rsidP="00B7368E">
            <w:pPr>
              <w:spacing w:line="560" w:lineRule="exact"/>
              <w:jc w:val="center"/>
              <w:rPr>
                <w:rFonts w:ascii="宋体" w:hAnsi="宋体"/>
                <w:bCs/>
                <w:sz w:val="24"/>
                <w:szCs w:val="21"/>
              </w:rPr>
            </w:pPr>
          </w:p>
        </w:tc>
        <w:tc>
          <w:tcPr>
            <w:tcW w:w="885" w:type="dxa"/>
            <w:tcBorders>
              <w:top w:val="single" w:sz="4" w:space="0" w:color="auto"/>
              <w:left w:val="single" w:sz="4" w:space="0" w:color="auto"/>
              <w:bottom w:val="single" w:sz="4" w:space="0" w:color="auto"/>
            </w:tcBorders>
          </w:tcPr>
          <w:p w:rsidR="00B7368E" w:rsidRPr="00B7368E" w:rsidRDefault="00181C1E" w:rsidP="00B7368E">
            <w:pPr>
              <w:spacing w:line="560" w:lineRule="exact"/>
              <w:jc w:val="center"/>
              <w:rPr>
                <w:rFonts w:ascii="宋体" w:hAnsi="宋体"/>
                <w:bCs/>
                <w:sz w:val="24"/>
                <w:szCs w:val="21"/>
              </w:rPr>
            </w:pPr>
            <w:r>
              <w:rPr>
                <w:rFonts w:ascii="宋体" w:hAnsi="宋体" w:hint="eastAsia"/>
                <w:bCs/>
                <w:sz w:val="24"/>
                <w:szCs w:val="21"/>
              </w:rPr>
              <w:t>6</w:t>
            </w:r>
          </w:p>
        </w:tc>
      </w:tr>
      <w:tr w:rsidR="00B7368E" w:rsidRPr="00D67057" w:rsidTr="00C86449">
        <w:trPr>
          <w:trHeight w:val="540"/>
          <w:jc w:val="center"/>
        </w:trPr>
        <w:tc>
          <w:tcPr>
            <w:tcW w:w="735" w:type="dxa"/>
            <w:tcBorders>
              <w:top w:val="single" w:sz="4" w:space="0" w:color="auto"/>
              <w:bottom w:val="single" w:sz="4" w:space="0" w:color="auto"/>
              <w:right w:val="single" w:sz="4" w:space="0" w:color="auto"/>
            </w:tcBorders>
            <w:vAlign w:val="center"/>
          </w:tcPr>
          <w:p w:rsidR="00B7368E" w:rsidRPr="00B7368E" w:rsidRDefault="00B7368E" w:rsidP="00B7368E">
            <w:pPr>
              <w:spacing w:line="560" w:lineRule="exact"/>
              <w:jc w:val="center"/>
              <w:rPr>
                <w:rFonts w:ascii="宋体" w:hAnsi="宋体"/>
                <w:color w:val="000000"/>
                <w:sz w:val="24"/>
                <w:szCs w:val="21"/>
              </w:rPr>
            </w:pPr>
            <w:r w:rsidRPr="00B7368E">
              <w:rPr>
                <w:rFonts w:ascii="宋体" w:hAnsi="宋体" w:hint="eastAsia"/>
                <w:color w:val="000000"/>
                <w:sz w:val="24"/>
                <w:szCs w:val="21"/>
              </w:rPr>
              <w:t>4</w:t>
            </w:r>
          </w:p>
        </w:tc>
        <w:tc>
          <w:tcPr>
            <w:tcW w:w="3060" w:type="dxa"/>
            <w:tcBorders>
              <w:top w:val="single" w:sz="4" w:space="0" w:color="auto"/>
              <w:left w:val="single" w:sz="4" w:space="0" w:color="auto"/>
              <w:bottom w:val="single" w:sz="4" w:space="0" w:color="auto"/>
              <w:right w:val="single" w:sz="4" w:space="0" w:color="auto"/>
            </w:tcBorders>
          </w:tcPr>
          <w:p w:rsidR="00B7368E" w:rsidRPr="00B7368E" w:rsidRDefault="00B7368E" w:rsidP="00B7368E">
            <w:pPr>
              <w:spacing w:line="560" w:lineRule="exact"/>
              <w:jc w:val="center"/>
              <w:rPr>
                <w:rFonts w:ascii="宋体" w:hAnsi="宋体"/>
                <w:color w:val="000000"/>
                <w:sz w:val="24"/>
                <w:szCs w:val="21"/>
              </w:rPr>
            </w:pPr>
            <w:r w:rsidRPr="00B7368E">
              <w:rPr>
                <w:rFonts w:ascii="宋体" w:hAnsi="宋体" w:hint="eastAsia"/>
                <w:color w:val="000000"/>
                <w:sz w:val="24"/>
                <w:szCs w:val="21"/>
              </w:rPr>
              <w:t>线性判别函数</w:t>
            </w: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B7368E" w:rsidP="00B7368E">
            <w:pPr>
              <w:spacing w:line="560" w:lineRule="exact"/>
              <w:jc w:val="center"/>
              <w:rPr>
                <w:rFonts w:ascii="宋体" w:hAnsi="宋体"/>
                <w:bCs/>
                <w:sz w:val="24"/>
                <w:szCs w:val="21"/>
              </w:rPr>
            </w:pPr>
            <w:r w:rsidRPr="00B7368E">
              <w:rPr>
                <w:rFonts w:ascii="宋体" w:hAnsi="宋体" w:hint="eastAsia"/>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B7368E" w:rsidP="00B7368E">
            <w:pPr>
              <w:spacing w:line="560" w:lineRule="exact"/>
              <w:jc w:val="center"/>
              <w:rPr>
                <w:rFonts w:ascii="宋体" w:hAnsi="宋体"/>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B7368E" w:rsidP="00B7368E">
            <w:pPr>
              <w:spacing w:line="560" w:lineRule="exact"/>
              <w:jc w:val="center"/>
              <w:rPr>
                <w:rFonts w:ascii="宋体" w:hAnsi="宋体"/>
                <w:bCs/>
                <w:sz w:val="24"/>
                <w:szCs w:val="21"/>
              </w:rPr>
            </w:pPr>
          </w:p>
        </w:tc>
        <w:tc>
          <w:tcPr>
            <w:tcW w:w="885" w:type="dxa"/>
            <w:tcBorders>
              <w:top w:val="single" w:sz="4" w:space="0" w:color="auto"/>
              <w:left w:val="single" w:sz="4" w:space="0" w:color="auto"/>
              <w:bottom w:val="single" w:sz="4" w:space="0" w:color="auto"/>
            </w:tcBorders>
          </w:tcPr>
          <w:p w:rsidR="00B7368E" w:rsidRPr="00B7368E" w:rsidRDefault="00181C1E" w:rsidP="00B7368E">
            <w:pPr>
              <w:spacing w:line="560" w:lineRule="exact"/>
              <w:jc w:val="center"/>
              <w:rPr>
                <w:rFonts w:ascii="宋体" w:hAnsi="宋体"/>
                <w:bCs/>
                <w:sz w:val="24"/>
                <w:szCs w:val="21"/>
              </w:rPr>
            </w:pPr>
            <w:r>
              <w:rPr>
                <w:rFonts w:ascii="宋体" w:hAnsi="宋体" w:hint="eastAsia"/>
                <w:bCs/>
                <w:sz w:val="24"/>
                <w:szCs w:val="21"/>
              </w:rPr>
              <w:t>2</w:t>
            </w:r>
          </w:p>
        </w:tc>
      </w:tr>
      <w:tr w:rsidR="00B7368E" w:rsidRPr="00D67057" w:rsidTr="00C86449">
        <w:trPr>
          <w:trHeight w:val="540"/>
          <w:jc w:val="center"/>
        </w:trPr>
        <w:tc>
          <w:tcPr>
            <w:tcW w:w="735" w:type="dxa"/>
            <w:tcBorders>
              <w:top w:val="single" w:sz="4" w:space="0" w:color="auto"/>
              <w:bottom w:val="single" w:sz="4" w:space="0" w:color="auto"/>
              <w:right w:val="single" w:sz="4" w:space="0" w:color="auto"/>
            </w:tcBorders>
            <w:vAlign w:val="center"/>
          </w:tcPr>
          <w:p w:rsidR="00B7368E" w:rsidRPr="00B7368E" w:rsidRDefault="00B7368E" w:rsidP="00B7368E">
            <w:pPr>
              <w:spacing w:line="560" w:lineRule="exact"/>
              <w:jc w:val="center"/>
              <w:rPr>
                <w:rFonts w:ascii="宋体" w:hAnsi="宋体"/>
                <w:color w:val="000000"/>
                <w:sz w:val="24"/>
                <w:szCs w:val="21"/>
              </w:rPr>
            </w:pPr>
            <w:r w:rsidRPr="00B7368E">
              <w:rPr>
                <w:rFonts w:ascii="宋体" w:hAnsi="宋体" w:hint="eastAsia"/>
                <w:color w:val="000000"/>
                <w:sz w:val="24"/>
                <w:szCs w:val="21"/>
              </w:rPr>
              <w:t>5</w:t>
            </w:r>
          </w:p>
        </w:tc>
        <w:tc>
          <w:tcPr>
            <w:tcW w:w="3060" w:type="dxa"/>
            <w:tcBorders>
              <w:top w:val="single" w:sz="4" w:space="0" w:color="auto"/>
              <w:left w:val="single" w:sz="4" w:space="0" w:color="auto"/>
              <w:bottom w:val="single" w:sz="4" w:space="0" w:color="auto"/>
              <w:right w:val="single" w:sz="4" w:space="0" w:color="auto"/>
            </w:tcBorders>
          </w:tcPr>
          <w:p w:rsidR="00B7368E" w:rsidRPr="00B7368E" w:rsidRDefault="00B7368E" w:rsidP="00B7368E">
            <w:pPr>
              <w:spacing w:line="560" w:lineRule="exact"/>
              <w:jc w:val="center"/>
              <w:rPr>
                <w:rFonts w:ascii="宋体" w:hAnsi="宋体"/>
                <w:color w:val="000000"/>
                <w:sz w:val="24"/>
                <w:szCs w:val="21"/>
              </w:rPr>
            </w:pPr>
            <w:r w:rsidRPr="00B7368E">
              <w:rPr>
                <w:rFonts w:ascii="宋体" w:hAnsi="宋体" w:hint="eastAsia"/>
                <w:color w:val="000000"/>
                <w:sz w:val="24"/>
                <w:szCs w:val="21"/>
              </w:rPr>
              <w:t>非线性判别函数</w:t>
            </w: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B7368E" w:rsidP="00B7368E">
            <w:pPr>
              <w:spacing w:line="560" w:lineRule="exact"/>
              <w:jc w:val="center"/>
              <w:rPr>
                <w:rFonts w:ascii="宋体" w:hAnsi="宋体"/>
                <w:bCs/>
                <w:sz w:val="24"/>
                <w:szCs w:val="21"/>
              </w:rPr>
            </w:pPr>
            <w:r w:rsidRPr="00B7368E">
              <w:rPr>
                <w:rFonts w:ascii="宋体" w:hAnsi="宋体" w:hint="eastAsia"/>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B7368E" w:rsidP="00B7368E">
            <w:pPr>
              <w:spacing w:line="560" w:lineRule="exact"/>
              <w:jc w:val="center"/>
              <w:rPr>
                <w:rFonts w:ascii="宋体" w:hAnsi="宋体"/>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B7368E" w:rsidP="00B7368E">
            <w:pPr>
              <w:spacing w:line="560" w:lineRule="exact"/>
              <w:jc w:val="center"/>
              <w:rPr>
                <w:rFonts w:ascii="宋体" w:hAnsi="宋体"/>
                <w:bCs/>
                <w:sz w:val="24"/>
                <w:szCs w:val="21"/>
              </w:rPr>
            </w:pPr>
          </w:p>
        </w:tc>
        <w:tc>
          <w:tcPr>
            <w:tcW w:w="885" w:type="dxa"/>
            <w:tcBorders>
              <w:top w:val="single" w:sz="4" w:space="0" w:color="auto"/>
              <w:left w:val="single" w:sz="4" w:space="0" w:color="auto"/>
              <w:bottom w:val="single" w:sz="4" w:space="0" w:color="auto"/>
            </w:tcBorders>
          </w:tcPr>
          <w:p w:rsidR="00B7368E" w:rsidRPr="00B7368E" w:rsidRDefault="00181C1E" w:rsidP="00B7368E">
            <w:pPr>
              <w:spacing w:line="560" w:lineRule="exact"/>
              <w:jc w:val="center"/>
              <w:rPr>
                <w:rFonts w:ascii="宋体" w:hAnsi="宋体"/>
                <w:bCs/>
                <w:sz w:val="24"/>
                <w:szCs w:val="21"/>
              </w:rPr>
            </w:pPr>
            <w:r>
              <w:rPr>
                <w:rFonts w:ascii="宋体" w:hAnsi="宋体" w:hint="eastAsia"/>
                <w:bCs/>
                <w:sz w:val="24"/>
                <w:szCs w:val="21"/>
              </w:rPr>
              <w:t>2</w:t>
            </w:r>
          </w:p>
        </w:tc>
      </w:tr>
      <w:tr w:rsidR="00B7368E" w:rsidRPr="00D67057" w:rsidTr="00C86449">
        <w:trPr>
          <w:trHeight w:val="540"/>
          <w:jc w:val="center"/>
        </w:trPr>
        <w:tc>
          <w:tcPr>
            <w:tcW w:w="735" w:type="dxa"/>
            <w:tcBorders>
              <w:top w:val="single" w:sz="4" w:space="0" w:color="auto"/>
              <w:bottom w:val="single" w:sz="4" w:space="0" w:color="auto"/>
              <w:right w:val="single" w:sz="4" w:space="0" w:color="auto"/>
            </w:tcBorders>
            <w:vAlign w:val="center"/>
          </w:tcPr>
          <w:p w:rsidR="00B7368E" w:rsidRPr="00B7368E" w:rsidRDefault="00B7368E" w:rsidP="00B7368E">
            <w:pPr>
              <w:spacing w:line="560" w:lineRule="exact"/>
              <w:jc w:val="center"/>
              <w:rPr>
                <w:rFonts w:ascii="宋体" w:hAnsi="宋体"/>
                <w:color w:val="000000"/>
                <w:sz w:val="24"/>
                <w:szCs w:val="21"/>
              </w:rPr>
            </w:pPr>
            <w:r w:rsidRPr="00B7368E">
              <w:rPr>
                <w:rFonts w:ascii="宋体" w:hAnsi="宋体" w:hint="eastAsia"/>
                <w:color w:val="000000"/>
                <w:sz w:val="24"/>
                <w:szCs w:val="21"/>
              </w:rPr>
              <w:t>6</w:t>
            </w:r>
          </w:p>
        </w:tc>
        <w:tc>
          <w:tcPr>
            <w:tcW w:w="3060" w:type="dxa"/>
            <w:tcBorders>
              <w:top w:val="single" w:sz="4" w:space="0" w:color="auto"/>
              <w:left w:val="single" w:sz="4" w:space="0" w:color="auto"/>
              <w:bottom w:val="single" w:sz="4" w:space="0" w:color="auto"/>
              <w:right w:val="single" w:sz="4" w:space="0" w:color="auto"/>
            </w:tcBorders>
          </w:tcPr>
          <w:p w:rsidR="00B7368E" w:rsidRPr="00B7368E" w:rsidRDefault="00B7368E" w:rsidP="00B7368E">
            <w:pPr>
              <w:spacing w:line="560" w:lineRule="exact"/>
              <w:jc w:val="center"/>
              <w:rPr>
                <w:rFonts w:ascii="宋体" w:hAnsi="宋体"/>
                <w:color w:val="000000"/>
                <w:sz w:val="24"/>
                <w:szCs w:val="21"/>
              </w:rPr>
            </w:pPr>
            <w:r w:rsidRPr="00B7368E">
              <w:rPr>
                <w:rFonts w:ascii="宋体" w:hAnsi="宋体" w:hint="eastAsia"/>
                <w:color w:val="000000"/>
                <w:sz w:val="24"/>
                <w:szCs w:val="21"/>
              </w:rPr>
              <w:t>近邻法</w:t>
            </w: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181C1E" w:rsidP="00B7368E">
            <w:pPr>
              <w:spacing w:line="560" w:lineRule="exact"/>
              <w:jc w:val="center"/>
              <w:rPr>
                <w:rFonts w:ascii="宋体" w:hAnsi="宋体"/>
                <w:bCs/>
                <w:sz w:val="24"/>
                <w:szCs w:val="21"/>
              </w:rPr>
            </w:pPr>
            <w:r>
              <w:rPr>
                <w:rFonts w:ascii="宋体" w:hAnsi="宋体"/>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181C1E" w:rsidP="00B7368E">
            <w:pPr>
              <w:spacing w:line="560" w:lineRule="exact"/>
              <w:jc w:val="center"/>
              <w:rPr>
                <w:rFonts w:ascii="宋体" w:hAnsi="宋体"/>
                <w:bCs/>
                <w:sz w:val="24"/>
                <w:szCs w:val="21"/>
              </w:rPr>
            </w:pPr>
            <w:r>
              <w:rPr>
                <w:rFonts w:ascii="宋体" w:hAnsi="宋体" w:hint="eastAsia"/>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B7368E" w:rsidP="00B7368E">
            <w:pPr>
              <w:spacing w:line="560" w:lineRule="exact"/>
              <w:jc w:val="center"/>
              <w:rPr>
                <w:rFonts w:ascii="宋体" w:hAnsi="宋体"/>
                <w:bCs/>
                <w:sz w:val="24"/>
                <w:szCs w:val="21"/>
              </w:rPr>
            </w:pPr>
          </w:p>
        </w:tc>
        <w:tc>
          <w:tcPr>
            <w:tcW w:w="885" w:type="dxa"/>
            <w:tcBorders>
              <w:top w:val="single" w:sz="4" w:space="0" w:color="auto"/>
              <w:left w:val="single" w:sz="4" w:space="0" w:color="auto"/>
              <w:bottom w:val="single" w:sz="4" w:space="0" w:color="auto"/>
            </w:tcBorders>
          </w:tcPr>
          <w:p w:rsidR="00B7368E" w:rsidRPr="00B7368E" w:rsidRDefault="00181C1E" w:rsidP="00B7368E">
            <w:pPr>
              <w:spacing w:line="560" w:lineRule="exact"/>
              <w:jc w:val="center"/>
              <w:rPr>
                <w:rFonts w:ascii="宋体" w:hAnsi="宋体"/>
                <w:bCs/>
                <w:sz w:val="24"/>
                <w:szCs w:val="21"/>
              </w:rPr>
            </w:pPr>
            <w:r>
              <w:rPr>
                <w:rFonts w:ascii="宋体" w:hAnsi="宋体" w:hint="eastAsia"/>
                <w:bCs/>
                <w:sz w:val="24"/>
                <w:szCs w:val="21"/>
              </w:rPr>
              <w:t>6</w:t>
            </w:r>
          </w:p>
        </w:tc>
      </w:tr>
      <w:tr w:rsidR="00B7368E" w:rsidRPr="00D67057" w:rsidTr="00C86449">
        <w:trPr>
          <w:trHeight w:val="540"/>
          <w:jc w:val="center"/>
        </w:trPr>
        <w:tc>
          <w:tcPr>
            <w:tcW w:w="735" w:type="dxa"/>
            <w:tcBorders>
              <w:top w:val="single" w:sz="4" w:space="0" w:color="auto"/>
              <w:bottom w:val="single" w:sz="4" w:space="0" w:color="auto"/>
              <w:right w:val="single" w:sz="4" w:space="0" w:color="auto"/>
            </w:tcBorders>
            <w:vAlign w:val="center"/>
          </w:tcPr>
          <w:p w:rsidR="00B7368E" w:rsidRPr="00B7368E" w:rsidRDefault="00B7368E" w:rsidP="00B7368E">
            <w:pPr>
              <w:spacing w:line="560" w:lineRule="exact"/>
              <w:jc w:val="center"/>
              <w:rPr>
                <w:rFonts w:ascii="宋体" w:hAnsi="宋体"/>
                <w:color w:val="000000"/>
                <w:sz w:val="24"/>
                <w:szCs w:val="21"/>
              </w:rPr>
            </w:pPr>
            <w:r w:rsidRPr="00B7368E">
              <w:rPr>
                <w:rFonts w:ascii="宋体" w:hAnsi="宋体" w:hint="eastAsia"/>
                <w:color w:val="000000"/>
                <w:sz w:val="24"/>
                <w:szCs w:val="21"/>
              </w:rPr>
              <w:t>7</w:t>
            </w:r>
          </w:p>
        </w:tc>
        <w:tc>
          <w:tcPr>
            <w:tcW w:w="3060" w:type="dxa"/>
            <w:tcBorders>
              <w:top w:val="single" w:sz="4" w:space="0" w:color="auto"/>
              <w:left w:val="single" w:sz="4" w:space="0" w:color="auto"/>
              <w:bottom w:val="single" w:sz="4" w:space="0" w:color="auto"/>
              <w:right w:val="single" w:sz="4" w:space="0" w:color="auto"/>
            </w:tcBorders>
          </w:tcPr>
          <w:p w:rsidR="00B7368E" w:rsidRPr="00B7368E" w:rsidRDefault="00B7368E" w:rsidP="00B7368E">
            <w:pPr>
              <w:spacing w:line="560" w:lineRule="exact"/>
              <w:jc w:val="center"/>
              <w:rPr>
                <w:rFonts w:ascii="宋体" w:hAnsi="宋体"/>
                <w:color w:val="000000"/>
                <w:sz w:val="24"/>
                <w:szCs w:val="21"/>
              </w:rPr>
            </w:pPr>
            <w:r w:rsidRPr="00B7368E">
              <w:rPr>
                <w:rFonts w:ascii="宋体" w:hAnsi="宋体" w:hint="eastAsia"/>
                <w:color w:val="000000"/>
                <w:sz w:val="24"/>
                <w:szCs w:val="21"/>
              </w:rPr>
              <w:t>特征的选择与提取</w:t>
            </w: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B7368E" w:rsidP="00B7368E">
            <w:pPr>
              <w:spacing w:line="560" w:lineRule="exact"/>
              <w:jc w:val="center"/>
              <w:rPr>
                <w:rFonts w:ascii="宋体" w:hAnsi="宋体"/>
                <w:bCs/>
                <w:sz w:val="24"/>
                <w:szCs w:val="21"/>
              </w:rPr>
            </w:pPr>
            <w:r>
              <w:rPr>
                <w:rFonts w:ascii="宋体" w:hAnsi="宋体"/>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181C1E" w:rsidP="00B7368E">
            <w:pPr>
              <w:spacing w:line="560" w:lineRule="exact"/>
              <w:jc w:val="center"/>
              <w:rPr>
                <w:rFonts w:ascii="宋体" w:hAnsi="宋体"/>
                <w:bCs/>
                <w:sz w:val="24"/>
                <w:szCs w:val="21"/>
              </w:rPr>
            </w:pPr>
            <w:r>
              <w:rPr>
                <w:rFonts w:ascii="宋体" w:hAnsi="宋体" w:hint="eastAsia"/>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B7368E" w:rsidP="00B7368E">
            <w:pPr>
              <w:spacing w:line="560" w:lineRule="exact"/>
              <w:jc w:val="center"/>
              <w:rPr>
                <w:rFonts w:ascii="宋体" w:hAnsi="宋体"/>
                <w:bCs/>
                <w:sz w:val="24"/>
                <w:szCs w:val="21"/>
              </w:rPr>
            </w:pPr>
          </w:p>
        </w:tc>
        <w:tc>
          <w:tcPr>
            <w:tcW w:w="885" w:type="dxa"/>
            <w:tcBorders>
              <w:top w:val="single" w:sz="4" w:space="0" w:color="auto"/>
              <w:left w:val="single" w:sz="4" w:space="0" w:color="auto"/>
              <w:bottom w:val="single" w:sz="4" w:space="0" w:color="auto"/>
            </w:tcBorders>
          </w:tcPr>
          <w:p w:rsidR="00B7368E" w:rsidRPr="00B7368E" w:rsidRDefault="00181C1E" w:rsidP="00B7368E">
            <w:pPr>
              <w:spacing w:line="560" w:lineRule="exact"/>
              <w:jc w:val="center"/>
              <w:rPr>
                <w:rFonts w:ascii="宋体" w:hAnsi="宋体"/>
                <w:bCs/>
                <w:sz w:val="24"/>
                <w:szCs w:val="21"/>
              </w:rPr>
            </w:pPr>
            <w:r>
              <w:rPr>
                <w:rFonts w:ascii="宋体" w:hAnsi="宋体" w:hint="eastAsia"/>
                <w:bCs/>
                <w:sz w:val="24"/>
                <w:szCs w:val="21"/>
              </w:rPr>
              <w:t>6</w:t>
            </w:r>
          </w:p>
        </w:tc>
      </w:tr>
      <w:tr w:rsidR="00B7368E" w:rsidRPr="00D67057" w:rsidTr="00C86449">
        <w:trPr>
          <w:trHeight w:val="540"/>
          <w:jc w:val="center"/>
        </w:trPr>
        <w:tc>
          <w:tcPr>
            <w:tcW w:w="735" w:type="dxa"/>
            <w:tcBorders>
              <w:top w:val="single" w:sz="4" w:space="0" w:color="auto"/>
              <w:bottom w:val="single" w:sz="4" w:space="0" w:color="auto"/>
              <w:right w:val="single" w:sz="4" w:space="0" w:color="auto"/>
            </w:tcBorders>
            <w:vAlign w:val="center"/>
          </w:tcPr>
          <w:p w:rsidR="00B7368E" w:rsidRPr="00B7368E" w:rsidRDefault="00B7368E" w:rsidP="00B7368E">
            <w:pPr>
              <w:spacing w:line="560" w:lineRule="exact"/>
              <w:jc w:val="center"/>
              <w:rPr>
                <w:rFonts w:ascii="宋体" w:hAnsi="宋体"/>
                <w:color w:val="000000"/>
                <w:sz w:val="24"/>
                <w:szCs w:val="21"/>
              </w:rPr>
            </w:pPr>
            <w:r w:rsidRPr="00B7368E">
              <w:rPr>
                <w:rFonts w:ascii="宋体" w:hAnsi="宋体" w:hint="eastAsia"/>
                <w:color w:val="000000"/>
                <w:sz w:val="24"/>
                <w:szCs w:val="21"/>
              </w:rPr>
              <w:t>8</w:t>
            </w:r>
          </w:p>
        </w:tc>
        <w:tc>
          <w:tcPr>
            <w:tcW w:w="3060" w:type="dxa"/>
            <w:tcBorders>
              <w:top w:val="single" w:sz="4" w:space="0" w:color="auto"/>
              <w:left w:val="single" w:sz="4" w:space="0" w:color="auto"/>
              <w:bottom w:val="single" w:sz="4" w:space="0" w:color="auto"/>
              <w:right w:val="single" w:sz="4" w:space="0" w:color="auto"/>
            </w:tcBorders>
          </w:tcPr>
          <w:p w:rsidR="00B7368E" w:rsidRPr="00B7368E" w:rsidRDefault="00B7368E" w:rsidP="00B7368E">
            <w:pPr>
              <w:spacing w:line="560" w:lineRule="exact"/>
              <w:jc w:val="center"/>
              <w:rPr>
                <w:rFonts w:ascii="宋体" w:hAnsi="宋体"/>
                <w:color w:val="000000"/>
                <w:sz w:val="24"/>
                <w:szCs w:val="21"/>
              </w:rPr>
            </w:pPr>
            <w:r w:rsidRPr="00B7368E">
              <w:rPr>
                <w:rFonts w:ascii="宋体" w:hAnsi="宋体" w:hint="eastAsia"/>
                <w:color w:val="000000"/>
                <w:sz w:val="24"/>
                <w:szCs w:val="21"/>
              </w:rPr>
              <w:t>聚类分析</w:t>
            </w: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181C1E" w:rsidP="00B7368E">
            <w:pPr>
              <w:spacing w:line="560" w:lineRule="exact"/>
              <w:jc w:val="center"/>
              <w:rPr>
                <w:rFonts w:ascii="宋体" w:hAnsi="宋体"/>
                <w:bCs/>
                <w:sz w:val="24"/>
                <w:szCs w:val="21"/>
              </w:rPr>
            </w:pPr>
            <w:r>
              <w:rPr>
                <w:rFonts w:ascii="宋体" w:hAnsi="宋体"/>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181C1E" w:rsidP="00B7368E">
            <w:pPr>
              <w:spacing w:line="560" w:lineRule="exact"/>
              <w:jc w:val="center"/>
              <w:rPr>
                <w:rFonts w:ascii="宋体" w:hAnsi="宋体"/>
                <w:bCs/>
                <w:sz w:val="24"/>
                <w:szCs w:val="21"/>
              </w:rPr>
            </w:pPr>
            <w:r>
              <w:rPr>
                <w:rFonts w:ascii="宋体" w:hAnsi="宋体" w:hint="eastAsia"/>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B7368E" w:rsidP="00B7368E">
            <w:pPr>
              <w:spacing w:line="560" w:lineRule="exact"/>
              <w:jc w:val="center"/>
              <w:rPr>
                <w:rFonts w:ascii="宋体" w:hAnsi="宋体"/>
                <w:bCs/>
                <w:sz w:val="24"/>
                <w:szCs w:val="21"/>
              </w:rPr>
            </w:pPr>
          </w:p>
        </w:tc>
        <w:tc>
          <w:tcPr>
            <w:tcW w:w="885" w:type="dxa"/>
            <w:tcBorders>
              <w:top w:val="single" w:sz="4" w:space="0" w:color="auto"/>
              <w:left w:val="single" w:sz="4" w:space="0" w:color="auto"/>
              <w:bottom w:val="single" w:sz="4" w:space="0" w:color="auto"/>
            </w:tcBorders>
          </w:tcPr>
          <w:p w:rsidR="00B7368E" w:rsidRPr="00B7368E" w:rsidRDefault="00181C1E" w:rsidP="00B7368E">
            <w:pPr>
              <w:spacing w:line="560" w:lineRule="exact"/>
              <w:jc w:val="center"/>
              <w:rPr>
                <w:rFonts w:ascii="宋体" w:hAnsi="宋体"/>
                <w:bCs/>
                <w:sz w:val="24"/>
                <w:szCs w:val="21"/>
              </w:rPr>
            </w:pPr>
            <w:r>
              <w:rPr>
                <w:rFonts w:ascii="宋体" w:hAnsi="宋体" w:hint="eastAsia"/>
                <w:bCs/>
                <w:sz w:val="24"/>
                <w:szCs w:val="21"/>
              </w:rPr>
              <w:t>6</w:t>
            </w:r>
          </w:p>
        </w:tc>
      </w:tr>
      <w:tr w:rsidR="00B7368E" w:rsidRPr="00D67057" w:rsidTr="00C86449">
        <w:trPr>
          <w:trHeight w:val="540"/>
          <w:jc w:val="center"/>
        </w:trPr>
        <w:tc>
          <w:tcPr>
            <w:tcW w:w="735" w:type="dxa"/>
            <w:tcBorders>
              <w:top w:val="single" w:sz="4" w:space="0" w:color="auto"/>
              <w:bottom w:val="single" w:sz="4" w:space="0" w:color="auto"/>
              <w:right w:val="single" w:sz="4" w:space="0" w:color="auto"/>
            </w:tcBorders>
            <w:vAlign w:val="center"/>
          </w:tcPr>
          <w:p w:rsidR="00B7368E" w:rsidRPr="00B7368E" w:rsidRDefault="00B7368E" w:rsidP="00B7368E">
            <w:pPr>
              <w:spacing w:line="560" w:lineRule="exact"/>
              <w:jc w:val="center"/>
              <w:rPr>
                <w:rFonts w:ascii="宋体" w:hAnsi="宋体"/>
                <w:color w:val="000000"/>
                <w:sz w:val="24"/>
                <w:szCs w:val="21"/>
              </w:rPr>
            </w:pPr>
            <w:r w:rsidRPr="00B7368E">
              <w:rPr>
                <w:rFonts w:ascii="宋体" w:hAnsi="宋体" w:hint="eastAsia"/>
                <w:color w:val="000000"/>
                <w:sz w:val="24"/>
                <w:szCs w:val="21"/>
              </w:rPr>
              <w:t>9</w:t>
            </w:r>
          </w:p>
        </w:tc>
        <w:tc>
          <w:tcPr>
            <w:tcW w:w="3060" w:type="dxa"/>
            <w:tcBorders>
              <w:top w:val="single" w:sz="4" w:space="0" w:color="auto"/>
              <w:left w:val="single" w:sz="4" w:space="0" w:color="auto"/>
              <w:bottom w:val="single" w:sz="4" w:space="0" w:color="auto"/>
              <w:right w:val="single" w:sz="4" w:space="0" w:color="auto"/>
            </w:tcBorders>
          </w:tcPr>
          <w:p w:rsidR="00B7368E" w:rsidRPr="00B7368E" w:rsidRDefault="00B7368E" w:rsidP="00B7368E">
            <w:pPr>
              <w:spacing w:line="560" w:lineRule="exact"/>
              <w:jc w:val="center"/>
              <w:rPr>
                <w:rFonts w:ascii="宋体" w:hAnsi="宋体"/>
                <w:color w:val="000000"/>
                <w:sz w:val="24"/>
                <w:szCs w:val="21"/>
              </w:rPr>
            </w:pPr>
            <w:r w:rsidRPr="00B7368E">
              <w:rPr>
                <w:rFonts w:ascii="宋体" w:hAnsi="宋体" w:hint="eastAsia"/>
                <w:color w:val="000000"/>
                <w:sz w:val="24"/>
                <w:szCs w:val="21"/>
              </w:rPr>
              <w:t>人工神经网络识别方法</w:t>
            </w: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B7368E" w:rsidP="00B7368E">
            <w:pPr>
              <w:spacing w:line="560" w:lineRule="exact"/>
              <w:jc w:val="center"/>
              <w:rPr>
                <w:rFonts w:ascii="宋体" w:hAnsi="宋体"/>
                <w:bCs/>
                <w:sz w:val="24"/>
                <w:szCs w:val="21"/>
              </w:rPr>
            </w:pPr>
            <w:r>
              <w:rPr>
                <w:rFonts w:ascii="宋体" w:hAnsi="宋体"/>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181C1E" w:rsidP="00B7368E">
            <w:pPr>
              <w:spacing w:line="560" w:lineRule="exact"/>
              <w:jc w:val="center"/>
              <w:rPr>
                <w:rFonts w:ascii="宋体" w:hAnsi="宋体"/>
                <w:bCs/>
                <w:sz w:val="24"/>
                <w:szCs w:val="21"/>
              </w:rPr>
            </w:pPr>
            <w:r>
              <w:rPr>
                <w:rFonts w:ascii="宋体" w:hAnsi="宋体" w:hint="eastAsia"/>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B7368E" w:rsidP="00B7368E">
            <w:pPr>
              <w:spacing w:line="560" w:lineRule="exact"/>
              <w:jc w:val="center"/>
              <w:rPr>
                <w:rFonts w:ascii="宋体" w:hAnsi="宋体"/>
                <w:bCs/>
                <w:sz w:val="24"/>
                <w:szCs w:val="21"/>
              </w:rPr>
            </w:pPr>
          </w:p>
        </w:tc>
        <w:tc>
          <w:tcPr>
            <w:tcW w:w="885" w:type="dxa"/>
            <w:tcBorders>
              <w:top w:val="single" w:sz="4" w:space="0" w:color="auto"/>
              <w:left w:val="single" w:sz="4" w:space="0" w:color="auto"/>
              <w:bottom w:val="single" w:sz="4" w:space="0" w:color="auto"/>
            </w:tcBorders>
          </w:tcPr>
          <w:p w:rsidR="00B7368E" w:rsidRPr="00B7368E" w:rsidRDefault="00181C1E" w:rsidP="00B7368E">
            <w:pPr>
              <w:spacing w:line="560" w:lineRule="exact"/>
              <w:jc w:val="center"/>
              <w:rPr>
                <w:rFonts w:ascii="宋体" w:hAnsi="宋体"/>
                <w:bCs/>
                <w:sz w:val="24"/>
                <w:szCs w:val="21"/>
              </w:rPr>
            </w:pPr>
            <w:r>
              <w:rPr>
                <w:rFonts w:ascii="宋体" w:hAnsi="宋体" w:hint="eastAsia"/>
                <w:bCs/>
                <w:sz w:val="24"/>
                <w:szCs w:val="21"/>
              </w:rPr>
              <w:t>6</w:t>
            </w:r>
          </w:p>
        </w:tc>
      </w:tr>
      <w:tr w:rsidR="00B7368E" w:rsidRPr="00D67057" w:rsidTr="00C86449">
        <w:trPr>
          <w:trHeight w:val="540"/>
          <w:jc w:val="center"/>
        </w:trPr>
        <w:tc>
          <w:tcPr>
            <w:tcW w:w="735" w:type="dxa"/>
            <w:tcBorders>
              <w:top w:val="single" w:sz="4" w:space="0" w:color="auto"/>
              <w:bottom w:val="single" w:sz="4" w:space="0" w:color="auto"/>
              <w:right w:val="single" w:sz="4" w:space="0" w:color="auto"/>
            </w:tcBorders>
            <w:vAlign w:val="center"/>
          </w:tcPr>
          <w:p w:rsidR="00B7368E" w:rsidRPr="00B7368E" w:rsidRDefault="00B7368E" w:rsidP="00B7368E">
            <w:pPr>
              <w:spacing w:line="560" w:lineRule="exact"/>
              <w:jc w:val="center"/>
              <w:rPr>
                <w:rFonts w:ascii="宋体" w:hAnsi="宋体"/>
                <w:color w:val="000000"/>
                <w:sz w:val="24"/>
                <w:szCs w:val="21"/>
              </w:rPr>
            </w:pPr>
            <w:r w:rsidRPr="00B7368E">
              <w:rPr>
                <w:rFonts w:ascii="宋体" w:hAnsi="宋体" w:hint="eastAsia"/>
                <w:color w:val="000000"/>
                <w:sz w:val="24"/>
                <w:szCs w:val="21"/>
              </w:rPr>
              <w:t>10</w:t>
            </w:r>
          </w:p>
        </w:tc>
        <w:tc>
          <w:tcPr>
            <w:tcW w:w="3060" w:type="dxa"/>
            <w:tcBorders>
              <w:top w:val="single" w:sz="4" w:space="0" w:color="auto"/>
              <w:left w:val="single" w:sz="4" w:space="0" w:color="auto"/>
              <w:bottom w:val="single" w:sz="4" w:space="0" w:color="auto"/>
              <w:right w:val="single" w:sz="4" w:space="0" w:color="auto"/>
            </w:tcBorders>
          </w:tcPr>
          <w:p w:rsidR="00B7368E" w:rsidRPr="00B7368E" w:rsidRDefault="00B77041" w:rsidP="00B7368E">
            <w:pPr>
              <w:spacing w:line="560" w:lineRule="exact"/>
              <w:jc w:val="center"/>
              <w:rPr>
                <w:rFonts w:ascii="宋体" w:hAnsi="宋体"/>
                <w:color w:val="000000"/>
                <w:sz w:val="24"/>
                <w:szCs w:val="21"/>
              </w:rPr>
            </w:pPr>
            <w:r>
              <w:rPr>
                <w:rFonts w:ascii="宋体" w:hAnsi="宋体" w:hint="eastAsia"/>
                <w:color w:val="000000"/>
                <w:sz w:val="24"/>
                <w:szCs w:val="21"/>
              </w:rPr>
              <w:t>群智能、</w:t>
            </w:r>
            <w:r w:rsidR="00B7368E" w:rsidRPr="00B7368E">
              <w:rPr>
                <w:rFonts w:ascii="宋体" w:hAnsi="宋体" w:hint="eastAsia"/>
                <w:color w:val="000000"/>
                <w:sz w:val="24"/>
                <w:szCs w:val="21"/>
              </w:rPr>
              <w:t>应用实例分析</w:t>
            </w: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181C1E" w:rsidP="00B7368E">
            <w:pPr>
              <w:spacing w:line="560" w:lineRule="exact"/>
              <w:jc w:val="center"/>
              <w:rPr>
                <w:rFonts w:ascii="宋体" w:hAnsi="宋体"/>
                <w:bCs/>
                <w:sz w:val="24"/>
                <w:szCs w:val="21"/>
              </w:rPr>
            </w:pPr>
            <w:r>
              <w:rPr>
                <w:rFonts w:ascii="宋体" w:hAnsi="宋体"/>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181C1E" w:rsidP="00B7368E">
            <w:pPr>
              <w:spacing w:line="560" w:lineRule="exact"/>
              <w:jc w:val="center"/>
              <w:rPr>
                <w:rFonts w:ascii="宋体" w:hAnsi="宋体"/>
                <w:bCs/>
                <w:sz w:val="24"/>
                <w:szCs w:val="21"/>
              </w:rPr>
            </w:pPr>
            <w:r>
              <w:rPr>
                <w:rFonts w:ascii="宋体" w:hAnsi="宋体" w:hint="eastAsia"/>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B7368E" w:rsidP="00B7368E">
            <w:pPr>
              <w:spacing w:line="560" w:lineRule="exact"/>
              <w:jc w:val="center"/>
              <w:rPr>
                <w:rFonts w:ascii="宋体" w:hAnsi="宋体"/>
                <w:bCs/>
                <w:sz w:val="24"/>
                <w:szCs w:val="21"/>
              </w:rPr>
            </w:pPr>
          </w:p>
        </w:tc>
        <w:tc>
          <w:tcPr>
            <w:tcW w:w="885" w:type="dxa"/>
            <w:tcBorders>
              <w:top w:val="single" w:sz="4" w:space="0" w:color="auto"/>
              <w:left w:val="single" w:sz="4" w:space="0" w:color="auto"/>
              <w:bottom w:val="single" w:sz="4" w:space="0" w:color="auto"/>
            </w:tcBorders>
          </w:tcPr>
          <w:p w:rsidR="00B7368E" w:rsidRPr="00B7368E" w:rsidRDefault="00181C1E" w:rsidP="00B7368E">
            <w:pPr>
              <w:spacing w:line="560" w:lineRule="exact"/>
              <w:jc w:val="center"/>
              <w:rPr>
                <w:rFonts w:ascii="宋体" w:hAnsi="宋体"/>
                <w:bCs/>
                <w:sz w:val="24"/>
                <w:szCs w:val="21"/>
              </w:rPr>
            </w:pPr>
            <w:r>
              <w:rPr>
                <w:rFonts w:ascii="宋体" w:hAnsi="宋体" w:hint="eastAsia"/>
                <w:bCs/>
                <w:sz w:val="24"/>
                <w:szCs w:val="21"/>
              </w:rPr>
              <w:t>6</w:t>
            </w:r>
          </w:p>
        </w:tc>
      </w:tr>
      <w:tr w:rsidR="00B7368E" w:rsidRPr="00D67057" w:rsidTr="00916913">
        <w:trPr>
          <w:trHeight w:val="450"/>
          <w:jc w:val="center"/>
        </w:trPr>
        <w:tc>
          <w:tcPr>
            <w:tcW w:w="735" w:type="dxa"/>
            <w:tcBorders>
              <w:top w:val="single" w:sz="4" w:space="0" w:color="auto"/>
              <w:bottom w:val="single" w:sz="4" w:space="0" w:color="auto"/>
              <w:right w:val="single" w:sz="4" w:space="0" w:color="auto"/>
            </w:tcBorders>
          </w:tcPr>
          <w:p w:rsidR="00B7368E" w:rsidRPr="00D67057" w:rsidRDefault="00B7368E" w:rsidP="00B7368E">
            <w:pPr>
              <w:spacing w:line="560" w:lineRule="exact"/>
              <w:jc w:val="center"/>
              <w:rPr>
                <w:rFonts w:ascii="宋体" w:hAnsi="宋体"/>
                <w:b/>
                <w:bCs/>
                <w:sz w:val="24"/>
                <w:szCs w:val="21"/>
              </w:rPr>
            </w:pPr>
            <w:r w:rsidRPr="00D67057">
              <w:rPr>
                <w:rFonts w:ascii="宋体" w:hAnsi="宋体" w:hint="eastAsia"/>
                <w:b/>
                <w:bCs/>
                <w:color w:val="000000"/>
                <w:sz w:val="24"/>
                <w:szCs w:val="21"/>
              </w:rPr>
              <w:t>合计</w:t>
            </w:r>
          </w:p>
        </w:tc>
        <w:tc>
          <w:tcPr>
            <w:tcW w:w="3060" w:type="dxa"/>
            <w:tcBorders>
              <w:top w:val="single" w:sz="4" w:space="0" w:color="auto"/>
              <w:left w:val="single" w:sz="4" w:space="0" w:color="auto"/>
              <w:bottom w:val="single" w:sz="4" w:space="0" w:color="auto"/>
              <w:right w:val="single" w:sz="4" w:space="0" w:color="auto"/>
            </w:tcBorders>
          </w:tcPr>
          <w:p w:rsidR="00B7368E" w:rsidRPr="00D67057" w:rsidRDefault="00B7368E" w:rsidP="00B7368E">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B7368E" w:rsidP="00B7368E">
            <w:pPr>
              <w:spacing w:line="560" w:lineRule="exact"/>
              <w:jc w:val="center"/>
              <w:rPr>
                <w:rFonts w:ascii="宋体" w:hAnsi="宋体"/>
                <w:bCs/>
                <w:sz w:val="24"/>
                <w:szCs w:val="21"/>
              </w:rPr>
            </w:pPr>
            <w:r w:rsidRPr="00B7368E">
              <w:rPr>
                <w:rFonts w:ascii="宋体" w:hAnsi="宋体" w:hint="eastAsia"/>
                <w:bCs/>
                <w:sz w:val="24"/>
                <w:szCs w:val="21"/>
              </w:rPr>
              <w:t>3</w:t>
            </w:r>
            <w:r w:rsidRPr="00B7368E">
              <w:rPr>
                <w:rFonts w:ascii="宋体" w:hAnsi="宋体"/>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B7368E" w:rsidP="00B7368E">
            <w:pPr>
              <w:spacing w:line="560" w:lineRule="exact"/>
              <w:jc w:val="center"/>
              <w:rPr>
                <w:rFonts w:ascii="宋体" w:hAnsi="宋体"/>
                <w:bCs/>
                <w:sz w:val="24"/>
                <w:szCs w:val="21"/>
              </w:rPr>
            </w:pPr>
            <w:r w:rsidRPr="00B7368E">
              <w:rPr>
                <w:rFonts w:ascii="宋体" w:hAnsi="宋体" w:hint="eastAsia"/>
                <w:bCs/>
                <w:sz w:val="24"/>
                <w:szCs w:val="21"/>
              </w:rPr>
              <w:t>1</w:t>
            </w:r>
            <w:r w:rsidRPr="00B7368E">
              <w:rPr>
                <w:rFonts w:ascii="宋体" w:hAnsi="宋体"/>
                <w:bCs/>
                <w:sz w:val="24"/>
                <w:szCs w:val="21"/>
              </w:rPr>
              <w:t>6</w:t>
            </w:r>
          </w:p>
        </w:tc>
        <w:tc>
          <w:tcPr>
            <w:tcW w:w="1080" w:type="dxa"/>
            <w:tcBorders>
              <w:top w:val="single" w:sz="4" w:space="0" w:color="auto"/>
              <w:left w:val="single" w:sz="4" w:space="0" w:color="auto"/>
              <w:bottom w:val="single" w:sz="4" w:space="0" w:color="auto"/>
              <w:right w:val="single" w:sz="4" w:space="0" w:color="auto"/>
            </w:tcBorders>
          </w:tcPr>
          <w:p w:rsidR="00B7368E" w:rsidRPr="00B7368E" w:rsidRDefault="00B7368E" w:rsidP="00B7368E">
            <w:pPr>
              <w:spacing w:line="560" w:lineRule="exact"/>
              <w:jc w:val="center"/>
              <w:rPr>
                <w:rFonts w:ascii="宋体" w:hAnsi="宋体"/>
                <w:bCs/>
                <w:sz w:val="24"/>
                <w:szCs w:val="21"/>
              </w:rPr>
            </w:pPr>
          </w:p>
        </w:tc>
        <w:tc>
          <w:tcPr>
            <w:tcW w:w="885" w:type="dxa"/>
            <w:tcBorders>
              <w:top w:val="single" w:sz="4" w:space="0" w:color="auto"/>
              <w:left w:val="single" w:sz="4" w:space="0" w:color="auto"/>
              <w:bottom w:val="single" w:sz="4" w:space="0" w:color="auto"/>
            </w:tcBorders>
          </w:tcPr>
          <w:p w:rsidR="00B7368E" w:rsidRPr="00B7368E" w:rsidRDefault="00181C1E" w:rsidP="00B7368E">
            <w:pPr>
              <w:spacing w:line="560" w:lineRule="exact"/>
              <w:jc w:val="center"/>
              <w:rPr>
                <w:rFonts w:ascii="宋体" w:hAnsi="宋体"/>
                <w:bCs/>
                <w:sz w:val="24"/>
                <w:szCs w:val="21"/>
              </w:rPr>
            </w:pPr>
            <w:r>
              <w:rPr>
                <w:rFonts w:ascii="宋体" w:hAnsi="宋体" w:hint="eastAsia"/>
                <w:bCs/>
                <w:sz w:val="24"/>
                <w:szCs w:val="21"/>
              </w:rPr>
              <w:t>4</w:t>
            </w:r>
            <w:r>
              <w:rPr>
                <w:rFonts w:ascii="宋体" w:hAnsi="宋体"/>
                <w:bCs/>
                <w:sz w:val="24"/>
                <w:szCs w:val="21"/>
              </w:rPr>
              <w:t>8</w:t>
            </w:r>
          </w:p>
        </w:tc>
      </w:tr>
    </w:tbl>
    <w:p w:rsidR="002B6DF9" w:rsidRPr="00434D51"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bookmarkStart w:id="0" w:name="_GoBack"/>
      <w:bookmarkEnd w:id="0"/>
    </w:p>
    <w:p w:rsidR="000A115E" w:rsidRPr="000A115E" w:rsidRDefault="000A115E" w:rsidP="000A115E">
      <w:pPr>
        <w:spacing w:line="560" w:lineRule="exact"/>
        <w:ind w:left="420"/>
        <w:rPr>
          <w:rFonts w:ascii="黑体" w:eastAsia="黑体" w:hAnsi="宋体"/>
          <w:b/>
          <w:color w:val="000000"/>
          <w:sz w:val="24"/>
        </w:rPr>
      </w:pPr>
      <w:r w:rsidRPr="000A115E">
        <w:rPr>
          <w:rFonts w:ascii="黑体" w:eastAsia="黑体" w:hAnsi="宋体" w:hint="eastAsia"/>
          <w:b/>
          <w:color w:val="000000"/>
          <w:sz w:val="24"/>
        </w:rPr>
        <w:lastRenderedPageBreak/>
        <w:t>1、教学内容：</w:t>
      </w:r>
    </w:p>
    <w:p w:rsidR="000A115E" w:rsidRPr="000A115E" w:rsidRDefault="000A115E" w:rsidP="000A115E">
      <w:pPr>
        <w:spacing w:line="560" w:lineRule="exact"/>
        <w:ind w:firstLineChars="225" w:firstLine="540"/>
        <w:rPr>
          <w:rFonts w:ascii="宋体" w:hAnsi="宋体"/>
          <w:color w:val="000000"/>
          <w:sz w:val="24"/>
        </w:rPr>
      </w:pPr>
      <w:r w:rsidRPr="000A115E">
        <w:rPr>
          <w:rFonts w:ascii="宋体" w:hAnsi="宋体" w:hint="eastAsia"/>
          <w:color w:val="000000"/>
          <w:sz w:val="24"/>
        </w:rPr>
        <w:t>第</w:t>
      </w:r>
      <w:r>
        <w:rPr>
          <w:rFonts w:ascii="宋体" w:hAnsi="宋体" w:hint="eastAsia"/>
          <w:color w:val="000000"/>
          <w:sz w:val="24"/>
        </w:rPr>
        <w:t>一</w:t>
      </w:r>
      <w:r w:rsidRPr="000A115E">
        <w:rPr>
          <w:rFonts w:ascii="宋体" w:hAnsi="宋体" w:hint="eastAsia"/>
          <w:color w:val="000000"/>
          <w:sz w:val="24"/>
        </w:rPr>
        <w:t>章</w:t>
      </w:r>
      <w:r>
        <w:rPr>
          <w:rFonts w:ascii="宋体" w:hAnsi="宋体" w:hint="eastAsia"/>
          <w:color w:val="000000"/>
          <w:sz w:val="24"/>
        </w:rPr>
        <w:t xml:space="preserve"> </w:t>
      </w:r>
      <w:r w:rsidRPr="000A115E">
        <w:rPr>
          <w:rFonts w:ascii="宋体" w:hAnsi="宋体" w:hint="eastAsia"/>
          <w:color w:val="000000"/>
          <w:sz w:val="24"/>
        </w:rPr>
        <w:t>模式识别与人工智能基本知识</w:t>
      </w:r>
    </w:p>
    <w:p w:rsidR="000A115E" w:rsidRPr="000A115E" w:rsidRDefault="000A115E" w:rsidP="000A115E">
      <w:pPr>
        <w:spacing w:line="560" w:lineRule="exact"/>
        <w:ind w:firstLineChars="225" w:firstLine="540"/>
        <w:rPr>
          <w:rFonts w:ascii="宋体" w:hAnsi="宋体"/>
          <w:color w:val="000000"/>
          <w:sz w:val="24"/>
        </w:rPr>
      </w:pPr>
      <w:r w:rsidRPr="000A115E">
        <w:rPr>
          <w:rFonts w:ascii="宋体" w:hAnsi="宋体" w:hint="eastAsia"/>
          <w:color w:val="000000"/>
          <w:sz w:val="24"/>
        </w:rPr>
        <w:t>第</w:t>
      </w:r>
      <w:r>
        <w:rPr>
          <w:rFonts w:ascii="宋体" w:hAnsi="宋体" w:hint="eastAsia"/>
          <w:color w:val="000000"/>
          <w:sz w:val="24"/>
        </w:rPr>
        <w:t>二</w:t>
      </w:r>
      <w:r w:rsidRPr="000A115E">
        <w:rPr>
          <w:rFonts w:ascii="宋体" w:hAnsi="宋体" w:hint="eastAsia"/>
          <w:color w:val="000000"/>
          <w:sz w:val="24"/>
        </w:rPr>
        <w:t>章</w:t>
      </w:r>
      <w:r>
        <w:rPr>
          <w:rFonts w:ascii="宋体" w:hAnsi="宋体" w:hint="eastAsia"/>
          <w:color w:val="000000"/>
          <w:sz w:val="24"/>
        </w:rPr>
        <w:t xml:space="preserve"> </w:t>
      </w:r>
      <w:r w:rsidRPr="000A115E">
        <w:rPr>
          <w:rFonts w:ascii="宋体" w:hAnsi="宋体" w:hint="eastAsia"/>
          <w:color w:val="000000"/>
          <w:sz w:val="24"/>
        </w:rPr>
        <w:t>贝叶斯决策理论</w:t>
      </w:r>
    </w:p>
    <w:p w:rsidR="000A115E" w:rsidRPr="000A115E" w:rsidRDefault="000A115E" w:rsidP="000A115E">
      <w:pPr>
        <w:spacing w:line="560" w:lineRule="exact"/>
        <w:ind w:firstLineChars="225" w:firstLine="540"/>
        <w:rPr>
          <w:rFonts w:ascii="宋体" w:hAnsi="宋体"/>
          <w:color w:val="000000"/>
          <w:sz w:val="24"/>
        </w:rPr>
      </w:pPr>
      <w:r w:rsidRPr="000A115E">
        <w:rPr>
          <w:rFonts w:ascii="宋体" w:hAnsi="宋体" w:hint="eastAsia"/>
          <w:color w:val="000000"/>
          <w:sz w:val="24"/>
        </w:rPr>
        <w:t>第</w:t>
      </w:r>
      <w:r>
        <w:rPr>
          <w:rFonts w:ascii="宋体" w:hAnsi="宋体" w:hint="eastAsia"/>
          <w:color w:val="000000"/>
          <w:sz w:val="24"/>
        </w:rPr>
        <w:t>三</w:t>
      </w:r>
      <w:r w:rsidRPr="000A115E">
        <w:rPr>
          <w:rFonts w:ascii="宋体" w:hAnsi="宋体" w:hint="eastAsia"/>
          <w:color w:val="000000"/>
          <w:sz w:val="24"/>
        </w:rPr>
        <w:t>章</w:t>
      </w:r>
      <w:r>
        <w:rPr>
          <w:rFonts w:ascii="宋体" w:hAnsi="宋体" w:hint="eastAsia"/>
          <w:color w:val="000000"/>
          <w:sz w:val="24"/>
        </w:rPr>
        <w:t xml:space="preserve"> </w:t>
      </w:r>
      <w:r w:rsidRPr="000A115E">
        <w:rPr>
          <w:rFonts w:ascii="宋体" w:hAnsi="宋体" w:hint="eastAsia"/>
          <w:color w:val="000000"/>
          <w:sz w:val="24"/>
        </w:rPr>
        <w:t>概率密度函数的估计</w:t>
      </w:r>
    </w:p>
    <w:p w:rsidR="000A115E" w:rsidRPr="000A115E" w:rsidRDefault="000A115E" w:rsidP="000A115E">
      <w:pPr>
        <w:spacing w:line="560" w:lineRule="exact"/>
        <w:ind w:firstLineChars="225" w:firstLine="540"/>
        <w:rPr>
          <w:rFonts w:ascii="宋体" w:hAnsi="宋体"/>
          <w:color w:val="000000"/>
          <w:sz w:val="24"/>
        </w:rPr>
      </w:pPr>
      <w:r w:rsidRPr="000A115E">
        <w:rPr>
          <w:rFonts w:ascii="宋体" w:hAnsi="宋体" w:hint="eastAsia"/>
          <w:color w:val="000000"/>
          <w:sz w:val="24"/>
        </w:rPr>
        <w:t>第</w:t>
      </w:r>
      <w:r>
        <w:rPr>
          <w:rFonts w:ascii="宋体" w:hAnsi="宋体" w:hint="eastAsia"/>
          <w:color w:val="000000"/>
          <w:sz w:val="24"/>
        </w:rPr>
        <w:t>四</w:t>
      </w:r>
      <w:r w:rsidRPr="000A115E">
        <w:rPr>
          <w:rFonts w:ascii="宋体" w:hAnsi="宋体" w:hint="eastAsia"/>
          <w:color w:val="000000"/>
          <w:sz w:val="24"/>
        </w:rPr>
        <w:t>章</w:t>
      </w:r>
      <w:r>
        <w:rPr>
          <w:rFonts w:ascii="宋体" w:hAnsi="宋体" w:hint="eastAsia"/>
          <w:color w:val="000000"/>
          <w:sz w:val="24"/>
        </w:rPr>
        <w:t xml:space="preserve"> </w:t>
      </w:r>
      <w:r w:rsidRPr="000A115E">
        <w:rPr>
          <w:rFonts w:ascii="宋体" w:hAnsi="宋体" w:hint="eastAsia"/>
          <w:color w:val="000000"/>
          <w:sz w:val="24"/>
        </w:rPr>
        <w:t>线性判别函数</w:t>
      </w:r>
    </w:p>
    <w:p w:rsidR="000A115E" w:rsidRPr="000A115E" w:rsidRDefault="000A115E" w:rsidP="000A115E">
      <w:pPr>
        <w:spacing w:line="560" w:lineRule="exact"/>
        <w:ind w:firstLineChars="225" w:firstLine="540"/>
        <w:rPr>
          <w:rFonts w:ascii="宋体" w:hAnsi="宋体"/>
          <w:color w:val="000000"/>
          <w:sz w:val="24"/>
        </w:rPr>
      </w:pPr>
      <w:r w:rsidRPr="000A115E">
        <w:rPr>
          <w:rFonts w:ascii="宋体" w:hAnsi="宋体" w:hint="eastAsia"/>
          <w:color w:val="000000"/>
          <w:sz w:val="24"/>
        </w:rPr>
        <w:t>第</w:t>
      </w:r>
      <w:r w:rsidR="001B7AE2">
        <w:rPr>
          <w:rFonts w:ascii="宋体" w:hAnsi="宋体" w:hint="eastAsia"/>
          <w:color w:val="000000"/>
          <w:sz w:val="24"/>
        </w:rPr>
        <w:t>五</w:t>
      </w:r>
      <w:r w:rsidRPr="000A115E">
        <w:rPr>
          <w:rFonts w:ascii="宋体" w:hAnsi="宋体" w:hint="eastAsia"/>
          <w:color w:val="000000"/>
          <w:sz w:val="24"/>
        </w:rPr>
        <w:t>章</w:t>
      </w:r>
      <w:r>
        <w:rPr>
          <w:rFonts w:ascii="宋体" w:hAnsi="宋体" w:hint="eastAsia"/>
          <w:color w:val="000000"/>
          <w:sz w:val="24"/>
        </w:rPr>
        <w:t xml:space="preserve"> </w:t>
      </w:r>
      <w:r w:rsidRPr="000A115E">
        <w:rPr>
          <w:rFonts w:ascii="宋体" w:hAnsi="宋体" w:hint="eastAsia"/>
          <w:color w:val="000000"/>
          <w:sz w:val="24"/>
        </w:rPr>
        <w:t>非线性</w:t>
      </w:r>
      <w:r w:rsidR="007C4589" w:rsidRPr="000A115E">
        <w:rPr>
          <w:rFonts w:ascii="宋体" w:hAnsi="宋体" w:hint="eastAsia"/>
          <w:color w:val="000000"/>
          <w:sz w:val="24"/>
        </w:rPr>
        <w:t>判</w:t>
      </w:r>
      <w:r w:rsidRPr="000A115E">
        <w:rPr>
          <w:rFonts w:ascii="宋体" w:hAnsi="宋体" w:hint="eastAsia"/>
          <w:color w:val="000000"/>
          <w:sz w:val="24"/>
        </w:rPr>
        <w:t xml:space="preserve">别函数  </w:t>
      </w:r>
    </w:p>
    <w:p w:rsidR="000A115E" w:rsidRPr="000A115E" w:rsidRDefault="000A115E" w:rsidP="000A115E">
      <w:pPr>
        <w:spacing w:line="560" w:lineRule="exact"/>
        <w:ind w:firstLineChars="225" w:firstLine="540"/>
        <w:rPr>
          <w:rFonts w:ascii="宋体" w:hAnsi="宋体"/>
          <w:color w:val="000000"/>
          <w:sz w:val="24"/>
        </w:rPr>
      </w:pPr>
      <w:r w:rsidRPr="000A115E">
        <w:rPr>
          <w:rFonts w:ascii="宋体" w:hAnsi="宋体" w:hint="eastAsia"/>
          <w:color w:val="000000"/>
          <w:sz w:val="24"/>
        </w:rPr>
        <w:t>第</w:t>
      </w:r>
      <w:r w:rsidR="001B7AE2">
        <w:rPr>
          <w:rFonts w:ascii="宋体" w:hAnsi="宋体" w:hint="eastAsia"/>
          <w:color w:val="000000"/>
          <w:sz w:val="24"/>
        </w:rPr>
        <w:t>六</w:t>
      </w:r>
      <w:r w:rsidRPr="000A115E">
        <w:rPr>
          <w:rFonts w:ascii="宋体" w:hAnsi="宋体" w:hint="eastAsia"/>
          <w:color w:val="000000"/>
          <w:sz w:val="24"/>
        </w:rPr>
        <w:t>章</w:t>
      </w:r>
      <w:r>
        <w:rPr>
          <w:rFonts w:ascii="宋体" w:hAnsi="宋体" w:hint="eastAsia"/>
          <w:color w:val="000000"/>
          <w:sz w:val="24"/>
        </w:rPr>
        <w:t xml:space="preserve"> </w:t>
      </w:r>
      <w:r w:rsidRPr="000A115E">
        <w:rPr>
          <w:rFonts w:ascii="宋体" w:hAnsi="宋体" w:hint="eastAsia"/>
          <w:color w:val="000000"/>
          <w:sz w:val="24"/>
        </w:rPr>
        <w:t>近邻法；</w:t>
      </w:r>
    </w:p>
    <w:p w:rsidR="000A115E" w:rsidRPr="000A115E" w:rsidRDefault="000A115E" w:rsidP="000A115E">
      <w:pPr>
        <w:spacing w:line="560" w:lineRule="exact"/>
        <w:ind w:firstLineChars="225" w:firstLine="540"/>
        <w:rPr>
          <w:rFonts w:ascii="宋体" w:hAnsi="宋体"/>
          <w:color w:val="000000"/>
          <w:sz w:val="24"/>
        </w:rPr>
      </w:pPr>
      <w:r w:rsidRPr="000A115E">
        <w:rPr>
          <w:rFonts w:ascii="宋体" w:hAnsi="宋体" w:hint="eastAsia"/>
          <w:color w:val="000000"/>
          <w:sz w:val="24"/>
        </w:rPr>
        <w:t>第</w:t>
      </w:r>
      <w:r w:rsidR="001B7AE2">
        <w:rPr>
          <w:rFonts w:ascii="宋体" w:hAnsi="宋体" w:hint="eastAsia"/>
          <w:color w:val="000000"/>
          <w:sz w:val="24"/>
        </w:rPr>
        <w:t>七</w:t>
      </w:r>
      <w:r w:rsidRPr="000A115E">
        <w:rPr>
          <w:rFonts w:ascii="宋体" w:hAnsi="宋体" w:hint="eastAsia"/>
          <w:color w:val="000000"/>
          <w:sz w:val="24"/>
        </w:rPr>
        <w:t>章</w:t>
      </w:r>
      <w:r>
        <w:rPr>
          <w:rFonts w:ascii="宋体" w:hAnsi="宋体" w:hint="eastAsia"/>
          <w:color w:val="000000"/>
          <w:sz w:val="24"/>
        </w:rPr>
        <w:t xml:space="preserve"> </w:t>
      </w:r>
      <w:r w:rsidRPr="000A115E">
        <w:rPr>
          <w:rFonts w:ascii="宋体" w:hAnsi="宋体" w:hint="eastAsia"/>
          <w:color w:val="000000"/>
          <w:sz w:val="24"/>
        </w:rPr>
        <w:t>特征的选择与提取；</w:t>
      </w:r>
    </w:p>
    <w:p w:rsidR="000A115E" w:rsidRPr="000A115E" w:rsidRDefault="000A115E" w:rsidP="000A115E">
      <w:pPr>
        <w:spacing w:line="560" w:lineRule="exact"/>
        <w:ind w:firstLineChars="225" w:firstLine="540"/>
        <w:rPr>
          <w:rFonts w:ascii="宋体" w:hAnsi="宋体"/>
          <w:color w:val="000000"/>
          <w:sz w:val="24"/>
        </w:rPr>
      </w:pPr>
      <w:r w:rsidRPr="000A115E">
        <w:rPr>
          <w:rFonts w:ascii="宋体" w:hAnsi="宋体" w:hint="eastAsia"/>
          <w:color w:val="000000"/>
          <w:sz w:val="24"/>
        </w:rPr>
        <w:t>第</w:t>
      </w:r>
      <w:r w:rsidR="001B7AE2">
        <w:rPr>
          <w:rFonts w:ascii="宋体" w:hAnsi="宋体" w:hint="eastAsia"/>
          <w:color w:val="000000"/>
          <w:sz w:val="24"/>
        </w:rPr>
        <w:t>八</w:t>
      </w:r>
      <w:r w:rsidRPr="000A115E">
        <w:rPr>
          <w:rFonts w:ascii="宋体" w:hAnsi="宋体" w:hint="eastAsia"/>
          <w:color w:val="000000"/>
          <w:sz w:val="24"/>
        </w:rPr>
        <w:t>章</w:t>
      </w:r>
      <w:r>
        <w:rPr>
          <w:rFonts w:ascii="宋体" w:hAnsi="宋体" w:hint="eastAsia"/>
          <w:color w:val="000000"/>
          <w:sz w:val="24"/>
        </w:rPr>
        <w:t xml:space="preserve"> </w:t>
      </w:r>
      <w:r w:rsidRPr="000A115E">
        <w:rPr>
          <w:rFonts w:ascii="宋体" w:hAnsi="宋体" w:hint="eastAsia"/>
          <w:color w:val="000000"/>
          <w:sz w:val="24"/>
        </w:rPr>
        <w:t>聚类分析；</w:t>
      </w:r>
    </w:p>
    <w:p w:rsidR="000A115E" w:rsidRPr="000A115E" w:rsidRDefault="000A115E" w:rsidP="000A115E">
      <w:pPr>
        <w:spacing w:line="560" w:lineRule="exact"/>
        <w:ind w:firstLineChars="225" w:firstLine="540"/>
        <w:rPr>
          <w:rFonts w:ascii="宋体" w:hAnsi="宋体"/>
          <w:color w:val="000000"/>
          <w:sz w:val="24"/>
        </w:rPr>
      </w:pPr>
      <w:r w:rsidRPr="000A115E">
        <w:rPr>
          <w:rFonts w:ascii="宋体" w:hAnsi="宋体" w:hint="eastAsia"/>
          <w:color w:val="000000"/>
          <w:sz w:val="24"/>
        </w:rPr>
        <w:t>第</w:t>
      </w:r>
      <w:r w:rsidR="001B7AE2">
        <w:rPr>
          <w:rFonts w:ascii="宋体" w:hAnsi="宋体" w:hint="eastAsia"/>
          <w:color w:val="000000"/>
          <w:sz w:val="24"/>
        </w:rPr>
        <w:t>九</w:t>
      </w:r>
      <w:r w:rsidRPr="000A115E">
        <w:rPr>
          <w:rFonts w:ascii="宋体" w:hAnsi="宋体" w:hint="eastAsia"/>
          <w:color w:val="000000"/>
          <w:sz w:val="24"/>
        </w:rPr>
        <w:t>章</w:t>
      </w:r>
      <w:r>
        <w:rPr>
          <w:rFonts w:ascii="宋体" w:hAnsi="宋体" w:hint="eastAsia"/>
          <w:color w:val="000000"/>
          <w:sz w:val="24"/>
        </w:rPr>
        <w:t xml:space="preserve"> </w:t>
      </w:r>
      <w:r w:rsidRPr="000A115E">
        <w:rPr>
          <w:rFonts w:ascii="宋体" w:hAnsi="宋体" w:hint="eastAsia"/>
          <w:color w:val="000000"/>
          <w:sz w:val="24"/>
        </w:rPr>
        <w:t>基于人工神经网络识别方法；</w:t>
      </w:r>
    </w:p>
    <w:p w:rsidR="000A115E" w:rsidRPr="000A115E" w:rsidRDefault="000A115E" w:rsidP="000A115E">
      <w:pPr>
        <w:spacing w:line="560" w:lineRule="exact"/>
        <w:ind w:firstLineChars="225" w:firstLine="540"/>
        <w:rPr>
          <w:rFonts w:ascii="宋体" w:hAnsi="宋体"/>
          <w:color w:val="000000"/>
          <w:sz w:val="24"/>
        </w:rPr>
      </w:pPr>
      <w:r w:rsidRPr="000A115E">
        <w:rPr>
          <w:rFonts w:ascii="宋体" w:hAnsi="宋体" w:hint="eastAsia"/>
          <w:color w:val="000000"/>
          <w:sz w:val="24"/>
        </w:rPr>
        <w:t>第</w:t>
      </w:r>
      <w:r w:rsidR="001B7AE2">
        <w:rPr>
          <w:rFonts w:ascii="宋体" w:hAnsi="宋体" w:hint="eastAsia"/>
          <w:color w:val="000000"/>
          <w:sz w:val="24"/>
        </w:rPr>
        <w:t>十</w:t>
      </w:r>
      <w:r w:rsidRPr="000A115E">
        <w:rPr>
          <w:rFonts w:ascii="宋体" w:hAnsi="宋体" w:hint="eastAsia"/>
          <w:color w:val="000000"/>
          <w:sz w:val="24"/>
        </w:rPr>
        <w:t>章</w:t>
      </w:r>
      <w:r>
        <w:rPr>
          <w:rFonts w:ascii="宋体" w:hAnsi="宋体" w:hint="eastAsia"/>
          <w:color w:val="000000"/>
          <w:sz w:val="24"/>
        </w:rPr>
        <w:t xml:space="preserve"> </w:t>
      </w:r>
      <w:r w:rsidRPr="000A115E">
        <w:rPr>
          <w:rFonts w:ascii="宋体" w:hAnsi="宋体" w:hint="eastAsia"/>
          <w:color w:val="000000"/>
          <w:sz w:val="24"/>
        </w:rPr>
        <w:t>模式识别与人工智能应用实例分析；</w:t>
      </w:r>
    </w:p>
    <w:p w:rsidR="000A115E" w:rsidRPr="000A115E" w:rsidRDefault="000A115E" w:rsidP="000A115E">
      <w:pPr>
        <w:spacing w:line="560" w:lineRule="exact"/>
        <w:ind w:left="420"/>
        <w:rPr>
          <w:rFonts w:ascii="黑体" w:eastAsia="黑体" w:hAnsi="宋体"/>
          <w:b/>
          <w:color w:val="000000"/>
          <w:sz w:val="24"/>
        </w:rPr>
      </w:pPr>
      <w:r w:rsidRPr="000A115E">
        <w:rPr>
          <w:rFonts w:ascii="黑体" w:eastAsia="黑体" w:hAnsi="宋体" w:hint="eastAsia"/>
          <w:b/>
          <w:sz w:val="24"/>
        </w:rPr>
        <w:t>2</w:t>
      </w:r>
      <w:r w:rsidRPr="000A115E">
        <w:rPr>
          <w:rFonts w:ascii="黑体" w:eastAsia="黑体" w:hAnsi="宋体" w:hint="eastAsia"/>
          <w:b/>
          <w:color w:val="000000"/>
          <w:sz w:val="24"/>
        </w:rPr>
        <w:t>、基本要求：</w:t>
      </w:r>
    </w:p>
    <w:p w:rsidR="00535CB5" w:rsidRDefault="00FA458D" w:rsidP="000A115E">
      <w:pPr>
        <w:snapToGrid w:val="0"/>
        <w:spacing w:line="560" w:lineRule="exact"/>
        <w:ind w:firstLineChars="250" w:firstLine="600"/>
        <w:jc w:val="left"/>
        <w:rPr>
          <w:rFonts w:ascii="宋体" w:hAnsi="宋体"/>
          <w:color w:val="000000"/>
          <w:sz w:val="24"/>
        </w:rPr>
      </w:pPr>
      <w:r w:rsidRPr="000A115E">
        <w:rPr>
          <w:rFonts w:ascii="宋体" w:hAnsi="宋体" w:hint="eastAsia"/>
          <w:color w:val="000000"/>
          <w:sz w:val="24"/>
        </w:rPr>
        <w:t>第</w:t>
      </w:r>
      <w:r>
        <w:rPr>
          <w:rFonts w:ascii="宋体" w:hAnsi="宋体" w:hint="eastAsia"/>
          <w:color w:val="000000"/>
          <w:sz w:val="24"/>
        </w:rPr>
        <w:t>一</w:t>
      </w:r>
      <w:r w:rsidRPr="000A115E">
        <w:rPr>
          <w:rFonts w:ascii="宋体" w:hAnsi="宋体" w:hint="eastAsia"/>
          <w:color w:val="000000"/>
          <w:sz w:val="24"/>
        </w:rPr>
        <w:t>章</w:t>
      </w:r>
      <w:r>
        <w:rPr>
          <w:rFonts w:ascii="宋体" w:hAnsi="宋体" w:hint="eastAsia"/>
          <w:color w:val="000000"/>
          <w:sz w:val="24"/>
        </w:rPr>
        <w:t xml:space="preserve"> </w:t>
      </w:r>
      <w:r w:rsidR="000A115E" w:rsidRPr="000A115E">
        <w:rPr>
          <w:rFonts w:ascii="宋体" w:hAnsi="宋体" w:hint="eastAsia"/>
          <w:color w:val="000000"/>
          <w:sz w:val="24"/>
        </w:rPr>
        <w:t>模式识别与人工智能基本知识：了解人工智能与模式识别的发展历史与现状</w:t>
      </w:r>
      <w:r w:rsidR="000A115E" w:rsidRPr="000A115E">
        <w:rPr>
          <w:rFonts w:ascii="宋体" w:hAnsi="宋体"/>
          <w:color w:val="000000"/>
          <w:sz w:val="24"/>
        </w:rPr>
        <w:t>。</w:t>
      </w:r>
      <w:r w:rsidR="000A115E" w:rsidRPr="000A115E">
        <w:rPr>
          <w:rFonts w:ascii="宋体" w:hAnsi="宋体" w:hint="eastAsia"/>
          <w:color w:val="000000"/>
          <w:sz w:val="24"/>
        </w:rPr>
        <w:t>掌握模式识别和模式的概念；</w:t>
      </w:r>
      <w:r w:rsidR="000A115E" w:rsidRPr="000A115E">
        <w:rPr>
          <w:rFonts w:ascii="宋体" w:hAnsi="宋体"/>
          <w:color w:val="000000"/>
          <w:sz w:val="24"/>
        </w:rPr>
        <w:t>模式的描述方法</w:t>
      </w:r>
      <w:r w:rsidR="000A115E" w:rsidRPr="000A115E">
        <w:rPr>
          <w:rFonts w:ascii="宋体" w:hAnsi="宋体" w:hint="eastAsia"/>
          <w:color w:val="000000"/>
          <w:sz w:val="24"/>
        </w:rPr>
        <w:t>；</w:t>
      </w:r>
      <w:r w:rsidR="000A115E" w:rsidRPr="000A115E">
        <w:rPr>
          <w:rFonts w:ascii="宋体" w:hAnsi="宋体"/>
          <w:color w:val="000000"/>
          <w:sz w:val="24"/>
        </w:rPr>
        <w:t>统计模式识别与结构模式识别</w:t>
      </w:r>
      <w:r w:rsidR="000A115E" w:rsidRPr="000A115E">
        <w:rPr>
          <w:rFonts w:ascii="宋体" w:hAnsi="宋体" w:hint="eastAsia"/>
          <w:color w:val="000000"/>
          <w:sz w:val="24"/>
        </w:rPr>
        <w:t>；熟悉模式识别系统的组成以及各部分的功能，掌握模式识别的过程。</w:t>
      </w:r>
      <w:r w:rsidR="00535CB5" w:rsidRPr="00535CB5">
        <w:rPr>
          <w:rFonts w:ascii="宋体" w:hAnsi="宋体" w:hint="eastAsia"/>
          <w:color w:val="000000"/>
          <w:sz w:val="24"/>
        </w:rPr>
        <w:t>人工智能作为一个关键技术，会影响一个国家的格局和国际竞争力。青年人是实现中华民族伟大复兴中国梦的中坚力量，是社会主义现代化建设事业的动力源泉。作为当代大学的优秀代表——人工智能专业的学生，是推动我国先进生产力的实践者，同时也是中国特色社会主义建设事业的生力军。</w:t>
      </w:r>
    </w:p>
    <w:p w:rsidR="000A115E" w:rsidRPr="000A115E" w:rsidRDefault="000A115E" w:rsidP="000A115E">
      <w:pPr>
        <w:snapToGrid w:val="0"/>
        <w:spacing w:line="560" w:lineRule="exact"/>
        <w:ind w:firstLineChars="250" w:firstLine="602"/>
        <w:jc w:val="left"/>
        <w:rPr>
          <w:rFonts w:ascii="宋体" w:hAnsi="宋体"/>
          <w:color w:val="000000"/>
          <w:sz w:val="24"/>
        </w:rPr>
      </w:pPr>
      <w:r w:rsidRPr="000A115E">
        <w:rPr>
          <w:rFonts w:ascii="黑体" w:eastAsia="黑体" w:hAnsi="宋体" w:hint="eastAsia"/>
          <w:b/>
          <w:color w:val="000000"/>
          <w:sz w:val="24"/>
        </w:rPr>
        <w:t>重点：</w:t>
      </w:r>
      <w:r w:rsidRPr="000A115E">
        <w:rPr>
          <w:rFonts w:ascii="宋体" w:hAnsi="宋体" w:hint="eastAsia"/>
          <w:color w:val="000000"/>
          <w:sz w:val="24"/>
        </w:rPr>
        <w:t>模式识别的含义，模式的概念；模式识别系统的组成</w:t>
      </w:r>
    </w:p>
    <w:p w:rsidR="000A115E" w:rsidRPr="000A115E" w:rsidRDefault="000A115E" w:rsidP="000A115E">
      <w:pPr>
        <w:snapToGrid w:val="0"/>
        <w:spacing w:line="560" w:lineRule="exact"/>
        <w:ind w:firstLineChars="250" w:firstLine="602"/>
        <w:jc w:val="left"/>
        <w:rPr>
          <w:rFonts w:ascii="宋体" w:hAnsi="宋体"/>
          <w:color w:val="000000"/>
          <w:sz w:val="24"/>
        </w:rPr>
      </w:pPr>
      <w:r w:rsidRPr="000A115E">
        <w:rPr>
          <w:rFonts w:ascii="黑体" w:eastAsia="黑体" w:hAnsi="宋体" w:hint="eastAsia"/>
          <w:b/>
          <w:color w:val="000000"/>
          <w:sz w:val="24"/>
        </w:rPr>
        <w:t>难点：</w:t>
      </w:r>
      <w:r w:rsidRPr="000A115E">
        <w:rPr>
          <w:rFonts w:ascii="宋体" w:hAnsi="宋体" w:hint="eastAsia"/>
          <w:color w:val="000000"/>
          <w:sz w:val="24"/>
        </w:rPr>
        <w:t>模式识别利用训练样本设计分类器的原理</w:t>
      </w:r>
    </w:p>
    <w:p w:rsidR="000A115E" w:rsidRPr="000A115E" w:rsidRDefault="00FA458D" w:rsidP="000A115E">
      <w:pPr>
        <w:spacing w:line="560" w:lineRule="exact"/>
        <w:ind w:firstLineChars="225" w:firstLine="540"/>
        <w:rPr>
          <w:rFonts w:ascii="宋体" w:hAnsi="宋体"/>
          <w:color w:val="000000"/>
          <w:sz w:val="24"/>
        </w:rPr>
      </w:pPr>
      <w:r w:rsidRPr="000A115E">
        <w:rPr>
          <w:rFonts w:ascii="宋体" w:hAnsi="宋体" w:hint="eastAsia"/>
          <w:color w:val="000000"/>
          <w:sz w:val="24"/>
        </w:rPr>
        <w:t>第</w:t>
      </w:r>
      <w:r>
        <w:rPr>
          <w:rFonts w:ascii="宋体" w:hAnsi="宋体" w:hint="eastAsia"/>
          <w:color w:val="000000"/>
          <w:sz w:val="24"/>
        </w:rPr>
        <w:t>二</w:t>
      </w:r>
      <w:r w:rsidRPr="000A115E">
        <w:rPr>
          <w:rFonts w:ascii="宋体" w:hAnsi="宋体" w:hint="eastAsia"/>
          <w:color w:val="000000"/>
          <w:sz w:val="24"/>
        </w:rPr>
        <w:t>章</w:t>
      </w:r>
      <w:r>
        <w:rPr>
          <w:rFonts w:ascii="宋体" w:hAnsi="宋体" w:hint="eastAsia"/>
          <w:color w:val="000000"/>
          <w:sz w:val="24"/>
        </w:rPr>
        <w:t xml:space="preserve"> </w:t>
      </w:r>
      <w:r w:rsidR="000A115E" w:rsidRPr="000A115E">
        <w:rPr>
          <w:rFonts w:ascii="宋体" w:hAnsi="宋体" w:hint="eastAsia"/>
          <w:color w:val="000000"/>
          <w:sz w:val="24"/>
        </w:rPr>
        <w:t>贝叶斯决策理论：掌握样本的若干概率的定义；掌握基于最小错误率的</w:t>
      </w:r>
      <w:r w:rsidR="000A115E" w:rsidRPr="000A115E">
        <w:rPr>
          <w:rFonts w:ascii="宋体" w:hAnsi="宋体" w:hint="eastAsia"/>
          <w:color w:val="000000"/>
          <w:sz w:val="24"/>
        </w:rPr>
        <w:lastRenderedPageBreak/>
        <w:t>贝叶期斯决策，掌握基于最小风险的贝叶斯决策，掌握在限定一类错误率条件下使用另一类错误率为最小的两类别决策。熟悉最小最大决策，熟悉序贯分类方法，掌握分类器的设计。掌握正态分布时的统计决策，了解分类器的错误率问题。</w:t>
      </w:r>
    </w:p>
    <w:p w:rsidR="000A115E" w:rsidRPr="000A115E" w:rsidRDefault="000A115E" w:rsidP="000A115E">
      <w:pPr>
        <w:snapToGrid w:val="0"/>
        <w:spacing w:line="560" w:lineRule="exact"/>
        <w:ind w:firstLineChars="250" w:firstLine="602"/>
        <w:jc w:val="left"/>
        <w:rPr>
          <w:rFonts w:ascii="宋体" w:hAnsi="宋体"/>
          <w:color w:val="000000"/>
          <w:sz w:val="24"/>
        </w:rPr>
      </w:pPr>
      <w:r w:rsidRPr="000A115E">
        <w:rPr>
          <w:rFonts w:ascii="黑体" w:eastAsia="黑体" w:hAnsi="宋体" w:hint="eastAsia"/>
          <w:b/>
          <w:color w:val="000000"/>
          <w:sz w:val="24"/>
        </w:rPr>
        <w:t>重点：</w:t>
      </w:r>
      <w:r w:rsidRPr="000A115E">
        <w:rPr>
          <w:rFonts w:ascii="宋体" w:hAnsi="宋体" w:hint="eastAsia"/>
          <w:color w:val="000000"/>
          <w:sz w:val="24"/>
        </w:rPr>
        <w:t>最小风险的贝叶斯决策方法；最小错误率的贝叶斯决策方法；正态分布时的统计决策</w:t>
      </w:r>
    </w:p>
    <w:p w:rsidR="000A115E" w:rsidRPr="000A115E" w:rsidRDefault="000A115E" w:rsidP="000A115E">
      <w:pPr>
        <w:snapToGrid w:val="0"/>
        <w:spacing w:line="560" w:lineRule="exact"/>
        <w:ind w:firstLineChars="250" w:firstLine="602"/>
        <w:jc w:val="left"/>
        <w:rPr>
          <w:rFonts w:ascii="宋体" w:hAnsi="宋体"/>
          <w:color w:val="000000"/>
          <w:sz w:val="24"/>
        </w:rPr>
      </w:pPr>
      <w:r w:rsidRPr="000A115E">
        <w:rPr>
          <w:rFonts w:ascii="黑体" w:eastAsia="黑体" w:hAnsi="宋体" w:hint="eastAsia"/>
          <w:b/>
          <w:color w:val="000000"/>
          <w:sz w:val="24"/>
        </w:rPr>
        <w:t>难点：</w:t>
      </w:r>
      <w:r w:rsidRPr="000A115E">
        <w:rPr>
          <w:rFonts w:ascii="宋体" w:hAnsi="宋体" w:hint="eastAsia"/>
          <w:color w:val="000000"/>
          <w:sz w:val="24"/>
        </w:rPr>
        <w:t>随机变量分布的各种定义；不同判别规则的对比分析</w:t>
      </w:r>
    </w:p>
    <w:p w:rsidR="000A115E" w:rsidRPr="000A115E" w:rsidRDefault="00FA458D" w:rsidP="000A115E">
      <w:pPr>
        <w:spacing w:line="560" w:lineRule="exact"/>
        <w:ind w:firstLineChars="225" w:firstLine="540"/>
        <w:rPr>
          <w:color w:val="000000"/>
          <w:sz w:val="24"/>
        </w:rPr>
      </w:pPr>
      <w:r w:rsidRPr="000A115E">
        <w:rPr>
          <w:rFonts w:ascii="宋体" w:hAnsi="宋体" w:hint="eastAsia"/>
          <w:color w:val="000000"/>
          <w:sz w:val="24"/>
        </w:rPr>
        <w:t>第</w:t>
      </w:r>
      <w:r>
        <w:rPr>
          <w:rFonts w:ascii="宋体" w:hAnsi="宋体" w:hint="eastAsia"/>
          <w:color w:val="000000"/>
          <w:sz w:val="24"/>
        </w:rPr>
        <w:t>三</w:t>
      </w:r>
      <w:r w:rsidRPr="000A115E">
        <w:rPr>
          <w:rFonts w:ascii="宋体" w:hAnsi="宋体" w:hint="eastAsia"/>
          <w:color w:val="000000"/>
          <w:sz w:val="24"/>
        </w:rPr>
        <w:t>章</w:t>
      </w:r>
      <w:r>
        <w:rPr>
          <w:rFonts w:ascii="宋体" w:hAnsi="宋体" w:hint="eastAsia"/>
          <w:color w:val="000000"/>
          <w:sz w:val="24"/>
        </w:rPr>
        <w:t xml:space="preserve"> </w:t>
      </w:r>
      <w:r w:rsidR="000A115E" w:rsidRPr="000A115E">
        <w:rPr>
          <w:rFonts w:ascii="宋体" w:hAnsi="宋体" w:hint="eastAsia"/>
          <w:color w:val="000000"/>
          <w:sz w:val="24"/>
        </w:rPr>
        <w:t>概率密度函数的估计：掌握参数估计的基本概念；掌握正态分布的监督参数估计；熟悉非监督参数估计中的最大似然估计方法；了解总体分布的非参数估计的基本方法。</w:t>
      </w:r>
    </w:p>
    <w:p w:rsidR="000A115E" w:rsidRPr="000A115E" w:rsidRDefault="000A115E" w:rsidP="000A115E">
      <w:pPr>
        <w:snapToGrid w:val="0"/>
        <w:spacing w:line="560" w:lineRule="exact"/>
        <w:ind w:firstLineChars="250" w:firstLine="602"/>
        <w:jc w:val="left"/>
        <w:rPr>
          <w:color w:val="000000"/>
          <w:sz w:val="24"/>
        </w:rPr>
      </w:pPr>
      <w:r w:rsidRPr="000A115E">
        <w:rPr>
          <w:rFonts w:ascii="黑体" w:eastAsia="黑体" w:hAnsi="宋体" w:hint="eastAsia"/>
          <w:b/>
          <w:color w:val="000000"/>
          <w:sz w:val="24"/>
        </w:rPr>
        <w:t>重点：</w:t>
      </w:r>
      <w:r w:rsidRPr="000A115E">
        <w:rPr>
          <w:rFonts w:ascii="宋体" w:hAnsi="宋体" w:hint="eastAsia"/>
          <w:color w:val="000000"/>
          <w:sz w:val="24"/>
        </w:rPr>
        <w:t>参数估计的基本概念；正态分布的监督参数估计</w:t>
      </w:r>
    </w:p>
    <w:p w:rsidR="000A115E" w:rsidRPr="000A115E" w:rsidRDefault="000A115E" w:rsidP="000A115E">
      <w:pPr>
        <w:spacing w:line="560" w:lineRule="exact"/>
        <w:ind w:firstLineChars="255" w:firstLine="614"/>
        <w:rPr>
          <w:rFonts w:ascii="宋体" w:hAnsi="宋体"/>
          <w:color w:val="000000"/>
          <w:sz w:val="24"/>
        </w:rPr>
      </w:pPr>
      <w:r w:rsidRPr="000A115E">
        <w:rPr>
          <w:rFonts w:ascii="黑体" w:eastAsia="黑体" w:hAnsi="宋体" w:hint="eastAsia"/>
          <w:b/>
          <w:color w:val="000000"/>
          <w:sz w:val="24"/>
        </w:rPr>
        <w:t>难点：</w:t>
      </w:r>
      <w:r w:rsidRPr="000A115E">
        <w:rPr>
          <w:rFonts w:ascii="宋体" w:hAnsi="宋体" w:hint="eastAsia"/>
          <w:color w:val="000000"/>
          <w:sz w:val="24"/>
        </w:rPr>
        <w:t>非监督参数估计中的最大似然估计方法</w:t>
      </w:r>
    </w:p>
    <w:p w:rsidR="000A115E" w:rsidRPr="000A115E" w:rsidRDefault="00FA458D" w:rsidP="000A115E">
      <w:pPr>
        <w:spacing w:line="560" w:lineRule="exact"/>
        <w:ind w:firstLineChars="225" w:firstLine="540"/>
        <w:rPr>
          <w:color w:val="000000"/>
          <w:sz w:val="24"/>
        </w:rPr>
      </w:pPr>
      <w:r w:rsidRPr="000A115E">
        <w:rPr>
          <w:rFonts w:ascii="宋体" w:hAnsi="宋体" w:hint="eastAsia"/>
          <w:color w:val="000000"/>
          <w:sz w:val="24"/>
        </w:rPr>
        <w:t>第</w:t>
      </w:r>
      <w:r>
        <w:rPr>
          <w:rFonts w:ascii="宋体" w:hAnsi="宋体" w:hint="eastAsia"/>
          <w:color w:val="000000"/>
          <w:sz w:val="24"/>
        </w:rPr>
        <w:t>四</w:t>
      </w:r>
      <w:r w:rsidRPr="000A115E">
        <w:rPr>
          <w:rFonts w:ascii="宋体" w:hAnsi="宋体" w:hint="eastAsia"/>
          <w:color w:val="000000"/>
          <w:sz w:val="24"/>
        </w:rPr>
        <w:t>章</w:t>
      </w:r>
      <w:r>
        <w:rPr>
          <w:rFonts w:ascii="宋体" w:hAnsi="宋体" w:hint="eastAsia"/>
          <w:color w:val="000000"/>
          <w:sz w:val="24"/>
        </w:rPr>
        <w:t xml:space="preserve"> </w:t>
      </w:r>
      <w:r w:rsidR="000A115E" w:rsidRPr="000A115E">
        <w:rPr>
          <w:rFonts w:ascii="宋体" w:hAnsi="宋体" w:hint="eastAsia"/>
          <w:color w:val="000000"/>
          <w:sz w:val="24"/>
        </w:rPr>
        <w:t>线性判别函数：掌握线性判别函数的基本概念，线性判别函数，设计线性分类器的主要步骤；掌握Fisher线性判别；熟悉感知准则函数的几个基本概念及其梯度下降算法；了解最小错分样本数准则，最小平方误差准则函数；熟悉多类问题的基本概念。</w:t>
      </w:r>
    </w:p>
    <w:p w:rsidR="000A115E" w:rsidRPr="000A115E" w:rsidRDefault="000A115E" w:rsidP="000A115E">
      <w:pPr>
        <w:snapToGrid w:val="0"/>
        <w:spacing w:line="560" w:lineRule="exact"/>
        <w:ind w:firstLineChars="250" w:firstLine="602"/>
        <w:jc w:val="left"/>
        <w:rPr>
          <w:color w:val="000000"/>
          <w:sz w:val="24"/>
        </w:rPr>
      </w:pPr>
      <w:r w:rsidRPr="000A115E">
        <w:rPr>
          <w:rFonts w:ascii="黑体" w:eastAsia="黑体" w:hAnsi="宋体" w:hint="eastAsia"/>
          <w:b/>
          <w:color w:val="000000"/>
          <w:sz w:val="24"/>
        </w:rPr>
        <w:t>重点：</w:t>
      </w:r>
      <w:r w:rsidRPr="000A115E">
        <w:rPr>
          <w:rFonts w:ascii="宋体" w:hAnsi="宋体" w:hint="eastAsia"/>
          <w:color w:val="000000"/>
          <w:sz w:val="24"/>
        </w:rPr>
        <w:t>线性判别函数的基本概念；Fisher线性判别</w:t>
      </w:r>
    </w:p>
    <w:p w:rsidR="000A115E" w:rsidRPr="000A115E" w:rsidRDefault="000A115E" w:rsidP="000A115E">
      <w:pPr>
        <w:spacing w:line="560" w:lineRule="exact"/>
        <w:ind w:firstLineChars="255" w:firstLine="614"/>
        <w:rPr>
          <w:rFonts w:ascii="宋体" w:hAnsi="宋体"/>
          <w:color w:val="000000"/>
          <w:sz w:val="24"/>
        </w:rPr>
      </w:pPr>
      <w:r w:rsidRPr="000A115E">
        <w:rPr>
          <w:rFonts w:ascii="黑体" w:eastAsia="黑体" w:hAnsi="宋体" w:hint="eastAsia"/>
          <w:b/>
          <w:color w:val="000000"/>
          <w:sz w:val="24"/>
        </w:rPr>
        <w:t>难点：</w:t>
      </w:r>
      <w:r w:rsidRPr="000A115E">
        <w:rPr>
          <w:rFonts w:ascii="宋体" w:hAnsi="宋体" w:hint="eastAsia"/>
          <w:color w:val="000000"/>
          <w:sz w:val="24"/>
        </w:rPr>
        <w:t>感知准则函数及其梯度下降算法；</w:t>
      </w:r>
    </w:p>
    <w:p w:rsidR="000A115E" w:rsidRPr="000A115E" w:rsidRDefault="00FA458D" w:rsidP="000A115E">
      <w:pPr>
        <w:spacing w:line="560" w:lineRule="exact"/>
        <w:ind w:firstLineChars="225" w:firstLine="540"/>
        <w:rPr>
          <w:color w:val="000000"/>
          <w:sz w:val="24"/>
        </w:rPr>
      </w:pPr>
      <w:r w:rsidRPr="000A115E">
        <w:rPr>
          <w:rFonts w:ascii="宋体" w:hAnsi="宋体" w:hint="eastAsia"/>
          <w:color w:val="000000"/>
          <w:sz w:val="24"/>
        </w:rPr>
        <w:t>第</w:t>
      </w:r>
      <w:r>
        <w:rPr>
          <w:rFonts w:ascii="宋体" w:hAnsi="宋体" w:hint="eastAsia"/>
          <w:color w:val="000000"/>
          <w:sz w:val="24"/>
        </w:rPr>
        <w:t>五</w:t>
      </w:r>
      <w:r w:rsidRPr="000A115E">
        <w:rPr>
          <w:rFonts w:ascii="宋体" w:hAnsi="宋体" w:hint="eastAsia"/>
          <w:color w:val="000000"/>
          <w:sz w:val="24"/>
        </w:rPr>
        <w:t>章</w:t>
      </w:r>
      <w:r>
        <w:rPr>
          <w:rFonts w:ascii="宋体" w:hAnsi="宋体" w:hint="eastAsia"/>
          <w:color w:val="000000"/>
          <w:sz w:val="24"/>
        </w:rPr>
        <w:t xml:space="preserve"> </w:t>
      </w:r>
      <w:r w:rsidR="000A115E" w:rsidRPr="000A115E">
        <w:rPr>
          <w:rFonts w:ascii="宋体" w:hAnsi="宋体" w:hint="eastAsia"/>
          <w:color w:val="000000"/>
          <w:sz w:val="24"/>
        </w:rPr>
        <w:t>非线性判别函数：掌握分段线性判别函数的基本概念；掌握用凹函数的并表示分段线性判别函数；熟悉用交遇区的样本设计分段线性分类器。</w:t>
      </w:r>
    </w:p>
    <w:p w:rsidR="000A115E" w:rsidRPr="000A115E" w:rsidRDefault="000A115E" w:rsidP="000A115E">
      <w:pPr>
        <w:snapToGrid w:val="0"/>
        <w:spacing w:line="560" w:lineRule="exact"/>
        <w:ind w:firstLineChars="250" w:firstLine="602"/>
        <w:jc w:val="left"/>
        <w:rPr>
          <w:color w:val="000000"/>
          <w:sz w:val="24"/>
        </w:rPr>
      </w:pPr>
      <w:r w:rsidRPr="000A115E">
        <w:rPr>
          <w:rFonts w:ascii="黑体" w:eastAsia="黑体" w:hAnsi="宋体" w:hint="eastAsia"/>
          <w:b/>
          <w:color w:val="000000"/>
          <w:sz w:val="24"/>
        </w:rPr>
        <w:t>重点：</w:t>
      </w:r>
      <w:r w:rsidRPr="000A115E">
        <w:rPr>
          <w:rFonts w:ascii="宋体" w:hAnsi="宋体" w:hint="eastAsia"/>
          <w:color w:val="000000"/>
          <w:sz w:val="24"/>
        </w:rPr>
        <w:t>分段线性判别函数的基本概念；</w:t>
      </w:r>
    </w:p>
    <w:p w:rsidR="000A115E" w:rsidRPr="000A115E" w:rsidRDefault="000A115E" w:rsidP="000A115E">
      <w:pPr>
        <w:spacing w:line="560" w:lineRule="exact"/>
        <w:ind w:firstLineChars="255" w:firstLine="614"/>
        <w:rPr>
          <w:rFonts w:ascii="宋体" w:hAnsi="宋体"/>
          <w:color w:val="000000"/>
          <w:sz w:val="24"/>
        </w:rPr>
      </w:pPr>
      <w:r w:rsidRPr="000A115E">
        <w:rPr>
          <w:rFonts w:ascii="黑体" w:eastAsia="黑体" w:hAnsi="宋体" w:hint="eastAsia"/>
          <w:b/>
          <w:color w:val="000000"/>
          <w:sz w:val="24"/>
        </w:rPr>
        <w:t>难点：</w:t>
      </w:r>
      <w:r w:rsidRPr="000A115E">
        <w:rPr>
          <w:rFonts w:ascii="宋体" w:hAnsi="宋体" w:hint="eastAsia"/>
          <w:color w:val="000000"/>
          <w:sz w:val="24"/>
        </w:rPr>
        <w:t>用交遇区的样本设计分段线性分类器；</w:t>
      </w:r>
    </w:p>
    <w:p w:rsidR="000A115E" w:rsidRPr="000A115E" w:rsidRDefault="00FA458D" w:rsidP="000A115E">
      <w:pPr>
        <w:spacing w:line="560" w:lineRule="exact"/>
        <w:ind w:firstLineChars="225" w:firstLine="540"/>
        <w:rPr>
          <w:color w:val="000000"/>
          <w:sz w:val="24"/>
        </w:rPr>
      </w:pPr>
      <w:r w:rsidRPr="000A115E">
        <w:rPr>
          <w:rFonts w:ascii="宋体" w:hAnsi="宋体" w:hint="eastAsia"/>
          <w:color w:val="000000"/>
          <w:sz w:val="24"/>
        </w:rPr>
        <w:t>第</w:t>
      </w:r>
      <w:r>
        <w:rPr>
          <w:rFonts w:ascii="宋体" w:hAnsi="宋体" w:hint="eastAsia"/>
          <w:color w:val="000000"/>
          <w:sz w:val="24"/>
        </w:rPr>
        <w:t>六</w:t>
      </w:r>
      <w:r w:rsidRPr="000A115E">
        <w:rPr>
          <w:rFonts w:ascii="宋体" w:hAnsi="宋体" w:hint="eastAsia"/>
          <w:color w:val="000000"/>
          <w:sz w:val="24"/>
        </w:rPr>
        <w:t>章</w:t>
      </w:r>
      <w:r>
        <w:rPr>
          <w:rFonts w:ascii="宋体" w:hAnsi="宋体" w:hint="eastAsia"/>
          <w:color w:val="000000"/>
          <w:sz w:val="24"/>
        </w:rPr>
        <w:t xml:space="preserve"> </w:t>
      </w:r>
      <w:r w:rsidR="000A115E" w:rsidRPr="000A115E">
        <w:rPr>
          <w:rFonts w:ascii="宋体" w:hAnsi="宋体" w:hint="eastAsia"/>
          <w:color w:val="000000"/>
          <w:sz w:val="24"/>
        </w:rPr>
        <w:t>近邻法：掌握近邻法决策规则以及近邻法的错误率分析；熟悉K-近邻</w:t>
      </w:r>
      <w:r w:rsidR="000A115E" w:rsidRPr="000A115E">
        <w:rPr>
          <w:rFonts w:ascii="宋体" w:hAnsi="宋体" w:hint="eastAsia"/>
          <w:color w:val="000000"/>
          <w:sz w:val="24"/>
        </w:rPr>
        <w:lastRenderedPageBreak/>
        <w:t>法的概念和用法；了解近邻法的快速算法，剪辑近邻法，压缩近邻法。</w:t>
      </w:r>
    </w:p>
    <w:p w:rsidR="000A115E" w:rsidRPr="000A115E" w:rsidRDefault="000A115E" w:rsidP="000A115E">
      <w:pPr>
        <w:snapToGrid w:val="0"/>
        <w:spacing w:line="560" w:lineRule="exact"/>
        <w:ind w:firstLineChars="250" w:firstLine="602"/>
        <w:jc w:val="left"/>
        <w:rPr>
          <w:color w:val="000000"/>
          <w:sz w:val="24"/>
        </w:rPr>
      </w:pPr>
      <w:r w:rsidRPr="000A115E">
        <w:rPr>
          <w:rFonts w:ascii="黑体" w:eastAsia="黑体" w:hAnsi="宋体" w:hint="eastAsia"/>
          <w:b/>
          <w:color w:val="000000"/>
          <w:sz w:val="24"/>
        </w:rPr>
        <w:t>重点：</w:t>
      </w:r>
      <w:r w:rsidRPr="000A115E">
        <w:rPr>
          <w:rFonts w:ascii="宋体" w:hAnsi="宋体" w:hint="eastAsia"/>
          <w:color w:val="000000"/>
          <w:sz w:val="24"/>
        </w:rPr>
        <w:t>邻法决策规则以及近邻法的错误率分析；K-近邻法的概念和用法</w:t>
      </w:r>
    </w:p>
    <w:p w:rsidR="000A115E" w:rsidRPr="000A115E" w:rsidRDefault="000A115E" w:rsidP="000A115E">
      <w:pPr>
        <w:spacing w:line="560" w:lineRule="exact"/>
        <w:ind w:firstLineChars="255" w:firstLine="614"/>
        <w:rPr>
          <w:rFonts w:ascii="宋体" w:hAnsi="宋体"/>
          <w:color w:val="000000"/>
          <w:sz w:val="24"/>
        </w:rPr>
      </w:pPr>
      <w:r w:rsidRPr="000A115E">
        <w:rPr>
          <w:rFonts w:ascii="黑体" w:eastAsia="黑体" w:hAnsi="宋体" w:hint="eastAsia"/>
          <w:b/>
          <w:color w:val="000000"/>
          <w:sz w:val="24"/>
        </w:rPr>
        <w:t>难点：</w:t>
      </w:r>
      <w:r w:rsidRPr="000A115E">
        <w:rPr>
          <w:rFonts w:ascii="宋体" w:hAnsi="宋体" w:hint="eastAsia"/>
          <w:color w:val="000000"/>
          <w:sz w:val="24"/>
        </w:rPr>
        <w:t>近邻法的快速算法</w:t>
      </w:r>
    </w:p>
    <w:p w:rsidR="000A115E" w:rsidRPr="000A115E" w:rsidRDefault="00FA458D" w:rsidP="000A115E">
      <w:pPr>
        <w:spacing w:line="560" w:lineRule="exact"/>
        <w:ind w:firstLineChars="225" w:firstLine="540"/>
        <w:rPr>
          <w:color w:val="000000"/>
          <w:sz w:val="24"/>
        </w:rPr>
      </w:pPr>
      <w:r w:rsidRPr="000A115E">
        <w:rPr>
          <w:rFonts w:ascii="宋体" w:hAnsi="宋体" w:hint="eastAsia"/>
          <w:color w:val="000000"/>
          <w:sz w:val="24"/>
        </w:rPr>
        <w:t>第</w:t>
      </w:r>
      <w:r>
        <w:rPr>
          <w:rFonts w:ascii="宋体" w:hAnsi="宋体" w:hint="eastAsia"/>
          <w:color w:val="000000"/>
          <w:sz w:val="24"/>
        </w:rPr>
        <w:t>七</w:t>
      </w:r>
      <w:r w:rsidRPr="000A115E">
        <w:rPr>
          <w:rFonts w:ascii="宋体" w:hAnsi="宋体" w:hint="eastAsia"/>
          <w:color w:val="000000"/>
          <w:sz w:val="24"/>
        </w:rPr>
        <w:t>章</w:t>
      </w:r>
      <w:r>
        <w:rPr>
          <w:rFonts w:ascii="宋体" w:hAnsi="宋体" w:hint="eastAsia"/>
          <w:color w:val="000000"/>
          <w:sz w:val="24"/>
        </w:rPr>
        <w:t xml:space="preserve"> </w:t>
      </w:r>
      <w:r w:rsidR="000A115E" w:rsidRPr="000A115E">
        <w:rPr>
          <w:rFonts w:ascii="宋体" w:hAnsi="宋体" w:hint="eastAsia"/>
          <w:color w:val="000000"/>
          <w:sz w:val="24"/>
        </w:rPr>
        <w:t>特征的选择与提取：掌握并理解特征提取中的基本概念；掌握按欧氏距离度量的特征提取方法，掌握按概率距离判据的特征提取法；熟悉基于散度准则函数的特征提取器，熟悉基于判别熵最小化的特征提取。理解特征选择的最优搜索算法，次优搜索法；熟悉可分性判据的递推计算。了解特征选择的几种新方法。了解基于K-L展开的特征提取。</w:t>
      </w:r>
    </w:p>
    <w:p w:rsidR="000A115E" w:rsidRPr="000A115E" w:rsidRDefault="000A115E" w:rsidP="000A115E">
      <w:pPr>
        <w:snapToGrid w:val="0"/>
        <w:spacing w:line="560" w:lineRule="exact"/>
        <w:ind w:firstLineChars="250" w:firstLine="602"/>
        <w:jc w:val="left"/>
        <w:rPr>
          <w:color w:val="000000"/>
          <w:sz w:val="24"/>
        </w:rPr>
      </w:pPr>
      <w:r w:rsidRPr="000A115E">
        <w:rPr>
          <w:rFonts w:ascii="黑体" w:eastAsia="黑体" w:hAnsi="宋体" w:hint="eastAsia"/>
          <w:b/>
          <w:color w:val="000000"/>
          <w:sz w:val="24"/>
        </w:rPr>
        <w:t>重点：</w:t>
      </w:r>
      <w:r w:rsidRPr="000A115E">
        <w:rPr>
          <w:rFonts w:ascii="宋体" w:hAnsi="宋体" w:hint="eastAsia"/>
          <w:color w:val="000000"/>
          <w:sz w:val="24"/>
        </w:rPr>
        <w:t>特征提取中的基本概念；按欧氏距离度量的特征提取方法；按概率距离判据的特征提取法</w:t>
      </w:r>
    </w:p>
    <w:p w:rsidR="000A115E" w:rsidRPr="000A115E" w:rsidRDefault="000A115E" w:rsidP="000A115E">
      <w:pPr>
        <w:spacing w:line="560" w:lineRule="exact"/>
        <w:ind w:firstLineChars="255" w:firstLine="614"/>
        <w:rPr>
          <w:rFonts w:ascii="宋体" w:hAnsi="宋体"/>
          <w:color w:val="000000"/>
          <w:sz w:val="24"/>
        </w:rPr>
      </w:pPr>
      <w:r w:rsidRPr="000A115E">
        <w:rPr>
          <w:rFonts w:ascii="黑体" w:eastAsia="黑体" w:hAnsi="宋体" w:hint="eastAsia"/>
          <w:b/>
          <w:color w:val="000000"/>
          <w:sz w:val="24"/>
        </w:rPr>
        <w:t>难点：</w:t>
      </w:r>
      <w:r w:rsidRPr="000A115E">
        <w:rPr>
          <w:rFonts w:ascii="宋体" w:hAnsi="宋体" w:hint="eastAsia"/>
          <w:color w:val="000000"/>
          <w:sz w:val="24"/>
        </w:rPr>
        <w:t>特征选择的最优搜索算法，次优搜索法；基于散度准则函数的特征提取器</w:t>
      </w:r>
    </w:p>
    <w:p w:rsidR="000A115E" w:rsidRPr="000A115E" w:rsidRDefault="00FA458D" w:rsidP="000A115E">
      <w:pPr>
        <w:spacing w:line="560" w:lineRule="exact"/>
        <w:ind w:firstLineChars="225" w:firstLine="540"/>
        <w:rPr>
          <w:color w:val="000000"/>
          <w:sz w:val="24"/>
        </w:rPr>
      </w:pPr>
      <w:r w:rsidRPr="000A115E">
        <w:rPr>
          <w:rFonts w:ascii="宋体" w:hAnsi="宋体" w:hint="eastAsia"/>
          <w:color w:val="000000"/>
          <w:sz w:val="24"/>
        </w:rPr>
        <w:t>第</w:t>
      </w:r>
      <w:r>
        <w:rPr>
          <w:rFonts w:ascii="宋体" w:hAnsi="宋体" w:hint="eastAsia"/>
          <w:color w:val="000000"/>
          <w:sz w:val="24"/>
        </w:rPr>
        <w:t>八</w:t>
      </w:r>
      <w:r w:rsidRPr="000A115E">
        <w:rPr>
          <w:rFonts w:ascii="宋体" w:hAnsi="宋体" w:hint="eastAsia"/>
          <w:color w:val="000000"/>
          <w:sz w:val="24"/>
        </w:rPr>
        <w:t>章</w:t>
      </w:r>
      <w:r>
        <w:rPr>
          <w:rFonts w:ascii="宋体" w:hAnsi="宋体" w:hint="eastAsia"/>
          <w:color w:val="000000"/>
          <w:sz w:val="24"/>
        </w:rPr>
        <w:t xml:space="preserve"> </w:t>
      </w:r>
      <w:r w:rsidR="000A115E" w:rsidRPr="000A115E">
        <w:rPr>
          <w:rFonts w:ascii="宋体" w:hAnsi="宋体" w:hint="eastAsia"/>
          <w:color w:val="000000"/>
          <w:sz w:val="24"/>
        </w:rPr>
        <w:t>聚类分析：掌握</w:t>
      </w:r>
      <w:r w:rsidR="000A115E" w:rsidRPr="000A115E">
        <w:rPr>
          <w:rFonts w:ascii="宋体" w:hAnsi="宋体"/>
          <w:color w:val="000000"/>
          <w:sz w:val="24"/>
        </w:rPr>
        <w:t>非监督学习方法的</w:t>
      </w:r>
      <w:r w:rsidR="000A115E" w:rsidRPr="000A115E">
        <w:rPr>
          <w:rFonts w:ascii="宋体" w:hAnsi="宋体" w:hint="eastAsia"/>
          <w:color w:val="000000"/>
          <w:sz w:val="24"/>
        </w:rPr>
        <w:t>基本概念；熟悉</w:t>
      </w:r>
      <w:r w:rsidR="000A115E" w:rsidRPr="000A115E">
        <w:rPr>
          <w:rFonts w:ascii="宋体" w:hAnsi="宋体"/>
          <w:color w:val="000000"/>
          <w:sz w:val="24"/>
        </w:rPr>
        <w:t>基于非参数估计的非监督学习方法</w:t>
      </w:r>
      <w:r w:rsidR="000A115E" w:rsidRPr="000A115E">
        <w:rPr>
          <w:rFonts w:ascii="宋体" w:hAnsi="宋体" w:hint="eastAsia"/>
          <w:color w:val="000000"/>
          <w:sz w:val="24"/>
        </w:rPr>
        <w:t>；掌握</w:t>
      </w:r>
      <w:r w:rsidR="000A115E" w:rsidRPr="000A115E">
        <w:rPr>
          <w:rFonts w:ascii="宋体" w:hAnsi="宋体"/>
          <w:color w:val="000000"/>
          <w:sz w:val="24"/>
        </w:rPr>
        <w:t>典型的聚类方法，</w:t>
      </w:r>
      <w:r w:rsidR="000A115E" w:rsidRPr="000A115E">
        <w:rPr>
          <w:rFonts w:ascii="宋体" w:hAnsi="宋体" w:hint="eastAsia"/>
          <w:color w:val="000000"/>
          <w:sz w:val="24"/>
        </w:rPr>
        <w:t>熟悉</w:t>
      </w:r>
      <w:r w:rsidR="000A115E" w:rsidRPr="000A115E">
        <w:rPr>
          <w:rFonts w:ascii="宋体" w:hAnsi="宋体"/>
          <w:color w:val="000000"/>
          <w:sz w:val="24"/>
        </w:rPr>
        <w:t>动态聚类方法的基本原理</w:t>
      </w:r>
      <w:r w:rsidR="000A115E" w:rsidRPr="000A115E">
        <w:rPr>
          <w:rFonts w:ascii="宋体" w:hAnsi="宋体" w:hint="eastAsia"/>
          <w:color w:val="000000"/>
          <w:sz w:val="24"/>
        </w:rPr>
        <w:t>；了解</w:t>
      </w:r>
      <w:r w:rsidR="000A115E" w:rsidRPr="000A115E">
        <w:rPr>
          <w:rFonts w:ascii="宋体" w:hAnsi="宋体"/>
          <w:color w:val="000000"/>
          <w:sz w:val="24"/>
        </w:rPr>
        <w:t>分级聚类方法分析以及使用不同相似度计算方法的影响</w:t>
      </w:r>
      <w:r w:rsidR="000A115E" w:rsidRPr="000A115E">
        <w:rPr>
          <w:rFonts w:ascii="宋体" w:hAnsi="宋体" w:hint="eastAsia"/>
          <w:color w:val="000000"/>
          <w:sz w:val="24"/>
        </w:rPr>
        <w:t>。</w:t>
      </w:r>
    </w:p>
    <w:p w:rsidR="000A115E" w:rsidRPr="000A115E" w:rsidRDefault="000A115E" w:rsidP="000A115E">
      <w:pPr>
        <w:snapToGrid w:val="0"/>
        <w:spacing w:line="560" w:lineRule="exact"/>
        <w:ind w:firstLineChars="250" w:firstLine="602"/>
        <w:jc w:val="left"/>
        <w:rPr>
          <w:color w:val="000000"/>
          <w:sz w:val="24"/>
        </w:rPr>
      </w:pPr>
      <w:r w:rsidRPr="000A115E">
        <w:rPr>
          <w:rFonts w:ascii="黑体" w:eastAsia="黑体" w:hAnsi="宋体" w:hint="eastAsia"/>
          <w:b/>
          <w:color w:val="000000"/>
          <w:sz w:val="24"/>
        </w:rPr>
        <w:t>重点：</w:t>
      </w:r>
      <w:r w:rsidRPr="000A115E">
        <w:rPr>
          <w:rFonts w:ascii="宋体" w:hAnsi="宋体"/>
          <w:color w:val="000000"/>
          <w:sz w:val="24"/>
        </w:rPr>
        <w:t>非监督学习方法与监督学习方法概念的区别</w:t>
      </w:r>
      <w:r w:rsidRPr="000A115E">
        <w:rPr>
          <w:rFonts w:ascii="宋体" w:hAnsi="宋体" w:hint="eastAsia"/>
          <w:color w:val="000000"/>
          <w:sz w:val="24"/>
        </w:rPr>
        <w:t>；</w:t>
      </w:r>
      <w:r w:rsidRPr="000A115E">
        <w:rPr>
          <w:rFonts w:ascii="宋体" w:hAnsi="宋体"/>
          <w:color w:val="000000"/>
          <w:sz w:val="24"/>
        </w:rPr>
        <w:t>动态聚类方法与分级聚类方法的概念</w:t>
      </w:r>
    </w:p>
    <w:p w:rsidR="000A115E" w:rsidRPr="000A115E" w:rsidRDefault="000A115E" w:rsidP="000A115E">
      <w:pPr>
        <w:spacing w:line="560" w:lineRule="exact"/>
        <w:ind w:firstLineChars="255" w:firstLine="614"/>
        <w:rPr>
          <w:rFonts w:ascii="宋体" w:hAnsi="宋体"/>
          <w:color w:val="000000"/>
          <w:sz w:val="24"/>
        </w:rPr>
      </w:pPr>
      <w:r w:rsidRPr="000A115E">
        <w:rPr>
          <w:rFonts w:ascii="黑体" w:eastAsia="黑体" w:hAnsi="宋体" w:hint="eastAsia"/>
          <w:b/>
          <w:color w:val="000000"/>
          <w:sz w:val="24"/>
        </w:rPr>
        <w:t>难点：</w:t>
      </w:r>
      <w:r w:rsidRPr="000A115E">
        <w:rPr>
          <w:rFonts w:ascii="宋体" w:hAnsi="宋体" w:hint="eastAsia"/>
          <w:color w:val="000000"/>
          <w:sz w:val="24"/>
        </w:rPr>
        <w:t>动态聚类方法-迭代修正的概念；分级聚类方法</w:t>
      </w:r>
    </w:p>
    <w:p w:rsidR="000A115E" w:rsidRPr="000A115E" w:rsidRDefault="00FA458D" w:rsidP="000A115E">
      <w:pPr>
        <w:spacing w:line="560" w:lineRule="exact"/>
        <w:ind w:firstLineChars="225" w:firstLine="540"/>
        <w:rPr>
          <w:color w:val="000000"/>
          <w:sz w:val="24"/>
        </w:rPr>
      </w:pPr>
      <w:r w:rsidRPr="000A115E">
        <w:rPr>
          <w:rFonts w:ascii="宋体" w:hAnsi="宋体" w:hint="eastAsia"/>
          <w:color w:val="000000"/>
          <w:sz w:val="24"/>
        </w:rPr>
        <w:t>第</w:t>
      </w:r>
      <w:r>
        <w:rPr>
          <w:rFonts w:ascii="宋体" w:hAnsi="宋体" w:hint="eastAsia"/>
          <w:color w:val="000000"/>
          <w:sz w:val="24"/>
        </w:rPr>
        <w:t>九</w:t>
      </w:r>
      <w:r w:rsidRPr="000A115E">
        <w:rPr>
          <w:rFonts w:ascii="宋体" w:hAnsi="宋体" w:hint="eastAsia"/>
          <w:color w:val="000000"/>
          <w:sz w:val="24"/>
        </w:rPr>
        <w:t>章</w:t>
      </w:r>
      <w:r>
        <w:rPr>
          <w:rFonts w:ascii="宋体" w:hAnsi="宋体" w:hint="eastAsia"/>
          <w:color w:val="000000"/>
          <w:sz w:val="24"/>
        </w:rPr>
        <w:t xml:space="preserve"> </w:t>
      </w:r>
      <w:r w:rsidR="000A115E" w:rsidRPr="000A115E">
        <w:rPr>
          <w:rFonts w:ascii="宋体" w:hAnsi="宋体" w:hint="eastAsia"/>
          <w:color w:val="000000"/>
          <w:sz w:val="24"/>
        </w:rPr>
        <w:t>基于人工神经网络识别方法：掌握人工神经元模型及人工神经元网络定义；掌握多层感知器网路；熟悉用于非监督学习的人工神经元网络；熟悉Hopfield模型，；了解人工神经网络的发展概况，了解人工神经网络在模式识别中的应用概况 。</w:t>
      </w:r>
      <w:r w:rsidR="000A115E" w:rsidRPr="000A115E">
        <w:rPr>
          <w:rFonts w:hint="eastAsia"/>
          <w:color w:val="000000"/>
          <w:sz w:val="24"/>
        </w:rPr>
        <w:t xml:space="preserve"> </w:t>
      </w:r>
    </w:p>
    <w:p w:rsidR="000A115E" w:rsidRPr="000A115E" w:rsidRDefault="000A115E" w:rsidP="000A115E">
      <w:pPr>
        <w:snapToGrid w:val="0"/>
        <w:spacing w:line="560" w:lineRule="exact"/>
        <w:ind w:firstLineChars="250" w:firstLine="602"/>
        <w:jc w:val="left"/>
        <w:rPr>
          <w:color w:val="000000"/>
          <w:sz w:val="24"/>
        </w:rPr>
      </w:pPr>
      <w:r w:rsidRPr="000A115E">
        <w:rPr>
          <w:rFonts w:ascii="黑体" w:eastAsia="黑体" w:hAnsi="宋体" w:hint="eastAsia"/>
          <w:b/>
          <w:color w:val="000000"/>
          <w:sz w:val="24"/>
        </w:rPr>
        <w:t>重点：</w:t>
      </w:r>
      <w:r w:rsidRPr="000A115E">
        <w:rPr>
          <w:rFonts w:ascii="宋体" w:hAnsi="宋体" w:hint="eastAsia"/>
          <w:color w:val="000000"/>
          <w:sz w:val="24"/>
        </w:rPr>
        <w:t>人工神经元模型及人工神经元网络定义；Hopfield模型</w:t>
      </w:r>
    </w:p>
    <w:p w:rsidR="000A115E" w:rsidRPr="000A115E" w:rsidRDefault="000A115E" w:rsidP="000A115E">
      <w:pPr>
        <w:spacing w:line="560" w:lineRule="exact"/>
        <w:ind w:firstLineChars="255" w:firstLine="614"/>
        <w:rPr>
          <w:rFonts w:ascii="宋体" w:hAnsi="宋体"/>
          <w:color w:val="000000"/>
          <w:sz w:val="24"/>
        </w:rPr>
      </w:pPr>
      <w:r w:rsidRPr="000A115E">
        <w:rPr>
          <w:rFonts w:ascii="黑体" w:eastAsia="黑体" w:hAnsi="宋体" w:hint="eastAsia"/>
          <w:b/>
          <w:color w:val="000000"/>
          <w:sz w:val="24"/>
        </w:rPr>
        <w:lastRenderedPageBreak/>
        <w:t>难点：</w:t>
      </w:r>
      <w:r w:rsidRPr="000A115E">
        <w:rPr>
          <w:rFonts w:ascii="宋体" w:hAnsi="宋体" w:hint="eastAsia"/>
          <w:color w:val="000000"/>
          <w:sz w:val="24"/>
        </w:rPr>
        <w:t>神经网络的非监督学习</w:t>
      </w:r>
    </w:p>
    <w:p w:rsidR="000A115E" w:rsidRPr="00FA458D" w:rsidRDefault="00FA458D" w:rsidP="00FA458D">
      <w:pPr>
        <w:spacing w:line="560" w:lineRule="exact"/>
        <w:ind w:firstLineChars="225" w:firstLine="540"/>
        <w:rPr>
          <w:color w:val="000000"/>
          <w:sz w:val="24"/>
        </w:rPr>
      </w:pPr>
      <w:r w:rsidRPr="000A115E">
        <w:rPr>
          <w:rFonts w:ascii="宋体" w:hAnsi="宋体" w:hint="eastAsia"/>
          <w:color w:val="000000"/>
          <w:sz w:val="24"/>
        </w:rPr>
        <w:t>第</w:t>
      </w:r>
      <w:r>
        <w:rPr>
          <w:rFonts w:ascii="宋体" w:hAnsi="宋体" w:hint="eastAsia"/>
          <w:color w:val="000000"/>
          <w:sz w:val="24"/>
        </w:rPr>
        <w:t>十</w:t>
      </w:r>
      <w:r w:rsidRPr="000A115E">
        <w:rPr>
          <w:rFonts w:ascii="宋体" w:hAnsi="宋体" w:hint="eastAsia"/>
          <w:color w:val="000000"/>
          <w:sz w:val="24"/>
        </w:rPr>
        <w:t>章</w:t>
      </w:r>
      <w:r>
        <w:rPr>
          <w:rFonts w:ascii="宋体" w:hAnsi="宋体" w:hint="eastAsia"/>
          <w:color w:val="000000"/>
          <w:sz w:val="24"/>
        </w:rPr>
        <w:t xml:space="preserve"> </w:t>
      </w:r>
      <w:r w:rsidR="0039343E">
        <w:rPr>
          <w:rFonts w:ascii="宋体" w:hAnsi="宋体" w:hint="eastAsia"/>
          <w:color w:val="000000"/>
          <w:sz w:val="24"/>
        </w:rPr>
        <w:t>群智能的原理、</w:t>
      </w:r>
      <w:r w:rsidR="000A115E" w:rsidRPr="000A115E">
        <w:rPr>
          <w:rFonts w:ascii="宋体" w:hAnsi="宋体" w:hint="eastAsia"/>
          <w:color w:val="000000"/>
          <w:sz w:val="24"/>
        </w:rPr>
        <w:t>模式识别发展趋势与实例分析：了解模式识别技术的发展趋势，熟悉</w:t>
      </w:r>
      <w:r w:rsidR="000A115E" w:rsidRPr="000A115E">
        <w:rPr>
          <w:rFonts w:ascii="宋体" w:hAnsi="宋体"/>
          <w:color w:val="000000"/>
          <w:sz w:val="24"/>
        </w:rPr>
        <w:t>BP神经网络在模式识别中的应用</w:t>
      </w:r>
      <w:r w:rsidR="000A115E" w:rsidRPr="000A115E">
        <w:rPr>
          <w:rFonts w:ascii="宋体" w:hAnsi="宋体" w:hint="eastAsia"/>
          <w:color w:val="000000"/>
          <w:sz w:val="24"/>
        </w:rPr>
        <w:t>，熟悉Hopfield网络应用方法。</w:t>
      </w:r>
      <w:r w:rsidR="0039343E" w:rsidRPr="0039343E">
        <w:rPr>
          <w:rFonts w:ascii="宋体" w:hAnsi="宋体" w:hint="eastAsia"/>
          <w:color w:val="000000"/>
          <w:sz w:val="24"/>
        </w:rPr>
        <w:t>集体智能是一种群体共享的智能，是将众人的意见集结并且转化为决策的过程。它是从许多个体的竞争中涌现出来的。所以，可以借此向学生传授团结、协商一致、共享理念、集思广益、合作与竞争等辩证关系的思想政治知识点，集体智能是需要团结群体去集思广益，共同提出意见，最后协商一致，进行决策的一种过程。因此，学生们要培养团结协作的能力，学会在竞争中合作，在合作中竞争，做到资源共享、观点交流。</w:t>
      </w:r>
    </w:p>
    <w:p w:rsidR="002B6DF9" w:rsidRPr="00D67057" w:rsidRDefault="002B6DF9" w:rsidP="007E6501">
      <w:pPr>
        <w:spacing w:line="560" w:lineRule="exact"/>
        <w:ind w:firstLineChars="200" w:firstLine="480"/>
        <w:outlineLvl w:val="0"/>
        <w:rPr>
          <w:rFonts w:ascii="黑体" w:eastAsia="黑体" w:hAnsi="黑体"/>
          <w:bCs/>
          <w:sz w:val="24"/>
          <w:szCs w:val="32"/>
        </w:rPr>
      </w:pPr>
      <w:r w:rsidRPr="00434D51">
        <w:rPr>
          <w:rFonts w:ascii="黑体" w:eastAsia="黑体" w:hAnsi="黑体" w:hint="eastAsia"/>
          <w:bCs/>
          <w:sz w:val="24"/>
          <w:szCs w:val="32"/>
        </w:rPr>
        <w:t>五、考核方式、成绩评定</w:t>
      </w:r>
    </w:p>
    <w:p w:rsidR="00625565" w:rsidRPr="00434D51" w:rsidRDefault="00625565" w:rsidP="002B6DF9">
      <w:pPr>
        <w:pStyle w:val="af4"/>
        <w:spacing w:line="560" w:lineRule="exact"/>
        <w:rPr>
          <w:rFonts w:ascii="宋体" w:hAnsi="宋体"/>
        </w:rPr>
      </w:pPr>
      <w:r w:rsidRPr="00625565">
        <w:rPr>
          <w:rFonts w:ascii="宋体" w:hAnsi="宋体" w:hint="eastAsia"/>
        </w:rPr>
        <w:t>采取的考核方式如：考试、考查、论文等，具体考核方式由课程性质而定；成绩评定如：考试成绩（70%）+出勤考核（10%）+平时作业（20%</w:t>
      </w:r>
      <w:r>
        <w:rPr>
          <w:rFonts w:ascii="宋体" w:hAnsi="宋体" w:hint="eastAsia"/>
        </w:rPr>
        <w:t>）</w:t>
      </w:r>
    </w:p>
    <w:p w:rsidR="002B6DF9" w:rsidRPr="00D70ADF" w:rsidRDefault="002B6DF9" w:rsidP="007E6501">
      <w:pPr>
        <w:spacing w:line="560" w:lineRule="exact"/>
        <w:ind w:firstLineChars="200" w:firstLine="480"/>
        <w:outlineLvl w:val="0"/>
        <w:rPr>
          <w:rFonts w:ascii="仿宋_GB2312" w:eastAsia="仿宋_GB2312"/>
          <w:sz w:val="32"/>
          <w:szCs w:val="32"/>
        </w:rPr>
      </w:pPr>
      <w:r w:rsidRPr="00434D51">
        <w:rPr>
          <w:rFonts w:ascii="黑体" w:eastAsia="黑体" w:hAnsi="黑体" w:hint="eastAsia"/>
          <w:bCs/>
          <w:sz w:val="24"/>
          <w:szCs w:val="32"/>
        </w:rPr>
        <w:t>六、主要参考书及其他内容</w:t>
      </w:r>
    </w:p>
    <w:p w:rsidR="002B6DF9" w:rsidRPr="00434D51" w:rsidRDefault="002B6DF9" w:rsidP="002B6DF9">
      <w:pPr>
        <w:pStyle w:val="af4"/>
        <w:spacing w:line="560" w:lineRule="exact"/>
        <w:rPr>
          <w:rFonts w:ascii="宋体" w:hAnsi="宋体"/>
        </w:rPr>
      </w:pPr>
      <w:r w:rsidRPr="00434D51">
        <w:rPr>
          <w:rFonts w:ascii="宋体" w:hAnsi="宋体" w:hint="eastAsia"/>
        </w:rPr>
        <w:t>列出主要参考书目，所列条目及其顺序如下：</w:t>
      </w:r>
    </w:p>
    <w:p w:rsidR="00625565" w:rsidRPr="009710FA" w:rsidRDefault="00625565" w:rsidP="00625565">
      <w:pPr>
        <w:pStyle w:val="af4"/>
        <w:spacing w:line="560" w:lineRule="exact"/>
        <w:rPr>
          <w:rFonts w:ascii="宋体" w:hAnsi="宋体"/>
        </w:rPr>
      </w:pPr>
      <w:r w:rsidRPr="009710FA">
        <w:rPr>
          <w:rFonts w:ascii="宋体" w:hAnsi="宋体" w:hint="eastAsia"/>
        </w:rPr>
        <w:t xml:space="preserve">[1] </w:t>
      </w:r>
      <w:r w:rsidR="009710FA" w:rsidRPr="009710FA">
        <w:rPr>
          <w:rFonts w:ascii="宋体" w:hAnsi="宋体" w:hint="eastAsia"/>
        </w:rPr>
        <w:t>吴建鑫.</w:t>
      </w:r>
      <w:r w:rsidRPr="009710FA">
        <w:rPr>
          <w:rFonts w:ascii="宋体" w:hAnsi="宋体" w:hint="eastAsia"/>
        </w:rPr>
        <w:t>《模式识别</w:t>
      </w:r>
      <w:r w:rsidR="009710FA" w:rsidRPr="009710FA">
        <w:rPr>
          <w:rFonts w:ascii="宋体" w:hAnsi="宋体" w:hint="eastAsia"/>
        </w:rPr>
        <w:t>》</w:t>
      </w:r>
      <w:r w:rsidRPr="009710FA">
        <w:rPr>
          <w:rFonts w:ascii="宋体" w:hAnsi="宋体" w:hint="eastAsia"/>
        </w:rPr>
        <w:t xml:space="preserve">. </w:t>
      </w:r>
      <w:r w:rsidR="009710FA" w:rsidRPr="009710FA">
        <w:rPr>
          <w:rFonts w:ascii="宋体" w:hAnsi="宋体" w:hint="eastAsia"/>
        </w:rPr>
        <w:t>北京：机械工业</w:t>
      </w:r>
      <w:r w:rsidRPr="009710FA">
        <w:rPr>
          <w:rFonts w:ascii="宋体" w:hAnsi="宋体" w:hint="eastAsia"/>
        </w:rPr>
        <w:t>出版社</w:t>
      </w:r>
      <w:r w:rsidR="009710FA" w:rsidRPr="009710FA">
        <w:rPr>
          <w:rFonts w:ascii="宋体" w:hAnsi="宋体" w:hint="eastAsia"/>
        </w:rPr>
        <w:t>．20</w:t>
      </w:r>
      <w:r w:rsidR="009710FA" w:rsidRPr="009710FA">
        <w:rPr>
          <w:rFonts w:ascii="宋体" w:hAnsi="宋体"/>
        </w:rPr>
        <w:t>20</w:t>
      </w:r>
      <w:r w:rsidR="009710FA" w:rsidRPr="009710FA">
        <w:rPr>
          <w:rFonts w:ascii="宋体" w:hAnsi="宋体" w:hint="eastAsia"/>
        </w:rPr>
        <w:t>年4月．</w:t>
      </w:r>
    </w:p>
    <w:p w:rsidR="00625565" w:rsidRPr="009710FA" w:rsidRDefault="00625565" w:rsidP="00625565">
      <w:pPr>
        <w:pStyle w:val="af4"/>
        <w:spacing w:line="560" w:lineRule="exact"/>
        <w:rPr>
          <w:rFonts w:ascii="宋体" w:hAnsi="宋体"/>
        </w:rPr>
      </w:pPr>
      <w:r w:rsidRPr="009710FA">
        <w:rPr>
          <w:rFonts w:ascii="宋体" w:hAnsi="宋体" w:hint="eastAsia"/>
        </w:rPr>
        <w:t xml:space="preserve">[2] </w:t>
      </w:r>
      <w:r w:rsidR="00A81395" w:rsidRPr="009710FA">
        <w:rPr>
          <w:rFonts w:ascii="宋体" w:hAnsi="宋体" w:hint="eastAsia"/>
        </w:rPr>
        <w:t>冀付军．</w:t>
      </w:r>
      <w:r w:rsidRPr="009710FA">
        <w:rPr>
          <w:rFonts w:ascii="宋体" w:hAnsi="宋体" w:hint="eastAsia"/>
        </w:rPr>
        <w:t>《人工智能概论</w:t>
      </w:r>
      <w:r w:rsidR="00A81395" w:rsidRPr="009710FA">
        <w:rPr>
          <w:rFonts w:ascii="宋体" w:hAnsi="宋体" w:hint="eastAsia"/>
        </w:rPr>
        <w:t>》</w:t>
      </w:r>
      <w:r w:rsidR="009710FA" w:rsidRPr="009710FA">
        <w:rPr>
          <w:rFonts w:ascii="宋体" w:hAnsi="宋体" w:hint="eastAsia"/>
        </w:rPr>
        <w:t>.</w:t>
      </w:r>
      <w:r w:rsidRPr="009710FA">
        <w:rPr>
          <w:rFonts w:ascii="宋体" w:hAnsi="宋体" w:hint="eastAsia"/>
        </w:rPr>
        <w:t>北京：首都经济贸易大学出版社</w:t>
      </w:r>
      <w:r w:rsidR="009710FA" w:rsidRPr="009710FA">
        <w:rPr>
          <w:rFonts w:ascii="宋体" w:hAnsi="宋体" w:hint="eastAsia"/>
        </w:rPr>
        <w:t>．</w:t>
      </w:r>
      <w:r w:rsidRPr="009710FA">
        <w:rPr>
          <w:rFonts w:ascii="宋体" w:hAnsi="宋体" w:hint="eastAsia"/>
        </w:rPr>
        <w:t>20</w:t>
      </w:r>
      <w:r w:rsidRPr="009710FA">
        <w:rPr>
          <w:rFonts w:ascii="宋体" w:hAnsi="宋体"/>
        </w:rPr>
        <w:t>20</w:t>
      </w:r>
      <w:r w:rsidR="00A81395" w:rsidRPr="009710FA">
        <w:rPr>
          <w:rFonts w:ascii="宋体" w:hAnsi="宋体" w:hint="eastAsia"/>
        </w:rPr>
        <w:t>年9月</w:t>
      </w:r>
      <w:r w:rsidR="009710FA" w:rsidRPr="009710FA">
        <w:rPr>
          <w:rFonts w:ascii="宋体" w:hAnsi="宋体" w:hint="eastAsia"/>
        </w:rPr>
        <w:t>．</w:t>
      </w:r>
    </w:p>
    <w:p w:rsidR="00625565" w:rsidRPr="009710FA" w:rsidRDefault="00625565" w:rsidP="00625565">
      <w:pPr>
        <w:pStyle w:val="af4"/>
        <w:spacing w:line="560" w:lineRule="exact"/>
        <w:rPr>
          <w:rFonts w:ascii="宋体" w:hAnsi="宋体"/>
          <w:b/>
        </w:rPr>
      </w:pPr>
      <w:r w:rsidRPr="009710FA">
        <w:rPr>
          <w:rFonts w:ascii="宋体" w:hAnsi="宋体" w:hint="eastAsia"/>
        </w:rPr>
        <w:t xml:space="preserve">[3] </w:t>
      </w:r>
      <w:r w:rsidR="009710FA" w:rsidRPr="009710FA">
        <w:rPr>
          <w:rFonts w:ascii="宋体" w:hAnsi="宋体" w:hint="eastAsia"/>
        </w:rPr>
        <w:t>杨淑莹.</w:t>
      </w:r>
      <w:r w:rsidRPr="009710FA">
        <w:rPr>
          <w:rFonts w:ascii="宋体" w:hAnsi="宋体" w:hint="eastAsia"/>
        </w:rPr>
        <w:t>《</w:t>
      </w:r>
      <w:r w:rsidR="009710FA" w:rsidRPr="009710FA">
        <w:rPr>
          <w:rFonts w:ascii="宋体" w:hAnsi="宋体" w:hint="eastAsia"/>
        </w:rPr>
        <w:t>模式识别与智能计算―MATLAB技术实现</w:t>
      </w:r>
      <w:r w:rsidRPr="009710FA">
        <w:rPr>
          <w:rFonts w:ascii="宋体" w:hAnsi="宋体" w:hint="eastAsia"/>
        </w:rPr>
        <w:t>》</w:t>
      </w:r>
      <w:r w:rsidR="009710FA" w:rsidRPr="009710FA">
        <w:rPr>
          <w:rFonts w:ascii="宋体" w:hAnsi="宋体" w:hint="eastAsia"/>
        </w:rPr>
        <w:t>．北京：电子工业</w:t>
      </w:r>
      <w:r w:rsidRPr="009710FA">
        <w:rPr>
          <w:rFonts w:ascii="宋体" w:hAnsi="宋体" w:hint="eastAsia"/>
        </w:rPr>
        <w:t>出版社</w:t>
      </w:r>
      <w:r w:rsidR="009710FA" w:rsidRPr="009710FA">
        <w:rPr>
          <w:rFonts w:ascii="宋体" w:hAnsi="宋体" w:hint="eastAsia"/>
        </w:rPr>
        <w:t>．201</w:t>
      </w:r>
      <w:r w:rsidR="009710FA" w:rsidRPr="009710FA">
        <w:rPr>
          <w:rFonts w:ascii="宋体" w:hAnsi="宋体"/>
        </w:rPr>
        <w:t>9</w:t>
      </w:r>
      <w:r w:rsidR="009710FA" w:rsidRPr="009710FA">
        <w:rPr>
          <w:rFonts w:ascii="宋体" w:hAnsi="宋体" w:hint="eastAsia"/>
        </w:rPr>
        <w:t>年1</w:t>
      </w:r>
      <w:r w:rsidR="009710FA" w:rsidRPr="009710FA">
        <w:rPr>
          <w:rFonts w:ascii="宋体" w:hAnsi="宋体"/>
        </w:rPr>
        <w:t>1</w:t>
      </w:r>
      <w:r w:rsidR="009710FA" w:rsidRPr="009710FA">
        <w:rPr>
          <w:rFonts w:ascii="宋体" w:hAnsi="宋体" w:hint="eastAsia"/>
        </w:rPr>
        <w:t>月．</w:t>
      </w:r>
      <w:r w:rsidR="009710FA">
        <w:rPr>
          <w:rFonts w:ascii="宋体" w:hAnsi="宋体" w:hint="eastAsia"/>
        </w:rPr>
        <w:t xml:space="preserve"> </w:t>
      </w:r>
      <w:r w:rsidR="009710FA">
        <w:rPr>
          <w:rFonts w:ascii="宋体" w:hAnsi="宋体"/>
        </w:rPr>
        <w:t xml:space="preserve"> </w:t>
      </w:r>
    </w:p>
    <w:p w:rsidR="00625565" w:rsidRDefault="00625565" w:rsidP="00FA7C8C">
      <w:pPr>
        <w:pStyle w:val="af4"/>
        <w:spacing w:line="240" w:lineRule="auto"/>
        <w:ind w:firstLineChars="0" w:firstLine="0"/>
        <w:rPr>
          <w:rFonts w:ascii="宋体" w:hAnsi="宋体"/>
        </w:rPr>
      </w:pPr>
    </w:p>
    <w:p w:rsidR="002B6DF9" w:rsidRPr="00434D51" w:rsidRDefault="002B6DF9" w:rsidP="00FA7C8C">
      <w:pPr>
        <w:pStyle w:val="af4"/>
        <w:spacing w:line="240" w:lineRule="auto"/>
        <w:rPr>
          <w:rFonts w:ascii="宋体" w:hAnsi="宋体"/>
        </w:rPr>
      </w:pPr>
      <w:r w:rsidRPr="00434D51">
        <w:rPr>
          <w:rFonts w:ascii="宋体" w:hAnsi="宋体" w:hint="eastAsia"/>
        </w:rPr>
        <w:t>执笔人：</w:t>
      </w:r>
      <w:r w:rsidR="00FA7C8C" w:rsidRPr="00E66CDD">
        <w:rPr>
          <w:rFonts w:ascii="宋体" w:hAnsi="宋体"/>
          <w:noProof/>
        </w:rPr>
        <w:drawing>
          <wp:inline distT="0" distB="0" distL="0" distR="0">
            <wp:extent cx="1002182" cy="481330"/>
            <wp:effectExtent l="0" t="0" r="7620" b="0"/>
            <wp:docPr id="1" name="图片 1" descr="C:\Users\wuz90\Desktop\签名\签名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uz90\Desktop\签名\签名7.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9010" cy="523032"/>
                    </a:xfrm>
                    <a:prstGeom prst="rect">
                      <a:avLst/>
                    </a:prstGeom>
                    <a:noFill/>
                    <a:ln>
                      <a:noFill/>
                    </a:ln>
                  </pic:spPr>
                </pic:pic>
              </a:graphicData>
            </a:graphic>
          </wp:inline>
        </w:drawing>
      </w:r>
      <w:r w:rsidR="00625565">
        <w:rPr>
          <w:rFonts w:ascii="宋体" w:hAnsi="宋体" w:hint="eastAsia"/>
        </w:rPr>
        <w:t xml:space="preserve"> </w:t>
      </w:r>
      <w:r w:rsidR="00403BD1">
        <w:rPr>
          <w:rFonts w:ascii="宋体" w:hAnsi="宋体"/>
        </w:rPr>
        <w:t xml:space="preserve"> </w:t>
      </w:r>
      <w:r w:rsidRPr="00434D51">
        <w:rPr>
          <w:rFonts w:ascii="宋体" w:hAnsi="宋体" w:hint="eastAsia"/>
        </w:rPr>
        <w:t>教研室主任：</w:t>
      </w:r>
      <w:r w:rsidR="00403BD1">
        <w:rPr>
          <w:rFonts w:ascii="宋体" w:hAnsi="宋体" w:hint="eastAsia"/>
        </w:rPr>
        <w:t>高静</w:t>
      </w:r>
      <w:r w:rsidR="00625565">
        <w:rPr>
          <w:rFonts w:ascii="宋体" w:hAnsi="宋体" w:hint="eastAsia"/>
        </w:rPr>
        <w:t xml:space="preserve">　</w:t>
      </w:r>
      <w:r w:rsidR="00403BD1">
        <w:rPr>
          <w:rFonts w:ascii="宋体" w:hAnsi="宋体" w:hint="eastAsia"/>
        </w:rPr>
        <w:t xml:space="preserve">　</w:t>
      </w:r>
      <w:r w:rsidRPr="00434D51">
        <w:rPr>
          <w:rFonts w:ascii="宋体" w:hAnsi="宋体" w:hint="eastAsia"/>
        </w:rPr>
        <w:t>系教学主任审核签名：</w:t>
      </w:r>
    </w:p>
    <w:p w:rsidR="008D2A25" w:rsidRDefault="008D2A25" w:rsidP="00FA7C8C">
      <w:pPr>
        <w:widowControl/>
        <w:jc w:val="left"/>
        <w:rPr>
          <w:rFonts w:ascii="仿宋_GB2312" w:eastAsia="仿宋_GB2312"/>
          <w:b/>
          <w:sz w:val="32"/>
          <w:szCs w:val="32"/>
        </w:rPr>
      </w:pPr>
    </w:p>
    <w:sectPr w:rsidR="008D2A25" w:rsidSect="00344111">
      <w:headerReference w:type="even" r:id="rId8"/>
      <w:headerReference w:type="default" r:id="rId9"/>
      <w:footerReference w:type="even" r:id="rId10"/>
      <w:footerReference w:type="default" r:id="rId11"/>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0DB5" w:rsidRDefault="009E0DB5" w:rsidP="00E76617">
      <w:pPr>
        <w:ind w:right="649"/>
      </w:pPr>
      <w:r>
        <w:separator/>
      </w:r>
    </w:p>
  </w:endnote>
  <w:endnote w:type="continuationSeparator" w:id="0">
    <w:p w:rsidR="009E0DB5" w:rsidRDefault="009E0DB5"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UI">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A30" w:rsidRPr="00F4145E" w:rsidRDefault="0025611B" w:rsidP="00F4145E">
    <w:pPr>
      <w:pStyle w:val="a7"/>
      <w:ind w:firstLineChars="101" w:firstLine="283"/>
      <w:rPr>
        <w:rFonts w:ascii="宋体" w:hAnsi="宋体"/>
        <w:sz w:val="28"/>
      </w:rPr>
    </w:pPr>
    <w:r w:rsidRPr="00F4145E">
      <w:rPr>
        <w:rFonts w:ascii="宋体" w:hAnsi="宋体"/>
        <w:sz w:val="28"/>
      </w:rPr>
      <w:fldChar w:fldCharType="begin"/>
    </w:r>
    <w:r w:rsidR="00FF1A30" w:rsidRPr="00F4145E">
      <w:rPr>
        <w:rFonts w:ascii="宋体" w:hAnsi="宋体"/>
        <w:sz w:val="28"/>
      </w:rPr>
      <w:instrText xml:space="preserve"> PAGE   \* MERGEFORMAT </w:instrText>
    </w:r>
    <w:r w:rsidRPr="00F4145E">
      <w:rPr>
        <w:rFonts w:ascii="宋体" w:hAnsi="宋体"/>
        <w:sz w:val="28"/>
      </w:rPr>
      <w:fldChar w:fldCharType="separate"/>
    </w:r>
    <w:r w:rsidR="006C53F6" w:rsidRPr="006C53F6">
      <w:rPr>
        <w:rFonts w:ascii="宋体" w:hAnsi="宋体"/>
        <w:noProof/>
        <w:sz w:val="28"/>
        <w:lang w:val="zh-CN"/>
      </w:rPr>
      <w:t>-</w:t>
    </w:r>
    <w:r w:rsidR="006C53F6">
      <w:rPr>
        <w:rFonts w:ascii="宋体" w:hAnsi="宋体"/>
        <w:noProof/>
        <w:sz w:val="28"/>
      </w:rPr>
      <w:t xml:space="preserve"> 6 -</w:t>
    </w:r>
    <w:r w:rsidRPr="00F4145E">
      <w:rPr>
        <w:rFonts w:ascii="宋体" w:hAnsi="宋体"/>
        <w:sz w:val="28"/>
      </w:rPr>
      <w:fldChar w:fldCharType="end"/>
    </w:r>
  </w:p>
  <w:p w:rsidR="00FF1A30" w:rsidRDefault="00FF1A30">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A30" w:rsidRPr="00E76617" w:rsidRDefault="0025611B"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FF1A30" w:rsidRPr="00E76617">
      <w:rPr>
        <w:rFonts w:ascii="宋体" w:hAnsi="宋体"/>
        <w:sz w:val="28"/>
      </w:rPr>
      <w:instrText xml:space="preserve"> PAGE   \* MERGEFORMAT </w:instrText>
    </w:r>
    <w:r w:rsidRPr="00E76617">
      <w:rPr>
        <w:rFonts w:ascii="宋体" w:hAnsi="宋体"/>
        <w:sz w:val="28"/>
      </w:rPr>
      <w:fldChar w:fldCharType="separate"/>
    </w:r>
    <w:r w:rsidR="006C53F6" w:rsidRPr="006C53F6">
      <w:rPr>
        <w:rFonts w:ascii="宋体" w:hAnsi="宋体"/>
        <w:noProof/>
        <w:sz w:val="28"/>
        <w:lang w:val="zh-CN"/>
      </w:rPr>
      <w:t>-</w:t>
    </w:r>
    <w:r w:rsidR="006C53F6">
      <w:rPr>
        <w:rFonts w:ascii="宋体" w:hAnsi="宋体"/>
        <w:noProof/>
        <w:sz w:val="28"/>
      </w:rPr>
      <w:t xml:space="preserve"> 7 -</w:t>
    </w:r>
    <w:r w:rsidRPr="00E76617">
      <w:rPr>
        <w:rFonts w:ascii="宋体" w:hAnsi="宋体"/>
        <w:sz w:val="28"/>
      </w:rPr>
      <w:fldChar w:fldCharType="end"/>
    </w:r>
  </w:p>
  <w:p w:rsidR="00FF1A30" w:rsidRDefault="00FF1A30">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0DB5" w:rsidRDefault="009E0DB5" w:rsidP="00E76617">
      <w:pPr>
        <w:ind w:right="649"/>
      </w:pPr>
      <w:r>
        <w:separator/>
      </w:r>
    </w:p>
  </w:footnote>
  <w:footnote w:type="continuationSeparator" w:id="0">
    <w:p w:rsidR="009E0DB5" w:rsidRDefault="009E0DB5"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A30" w:rsidRDefault="00FF1A30"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A30" w:rsidRDefault="00FF1A30"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5"/>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76617"/>
    <w:rsid w:val="00001C3D"/>
    <w:rsid w:val="0001156E"/>
    <w:rsid w:val="00013621"/>
    <w:rsid w:val="000155D3"/>
    <w:rsid w:val="00020E9D"/>
    <w:rsid w:val="00032372"/>
    <w:rsid w:val="000347EF"/>
    <w:rsid w:val="000443E9"/>
    <w:rsid w:val="00047758"/>
    <w:rsid w:val="00051A84"/>
    <w:rsid w:val="000520A8"/>
    <w:rsid w:val="00055C54"/>
    <w:rsid w:val="00055CE2"/>
    <w:rsid w:val="000775A9"/>
    <w:rsid w:val="000904A7"/>
    <w:rsid w:val="000A038C"/>
    <w:rsid w:val="000A08CF"/>
    <w:rsid w:val="000A115E"/>
    <w:rsid w:val="000A2B73"/>
    <w:rsid w:val="000A4302"/>
    <w:rsid w:val="000A521C"/>
    <w:rsid w:val="000A736B"/>
    <w:rsid w:val="000A77CB"/>
    <w:rsid w:val="000B34CD"/>
    <w:rsid w:val="000B5AFA"/>
    <w:rsid w:val="000B728D"/>
    <w:rsid w:val="000B76F7"/>
    <w:rsid w:val="000C0638"/>
    <w:rsid w:val="000C306C"/>
    <w:rsid w:val="000C45F6"/>
    <w:rsid w:val="000D42E9"/>
    <w:rsid w:val="000F0FD8"/>
    <w:rsid w:val="001029EA"/>
    <w:rsid w:val="00105655"/>
    <w:rsid w:val="0010628D"/>
    <w:rsid w:val="001109B8"/>
    <w:rsid w:val="0011600F"/>
    <w:rsid w:val="0012475A"/>
    <w:rsid w:val="00130579"/>
    <w:rsid w:val="00131496"/>
    <w:rsid w:val="00132481"/>
    <w:rsid w:val="00136988"/>
    <w:rsid w:val="00145FC0"/>
    <w:rsid w:val="0014755A"/>
    <w:rsid w:val="0015138E"/>
    <w:rsid w:val="00156D96"/>
    <w:rsid w:val="00156E5E"/>
    <w:rsid w:val="0016141C"/>
    <w:rsid w:val="00170F80"/>
    <w:rsid w:val="00174235"/>
    <w:rsid w:val="0017652E"/>
    <w:rsid w:val="00176D02"/>
    <w:rsid w:val="001775D9"/>
    <w:rsid w:val="00177C80"/>
    <w:rsid w:val="00181761"/>
    <w:rsid w:val="00181C1E"/>
    <w:rsid w:val="00190CBF"/>
    <w:rsid w:val="00194F1C"/>
    <w:rsid w:val="001A0305"/>
    <w:rsid w:val="001A1C26"/>
    <w:rsid w:val="001A4CFD"/>
    <w:rsid w:val="001A71F8"/>
    <w:rsid w:val="001B0E23"/>
    <w:rsid w:val="001B7AE2"/>
    <w:rsid w:val="001C29C0"/>
    <w:rsid w:val="001C4EC1"/>
    <w:rsid w:val="001C7ED4"/>
    <w:rsid w:val="001D1F39"/>
    <w:rsid w:val="001D2733"/>
    <w:rsid w:val="001D4D35"/>
    <w:rsid w:val="001D6E7F"/>
    <w:rsid w:val="001D7EBE"/>
    <w:rsid w:val="001F5136"/>
    <w:rsid w:val="001F6315"/>
    <w:rsid w:val="002038B4"/>
    <w:rsid w:val="002060A0"/>
    <w:rsid w:val="002153FF"/>
    <w:rsid w:val="0022064C"/>
    <w:rsid w:val="00224BBF"/>
    <w:rsid w:val="00227AD7"/>
    <w:rsid w:val="00235CB6"/>
    <w:rsid w:val="00236EB3"/>
    <w:rsid w:val="00237084"/>
    <w:rsid w:val="00241205"/>
    <w:rsid w:val="00250EC0"/>
    <w:rsid w:val="0025611B"/>
    <w:rsid w:val="00257F3F"/>
    <w:rsid w:val="00273ACE"/>
    <w:rsid w:val="002756E8"/>
    <w:rsid w:val="002865E6"/>
    <w:rsid w:val="00290E73"/>
    <w:rsid w:val="00296398"/>
    <w:rsid w:val="002A52EB"/>
    <w:rsid w:val="002A6B22"/>
    <w:rsid w:val="002B1677"/>
    <w:rsid w:val="002B31F4"/>
    <w:rsid w:val="002B60A3"/>
    <w:rsid w:val="002B6DF9"/>
    <w:rsid w:val="002B6F0C"/>
    <w:rsid w:val="002C154B"/>
    <w:rsid w:val="002C6E81"/>
    <w:rsid w:val="002D0196"/>
    <w:rsid w:val="002D06C4"/>
    <w:rsid w:val="002D104B"/>
    <w:rsid w:val="002D523C"/>
    <w:rsid w:val="002E3064"/>
    <w:rsid w:val="002E3FDD"/>
    <w:rsid w:val="002F0FBF"/>
    <w:rsid w:val="002F5B62"/>
    <w:rsid w:val="00300C9D"/>
    <w:rsid w:val="00301D77"/>
    <w:rsid w:val="00311569"/>
    <w:rsid w:val="00316B88"/>
    <w:rsid w:val="003206D1"/>
    <w:rsid w:val="003242F5"/>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43E"/>
    <w:rsid w:val="00393A95"/>
    <w:rsid w:val="00393FF7"/>
    <w:rsid w:val="00395C62"/>
    <w:rsid w:val="00396333"/>
    <w:rsid w:val="003A15F9"/>
    <w:rsid w:val="003A508E"/>
    <w:rsid w:val="003A74C5"/>
    <w:rsid w:val="003B7AE2"/>
    <w:rsid w:val="003C5497"/>
    <w:rsid w:val="003C7038"/>
    <w:rsid w:val="003D0870"/>
    <w:rsid w:val="003D2053"/>
    <w:rsid w:val="003D489D"/>
    <w:rsid w:val="003D5CD1"/>
    <w:rsid w:val="003E0590"/>
    <w:rsid w:val="003F0672"/>
    <w:rsid w:val="003F2B23"/>
    <w:rsid w:val="004029CD"/>
    <w:rsid w:val="00403BD1"/>
    <w:rsid w:val="00403CE8"/>
    <w:rsid w:val="00411501"/>
    <w:rsid w:val="00416FD1"/>
    <w:rsid w:val="0042485E"/>
    <w:rsid w:val="00432696"/>
    <w:rsid w:val="00436697"/>
    <w:rsid w:val="004456B0"/>
    <w:rsid w:val="00451403"/>
    <w:rsid w:val="00451521"/>
    <w:rsid w:val="004545F0"/>
    <w:rsid w:val="00456152"/>
    <w:rsid w:val="004635C1"/>
    <w:rsid w:val="0047521B"/>
    <w:rsid w:val="00480145"/>
    <w:rsid w:val="004813A8"/>
    <w:rsid w:val="00482138"/>
    <w:rsid w:val="00483AFB"/>
    <w:rsid w:val="00490A6C"/>
    <w:rsid w:val="00491785"/>
    <w:rsid w:val="00497A87"/>
    <w:rsid w:val="004A39E3"/>
    <w:rsid w:val="004A710A"/>
    <w:rsid w:val="004C21F0"/>
    <w:rsid w:val="004E1CDA"/>
    <w:rsid w:val="004E379E"/>
    <w:rsid w:val="004F1995"/>
    <w:rsid w:val="004F48C7"/>
    <w:rsid w:val="005030C3"/>
    <w:rsid w:val="00505BF9"/>
    <w:rsid w:val="0051055A"/>
    <w:rsid w:val="0051262C"/>
    <w:rsid w:val="00527579"/>
    <w:rsid w:val="005318F1"/>
    <w:rsid w:val="00535CB5"/>
    <w:rsid w:val="00535DAA"/>
    <w:rsid w:val="005379F4"/>
    <w:rsid w:val="00540656"/>
    <w:rsid w:val="00541059"/>
    <w:rsid w:val="00562478"/>
    <w:rsid w:val="00563B8D"/>
    <w:rsid w:val="0056549D"/>
    <w:rsid w:val="00567060"/>
    <w:rsid w:val="00572884"/>
    <w:rsid w:val="00573207"/>
    <w:rsid w:val="00581E16"/>
    <w:rsid w:val="00585A1A"/>
    <w:rsid w:val="005908AE"/>
    <w:rsid w:val="005A010B"/>
    <w:rsid w:val="005B0D6F"/>
    <w:rsid w:val="005B13BB"/>
    <w:rsid w:val="005C3215"/>
    <w:rsid w:val="005C3668"/>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5565"/>
    <w:rsid w:val="00634483"/>
    <w:rsid w:val="0063545E"/>
    <w:rsid w:val="00640663"/>
    <w:rsid w:val="00642DB8"/>
    <w:rsid w:val="00643DEC"/>
    <w:rsid w:val="0065294E"/>
    <w:rsid w:val="00654911"/>
    <w:rsid w:val="00654B53"/>
    <w:rsid w:val="006610EB"/>
    <w:rsid w:val="006625C8"/>
    <w:rsid w:val="006635DF"/>
    <w:rsid w:val="00663711"/>
    <w:rsid w:val="006729A0"/>
    <w:rsid w:val="006739E5"/>
    <w:rsid w:val="00674C1C"/>
    <w:rsid w:val="00674EE6"/>
    <w:rsid w:val="00680DE5"/>
    <w:rsid w:val="00686C29"/>
    <w:rsid w:val="006935E1"/>
    <w:rsid w:val="006943DA"/>
    <w:rsid w:val="0069794E"/>
    <w:rsid w:val="006A41A3"/>
    <w:rsid w:val="006B28AF"/>
    <w:rsid w:val="006B4B1A"/>
    <w:rsid w:val="006B71C1"/>
    <w:rsid w:val="006B7C6C"/>
    <w:rsid w:val="006C16B5"/>
    <w:rsid w:val="006C18E7"/>
    <w:rsid w:val="006C1ACD"/>
    <w:rsid w:val="006C345B"/>
    <w:rsid w:val="006C53F6"/>
    <w:rsid w:val="006C726B"/>
    <w:rsid w:val="006D3282"/>
    <w:rsid w:val="006D7188"/>
    <w:rsid w:val="006E2B14"/>
    <w:rsid w:val="006E378A"/>
    <w:rsid w:val="006E7862"/>
    <w:rsid w:val="007017CB"/>
    <w:rsid w:val="00706B5D"/>
    <w:rsid w:val="00711F22"/>
    <w:rsid w:val="00712601"/>
    <w:rsid w:val="00713738"/>
    <w:rsid w:val="00720F59"/>
    <w:rsid w:val="0072629A"/>
    <w:rsid w:val="00727209"/>
    <w:rsid w:val="00736397"/>
    <w:rsid w:val="007368EA"/>
    <w:rsid w:val="00747614"/>
    <w:rsid w:val="00750FCB"/>
    <w:rsid w:val="00757589"/>
    <w:rsid w:val="007758ED"/>
    <w:rsid w:val="00775D9A"/>
    <w:rsid w:val="007779CF"/>
    <w:rsid w:val="0079581C"/>
    <w:rsid w:val="007A455D"/>
    <w:rsid w:val="007C0075"/>
    <w:rsid w:val="007C2CD2"/>
    <w:rsid w:val="007C4589"/>
    <w:rsid w:val="007C52EC"/>
    <w:rsid w:val="007D119F"/>
    <w:rsid w:val="007D58C7"/>
    <w:rsid w:val="007D702B"/>
    <w:rsid w:val="007E2D22"/>
    <w:rsid w:val="007E31B1"/>
    <w:rsid w:val="007E3B58"/>
    <w:rsid w:val="007E6304"/>
    <w:rsid w:val="007E6501"/>
    <w:rsid w:val="007F255F"/>
    <w:rsid w:val="007F36A7"/>
    <w:rsid w:val="0080777F"/>
    <w:rsid w:val="008109AE"/>
    <w:rsid w:val="00812EB9"/>
    <w:rsid w:val="00813C94"/>
    <w:rsid w:val="00815DF9"/>
    <w:rsid w:val="0083056C"/>
    <w:rsid w:val="0083075E"/>
    <w:rsid w:val="00837161"/>
    <w:rsid w:val="00837404"/>
    <w:rsid w:val="00837581"/>
    <w:rsid w:val="008410DD"/>
    <w:rsid w:val="008479B3"/>
    <w:rsid w:val="00852554"/>
    <w:rsid w:val="008545D5"/>
    <w:rsid w:val="00861332"/>
    <w:rsid w:val="008660EA"/>
    <w:rsid w:val="008677C3"/>
    <w:rsid w:val="0086789C"/>
    <w:rsid w:val="0087565F"/>
    <w:rsid w:val="00875C2A"/>
    <w:rsid w:val="00877035"/>
    <w:rsid w:val="008A29EB"/>
    <w:rsid w:val="008A5D3D"/>
    <w:rsid w:val="008B3E41"/>
    <w:rsid w:val="008C022F"/>
    <w:rsid w:val="008C089A"/>
    <w:rsid w:val="008C498B"/>
    <w:rsid w:val="008D2A25"/>
    <w:rsid w:val="008D538F"/>
    <w:rsid w:val="008E25E1"/>
    <w:rsid w:val="008E3D1F"/>
    <w:rsid w:val="008E4C2A"/>
    <w:rsid w:val="008F0DCF"/>
    <w:rsid w:val="008F348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710FA"/>
    <w:rsid w:val="00982C84"/>
    <w:rsid w:val="00985AAC"/>
    <w:rsid w:val="00985B4F"/>
    <w:rsid w:val="00986BC9"/>
    <w:rsid w:val="0099588D"/>
    <w:rsid w:val="00996659"/>
    <w:rsid w:val="00996F45"/>
    <w:rsid w:val="009A05CB"/>
    <w:rsid w:val="009A2E6F"/>
    <w:rsid w:val="009B0300"/>
    <w:rsid w:val="009B5138"/>
    <w:rsid w:val="009B52A0"/>
    <w:rsid w:val="009C1343"/>
    <w:rsid w:val="009C6B7E"/>
    <w:rsid w:val="009E0DB5"/>
    <w:rsid w:val="009E288A"/>
    <w:rsid w:val="009F29F9"/>
    <w:rsid w:val="009F35A1"/>
    <w:rsid w:val="009F3C58"/>
    <w:rsid w:val="009F5E0A"/>
    <w:rsid w:val="00A05D4B"/>
    <w:rsid w:val="00A077D3"/>
    <w:rsid w:val="00A12A46"/>
    <w:rsid w:val="00A222E0"/>
    <w:rsid w:val="00A23C35"/>
    <w:rsid w:val="00A25CC4"/>
    <w:rsid w:val="00A319EA"/>
    <w:rsid w:val="00A32BED"/>
    <w:rsid w:val="00A32C52"/>
    <w:rsid w:val="00A34F0E"/>
    <w:rsid w:val="00A47372"/>
    <w:rsid w:val="00A571C1"/>
    <w:rsid w:val="00A6091C"/>
    <w:rsid w:val="00A629CC"/>
    <w:rsid w:val="00A65720"/>
    <w:rsid w:val="00A657CB"/>
    <w:rsid w:val="00A72A2A"/>
    <w:rsid w:val="00A72B6F"/>
    <w:rsid w:val="00A73E57"/>
    <w:rsid w:val="00A74793"/>
    <w:rsid w:val="00A81395"/>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7DB4"/>
    <w:rsid w:val="00AF1CBF"/>
    <w:rsid w:val="00AF7948"/>
    <w:rsid w:val="00B00AA2"/>
    <w:rsid w:val="00B047BC"/>
    <w:rsid w:val="00B06E61"/>
    <w:rsid w:val="00B07ED5"/>
    <w:rsid w:val="00B11D33"/>
    <w:rsid w:val="00B13275"/>
    <w:rsid w:val="00B23B17"/>
    <w:rsid w:val="00B27270"/>
    <w:rsid w:val="00B32D74"/>
    <w:rsid w:val="00B3376B"/>
    <w:rsid w:val="00B33E20"/>
    <w:rsid w:val="00B46B62"/>
    <w:rsid w:val="00B531B8"/>
    <w:rsid w:val="00B544C2"/>
    <w:rsid w:val="00B635EC"/>
    <w:rsid w:val="00B6486A"/>
    <w:rsid w:val="00B64C20"/>
    <w:rsid w:val="00B7368E"/>
    <w:rsid w:val="00B74A2F"/>
    <w:rsid w:val="00B77041"/>
    <w:rsid w:val="00BC00FD"/>
    <w:rsid w:val="00BC0A46"/>
    <w:rsid w:val="00BD1C1D"/>
    <w:rsid w:val="00BE7A4C"/>
    <w:rsid w:val="00BF15C6"/>
    <w:rsid w:val="00BF3359"/>
    <w:rsid w:val="00C00D94"/>
    <w:rsid w:val="00C01A75"/>
    <w:rsid w:val="00C03369"/>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57615"/>
    <w:rsid w:val="00C71422"/>
    <w:rsid w:val="00C722A0"/>
    <w:rsid w:val="00C838DA"/>
    <w:rsid w:val="00C855D5"/>
    <w:rsid w:val="00C860B3"/>
    <w:rsid w:val="00C92B95"/>
    <w:rsid w:val="00C93453"/>
    <w:rsid w:val="00C93FD1"/>
    <w:rsid w:val="00CA777B"/>
    <w:rsid w:val="00CC35A7"/>
    <w:rsid w:val="00CD3550"/>
    <w:rsid w:val="00CD3E58"/>
    <w:rsid w:val="00CE218C"/>
    <w:rsid w:val="00D050CF"/>
    <w:rsid w:val="00D06F10"/>
    <w:rsid w:val="00D1321B"/>
    <w:rsid w:val="00D147ED"/>
    <w:rsid w:val="00D22841"/>
    <w:rsid w:val="00D24E61"/>
    <w:rsid w:val="00D2556F"/>
    <w:rsid w:val="00D275A0"/>
    <w:rsid w:val="00D319C4"/>
    <w:rsid w:val="00D32C68"/>
    <w:rsid w:val="00D349D9"/>
    <w:rsid w:val="00D45CE6"/>
    <w:rsid w:val="00D543BA"/>
    <w:rsid w:val="00D6327D"/>
    <w:rsid w:val="00D7590C"/>
    <w:rsid w:val="00D81BF5"/>
    <w:rsid w:val="00D8504B"/>
    <w:rsid w:val="00D94634"/>
    <w:rsid w:val="00D97B54"/>
    <w:rsid w:val="00DA0D47"/>
    <w:rsid w:val="00DA24D8"/>
    <w:rsid w:val="00DA3E21"/>
    <w:rsid w:val="00DB383F"/>
    <w:rsid w:val="00DC0CE3"/>
    <w:rsid w:val="00DC48A4"/>
    <w:rsid w:val="00DC719B"/>
    <w:rsid w:val="00DD0EF4"/>
    <w:rsid w:val="00DD5404"/>
    <w:rsid w:val="00DE76C3"/>
    <w:rsid w:val="00DF43DA"/>
    <w:rsid w:val="00E03C9C"/>
    <w:rsid w:val="00E07FD6"/>
    <w:rsid w:val="00E22201"/>
    <w:rsid w:val="00E26CF3"/>
    <w:rsid w:val="00E324E6"/>
    <w:rsid w:val="00E32B3C"/>
    <w:rsid w:val="00E33064"/>
    <w:rsid w:val="00E36A44"/>
    <w:rsid w:val="00E459BB"/>
    <w:rsid w:val="00E50D86"/>
    <w:rsid w:val="00E51025"/>
    <w:rsid w:val="00E5493E"/>
    <w:rsid w:val="00E564E8"/>
    <w:rsid w:val="00E62B83"/>
    <w:rsid w:val="00E64A13"/>
    <w:rsid w:val="00E65822"/>
    <w:rsid w:val="00E70DF5"/>
    <w:rsid w:val="00E710D9"/>
    <w:rsid w:val="00E76617"/>
    <w:rsid w:val="00E76A4C"/>
    <w:rsid w:val="00E82E32"/>
    <w:rsid w:val="00E92520"/>
    <w:rsid w:val="00E92B4D"/>
    <w:rsid w:val="00E97318"/>
    <w:rsid w:val="00EA7E36"/>
    <w:rsid w:val="00EC6A52"/>
    <w:rsid w:val="00EC6D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7613"/>
    <w:rsid w:val="00F966F5"/>
    <w:rsid w:val="00FA41B6"/>
    <w:rsid w:val="00FA458D"/>
    <w:rsid w:val="00FA7412"/>
    <w:rsid w:val="00FA7C8C"/>
    <w:rsid w:val="00FB21A3"/>
    <w:rsid w:val="00FB49AC"/>
    <w:rsid w:val="00FB778F"/>
    <w:rsid w:val="00FC1C91"/>
    <w:rsid w:val="00FC32C6"/>
    <w:rsid w:val="00FC3348"/>
    <w:rsid w:val="00FC6E8B"/>
    <w:rsid w:val="00FD37EE"/>
    <w:rsid w:val="00FD41BF"/>
    <w:rsid w:val="00FD58DF"/>
    <w:rsid w:val="00FD6D0A"/>
    <w:rsid w:val="00FD6D9F"/>
    <w:rsid w:val="00FD7751"/>
    <w:rsid w:val="00FE1156"/>
    <w:rsid w:val="00FF02FC"/>
    <w:rsid w:val="00FF1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3D66D5"/>
  <w15:docId w15:val="{496E7FDF-16D6-4B15-8C59-0E2C28696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11">
    <w:name w:val="已访问的超链接1"/>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4">
    <w:name w:val="Body Text Indent"/>
    <w:basedOn w:val="a"/>
    <w:link w:val="af5"/>
    <w:uiPriority w:val="99"/>
    <w:semiHidden/>
    <w:rsid w:val="00AC406E"/>
    <w:pPr>
      <w:spacing w:line="360" w:lineRule="auto"/>
      <w:ind w:firstLineChars="200" w:firstLine="480"/>
    </w:pPr>
    <w:rPr>
      <w:sz w:val="24"/>
    </w:rPr>
  </w:style>
  <w:style w:type="character" w:customStyle="1" w:styleId="af5">
    <w:name w:val="正文文本缩进 字符"/>
    <w:link w:val="af4"/>
    <w:uiPriority w:val="99"/>
    <w:semiHidden/>
    <w:rsid w:val="00AC406E"/>
    <w:rPr>
      <w:rFonts w:ascii="Times New Roman" w:hAnsi="Times New Roman"/>
      <w:kern w:val="2"/>
      <w:sz w:val="24"/>
      <w:szCs w:val="24"/>
    </w:rPr>
  </w:style>
  <w:style w:type="paragraph" w:styleId="af6">
    <w:name w:val="footnote text"/>
    <w:basedOn w:val="a"/>
    <w:link w:val="af7"/>
    <w:uiPriority w:val="99"/>
    <w:semiHidden/>
    <w:unhideWhenUsed/>
    <w:rsid w:val="00AC406E"/>
    <w:pPr>
      <w:snapToGrid w:val="0"/>
      <w:jc w:val="left"/>
    </w:pPr>
    <w:rPr>
      <w:sz w:val="18"/>
      <w:szCs w:val="18"/>
    </w:rPr>
  </w:style>
  <w:style w:type="character" w:customStyle="1" w:styleId="af7">
    <w:name w:val="脚注文本 字符"/>
    <w:link w:val="af6"/>
    <w:uiPriority w:val="99"/>
    <w:semiHidden/>
    <w:rsid w:val="00AC406E"/>
    <w:rPr>
      <w:rFonts w:ascii="Times New Roman" w:hAnsi="Times New Roman"/>
      <w:kern w:val="2"/>
      <w:sz w:val="18"/>
      <w:szCs w:val="18"/>
    </w:rPr>
  </w:style>
  <w:style w:type="character" w:styleId="af8">
    <w:name w:val="footnote reference"/>
    <w:uiPriority w:val="99"/>
    <w:semiHidden/>
    <w:unhideWhenUsed/>
    <w:rsid w:val="00AC406E"/>
    <w:rPr>
      <w:vertAlign w:val="superscript"/>
    </w:rPr>
  </w:style>
  <w:style w:type="paragraph" w:customStyle="1" w:styleId="Char">
    <w:name w:val="Char"/>
    <w:basedOn w:val="af9"/>
    <w:autoRedefine/>
    <w:rsid w:val="00B7368E"/>
    <w:pPr>
      <w:shd w:val="clear" w:color="auto" w:fill="000080"/>
    </w:pPr>
    <w:rPr>
      <w:rFonts w:ascii="Tahoma" w:eastAsia="宋体" w:hAnsi="Tahoma" w:cs="宋体"/>
      <w:sz w:val="28"/>
      <w:szCs w:val="28"/>
    </w:rPr>
  </w:style>
  <w:style w:type="paragraph" w:styleId="af9">
    <w:name w:val="Document Map"/>
    <w:basedOn w:val="a"/>
    <w:link w:val="afa"/>
    <w:uiPriority w:val="99"/>
    <w:semiHidden/>
    <w:unhideWhenUsed/>
    <w:rsid w:val="00B7368E"/>
    <w:rPr>
      <w:rFonts w:ascii="Microsoft YaHei UI" w:eastAsia="Microsoft YaHei UI"/>
      <w:sz w:val="18"/>
      <w:szCs w:val="18"/>
    </w:rPr>
  </w:style>
  <w:style w:type="character" w:customStyle="1" w:styleId="afa">
    <w:name w:val="文档结构图 字符"/>
    <w:basedOn w:val="a0"/>
    <w:link w:val="af9"/>
    <w:uiPriority w:val="99"/>
    <w:semiHidden/>
    <w:rsid w:val="00B7368E"/>
    <w:rPr>
      <w:rFonts w:ascii="Microsoft YaHei UI" w:eastAsia="Microsoft YaHei UI"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252</TotalTime>
  <Pages>7</Pages>
  <Words>583</Words>
  <Characters>3326</Characters>
  <Application>Microsoft Office Word</Application>
  <DocSecurity>0</DocSecurity>
  <Lines>27</Lines>
  <Paragraphs>7</Paragraphs>
  <ScaleCrop>false</ScaleCrop>
  <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dell</cp:lastModifiedBy>
  <cp:revision>23</cp:revision>
  <cp:lastPrinted>2021-02-26T06:54:00Z</cp:lastPrinted>
  <dcterms:created xsi:type="dcterms:W3CDTF">2021-04-01T10:19:00Z</dcterms:created>
  <dcterms:modified xsi:type="dcterms:W3CDTF">2021-05-17T08:34:00Z</dcterms:modified>
</cp:coreProperties>
</file>