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B92" w:rsidRPr="008A786D" w:rsidRDefault="00A62911">
      <w:pPr>
        <w:spacing w:line="300" w:lineRule="auto"/>
        <w:jc w:val="center"/>
        <w:rPr>
          <w:rFonts w:ascii="黑体" w:eastAsia="黑体" w:hAnsi="黑体" w:cs="宋体"/>
          <w:color w:val="000000"/>
          <w:kern w:val="0"/>
          <w:sz w:val="44"/>
          <w:szCs w:val="44"/>
        </w:rPr>
      </w:pPr>
      <w:r w:rsidRPr="008A786D">
        <w:rPr>
          <w:rFonts w:ascii="黑体" w:eastAsia="黑体" w:hAnsi="黑体" w:cs="宋体" w:hint="eastAsia"/>
          <w:color w:val="000000"/>
          <w:kern w:val="0"/>
          <w:sz w:val="32"/>
          <w:szCs w:val="32"/>
        </w:rPr>
        <w:t>《工程经济学》</w:t>
      </w:r>
      <w:r w:rsidR="00B85956" w:rsidRPr="008A786D">
        <w:rPr>
          <w:rFonts w:ascii="黑体" w:eastAsia="黑体" w:hAnsi="黑体" w:cs="宋体"/>
          <w:color w:val="000000"/>
          <w:kern w:val="0"/>
          <w:sz w:val="32"/>
          <w:szCs w:val="32"/>
        </w:rPr>
        <w:t>教学大纲</w:t>
      </w:r>
    </w:p>
    <w:p w:rsidR="00967B92" w:rsidRDefault="00967B92">
      <w:pPr>
        <w:spacing w:line="300" w:lineRule="auto"/>
        <w:jc w:val="center"/>
        <w:rPr>
          <w:rFonts w:ascii="华文楷体" w:eastAsia="华文楷体" w:hAnsi="华文楷体" w:cs="宋体"/>
          <w:b/>
          <w:color w:val="000000"/>
          <w:kern w:val="0"/>
          <w:sz w:val="36"/>
          <w:szCs w:val="36"/>
        </w:rPr>
      </w:pPr>
    </w:p>
    <w:p w:rsidR="00967B92" w:rsidRDefault="00B85956">
      <w:pPr>
        <w:pStyle w:val="a9"/>
        <w:tabs>
          <w:tab w:val="left" w:pos="0"/>
        </w:tabs>
        <w:spacing w:before="0" w:beforeAutospacing="0" w:after="0" w:afterAutospacing="0" w:line="360" w:lineRule="auto"/>
        <w:ind w:firstLineChars="200" w:firstLine="560"/>
        <w:jc w:val="both"/>
        <w:rPr>
          <w:rFonts w:ascii="黑体" w:eastAsia="黑体" w:hAnsi="黑体"/>
          <w:sz w:val="28"/>
          <w:szCs w:val="28"/>
        </w:rPr>
      </w:pPr>
      <w:r>
        <w:rPr>
          <w:rFonts w:ascii="黑体" w:eastAsia="黑体" w:hAnsi="黑体" w:hint="eastAsia"/>
          <w:sz w:val="28"/>
          <w:szCs w:val="28"/>
        </w:rPr>
        <w:t>课程编号：</w:t>
      </w:r>
      <w:bookmarkStart w:id="0" w:name="_GoBack"/>
      <w:r>
        <w:rPr>
          <w:rFonts w:asciiTheme="minorEastAsia" w:eastAsiaTheme="minorEastAsia" w:hAnsiTheme="minorEastAsia" w:hint="eastAsia"/>
          <w:sz w:val="28"/>
          <w:szCs w:val="28"/>
        </w:rPr>
        <w:t>081162B</w:t>
      </w:r>
      <w:bookmarkEnd w:id="0"/>
    </w:p>
    <w:p w:rsidR="00967B92" w:rsidRDefault="00B85956">
      <w:pPr>
        <w:pStyle w:val="a9"/>
        <w:tabs>
          <w:tab w:val="left" w:pos="0"/>
        </w:tabs>
        <w:spacing w:before="0" w:beforeAutospacing="0" w:after="0" w:afterAutospacing="0" w:line="360" w:lineRule="auto"/>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rsidR="00967B92" w:rsidRDefault="00B85956">
      <w:pPr>
        <w:pStyle w:val="a9"/>
        <w:tabs>
          <w:tab w:val="left" w:pos="0"/>
        </w:tabs>
        <w:spacing w:before="0" w:beforeAutospacing="0" w:after="0" w:afterAutospacing="0" w:line="360" w:lineRule="auto"/>
        <w:ind w:firstLineChars="700" w:firstLine="1960"/>
        <w:jc w:val="both"/>
        <w:rPr>
          <w:sz w:val="28"/>
          <w:szCs w:val="28"/>
        </w:rPr>
      </w:pPr>
      <w:r>
        <w:rPr>
          <w:rFonts w:hint="eastAsia"/>
          <w:sz w:val="28"/>
          <w:szCs w:val="28"/>
        </w:rPr>
        <w:sym w:font="Wingdings 2" w:char="00A3"/>
      </w:r>
      <w:r>
        <w:rPr>
          <w:rFonts w:hint="eastAsia"/>
          <w:sz w:val="28"/>
          <w:szCs w:val="28"/>
        </w:rPr>
        <w:t>学科基础课      □专业核心课</w:t>
      </w:r>
    </w:p>
    <w:p w:rsidR="00967B92" w:rsidRDefault="00B85956">
      <w:pPr>
        <w:pStyle w:val="a9"/>
        <w:tabs>
          <w:tab w:val="left" w:pos="0"/>
        </w:tabs>
        <w:spacing w:before="0" w:beforeAutospacing="0" w:after="0" w:afterAutospacing="0" w:line="360" w:lineRule="auto"/>
        <w:ind w:firstLineChars="700" w:firstLine="1960"/>
        <w:jc w:val="both"/>
        <w:rPr>
          <w:sz w:val="28"/>
          <w:szCs w:val="28"/>
        </w:rPr>
      </w:pPr>
      <w:r>
        <w:rPr>
          <w:rFonts w:hint="eastAsia"/>
          <w:sz w:val="28"/>
          <w:szCs w:val="28"/>
        </w:rPr>
        <w:sym w:font="Wingdings 2" w:char="0052"/>
      </w:r>
      <w:r>
        <w:rPr>
          <w:rFonts w:hint="eastAsia"/>
          <w:sz w:val="28"/>
          <w:szCs w:val="28"/>
        </w:rPr>
        <w:t>专业提升课      □专业拓展课</w:t>
      </w:r>
    </w:p>
    <w:p w:rsidR="00967B92" w:rsidRDefault="00B85956">
      <w:pPr>
        <w:pStyle w:val="a9"/>
        <w:tabs>
          <w:tab w:val="left" w:pos="0"/>
        </w:tabs>
        <w:spacing w:before="0" w:beforeAutospacing="0" w:after="0" w:afterAutospacing="0" w:line="360" w:lineRule="auto"/>
        <w:ind w:firstLineChars="200" w:firstLine="560"/>
        <w:jc w:val="both"/>
        <w:rPr>
          <w:rFonts w:ascii="黑体" w:eastAsia="黑体" w:hAnsi="黑体"/>
          <w:sz w:val="28"/>
          <w:szCs w:val="28"/>
        </w:rPr>
      </w:pPr>
      <w:r>
        <w:rPr>
          <w:rFonts w:ascii="黑体" w:eastAsia="黑体" w:hAnsi="黑体" w:hint="eastAsia"/>
          <w:sz w:val="28"/>
          <w:szCs w:val="28"/>
        </w:rPr>
        <w:t>总 学 时：</w:t>
      </w:r>
      <w:r>
        <w:rPr>
          <w:rFonts w:asciiTheme="minorEastAsia" w:eastAsiaTheme="minorEastAsia" w:hAnsiTheme="minorEastAsia"/>
          <w:sz w:val="28"/>
          <w:szCs w:val="28"/>
        </w:rPr>
        <w:t>32</w:t>
      </w:r>
      <w:r>
        <w:rPr>
          <w:rFonts w:ascii="黑体" w:eastAsia="黑体" w:hAnsi="黑体" w:hint="eastAsia"/>
          <w:sz w:val="28"/>
          <w:szCs w:val="28"/>
        </w:rPr>
        <w:t xml:space="preserve">    讲课学时：</w:t>
      </w:r>
      <w:r>
        <w:rPr>
          <w:rFonts w:asciiTheme="minorEastAsia" w:eastAsiaTheme="minorEastAsia" w:hAnsiTheme="minorEastAsia"/>
          <w:sz w:val="28"/>
          <w:szCs w:val="28"/>
        </w:rPr>
        <w:t>24</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实验（上机）学时：</w:t>
      </w:r>
      <w:r>
        <w:rPr>
          <w:rFonts w:asciiTheme="minorEastAsia" w:eastAsiaTheme="minorEastAsia" w:hAnsiTheme="minorEastAsia" w:hint="eastAsia"/>
          <w:sz w:val="28"/>
          <w:szCs w:val="28"/>
        </w:rPr>
        <w:t>8</w:t>
      </w:r>
    </w:p>
    <w:p w:rsidR="00967B92" w:rsidRDefault="00B85956">
      <w:pPr>
        <w:pStyle w:val="a9"/>
        <w:tabs>
          <w:tab w:val="left" w:pos="0"/>
        </w:tabs>
        <w:spacing w:before="0" w:beforeAutospacing="0" w:after="0" w:afterAutospacing="0" w:line="360" w:lineRule="auto"/>
        <w:ind w:firstLineChars="200" w:firstLine="560"/>
        <w:jc w:val="both"/>
        <w:rPr>
          <w:rFonts w:ascii="黑体" w:eastAsia="黑体" w:hAnsi="黑体"/>
          <w:sz w:val="28"/>
          <w:szCs w:val="28"/>
        </w:rPr>
      </w:pPr>
      <w:r>
        <w:rPr>
          <w:rFonts w:ascii="黑体" w:eastAsia="黑体" w:hAnsi="黑体" w:hint="eastAsia"/>
          <w:sz w:val="28"/>
          <w:szCs w:val="28"/>
        </w:rPr>
        <w:t>学　　分：</w:t>
      </w:r>
      <w:r>
        <w:rPr>
          <w:rFonts w:asciiTheme="minorEastAsia" w:eastAsiaTheme="minorEastAsia" w:hAnsiTheme="minorEastAsia"/>
          <w:sz w:val="28"/>
          <w:szCs w:val="28"/>
        </w:rPr>
        <w:t>2</w:t>
      </w:r>
    </w:p>
    <w:p w:rsidR="00967B92" w:rsidRDefault="00B85956">
      <w:pPr>
        <w:pStyle w:val="a9"/>
        <w:tabs>
          <w:tab w:val="left" w:pos="0"/>
        </w:tabs>
        <w:spacing w:before="0" w:beforeAutospacing="0" w:after="0" w:afterAutospacing="0" w:line="360" w:lineRule="auto"/>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hint="eastAsia"/>
          <w:sz w:val="28"/>
          <w:szCs w:val="28"/>
        </w:rPr>
        <w:sym w:font="Wingdings 2" w:char="00A3"/>
      </w:r>
      <w:r>
        <w:rPr>
          <w:rFonts w:asciiTheme="minorEastAsia" w:eastAsiaTheme="minorEastAsia" w:hAnsiTheme="minorEastAsia" w:hint="eastAsia"/>
          <w:sz w:val="28"/>
          <w:szCs w:val="28"/>
        </w:rPr>
        <w:t xml:space="preserve">考试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sym w:font="Wingdings 2" w:char="0052"/>
      </w:r>
      <w:r>
        <w:rPr>
          <w:rFonts w:asciiTheme="minorEastAsia" w:eastAsiaTheme="minorEastAsia" w:hAnsiTheme="minorEastAsia" w:hint="eastAsia"/>
          <w:sz w:val="28"/>
          <w:szCs w:val="28"/>
        </w:rPr>
        <w:t>考查</w:t>
      </w:r>
    </w:p>
    <w:p w:rsidR="00967B92" w:rsidRDefault="00B85956">
      <w:pPr>
        <w:pStyle w:val="a9"/>
        <w:tabs>
          <w:tab w:val="left" w:pos="0"/>
        </w:tabs>
        <w:spacing w:before="0" w:beforeAutospacing="0" w:after="0" w:afterAutospacing="0" w:line="360" w:lineRule="auto"/>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Pr>
          <w:rFonts w:asciiTheme="minorEastAsia" w:eastAsiaTheme="minorEastAsia" w:hAnsiTheme="minorEastAsia" w:hint="eastAsia"/>
          <w:sz w:val="28"/>
          <w:szCs w:val="28"/>
        </w:rPr>
        <w:t>工业工程专业</w:t>
      </w:r>
    </w:p>
    <w:p w:rsidR="00967B92" w:rsidRDefault="00B85956">
      <w:pPr>
        <w:pStyle w:val="a9"/>
        <w:tabs>
          <w:tab w:val="left" w:pos="0"/>
        </w:tabs>
        <w:spacing w:before="0" w:beforeAutospacing="0" w:after="0" w:afterAutospacing="0" w:line="360" w:lineRule="auto"/>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□是   </w:t>
      </w:r>
      <w:r>
        <w:rPr>
          <w:rFonts w:hint="eastAsia"/>
          <w:sz w:val="28"/>
          <w:szCs w:val="28"/>
        </w:rPr>
        <w:sym w:font="Wingdings 2" w:char="F052"/>
      </w:r>
      <w:r>
        <w:rPr>
          <w:rFonts w:asciiTheme="minorEastAsia" w:eastAsiaTheme="minorEastAsia" w:hAnsiTheme="minorEastAsia" w:hint="eastAsia"/>
          <w:sz w:val="28"/>
          <w:szCs w:val="28"/>
        </w:rPr>
        <w:t>否 适合</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w:t>
      </w:r>
      <w:r>
        <w:rPr>
          <w:rFonts w:asciiTheme="minorEastAsia" w:eastAsiaTheme="minorEastAsia" w:hAnsiTheme="minorEastAsia"/>
          <w:sz w:val="28"/>
          <w:szCs w:val="28"/>
        </w:rPr>
        <w:t>的个性化选修课</w:t>
      </w:r>
    </w:p>
    <w:p w:rsidR="00967B92" w:rsidRDefault="00B85956">
      <w:pPr>
        <w:pStyle w:val="a9"/>
        <w:tabs>
          <w:tab w:val="left" w:pos="0"/>
        </w:tabs>
        <w:spacing w:before="0" w:beforeAutospacing="0" w:after="0" w:afterAutospacing="0" w:line="360" w:lineRule="auto"/>
        <w:ind w:firstLineChars="200" w:firstLine="560"/>
        <w:jc w:val="both"/>
        <w:rPr>
          <w:rFonts w:ascii="Times New Roman" w:eastAsia="黑体" w:hAnsi="Times New Roman"/>
          <w:sz w:val="28"/>
        </w:rPr>
      </w:pPr>
      <w:r>
        <w:rPr>
          <w:rFonts w:ascii="黑体" w:eastAsia="黑体" w:hAnsi="黑体" w:hint="eastAsia"/>
          <w:sz w:val="28"/>
          <w:szCs w:val="28"/>
        </w:rPr>
        <w:t>先修课程：</w:t>
      </w:r>
      <w:r>
        <w:rPr>
          <w:rFonts w:cs="宋体" w:hint="eastAsia"/>
          <w:sz w:val="28"/>
          <w:szCs w:val="28"/>
        </w:rPr>
        <w:t>高等数学、会计学、</w:t>
      </w:r>
      <w:r>
        <w:rPr>
          <w:rFonts w:cs="宋体"/>
          <w:sz w:val="28"/>
          <w:szCs w:val="28"/>
        </w:rPr>
        <w:t>管理学</w:t>
      </w:r>
    </w:p>
    <w:p w:rsidR="00967B92" w:rsidRDefault="00967B92">
      <w:pPr>
        <w:spacing w:line="300" w:lineRule="auto"/>
        <w:ind w:firstLine="420"/>
        <w:rPr>
          <w:rFonts w:ascii="宋体" w:hAnsi="宋体" w:cs="宋体"/>
          <w:kern w:val="0"/>
          <w:sz w:val="24"/>
          <w:szCs w:val="24"/>
        </w:rPr>
      </w:pPr>
    </w:p>
    <w:p w:rsidR="00967B92" w:rsidRDefault="00B85956">
      <w:pPr>
        <w:spacing w:line="500" w:lineRule="exact"/>
        <w:ind w:firstLine="420"/>
        <w:rPr>
          <w:rFonts w:eastAsia="黑体"/>
          <w:sz w:val="24"/>
        </w:rPr>
      </w:pPr>
      <w:r>
        <w:rPr>
          <w:rFonts w:eastAsia="黑体"/>
          <w:sz w:val="24"/>
        </w:rPr>
        <w:t>一、教学目标</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工程经济学</w:t>
      </w:r>
      <w:r>
        <w:rPr>
          <w:rFonts w:ascii="宋体" w:hAnsi="宋体" w:cs="宋体" w:hint="eastAsia"/>
          <w:color w:val="000000"/>
          <w:kern w:val="0"/>
          <w:sz w:val="24"/>
          <w:szCs w:val="24"/>
        </w:rPr>
        <w:t>是研究经济规律在工程问题中的应用，是研究有关工程设计、工程分析的效益和费用并对此进行系统计量、科学评价的学科</w:t>
      </w:r>
      <w:r>
        <w:rPr>
          <w:rFonts w:ascii="宋体" w:hAnsi="宋体" w:cs="宋体"/>
          <w:color w:val="000000"/>
          <w:kern w:val="0"/>
          <w:sz w:val="24"/>
          <w:szCs w:val="24"/>
        </w:rPr>
        <w:t>，是</w:t>
      </w:r>
      <w:r>
        <w:rPr>
          <w:rFonts w:ascii="宋体" w:hAnsi="宋体" w:cs="宋体" w:hint="eastAsia"/>
          <w:color w:val="000000"/>
          <w:kern w:val="0"/>
          <w:sz w:val="24"/>
          <w:szCs w:val="24"/>
        </w:rPr>
        <w:t>工业</w:t>
      </w:r>
      <w:r>
        <w:rPr>
          <w:rFonts w:ascii="宋体" w:hAnsi="宋体" w:cs="宋体"/>
          <w:color w:val="000000"/>
          <w:kern w:val="0"/>
          <w:sz w:val="24"/>
          <w:szCs w:val="24"/>
        </w:rPr>
        <w:t>工程专业的</w:t>
      </w:r>
      <w:r>
        <w:rPr>
          <w:rFonts w:ascii="宋体" w:hAnsi="宋体" w:cs="宋体" w:hint="eastAsia"/>
          <w:color w:val="000000"/>
          <w:kern w:val="0"/>
          <w:sz w:val="24"/>
          <w:szCs w:val="24"/>
        </w:rPr>
        <w:t>一门选修</w:t>
      </w:r>
      <w:r>
        <w:rPr>
          <w:rFonts w:ascii="宋体" w:hAnsi="宋体" w:cs="宋体"/>
          <w:color w:val="000000"/>
          <w:kern w:val="0"/>
          <w:sz w:val="24"/>
          <w:szCs w:val="24"/>
        </w:rPr>
        <w:t>课程。</w:t>
      </w:r>
      <w:r>
        <w:rPr>
          <w:rFonts w:ascii="宋体" w:hAnsi="宋体" w:cs="宋体" w:hint="eastAsia"/>
          <w:color w:val="000000"/>
          <w:kern w:val="0"/>
          <w:sz w:val="24"/>
          <w:szCs w:val="24"/>
        </w:rPr>
        <w:t>工程经济学科的内容贯穿于工程建设的全过程，是现代工程师必须具备的知识，也是政府和民营机构中决策人员的重要工具，许多专业资格考试都把工程经济学作为重要内容。</w:t>
      </w:r>
    </w:p>
    <w:p w:rsidR="00967B92" w:rsidRDefault="00B85956">
      <w:pPr>
        <w:spacing w:line="500" w:lineRule="exact"/>
        <w:ind w:firstLine="420"/>
        <w:rPr>
          <w:rFonts w:ascii="宋体" w:hAnsi="宋体" w:cs="宋体"/>
          <w:color w:val="000000"/>
          <w:kern w:val="0"/>
          <w:sz w:val="24"/>
          <w:szCs w:val="24"/>
        </w:rPr>
      </w:pPr>
      <w:r>
        <w:rPr>
          <w:rFonts w:ascii="宋体" w:hAnsi="宋体" w:cs="宋体" w:hint="eastAsia"/>
          <w:color w:val="000000"/>
          <w:kern w:val="0"/>
          <w:sz w:val="24"/>
          <w:szCs w:val="24"/>
        </w:rPr>
        <w:t>在弘扬社会主义核心价值观的基础上，</w:t>
      </w:r>
      <w:r>
        <w:rPr>
          <w:rFonts w:ascii="宋体" w:hAnsi="宋体" w:cs="宋体"/>
          <w:color w:val="000000"/>
          <w:kern w:val="0"/>
          <w:sz w:val="24"/>
          <w:szCs w:val="24"/>
        </w:rPr>
        <w:t>通过教学学生</w:t>
      </w:r>
      <w:r>
        <w:rPr>
          <w:rFonts w:ascii="宋体" w:hAnsi="宋体" w:cs="宋体" w:hint="eastAsia"/>
          <w:color w:val="000000"/>
          <w:kern w:val="0"/>
          <w:sz w:val="24"/>
          <w:szCs w:val="24"/>
        </w:rPr>
        <w:t>深刻理解工程经济学的基本原则、基础概念和方法，熟练掌握在实际工作中做出理性决策的方法和过程。</w:t>
      </w:r>
      <w:r>
        <w:rPr>
          <w:rFonts w:ascii="宋体" w:hAnsi="宋体" w:cs="宋体"/>
          <w:color w:val="000000"/>
          <w:kern w:val="0"/>
          <w:sz w:val="24"/>
          <w:szCs w:val="24"/>
        </w:rPr>
        <w:t>应该掌握工程项目经济评价的基本原理和基本方法，财务分析和国民经济分析的基本理论和方法，并能够以市场为前提、经济为目标，对多种技术实践进行经济效益分析，做出科学合理的评价，决策出最佳可行方案。通过习题、案例、大作业，掌握</w:t>
      </w:r>
      <w:r>
        <w:rPr>
          <w:rFonts w:ascii="宋体" w:hAnsi="宋体" w:cs="宋体" w:hint="eastAsia"/>
          <w:color w:val="000000"/>
          <w:kern w:val="0"/>
          <w:sz w:val="24"/>
          <w:szCs w:val="24"/>
        </w:rPr>
        <w:t>经济</w:t>
      </w:r>
      <w:r>
        <w:rPr>
          <w:rFonts w:ascii="宋体" w:hAnsi="宋体" w:cs="宋体"/>
          <w:color w:val="000000"/>
          <w:kern w:val="0"/>
          <w:sz w:val="24"/>
          <w:szCs w:val="24"/>
        </w:rPr>
        <w:t>评价的完整过程，并能用于实践。</w:t>
      </w:r>
    </w:p>
    <w:p w:rsidR="00967B92" w:rsidRDefault="00B85956">
      <w:pPr>
        <w:widowControl/>
        <w:spacing w:line="500" w:lineRule="exact"/>
        <w:ind w:firstLine="420"/>
        <w:jc w:val="left"/>
        <w:rPr>
          <w:rFonts w:eastAsia="黑体"/>
          <w:b/>
          <w:bCs/>
          <w:sz w:val="24"/>
        </w:rPr>
      </w:pPr>
      <w:r>
        <w:rPr>
          <w:rFonts w:eastAsia="黑体"/>
          <w:b/>
          <w:bCs/>
          <w:sz w:val="24"/>
        </w:rPr>
        <w:lastRenderedPageBreak/>
        <w:t>二、</w:t>
      </w:r>
      <w:r>
        <w:rPr>
          <w:rFonts w:ascii="黑体" w:eastAsia="黑体" w:hAnsi="黑体" w:hint="eastAsia"/>
          <w:bCs/>
          <w:sz w:val="24"/>
          <w:szCs w:val="32"/>
        </w:rPr>
        <w:t>教学内容及其与毕业要求的对应关系</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（一）教学内容</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1．知识体系</w:t>
      </w:r>
    </w:p>
    <w:p w:rsidR="00967B92" w:rsidRDefault="00B85956">
      <w:pPr>
        <w:spacing w:line="500" w:lineRule="exact"/>
        <w:ind w:firstLine="420"/>
        <w:rPr>
          <w:rFonts w:ascii="宋体" w:hAnsi="宋体" w:cs="宋体"/>
          <w:color w:val="000000"/>
          <w:kern w:val="0"/>
          <w:sz w:val="24"/>
          <w:szCs w:val="24"/>
        </w:rPr>
      </w:pPr>
      <w:r>
        <w:rPr>
          <w:rFonts w:ascii="宋体" w:hAnsi="宋体" w:cs="宋体" w:hint="eastAsia"/>
          <w:color w:val="000000"/>
          <w:kern w:val="0"/>
          <w:sz w:val="24"/>
          <w:szCs w:val="24"/>
        </w:rPr>
        <w:t>第一部分：工程经济学基础，包括工程经济学基本原理、一些重要的成本概念及货币时间价值和资金等值等概念。</w:t>
      </w:r>
    </w:p>
    <w:p w:rsidR="00967B92" w:rsidRDefault="00B85956">
      <w:pPr>
        <w:spacing w:line="500" w:lineRule="exact"/>
        <w:ind w:firstLine="420"/>
        <w:rPr>
          <w:rFonts w:ascii="宋体" w:hAnsi="宋体" w:cs="宋体"/>
          <w:color w:val="000000"/>
          <w:kern w:val="0"/>
          <w:sz w:val="24"/>
          <w:szCs w:val="24"/>
        </w:rPr>
      </w:pPr>
      <w:r>
        <w:rPr>
          <w:rFonts w:ascii="宋体" w:hAnsi="宋体" w:cs="宋体" w:hint="eastAsia"/>
          <w:color w:val="000000"/>
          <w:kern w:val="0"/>
          <w:sz w:val="24"/>
          <w:szCs w:val="24"/>
        </w:rPr>
        <w:t>第二部分：工程经济学应用，包括常用的分析方案的经济效果和盈利性的方法。</w:t>
      </w:r>
    </w:p>
    <w:p w:rsidR="00967B92" w:rsidRDefault="00B85956">
      <w:pPr>
        <w:spacing w:line="500" w:lineRule="exact"/>
        <w:ind w:firstLine="420"/>
        <w:rPr>
          <w:rFonts w:ascii="宋体" w:hAnsi="宋体" w:cs="宋体"/>
          <w:color w:val="000000"/>
          <w:kern w:val="0"/>
          <w:sz w:val="24"/>
          <w:szCs w:val="24"/>
        </w:rPr>
      </w:pPr>
      <w:r>
        <w:rPr>
          <w:rFonts w:ascii="宋体" w:hAnsi="宋体" w:cs="宋体" w:hint="eastAsia"/>
          <w:color w:val="000000"/>
          <w:kern w:val="0"/>
          <w:sz w:val="24"/>
          <w:szCs w:val="24"/>
        </w:rPr>
        <w:t>第三部分：工程经济学其他专题研究，包括进行公共项目分析及工程经济学研究中关于非货币属性的问题。</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2．核心内容介绍</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工程经济学是以工程技术为主体，以技术经济系统为核心，研究如何使各项工程技术活动取得最大的经济效益的学科，其核心是进行经济效益的分析、计算。了解工程经济学课程的地位、作用、学习方法等，对一些基础知识如：投资，成本等概念有一定程度的了解。掌握资金的时间价值，会画现金流量图。理解掌握工程项目经济评价指标体系，会使用EXCEL计算各经济评价指标。重点理解和掌握多方案的比较和选优，不确定性分析。了解投资项目的财务评价和多属性工程项目的综合评价，对设备更新的概念和意义以及设备更新的经济分析有一定程度的了解。了解价值工程的概念以及功能分析与评价。掌握价值工程对象的选择方法ABC分类法和价值系数法。</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（二）教学方法和手段</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本课程以讲授为主，配合以习题课(设计讨论课)，课外作业。通过直观教学、课件教学和实验教学，增加课堂信息量，改善教学效果。主要有下列手段：（1）改变授课方式，开展案例教学。（2）采用电子化教学手段制作PowerPoint课件。（3）增加实验性教学。</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w:t>
      </w:r>
      <w:r>
        <w:rPr>
          <w:rFonts w:ascii="宋体" w:hAnsi="宋体" w:cs="宋体" w:hint="eastAsia"/>
          <w:color w:val="000000"/>
          <w:kern w:val="0"/>
          <w:sz w:val="24"/>
          <w:szCs w:val="24"/>
        </w:rPr>
        <w:t>三</w:t>
      </w:r>
      <w:r>
        <w:rPr>
          <w:rFonts w:ascii="宋体" w:hAnsi="宋体" w:cs="宋体"/>
          <w:color w:val="000000"/>
          <w:kern w:val="0"/>
          <w:sz w:val="24"/>
          <w:szCs w:val="24"/>
        </w:rPr>
        <w:t xml:space="preserve">）学习要求 </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在进行本课程教学时要用到许多基本理论、基本技能和管理理论知识，因此在学习本课程之前应先修完下列课程：高等数学、会计学、管理学。</w:t>
      </w:r>
    </w:p>
    <w:p w:rsidR="00967B92" w:rsidRDefault="00B85956" w:rsidP="00A62911">
      <w:pPr>
        <w:spacing w:line="500" w:lineRule="exact"/>
        <w:ind w:firstLineChars="200" w:firstLine="482"/>
        <w:jc w:val="left"/>
        <w:rPr>
          <w:rFonts w:eastAsia="黑体"/>
          <w:sz w:val="24"/>
        </w:rPr>
      </w:pPr>
      <w:r>
        <w:rPr>
          <w:rFonts w:eastAsia="黑体"/>
          <w:b/>
          <w:bCs/>
          <w:sz w:val="24"/>
        </w:rPr>
        <w:lastRenderedPageBreak/>
        <w:t>三、</w:t>
      </w:r>
      <w:r>
        <w:rPr>
          <w:rFonts w:eastAsia="黑体"/>
          <w:sz w:val="24"/>
        </w:rPr>
        <w:t>各教学环节学时分配</w:t>
      </w:r>
    </w:p>
    <w:p w:rsidR="00967B92" w:rsidRDefault="00B85956">
      <w:pPr>
        <w:spacing w:line="500" w:lineRule="exact"/>
        <w:ind w:firstLineChars="200" w:firstLine="480"/>
        <w:jc w:val="left"/>
        <w:rPr>
          <w:rFonts w:hAnsi="宋体"/>
          <w:sz w:val="24"/>
        </w:rPr>
      </w:pPr>
      <w:r>
        <w:rPr>
          <w:rFonts w:ascii="宋体" w:hAnsi="宋体" w:cs="宋体"/>
          <w:color w:val="000000"/>
          <w:kern w:val="0"/>
          <w:sz w:val="24"/>
          <w:szCs w:val="24"/>
        </w:rPr>
        <w:t>以表格方式表现各章节的学时分配，表格如下</w:t>
      </w:r>
      <w:r>
        <w:rPr>
          <w:rFonts w:hAnsi="宋体"/>
          <w:sz w:val="24"/>
        </w:rPr>
        <w:t>：</w:t>
      </w:r>
    </w:p>
    <w:p w:rsidR="00967B92" w:rsidRDefault="00B85956">
      <w:pPr>
        <w:spacing w:line="500" w:lineRule="exact"/>
        <w:jc w:val="center"/>
        <w:rPr>
          <w:rFonts w:ascii="Times New Roman" w:hAnsi="Times New Roman"/>
          <w:b/>
          <w:bCs/>
          <w:sz w:val="24"/>
          <w:szCs w:val="24"/>
        </w:rPr>
      </w:pPr>
      <w:r>
        <w:rPr>
          <w:rFonts w:ascii="Times New Roman" w:hAnsi="宋体"/>
          <w:b/>
          <w:bCs/>
          <w:sz w:val="24"/>
          <w:szCs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967B9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spacing w:line="500" w:lineRule="exact"/>
              <w:jc w:val="center"/>
              <w:rPr>
                <w:rFonts w:asciiTheme="minorEastAsia" w:eastAsiaTheme="minorEastAsia" w:hAnsiTheme="minorEastAsia"/>
                <w:sz w:val="24"/>
                <w:szCs w:val="24"/>
              </w:rPr>
            </w:pPr>
            <w:r>
              <w:rPr>
                <w:rFonts w:asciiTheme="minorEastAsia" w:eastAsiaTheme="minorEastAsia" w:hAnsiTheme="minorEastAsia"/>
                <w:sz w:val="24"/>
                <w:szCs w:val="24"/>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spacing w:line="500" w:lineRule="exact"/>
              <w:jc w:val="center"/>
              <w:rPr>
                <w:rFonts w:asciiTheme="minorEastAsia" w:eastAsiaTheme="minorEastAsia" w:hAnsiTheme="minorEastAsia"/>
                <w:sz w:val="24"/>
                <w:szCs w:val="24"/>
              </w:rPr>
            </w:pPr>
            <w:r>
              <w:rPr>
                <w:rFonts w:asciiTheme="minorEastAsia" w:eastAsiaTheme="minorEastAsia" w:hAnsiTheme="minorEastAsia"/>
                <w:color w:val="000000"/>
                <w:sz w:val="24"/>
                <w:szCs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spacing w:line="500" w:lineRule="exact"/>
              <w:jc w:val="center"/>
              <w:rPr>
                <w:rFonts w:asciiTheme="minorEastAsia" w:eastAsiaTheme="minorEastAsia" w:hAnsiTheme="minorEastAsia"/>
                <w:sz w:val="24"/>
                <w:szCs w:val="24"/>
              </w:rPr>
            </w:pPr>
            <w:r>
              <w:rPr>
                <w:rFonts w:asciiTheme="minorEastAsia" w:eastAsiaTheme="minorEastAsia" w:hAnsiTheme="minorEastAsia"/>
                <w:sz w:val="24"/>
                <w:szCs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spacing w:line="500" w:lineRule="exact"/>
              <w:jc w:val="center"/>
              <w:rPr>
                <w:rFonts w:asciiTheme="minorEastAsia" w:eastAsiaTheme="minorEastAsia" w:hAnsiTheme="minorEastAsia"/>
                <w:sz w:val="24"/>
                <w:szCs w:val="24"/>
              </w:rPr>
            </w:pPr>
            <w:r>
              <w:rPr>
                <w:rFonts w:asciiTheme="minorEastAsia" w:eastAsiaTheme="minorEastAsia" w:hAnsiTheme="minorEastAsia"/>
                <w:sz w:val="24"/>
                <w:szCs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spacing w:line="500" w:lineRule="exact"/>
              <w:jc w:val="center"/>
              <w:rPr>
                <w:rFonts w:asciiTheme="minorEastAsia" w:eastAsiaTheme="minorEastAsia" w:hAnsiTheme="minorEastAsia"/>
                <w:sz w:val="24"/>
                <w:szCs w:val="24"/>
              </w:rPr>
            </w:pPr>
            <w:r>
              <w:rPr>
                <w:rFonts w:asciiTheme="minorEastAsia" w:eastAsiaTheme="minorEastAsia" w:hAnsiTheme="minorEastAsia"/>
                <w:color w:val="000000"/>
                <w:sz w:val="24"/>
                <w:szCs w:val="24"/>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spacing w:line="500" w:lineRule="exact"/>
              <w:jc w:val="center"/>
              <w:rPr>
                <w:rFonts w:asciiTheme="minorEastAsia" w:eastAsiaTheme="minorEastAsia" w:hAnsiTheme="minorEastAsia"/>
                <w:sz w:val="24"/>
                <w:szCs w:val="24"/>
              </w:rPr>
            </w:pPr>
            <w:r>
              <w:rPr>
                <w:rFonts w:asciiTheme="minorEastAsia" w:eastAsiaTheme="minorEastAsia" w:hAnsiTheme="minorEastAsia"/>
                <w:color w:val="000000"/>
                <w:sz w:val="24"/>
                <w:szCs w:val="24"/>
              </w:rPr>
              <w:t>合计</w:t>
            </w:r>
          </w:p>
        </w:tc>
      </w:tr>
      <w:tr w:rsidR="00967B92">
        <w:trPr>
          <w:trHeight w:val="375"/>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1</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第一</w:t>
            </w:r>
            <w:r>
              <w:rPr>
                <w:rFonts w:asciiTheme="minorEastAsia" w:eastAsiaTheme="minorEastAsia" w:hAnsiTheme="minorEastAsia" w:cs="宋体" w:hint="eastAsia"/>
                <w:kern w:val="0"/>
                <w:sz w:val="24"/>
                <w:szCs w:val="24"/>
              </w:rPr>
              <w:t>章 绪论</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967B92">
            <w:pPr>
              <w:widowControl/>
              <w:spacing w:line="500" w:lineRule="exact"/>
              <w:jc w:val="center"/>
              <w:rPr>
                <w:rFonts w:asciiTheme="minorEastAsia" w:eastAsiaTheme="minorEastAsia" w:hAnsiTheme="minorEastAsia" w:cs="宋体"/>
                <w:kern w:val="0"/>
                <w:sz w:val="24"/>
                <w:szCs w:val="24"/>
              </w:rPr>
            </w:pP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kern w:val="0"/>
                <w:sz w:val="24"/>
                <w:szCs w:val="24"/>
              </w:rPr>
              <w:t>2</w:t>
            </w:r>
          </w:p>
        </w:tc>
      </w:tr>
      <w:tr w:rsidR="00967B92">
        <w:trPr>
          <w:trHeight w:val="54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第二</w:t>
            </w:r>
            <w:r>
              <w:rPr>
                <w:rFonts w:asciiTheme="minorEastAsia" w:eastAsiaTheme="minorEastAsia" w:hAnsiTheme="minorEastAsia" w:cs="宋体" w:hint="eastAsia"/>
                <w:kern w:val="0"/>
                <w:sz w:val="24"/>
                <w:szCs w:val="24"/>
              </w:rPr>
              <w:t>章 工程经济分析的基本要素及其预测</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967B92">
            <w:pPr>
              <w:widowControl/>
              <w:spacing w:line="500" w:lineRule="exact"/>
              <w:jc w:val="center"/>
              <w:rPr>
                <w:rFonts w:asciiTheme="minorEastAsia" w:eastAsiaTheme="minorEastAsia" w:hAnsiTheme="minorEastAsia" w:cs="宋体"/>
                <w:kern w:val="0"/>
                <w:sz w:val="24"/>
                <w:szCs w:val="24"/>
              </w:rPr>
            </w:pP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kern w:val="0"/>
                <w:sz w:val="24"/>
                <w:szCs w:val="24"/>
              </w:rPr>
              <w:t>2</w:t>
            </w:r>
          </w:p>
        </w:tc>
      </w:tr>
      <w:tr w:rsidR="00967B92">
        <w:trPr>
          <w:trHeight w:val="54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3</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第三</w:t>
            </w:r>
            <w:r>
              <w:rPr>
                <w:rFonts w:asciiTheme="minorEastAsia" w:eastAsiaTheme="minorEastAsia" w:hAnsiTheme="minorEastAsia" w:cs="宋体" w:hint="eastAsia"/>
                <w:kern w:val="0"/>
                <w:sz w:val="24"/>
                <w:szCs w:val="24"/>
              </w:rPr>
              <w:t>章 现金流量构成与资金等值计算</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hint="eastAsia"/>
                <w:kern w:val="0"/>
                <w:sz w:val="24"/>
                <w:szCs w:val="24"/>
              </w:rPr>
              <w:t>6</w:t>
            </w:r>
          </w:p>
        </w:tc>
      </w:tr>
      <w:tr w:rsidR="00967B92">
        <w:trPr>
          <w:trHeight w:val="54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4</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第四</w:t>
            </w:r>
            <w:r>
              <w:rPr>
                <w:rFonts w:asciiTheme="minorEastAsia" w:eastAsiaTheme="minorEastAsia" w:hAnsiTheme="minorEastAsia" w:cs="宋体" w:hint="eastAsia"/>
                <w:kern w:val="0"/>
                <w:sz w:val="24"/>
                <w:szCs w:val="24"/>
              </w:rPr>
              <w:t>章 工程项目评价指标与方法</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kern w:val="0"/>
                <w:sz w:val="24"/>
                <w:szCs w:val="24"/>
              </w:rPr>
              <w:t>6</w:t>
            </w:r>
          </w:p>
        </w:tc>
      </w:tr>
      <w:tr w:rsidR="00967B92">
        <w:trPr>
          <w:trHeight w:val="54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5</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第五</w:t>
            </w:r>
            <w:r>
              <w:rPr>
                <w:rFonts w:asciiTheme="minorEastAsia" w:eastAsiaTheme="minorEastAsia" w:hAnsiTheme="minorEastAsia" w:cs="宋体" w:hint="eastAsia"/>
                <w:kern w:val="0"/>
                <w:sz w:val="24"/>
                <w:szCs w:val="24"/>
              </w:rPr>
              <w:t>章 工程项目的风险分析与决策</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hint="eastAsia"/>
                <w:kern w:val="0"/>
                <w:sz w:val="24"/>
                <w:szCs w:val="24"/>
              </w:rPr>
              <w:t>4</w:t>
            </w:r>
          </w:p>
        </w:tc>
      </w:tr>
      <w:tr w:rsidR="00967B92">
        <w:trPr>
          <w:trHeight w:val="54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6</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第六</w:t>
            </w:r>
            <w:r>
              <w:rPr>
                <w:rFonts w:asciiTheme="minorEastAsia" w:eastAsiaTheme="minorEastAsia" w:hAnsiTheme="minorEastAsia" w:cs="宋体" w:hint="eastAsia"/>
                <w:kern w:val="0"/>
                <w:sz w:val="24"/>
                <w:szCs w:val="24"/>
              </w:rPr>
              <w:t>章 工程项目的财务评价与优化设计</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967B92">
            <w:pPr>
              <w:widowControl/>
              <w:spacing w:line="500" w:lineRule="exact"/>
              <w:jc w:val="center"/>
              <w:rPr>
                <w:rFonts w:asciiTheme="minorEastAsia" w:eastAsiaTheme="minorEastAsia" w:hAnsiTheme="minorEastAsia" w:cs="宋体"/>
                <w:kern w:val="0"/>
                <w:sz w:val="24"/>
                <w:szCs w:val="24"/>
              </w:rPr>
            </w:pP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hint="eastAsia"/>
                <w:kern w:val="0"/>
                <w:sz w:val="24"/>
                <w:szCs w:val="24"/>
              </w:rPr>
              <w:t>2</w:t>
            </w:r>
          </w:p>
        </w:tc>
      </w:tr>
      <w:tr w:rsidR="00967B92">
        <w:trPr>
          <w:trHeight w:val="54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7</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第七</w:t>
            </w:r>
            <w:r>
              <w:rPr>
                <w:rFonts w:asciiTheme="minorEastAsia" w:eastAsiaTheme="minorEastAsia" w:hAnsiTheme="minorEastAsia" w:cs="宋体" w:hint="eastAsia"/>
                <w:kern w:val="0"/>
                <w:sz w:val="24"/>
                <w:szCs w:val="24"/>
              </w:rPr>
              <w:t>章 工程项目的可行性研究及其应用案例</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967B92">
            <w:pPr>
              <w:widowControl/>
              <w:spacing w:line="500" w:lineRule="exact"/>
              <w:jc w:val="center"/>
              <w:rPr>
                <w:rFonts w:asciiTheme="minorEastAsia" w:eastAsiaTheme="minorEastAsia" w:hAnsiTheme="minorEastAsia" w:cs="宋体"/>
                <w:kern w:val="0"/>
                <w:sz w:val="24"/>
                <w:szCs w:val="24"/>
              </w:rPr>
            </w:pP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hint="eastAsia"/>
                <w:kern w:val="0"/>
                <w:sz w:val="24"/>
                <w:szCs w:val="24"/>
              </w:rPr>
              <w:t>2</w:t>
            </w:r>
          </w:p>
        </w:tc>
      </w:tr>
      <w:tr w:rsidR="00967B92">
        <w:trPr>
          <w:trHeight w:val="54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8</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第</w:t>
            </w:r>
            <w:r>
              <w:rPr>
                <w:rFonts w:asciiTheme="minorEastAsia" w:eastAsiaTheme="minorEastAsia" w:hAnsiTheme="minorEastAsia" w:cs="宋体" w:hint="eastAsia"/>
                <w:kern w:val="0"/>
                <w:sz w:val="24"/>
                <w:szCs w:val="24"/>
              </w:rPr>
              <w:t>八章 设备更新的技术经济分析</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967B92">
            <w:pPr>
              <w:widowControl/>
              <w:spacing w:line="500" w:lineRule="exact"/>
              <w:jc w:val="center"/>
              <w:rPr>
                <w:rFonts w:asciiTheme="minorEastAsia" w:eastAsiaTheme="minorEastAsia" w:hAnsiTheme="minorEastAsia" w:cs="宋体"/>
                <w:kern w:val="0"/>
                <w:sz w:val="24"/>
                <w:szCs w:val="24"/>
              </w:rPr>
            </w:pP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hint="eastAsia"/>
                <w:kern w:val="0"/>
                <w:sz w:val="24"/>
                <w:szCs w:val="24"/>
              </w:rPr>
              <w:t>2</w:t>
            </w:r>
          </w:p>
        </w:tc>
      </w:tr>
      <w:tr w:rsidR="00967B92">
        <w:trPr>
          <w:trHeight w:val="54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9</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第九章 特殊类型项目的经济分析方法</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hint="eastAsia"/>
                <w:kern w:val="0"/>
                <w:sz w:val="24"/>
                <w:szCs w:val="24"/>
              </w:rPr>
              <w:t>4</w:t>
            </w:r>
          </w:p>
        </w:tc>
      </w:tr>
      <w:tr w:rsidR="00967B92">
        <w:trPr>
          <w:trHeight w:val="540"/>
        </w:trPr>
        <w:tc>
          <w:tcPr>
            <w:tcW w:w="73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10</w:t>
            </w:r>
          </w:p>
        </w:tc>
        <w:tc>
          <w:tcPr>
            <w:tcW w:w="306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第十章 价值工程</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7B92" w:rsidRDefault="00967B92">
            <w:pPr>
              <w:widowControl/>
              <w:spacing w:line="500" w:lineRule="exact"/>
              <w:jc w:val="center"/>
              <w:rPr>
                <w:rFonts w:asciiTheme="minorEastAsia" w:eastAsiaTheme="minorEastAsia" w:hAnsiTheme="minorEastAsia" w:cs="宋体"/>
                <w:kern w:val="0"/>
                <w:sz w:val="24"/>
                <w:szCs w:val="24"/>
              </w:rPr>
            </w:pPr>
          </w:p>
        </w:tc>
        <w:tc>
          <w:tcPr>
            <w:tcW w:w="108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967B92" w:rsidRDefault="00B85956">
            <w:pPr>
              <w:widowControl/>
              <w:spacing w:line="500" w:lineRule="exact"/>
              <w:jc w:val="center"/>
              <w:rPr>
                <w:rFonts w:ascii="宋体" w:hAnsi="宋体" w:cs="宋体"/>
                <w:kern w:val="0"/>
                <w:sz w:val="24"/>
                <w:szCs w:val="24"/>
              </w:rPr>
            </w:pPr>
            <w:r>
              <w:rPr>
                <w:rFonts w:ascii="宋体" w:hAnsi="宋体" w:cs="宋体" w:hint="eastAsia"/>
                <w:kern w:val="0"/>
                <w:sz w:val="24"/>
                <w:szCs w:val="24"/>
              </w:rPr>
              <w:t>2</w:t>
            </w:r>
          </w:p>
        </w:tc>
      </w:tr>
      <w:tr w:rsidR="00967B92">
        <w:trPr>
          <w:trHeight w:val="450"/>
        </w:trPr>
        <w:tc>
          <w:tcPr>
            <w:tcW w:w="735" w:type="dxa"/>
            <w:tcBorders>
              <w:top w:val="single" w:sz="4" w:space="0" w:color="auto"/>
              <w:left w:val="single" w:sz="4" w:space="0" w:color="auto"/>
              <w:bottom w:val="single" w:sz="4" w:space="0" w:color="auto"/>
              <w:right w:val="single" w:sz="4" w:space="0" w:color="auto"/>
            </w:tcBorders>
          </w:tcPr>
          <w:p w:rsidR="00967B92" w:rsidRDefault="00B85956">
            <w:pPr>
              <w:spacing w:line="500" w:lineRule="exact"/>
              <w:jc w:val="center"/>
              <w:rPr>
                <w:rFonts w:asciiTheme="minorEastAsia" w:eastAsiaTheme="minorEastAsia" w:hAnsiTheme="minorEastAsia"/>
                <w:b/>
                <w:bCs/>
                <w:sz w:val="24"/>
                <w:szCs w:val="24"/>
              </w:rPr>
            </w:pPr>
            <w:r>
              <w:rPr>
                <w:rFonts w:asciiTheme="minorEastAsia" w:eastAsiaTheme="minorEastAsia" w:hAnsiTheme="minorEastAsia"/>
                <w:b/>
                <w:bCs/>
                <w:color w:val="000000"/>
                <w:sz w:val="24"/>
                <w:szCs w:val="24"/>
              </w:rPr>
              <w:t>合计</w:t>
            </w:r>
          </w:p>
        </w:tc>
        <w:tc>
          <w:tcPr>
            <w:tcW w:w="3060" w:type="dxa"/>
            <w:tcBorders>
              <w:top w:val="single" w:sz="4" w:space="0" w:color="auto"/>
              <w:left w:val="single" w:sz="4" w:space="0" w:color="auto"/>
              <w:bottom w:val="single" w:sz="4" w:space="0" w:color="auto"/>
              <w:right w:val="single" w:sz="4" w:space="0" w:color="auto"/>
            </w:tcBorders>
          </w:tcPr>
          <w:p w:rsidR="00967B92" w:rsidRDefault="00967B92">
            <w:pPr>
              <w:spacing w:line="500" w:lineRule="exact"/>
              <w:jc w:val="center"/>
              <w:rPr>
                <w:rFonts w:asciiTheme="minorEastAsia" w:eastAsiaTheme="minorEastAsia" w:hAnsiTheme="minorEastAsia"/>
                <w:b/>
                <w:bCs/>
                <w:sz w:val="24"/>
                <w:szCs w:val="24"/>
              </w:rPr>
            </w:pPr>
          </w:p>
        </w:tc>
        <w:tc>
          <w:tcPr>
            <w:tcW w:w="1080" w:type="dxa"/>
            <w:tcBorders>
              <w:top w:val="single" w:sz="4" w:space="0" w:color="auto"/>
              <w:left w:val="single" w:sz="4" w:space="0" w:color="auto"/>
              <w:bottom w:val="single" w:sz="4" w:space="0" w:color="auto"/>
              <w:right w:val="single" w:sz="4" w:space="0" w:color="auto"/>
            </w:tcBorders>
          </w:tcPr>
          <w:p w:rsidR="00967B92" w:rsidRDefault="00B85956">
            <w:pPr>
              <w:spacing w:line="500" w:lineRule="exact"/>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24</w:t>
            </w:r>
          </w:p>
        </w:tc>
        <w:tc>
          <w:tcPr>
            <w:tcW w:w="1080" w:type="dxa"/>
            <w:tcBorders>
              <w:top w:val="single" w:sz="4" w:space="0" w:color="auto"/>
              <w:left w:val="single" w:sz="4" w:space="0" w:color="auto"/>
              <w:bottom w:val="single" w:sz="4" w:space="0" w:color="auto"/>
              <w:right w:val="single" w:sz="4" w:space="0" w:color="auto"/>
            </w:tcBorders>
          </w:tcPr>
          <w:p w:rsidR="00967B92" w:rsidRDefault="00B85956">
            <w:pPr>
              <w:spacing w:line="500" w:lineRule="exact"/>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8</w:t>
            </w:r>
          </w:p>
        </w:tc>
        <w:tc>
          <w:tcPr>
            <w:tcW w:w="1080" w:type="dxa"/>
            <w:tcBorders>
              <w:top w:val="single" w:sz="4" w:space="0" w:color="auto"/>
              <w:left w:val="single" w:sz="4" w:space="0" w:color="auto"/>
              <w:bottom w:val="single" w:sz="4" w:space="0" w:color="auto"/>
              <w:right w:val="single" w:sz="4" w:space="0" w:color="auto"/>
            </w:tcBorders>
          </w:tcPr>
          <w:p w:rsidR="00967B92" w:rsidRDefault="00B85956">
            <w:pPr>
              <w:spacing w:line="500" w:lineRule="exact"/>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0</w:t>
            </w:r>
          </w:p>
        </w:tc>
        <w:tc>
          <w:tcPr>
            <w:tcW w:w="885" w:type="dxa"/>
            <w:tcBorders>
              <w:top w:val="single" w:sz="4" w:space="0" w:color="auto"/>
              <w:left w:val="single" w:sz="4" w:space="0" w:color="auto"/>
              <w:bottom w:val="single" w:sz="4" w:space="0" w:color="auto"/>
              <w:right w:val="single" w:sz="4" w:space="0" w:color="auto"/>
            </w:tcBorders>
          </w:tcPr>
          <w:p w:rsidR="00967B92" w:rsidRDefault="00B85956">
            <w:pPr>
              <w:spacing w:line="500" w:lineRule="exact"/>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32</w:t>
            </w:r>
          </w:p>
        </w:tc>
      </w:tr>
    </w:tbl>
    <w:p w:rsidR="00967B92" w:rsidRDefault="00967B92">
      <w:pPr>
        <w:spacing w:line="500" w:lineRule="exact"/>
        <w:jc w:val="left"/>
        <w:rPr>
          <w:rFonts w:ascii="宋体" w:hAnsi="宋体" w:cs="宋体"/>
          <w:color w:val="000000"/>
          <w:kern w:val="0"/>
          <w:sz w:val="24"/>
          <w:szCs w:val="24"/>
        </w:rPr>
      </w:pPr>
    </w:p>
    <w:p w:rsidR="00967B92" w:rsidRPr="00E72998" w:rsidRDefault="00B85956" w:rsidP="00A62911">
      <w:pPr>
        <w:spacing w:line="500" w:lineRule="exact"/>
        <w:ind w:firstLineChars="200" w:firstLine="480"/>
        <w:jc w:val="left"/>
        <w:rPr>
          <w:rFonts w:ascii="黑体" w:eastAsia="黑体" w:hAnsi="黑体" w:cs="宋体"/>
          <w:color w:val="000000"/>
          <w:kern w:val="0"/>
          <w:sz w:val="24"/>
          <w:szCs w:val="24"/>
        </w:rPr>
      </w:pPr>
      <w:r w:rsidRPr="00E72998">
        <w:rPr>
          <w:rFonts w:ascii="黑体" w:eastAsia="黑体" w:hAnsi="黑体" w:cs="宋体"/>
          <w:color w:val="000000"/>
          <w:kern w:val="0"/>
          <w:sz w:val="24"/>
          <w:szCs w:val="24"/>
        </w:rPr>
        <w:t>四、教学内容</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第一章：</w:t>
      </w:r>
      <w:r>
        <w:rPr>
          <w:rFonts w:asciiTheme="minorEastAsia" w:eastAsiaTheme="minorEastAsia" w:hAnsiTheme="minorEastAsia" w:cs="宋体" w:hint="eastAsia"/>
          <w:color w:val="000000"/>
          <w:kern w:val="0"/>
          <w:sz w:val="24"/>
          <w:szCs w:val="24"/>
        </w:rPr>
        <w:t>工程经济学绪论</w:t>
      </w:r>
      <w:r>
        <w:rPr>
          <w:rFonts w:asciiTheme="minorEastAsia" w:eastAsiaTheme="minorEastAsia" w:hAnsiTheme="minorEastAsia" w:cs="宋体"/>
          <w:color w:val="000000"/>
          <w:kern w:val="0"/>
          <w:sz w:val="24"/>
          <w:szCs w:val="24"/>
        </w:rPr>
        <w:t xml:space="preserve"> </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本章重点和难点：重点是使工科学生明确学习本课程的重要性；</w:t>
      </w:r>
      <w:r>
        <w:rPr>
          <w:rFonts w:asciiTheme="minorEastAsia" w:eastAsiaTheme="minorEastAsia" w:hAnsiTheme="minorEastAsia" w:cs="宋体" w:hint="eastAsia"/>
          <w:color w:val="000000"/>
          <w:kern w:val="0"/>
          <w:sz w:val="24"/>
          <w:szCs w:val="24"/>
        </w:rPr>
        <w:t>讨论工程经</w:t>
      </w:r>
      <w:r>
        <w:rPr>
          <w:rFonts w:asciiTheme="minorEastAsia" w:eastAsiaTheme="minorEastAsia" w:hAnsiTheme="minorEastAsia" w:cs="宋体" w:hint="eastAsia"/>
          <w:color w:val="000000"/>
          <w:kern w:val="0"/>
          <w:sz w:val="24"/>
          <w:szCs w:val="24"/>
        </w:rPr>
        <w:lastRenderedPageBreak/>
        <w:t>济学在工程设计和分析中的重要性及工程经济学的基本原则</w:t>
      </w:r>
      <w:r>
        <w:rPr>
          <w:rFonts w:asciiTheme="minorEastAsia" w:eastAsiaTheme="minorEastAsia" w:hAnsiTheme="minorEastAsia" w:cs="宋体"/>
          <w:color w:val="000000"/>
          <w:kern w:val="0"/>
          <w:sz w:val="24"/>
          <w:szCs w:val="24"/>
        </w:rPr>
        <w:t>。难点是</w:t>
      </w:r>
      <w:r>
        <w:rPr>
          <w:rFonts w:asciiTheme="minorEastAsia" w:eastAsiaTheme="minorEastAsia" w:hAnsiTheme="minorEastAsia" w:cs="宋体" w:hint="eastAsia"/>
          <w:color w:val="000000"/>
          <w:kern w:val="0"/>
          <w:sz w:val="24"/>
          <w:szCs w:val="24"/>
        </w:rPr>
        <w:t>工程经济学的基本原则及工程经济学与设计过程</w:t>
      </w:r>
      <w:r>
        <w:rPr>
          <w:rFonts w:asciiTheme="minorEastAsia" w:eastAsiaTheme="minorEastAsia" w:hAnsiTheme="minorEastAsia" w:cs="宋体"/>
          <w:color w:val="000000"/>
          <w:kern w:val="0"/>
          <w:sz w:val="24"/>
          <w:szCs w:val="24"/>
        </w:rPr>
        <w:t>。</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标准：了解</w:t>
      </w:r>
    </w:p>
    <w:p w:rsidR="00967B92" w:rsidRDefault="00B85956">
      <w:pPr>
        <w:spacing w:line="500" w:lineRule="exact"/>
        <w:ind w:firstLine="420"/>
        <w:rPr>
          <w:rFonts w:asciiTheme="minorEastAsia" w:hAnsiTheme="minorEastAsia" w:cs="宋体"/>
          <w:color w:val="000000"/>
          <w:kern w:val="0"/>
          <w:sz w:val="24"/>
          <w:szCs w:val="24"/>
        </w:rPr>
      </w:pPr>
      <w:r>
        <w:rPr>
          <w:rFonts w:hint="eastAsia"/>
          <w:b/>
          <w:sz w:val="24"/>
        </w:rPr>
        <w:t>课程思政的切入点</w:t>
      </w:r>
      <w:r>
        <w:rPr>
          <w:rFonts w:hint="eastAsia"/>
          <w:sz w:val="24"/>
        </w:rPr>
        <w:t>：介绍我国工程建设巨大成就。</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hint="eastAsia"/>
          <w:sz w:val="24"/>
        </w:rPr>
        <w:t>复习思考题：</w:t>
      </w:r>
      <w:r>
        <w:rPr>
          <w:rFonts w:asciiTheme="minorEastAsia" w:eastAsiaTheme="minorEastAsia" w:hAnsiTheme="minorEastAsia" w:cs="宋体" w:hint="eastAsia"/>
          <w:color w:val="000000"/>
          <w:kern w:val="0"/>
          <w:sz w:val="24"/>
          <w:szCs w:val="24"/>
        </w:rPr>
        <w:t>工程经济学的基本原则？</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第二章：</w:t>
      </w:r>
      <w:r>
        <w:rPr>
          <w:rFonts w:asciiTheme="minorEastAsia" w:eastAsiaTheme="minorEastAsia" w:hAnsiTheme="minorEastAsia" w:cs="宋体" w:hint="eastAsia"/>
          <w:color w:val="000000"/>
          <w:kern w:val="0"/>
          <w:sz w:val="24"/>
          <w:szCs w:val="24"/>
        </w:rPr>
        <w:t>工程经济分析的基本要素及其预测</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本章的重点和难点：重点是</w:t>
      </w:r>
      <w:r>
        <w:rPr>
          <w:rFonts w:asciiTheme="minorEastAsia" w:eastAsiaTheme="minorEastAsia" w:hAnsiTheme="minorEastAsia" w:cs="宋体" w:hint="eastAsia"/>
          <w:color w:val="000000"/>
          <w:kern w:val="0"/>
          <w:sz w:val="24"/>
          <w:szCs w:val="24"/>
        </w:rPr>
        <w:t>讲述一些基本的成本术语和成本概念以及一些估计方法。难点是估计方法</w:t>
      </w:r>
      <w:r>
        <w:rPr>
          <w:rFonts w:asciiTheme="minorEastAsia" w:eastAsiaTheme="minorEastAsia" w:hAnsiTheme="minorEastAsia" w:cs="宋体"/>
          <w:color w:val="000000"/>
          <w:kern w:val="0"/>
          <w:sz w:val="24"/>
          <w:szCs w:val="24"/>
        </w:rPr>
        <w:t>。</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w:t>
      </w:r>
      <w:r>
        <w:rPr>
          <w:rFonts w:asciiTheme="minorEastAsia" w:eastAsiaTheme="minorEastAsia" w:hAnsiTheme="minorEastAsia" w:cs="宋体" w:hint="eastAsia"/>
          <w:color w:val="000000"/>
          <w:kern w:val="0"/>
          <w:sz w:val="24"/>
          <w:szCs w:val="24"/>
        </w:rPr>
        <w:t>理解</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hint="eastAsia"/>
          <w:sz w:val="24"/>
        </w:rPr>
        <w:t>复习思考题：</w:t>
      </w:r>
      <w:r>
        <w:rPr>
          <w:rFonts w:asciiTheme="minorEastAsia" w:eastAsiaTheme="minorEastAsia" w:hAnsiTheme="minorEastAsia" w:cs="宋体" w:hint="eastAsia"/>
          <w:color w:val="000000"/>
          <w:kern w:val="0"/>
          <w:sz w:val="24"/>
          <w:szCs w:val="24"/>
        </w:rPr>
        <w:t>工程经济分析的基本要素？</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第三章：</w:t>
      </w:r>
      <w:r>
        <w:rPr>
          <w:rFonts w:asciiTheme="minorEastAsia" w:eastAsiaTheme="minorEastAsia" w:hAnsiTheme="minorEastAsia" w:cs="宋体" w:hint="eastAsia"/>
          <w:color w:val="000000"/>
          <w:kern w:val="0"/>
          <w:sz w:val="24"/>
          <w:szCs w:val="24"/>
        </w:rPr>
        <w:t>现金流量构成与资金等值计算</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本章的重点和难点：重点是</w:t>
      </w:r>
      <w:r>
        <w:rPr>
          <w:rFonts w:asciiTheme="minorEastAsia" w:eastAsiaTheme="minorEastAsia" w:hAnsiTheme="minorEastAsia" w:cs="宋体" w:hint="eastAsia"/>
          <w:color w:val="000000"/>
          <w:kern w:val="0"/>
          <w:sz w:val="24"/>
          <w:szCs w:val="24"/>
        </w:rPr>
        <w:t>掌握现金流量的概念和构成，掌握资金等值的相关概念，熟练应用资金等值计算公式</w:t>
      </w:r>
      <w:r>
        <w:rPr>
          <w:rFonts w:asciiTheme="minorEastAsia" w:eastAsiaTheme="minorEastAsia" w:hAnsiTheme="minorEastAsia" w:cs="宋体"/>
          <w:color w:val="000000"/>
          <w:kern w:val="0"/>
          <w:sz w:val="24"/>
          <w:szCs w:val="24"/>
        </w:rPr>
        <w:t>。</w:t>
      </w:r>
      <w:r>
        <w:rPr>
          <w:rFonts w:asciiTheme="minorEastAsia" w:eastAsiaTheme="minorEastAsia" w:hAnsiTheme="minorEastAsia" w:cs="宋体" w:hint="eastAsia"/>
          <w:color w:val="000000"/>
          <w:kern w:val="0"/>
          <w:sz w:val="24"/>
          <w:szCs w:val="24"/>
        </w:rPr>
        <w:t>难点是资金等值计算。</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w:t>
      </w:r>
      <w:r>
        <w:rPr>
          <w:rFonts w:asciiTheme="minorEastAsia" w:eastAsiaTheme="minorEastAsia" w:hAnsiTheme="minorEastAsia" w:cs="宋体" w:hint="eastAsia"/>
          <w:color w:val="000000"/>
          <w:kern w:val="0"/>
          <w:sz w:val="24"/>
          <w:szCs w:val="24"/>
        </w:rPr>
        <w:t>理解、掌握</w:t>
      </w:r>
    </w:p>
    <w:p w:rsidR="00967B92" w:rsidRDefault="00B85956">
      <w:pPr>
        <w:spacing w:line="500" w:lineRule="exact"/>
        <w:ind w:firstLine="420"/>
        <w:rPr>
          <w:sz w:val="24"/>
        </w:rPr>
      </w:pPr>
      <w:r>
        <w:rPr>
          <w:rFonts w:hint="eastAsia"/>
          <w:b/>
          <w:sz w:val="24"/>
        </w:rPr>
        <w:t>课程思政的切入点</w:t>
      </w:r>
      <w:r>
        <w:rPr>
          <w:rFonts w:hint="eastAsia"/>
          <w:sz w:val="24"/>
        </w:rPr>
        <w:t>：介绍我国在工程建设中好的成本控制方法。</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hint="eastAsia"/>
          <w:sz w:val="24"/>
        </w:rPr>
        <w:t>复习思考题：</w:t>
      </w:r>
      <w:r>
        <w:rPr>
          <w:rFonts w:asciiTheme="minorEastAsia" w:eastAsiaTheme="minorEastAsia" w:hAnsiTheme="minorEastAsia" w:cs="宋体" w:hint="eastAsia"/>
          <w:color w:val="000000"/>
          <w:kern w:val="0"/>
          <w:sz w:val="24"/>
          <w:szCs w:val="24"/>
        </w:rPr>
        <w:t>工程项目现金流量构成与资金计算方法？</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第四章：</w:t>
      </w:r>
      <w:r>
        <w:rPr>
          <w:rFonts w:asciiTheme="minorEastAsia" w:eastAsiaTheme="minorEastAsia" w:hAnsiTheme="minorEastAsia" w:cs="宋体" w:hint="eastAsia"/>
          <w:color w:val="000000"/>
          <w:kern w:val="0"/>
          <w:sz w:val="24"/>
          <w:szCs w:val="24"/>
        </w:rPr>
        <w:t>工程项目评价指标与方法</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本章的重点和难点：</w:t>
      </w:r>
      <w:r>
        <w:rPr>
          <w:rFonts w:asciiTheme="minorEastAsia" w:eastAsiaTheme="minorEastAsia" w:hAnsiTheme="minorEastAsia" w:cs="宋体" w:hint="eastAsia"/>
          <w:color w:val="000000"/>
          <w:kern w:val="0"/>
          <w:sz w:val="24"/>
          <w:szCs w:val="24"/>
        </w:rPr>
        <w:t>重点是考虑时间价值时的工程经济学研究基本方法。难点是方法的潜在假设及之间的相互关系，方案之间的有用寿命不同的方案比较。</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标准：掌握</w:t>
      </w:r>
      <w:r>
        <w:rPr>
          <w:rFonts w:asciiTheme="minorEastAsia" w:eastAsiaTheme="minorEastAsia" w:hAnsiTheme="minorEastAsia" w:cs="宋体" w:hint="eastAsia"/>
          <w:color w:val="000000"/>
          <w:kern w:val="0"/>
          <w:sz w:val="24"/>
          <w:szCs w:val="24"/>
        </w:rPr>
        <w:t>、运用</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hint="eastAsia"/>
          <w:sz w:val="24"/>
        </w:rPr>
        <w:lastRenderedPageBreak/>
        <w:t>复习思考题：</w:t>
      </w:r>
      <w:r>
        <w:rPr>
          <w:rFonts w:asciiTheme="minorEastAsia" w:eastAsiaTheme="minorEastAsia" w:hAnsiTheme="minorEastAsia" w:cs="宋体" w:hint="eastAsia"/>
          <w:color w:val="000000"/>
          <w:kern w:val="0"/>
          <w:sz w:val="24"/>
          <w:szCs w:val="24"/>
        </w:rPr>
        <w:t>工程项目评价指标？</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第五章</w:t>
      </w:r>
      <w:r>
        <w:rPr>
          <w:rFonts w:asciiTheme="minorEastAsia" w:eastAsiaTheme="minorEastAsia" w:hAnsiTheme="minorEastAsia" w:cs="宋体" w:hint="eastAsia"/>
          <w:color w:val="000000"/>
          <w:kern w:val="0"/>
          <w:sz w:val="24"/>
          <w:szCs w:val="24"/>
        </w:rPr>
        <w:t>：工程项目的风险分析与决策</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本章的重点和难点：重点是</w:t>
      </w:r>
      <w:r>
        <w:rPr>
          <w:rFonts w:asciiTheme="minorEastAsia" w:eastAsiaTheme="minorEastAsia" w:hAnsiTheme="minorEastAsia" w:cs="宋体" w:hint="eastAsia"/>
          <w:color w:val="000000"/>
          <w:kern w:val="0"/>
          <w:sz w:val="24"/>
          <w:szCs w:val="24"/>
        </w:rPr>
        <w:t>掌握盈亏平衡分析的原理、敏感性分析的原理和概率分析的原理</w:t>
      </w:r>
      <w:r>
        <w:rPr>
          <w:rFonts w:asciiTheme="minorEastAsia" w:eastAsiaTheme="minorEastAsia" w:hAnsiTheme="minorEastAsia" w:cs="宋体"/>
          <w:color w:val="000000"/>
          <w:kern w:val="0"/>
          <w:sz w:val="24"/>
          <w:szCs w:val="24"/>
        </w:rPr>
        <w:t>。</w:t>
      </w:r>
      <w:r>
        <w:rPr>
          <w:rFonts w:asciiTheme="minorEastAsia" w:eastAsiaTheme="minorEastAsia" w:hAnsiTheme="minorEastAsia" w:cs="宋体" w:hint="eastAsia"/>
          <w:color w:val="000000"/>
          <w:kern w:val="0"/>
          <w:sz w:val="24"/>
          <w:szCs w:val="24"/>
        </w:rPr>
        <w:t>难点是方法的概率分析。</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标准：理解</w:t>
      </w:r>
      <w:r>
        <w:rPr>
          <w:rFonts w:asciiTheme="minorEastAsia" w:eastAsiaTheme="minorEastAsia" w:hAnsiTheme="minorEastAsia" w:cs="宋体" w:hint="eastAsia"/>
          <w:color w:val="000000"/>
          <w:kern w:val="0"/>
          <w:sz w:val="24"/>
          <w:szCs w:val="24"/>
        </w:rPr>
        <w:t>、掌握</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hint="eastAsia"/>
          <w:sz w:val="24"/>
        </w:rPr>
        <w:t>复习思考题：</w:t>
      </w:r>
      <w:r>
        <w:rPr>
          <w:rFonts w:asciiTheme="minorEastAsia" w:eastAsiaTheme="minorEastAsia" w:hAnsiTheme="minorEastAsia" w:cs="宋体" w:hint="eastAsia"/>
          <w:color w:val="000000"/>
          <w:kern w:val="0"/>
          <w:sz w:val="24"/>
          <w:szCs w:val="24"/>
        </w:rPr>
        <w:t>工程项目的风险分析方法？</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第六章</w:t>
      </w:r>
      <w:r>
        <w:rPr>
          <w:rFonts w:asciiTheme="minorEastAsia" w:eastAsiaTheme="minorEastAsia" w:hAnsiTheme="minorEastAsia" w:cs="宋体" w:hint="eastAsia"/>
          <w:color w:val="000000"/>
          <w:kern w:val="0"/>
          <w:sz w:val="24"/>
          <w:szCs w:val="24"/>
        </w:rPr>
        <w:t>：工程项目的财务评价与优化设计</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本章的重点和难点：重点是</w:t>
      </w:r>
      <w:r>
        <w:rPr>
          <w:rFonts w:asciiTheme="minorEastAsia" w:eastAsiaTheme="minorEastAsia" w:hAnsiTheme="minorEastAsia" w:cs="宋体" w:hint="eastAsia"/>
          <w:color w:val="000000"/>
          <w:kern w:val="0"/>
          <w:sz w:val="24"/>
          <w:szCs w:val="24"/>
        </w:rPr>
        <w:t>财务评价的基本方法。</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标准：理解</w:t>
      </w:r>
    </w:p>
    <w:p w:rsidR="00967B92" w:rsidRDefault="00B85956">
      <w:pPr>
        <w:spacing w:line="500" w:lineRule="exact"/>
        <w:ind w:firstLine="420"/>
        <w:rPr>
          <w:rFonts w:eastAsiaTheme="minorEastAsia"/>
          <w:sz w:val="24"/>
        </w:rPr>
      </w:pPr>
      <w:r>
        <w:rPr>
          <w:rFonts w:hint="eastAsia"/>
          <w:sz w:val="24"/>
        </w:rPr>
        <w:t>复习思考题：</w:t>
      </w:r>
      <w:r>
        <w:rPr>
          <w:rFonts w:asciiTheme="minorEastAsia" w:eastAsiaTheme="minorEastAsia" w:hAnsiTheme="minorEastAsia" w:cs="宋体" w:hint="eastAsia"/>
          <w:color w:val="000000"/>
          <w:kern w:val="0"/>
          <w:sz w:val="24"/>
          <w:szCs w:val="24"/>
        </w:rPr>
        <w:t>工程项目的财务评价方法？</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第七章</w:t>
      </w:r>
      <w:r>
        <w:rPr>
          <w:rFonts w:asciiTheme="minorEastAsia" w:eastAsiaTheme="minorEastAsia" w:hAnsiTheme="minorEastAsia" w:cs="宋体" w:hint="eastAsia"/>
          <w:color w:val="000000"/>
          <w:kern w:val="0"/>
          <w:sz w:val="24"/>
          <w:szCs w:val="24"/>
        </w:rPr>
        <w:t>：折旧与所得税</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本章的重点和难点：重点是</w:t>
      </w:r>
      <w:r>
        <w:rPr>
          <w:rFonts w:asciiTheme="minorEastAsia" w:eastAsiaTheme="minorEastAsia" w:hAnsiTheme="minorEastAsia" w:cs="宋体" w:hint="eastAsia"/>
          <w:color w:val="000000"/>
          <w:kern w:val="0"/>
          <w:sz w:val="24"/>
          <w:szCs w:val="24"/>
        </w:rPr>
        <w:t>规范的可行性报告的基本内容。</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w:t>
      </w:r>
      <w:r>
        <w:rPr>
          <w:rFonts w:asciiTheme="minorEastAsia" w:eastAsiaTheme="minorEastAsia" w:hAnsiTheme="minorEastAsia" w:cs="宋体" w:hint="eastAsia"/>
          <w:color w:val="000000"/>
          <w:kern w:val="0"/>
          <w:sz w:val="24"/>
          <w:szCs w:val="24"/>
        </w:rPr>
        <w:t>了解</w:t>
      </w:r>
    </w:p>
    <w:p w:rsidR="00967B92" w:rsidRDefault="00B85956">
      <w:pPr>
        <w:spacing w:line="500" w:lineRule="exact"/>
        <w:ind w:firstLine="420"/>
        <w:rPr>
          <w:sz w:val="24"/>
        </w:rPr>
      </w:pPr>
      <w:r>
        <w:rPr>
          <w:rFonts w:hint="eastAsia"/>
          <w:b/>
          <w:sz w:val="24"/>
        </w:rPr>
        <w:t>课程思政的切入点</w:t>
      </w:r>
      <w:r>
        <w:rPr>
          <w:rFonts w:hint="eastAsia"/>
          <w:sz w:val="24"/>
        </w:rPr>
        <w:t>：介绍我国工程项目管理中先进的管理方法。</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hint="eastAsia"/>
          <w:sz w:val="24"/>
        </w:rPr>
        <w:t>复习思考题：什么是</w:t>
      </w:r>
      <w:r>
        <w:rPr>
          <w:rFonts w:asciiTheme="minorEastAsia" w:eastAsiaTheme="minorEastAsia" w:hAnsiTheme="minorEastAsia" w:cs="宋体" w:hint="eastAsia"/>
          <w:color w:val="000000"/>
          <w:kern w:val="0"/>
          <w:sz w:val="24"/>
          <w:szCs w:val="24"/>
        </w:rPr>
        <w:t>折旧与所得税？</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第八章 设备更新的技术经济分析</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本章的重点和难点：重点是</w:t>
      </w:r>
      <w:r>
        <w:rPr>
          <w:rFonts w:asciiTheme="minorEastAsia" w:eastAsiaTheme="minorEastAsia" w:hAnsiTheme="minorEastAsia" w:cs="宋体" w:hint="eastAsia"/>
          <w:color w:val="000000"/>
          <w:kern w:val="0"/>
          <w:sz w:val="24"/>
          <w:szCs w:val="24"/>
        </w:rPr>
        <w:t>设备更新的理论和方法、设备磨损的概念和分类</w:t>
      </w:r>
      <w:r>
        <w:rPr>
          <w:rFonts w:asciiTheme="minorEastAsia" w:eastAsiaTheme="minorEastAsia" w:hAnsiTheme="minorEastAsia" w:cs="宋体"/>
          <w:color w:val="000000"/>
          <w:kern w:val="0"/>
          <w:sz w:val="24"/>
          <w:szCs w:val="24"/>
        </w:rPr>
        <w:t>。</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标准：了解</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hint="eastAsia"/>
          <w:sz w:val="24"/>
        </w:rPr>
        <w:t>复习思考题：什么是</w:t>
      </w:r>
      <w:r>
        <w:rPr>
          <w:rFonts w:asciiTheme="minorEastAsia" w:eastAsiaTheme="minorEastAsia" w:hAnsiTheme="minorEastAsia" w:cs="宋体" w:hint="eastAsia"/>
          <w:color w:val="000000"/>
          <w:kern w:val="0"/>
          <w:sz w:val="24"/>
          <w:szCs w:val="24"/>
        </w:rPr>
        <w:t>设备磨损？</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第九章 特殊类型项目的经济分析方法</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本章的重点和难点：重点是</w:t>
      </w:r>
      <w:r>
        <w:rPr>
          <w:rFonts w:asciiTheme="minorEastAsia" w:eastAsiaTheme="minorEastAsia" w:hAnsiTheme="minorEastAsia" w:cs="宋体" w:hint="eastAsia"/>
          <w:color w:val="000000"/>
          <w:kern w:val="0"/>
          <w:sz w:val="24"/>
          <w:szCs w:val="24"/>
        </w:rPr>
        <w:t>对技术改造项目、武器装备项目和基础性项目等特殊类型的项目的了解</w:t>
      </w:r>
      <w:r>
        <w:rPr>
          <w:rFonts w:asciiTheme="minorEastAsia" w:eastAsiaTheme="minorEastAsia" w:hAnsiTheme="minorEastAsia" w:cs="宋体"/>
          <w:color w:val="000000"/>
          <w:kern w:val="0"/>
          <w:sz w:val="24"/>
          <w:szCs w:val="24"/>
        </w:rPr>
        <w:t>。</w:t>
      </w:r>
      <w:r>
        <w:rPr>
          <w:rFonts w:asciiTheme="minorEastAsia" w:eastAsiaTheme="minorEastAsia" w:hAnsiTheme="minorEastAsia" w:cs="宋体" w:hint="eastAsia"/>
          <w:color w:val="000000"/>
          <w:kern w:val="0"/>
          <w:sz w:val="24"/>
          <w:szCs w:val="24"/>
        </w:rPr>
        <w:t>难点是对特殊类型项目的经济评价方法。</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标准：了解</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hint="eastAsia"/>
          <w:sz w:val="24"/>
        </w:rPr>
        <w:t>复习思考题：</w:t>
      </w:r>
      <w:r>
        <w:rPr>
          <w:rFonts w:asciiTheme="minorEastAsia" w:eastAsiaTheme="minorEastAsia" w:hAnsiTheme="minorEastAsia" w:cs="宋体" w:hint="eastAsia"/>
          <w:color w:val="000000"/>
          <w:kern w:val="0"/>
          <w:sz w:val="24"/>
          <w:szCs w:val="24"/>
        </w:rPr>
        <w:t>特殊类型项目的经济评价方法？</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hint="eastAsia"/>
          <w:color w:val="000000"/>
          <w:kern w:val="0"/>
          <w:sz w:val="24"/>
          <w:szCs w:val="24"/>
        </w:rPr>
        <w:t>第十章 价值工程</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本章的重点和难点：重点是</w:t>
      </w:r>
      <w:r>
        <w:rPr>
          <w:rFonts w:asciiTheme="minorEastAsia" w:eastAsiaTheme="minorEastAsia" w:hAnsiTheme="minorEastAsia" w:cs="宋体" w:hint="eastAsia"/>
          <w:color w:val="000000"/>
          <w:kern w:val="0"/>
          <w:sz w:val="24"/>
          <w:szCs w:val="24"/>
        </w:rPr>
        <w:t>价值工程的基本原理、核心问题、工作步骤和应用。难点是掌握提高产品价值的途径、分析产品薄弱环节的方法</w:t>
      </w:r>
      <w:r>
        <w:rPr>
          <w:rFonts w:asciiTheme="minorEastAsia" w:eastAsiaTheme="minorEastAsia" w:hAnsiTheme="minorEastAsia" w:cs="宋体"/>
          <w:color w:val="000000"/>
          <w:kern w:val="0"/>
          <w:sz w:val="24"/>
          <w:szCs w:val="24"/>
        </w:rPr>
        <w:t>。</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教学组织和设计：多媒体教学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本章学习</w:t>
      </w:r>
      <w:r>
        <w:rPr>
          <w:rFonts w:asciiTheme="minorEastAsia" w:eastAsiaTheme="minorEastAsia" w:hAnsiTheme="minorEastAsia" w:cs="宋体" w:hint="eastAsia"/>
          <w:color w:val="000000"/>
          <w:kern w:val="0"/>
          <w:sz w:val="24"/>
          <w:szCs w:val="24"/>
        </w:rPr>
        <w:t>的</w:t>
      </w:r>
      <w:r>
        <w:rPr>
          <w:rFonts w:asciiTheme="minorEastAsia" w:eastAsiaTheme="minorEastAsia" w:hAnsiTheme="minorEastAsia" w:cs="宋体"/>
          <w:color w:val="000000"/>
          <w:kern w:val="0"/>
          <w:sz w:val="24"/>
          <w:szCs w:val="24"/>
        </w:rPr>
        <w:t>标准：了解</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hint="eastAsia"/>
          <w:sz w:val="24"/>
        </w:rPr>
        <w:t>复习思考题：</w:t>
      </w:r>
      <w:r>
        <w:rPr>
          <w:rFonts w:asciiTheme="minorEastAsia" w:eastAsiaTheme="minorEastAsia" w:hAnsiTheme="minorEastAsia" w:cs="宋体" w:hint="eastAsia"/>
          <w:color w:val="000000"/>
          <w:kern w:val="0"/>
          <w:sz w:val="24"/>
          <w:szCs w:val="24"/>
        </w:rPr>
        <w:t>价值工程的基本原理、核心问题？</w:t>
      </w:r>
    </w:p>
    <w:p w:rsidR="00967B92" w:rsidRDefault="00967B92">
      <w:pPr>
        <w:spacing w:line="500" w:lineRule="exact"/>
        <w:ind w:firstLine="420"/>
        <w:rPr>
          <w:rFonts w:asciiTheme="minorEastAsia" w:eastAsiaTheme="minorEastAsia" w:hAnsiTheme="minorEastAsia" w:cs="宋体"/>
          <w:color w:val="000000"/>
          <w:kern w:val="0"/>
          <w:sz w:val="24"/>
          <w:szCs w:val="24"/>
        </w:rPr>
      </w:pPr>
    </w:p>
    <w:p w:rsidR="00967B92" w:rsidRDefault="00B85956" w:rsidP="00A62911">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本课程的考核分为平时考核及期末考核两种形式。本课程平时成绩占30%，期末考试成绩占70%。</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平时考核采用课下调研撰写报告、课堂案例讨论、阶段性小论文等方式。</w:t>
      </w:r>
    </w:p>
    <w:p w:rsidR="00967B92" w:rsidRDefault="00B85956">
      <w:pPr>
        <w:spacing w:line="500" w:lineRule="exact"/>
        <w:ind w:firstLine="420"/>
        <w:rPr>
          <w:rFonts w:ascii="宋体" w:hAnsi="宋体" w:cs="宋体"/>
          <w:color w:val="000000"/>
          <w:kern w:val="0"/>
          <w:sz w:val="24"/>
          <w:szCs w:val="24"/>
        </w:rPr>
      </w:pPr>
      <w:r>
        <w:rPr>
          <w:rFonts w:ascii="宋体" w:hAnsi="宋体" w:cs="宋体"/>
          <w:color w:val="000000"/>
          <w:kern w:val="0"/>
          <w:sz w:val="24"/>
          <w:szCs w:val="24"/>
        </w:rPr>
        <w:t>期末考核</w:t>
      </w:r>
      <w:r>
        <w:rPr>
          <w:rFonts w:ascii="宋体" w:hAnsi="宋体" w:cs="宋体" w:hint="eastAsia"/>
          <w:color w:val="000000"/>
          <w:kern w:val="0"/>
          <w:sz w:val="24"/>
          <w:szCs w:val="24"/>
        </w:rPr>
        <w:t>的</w:t>
      </w:r>
      <w:r>
        <w:rPr>
          <w:rFonts w:ascii="宋体" w:hAnsi="宋体" w:cs="宋体"/>
          <w:color w:val="000000"/>
          <w:kern w:val="0"/>
          <w:sz w:val="24"/>
          <w:szCs w:val="24"/>
        </w:rPr>
        <w:t>内容注重知识应用能力和解决问题能力的考核上，而知识点的记忆和理解要服务于学生能力的提高和巩固。</w:t>
      </w:r>
    </w:p>
    <w:p w:rsidR="00967B92" w:rsidRDefault="00967B92">
      <w:pPr>
        <w:spacing w:line="500" w:lineRule="exact"/>
        <w:ind w:firstLine="420"/>
        <w:rPr>
          <w:rFonts w:ascii="宋体" w:hAnsi="宋体" w:cs="宋体"/>
          <w:color w:val="000000"/>
          <w:kern w:val="0"/>
          <w:sz w:val="24"/>
          <w:szCs w:val="24"/>
        </w:rPr>
      </w:pPr>
    </w:p>
    <w:p w:rsidR="00967B92" w:rsidRPr="00E72998" w:rsidRDefault="00B85956" w:rsidP="00A62911">
      <w:pPr>
        <w:spacing w:line="500" w:lineRule="exact"/>
        <w:ind w:firstLineChars="200" w:firstLine="480"/>
        <w:jc w:val="left"/>
        <w:rPr>
          <w:rFonts w:ascii="黑体" w:eastAsia="黑体" w:hAnsi="黑体" w:cs="宋体"/>
          <w:color w:val="000000"/>
          <w:kern w:val="0"/>
          <w:sz w:val="24"/>
          <w:szCs w:val="24"/>
        </w:rPr>
      </w:pPr>
      <w:r w:rsidRPr="00E72998">
        <w:rPr>
          <w:rFonts w:ascii="黑体" w:eastAsia="黑体" w:hAnsi="黑体" w:cs="宋体" w:hint="eastAsia"/>
          <w:color w:val="000000"/>
          <w:kern w:val="0"/>
          <w:sz w:val="24"/>
          <w:szCs w:val="24"/>
        </w:rPr>
        <w:t>六</w:t>
      </w:r>
      <w:r w:rsidRPr="00E72998">
        <w:rPr>
          <w:rFonts w:ascii="黑体" w:eastAsia="黑体" w:hAnsi="黑体" w:cs="宋体"/>
          <w:color w:val="000000"/>
          <w:kern w:val="0"/>
          <w:sz w:val="24"/>
          <w:szCs w:val="24"/>
        </w:rPr>
        <w:t>、主要参考书</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 xml:space="preserve">1．（美）亨利·马尔科姆·斯坦纳.工程经济学原理（中译本）.北京：经济科学出版社.2000年5月 </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2． 李南.工程经济学.北京：科学出版社.2004年8月</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3．傅家骥.工业技术经济学.北京：清华大学出版社.2001年3月</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lastRenderedPageBreak/>
        <w:t>4．宋国防.工程经济学.北京：中国科学技术出版社.2005年3月</w:t>
      </w:r>
    </w:p>
    <w:p w:rsidR="00967B92" w:rsidRDefault="00B85956">
      <w:pPr>
        <w:spacing w:line="500" w:lineRule="exact"/>
        <w:ind w:firstLine="420"/>
        <w:rPr>
          <w:rFonts w:asciiTheme="minorEastAsia" w:eastAsiaTheme="minorEastAsia" w:hAnsiTheme="minorEastAsia" w:cs="宋体"/>
          <w:color w:val="000000"/>
          <w:kern w:val="0"/>
          <w:sz w:val="24"/>
          <w:szCs w:val="24"/>
        </w:rPr>
      </w:pPr>
      <w:r>
        <w:rPr>
          <w:rFonts w:asciiTheme="minorEastAsia" w:eastAsiaTheme="minorEastAsia" w:hAnsiTheme="minorEastAsia" w:cs="宋体"/>
          <w:color w:val="000000"/>
          <w:kern w:val="0"/>
          <w:sz w:val="24"/>
          <w:szCs w:val="24"/>
        </w:rPr>
        <w:t>5．刘晓君.工程经济学.北京：中国建筑工业出版社.2008年1月</w:t>
      </w:r>
    </w:p>
    <w:p w:rsidR="00A62911" w:rsidRDefault="00A62911">
      <w:pPr>
        <w:spacing w:line="500" w:lineRule="exact"/>
        <w:rPr>
          <w:rFonts w:eastAsia="黑体"/>
          <w:sz w:val="24"/>
        </w:rPr>
      </w:pPr>
    </w:p>
    <w:p w:rsidR="00A62911" w:rsidRDefault="00A62911">
      <w:pPr>
        <w:spacing w:line="500" w:lineRule="exact"/>
        <w:rPr>
          <w:rFonts w:eastAsia="黑体"/>
          <w:sz w:val="24"/>
        </w:rPr>
      </w:pPr>
    </w:p>
    <w:p w:rsidR="00967B92" w:rsidRDefault="00B85956">
      <w:pPr>
        <w:spacing w:line="500" w:lineRule="exact"/>
        <w:rPr>
          <w:rFonts w:eastAsia="黑体"/>
          <w:sz w:val="24"/>
        </w:rPr>
      </w:pPr>
      <w:r>
        <w:rPr>
          <w:rFonts w:eastAsia="黑体"/>
          <w:sz w:val="24"/>
        </w:rPr>
        <w:t>执笔人：</w:t>
      </w:r>
      <w:r>
        <w:rPr>
          <w:rFonts w:eastAsia="黑体" w:hint="eastAsia"/>
          <w:sz w:val="24"/>
        </w:rPr>
        <w:t>邱月</w:t>
      </w:r>
      <w:r>
        <w:rPr>
          <w:rFonts w:eastAsia="黑体"/>
          <w:sz w:val="24"/>
        </w:rPr>
        <w:t xml:space="preserve">          </w:t>
      </w:r>
      <w:r>
        <w:rPr>
          <w:rFonts w:eastAsia="黑体"/>
          <w:sz w:val="24"/>
        </w:rPr>
        <w:t>教研室主任：</w:t>
      </w:r>
      <w:r>
        <w:rPr>
          <w:rFonts w:ascii="宋体" w:hAnsi="宋体" w:hint="eastAsia"/>
        </w:rPr>
        <w:t>胡磊</w:t>
      </w:r>
      <w:r>
        <w:rPr>
          <w:rFonts w:eastAsia="黑体"/>
          <w:sz w:val="24"/>
        </w:rPr>
        <w:t xml:space="preserve">　　　　</w:t>
      </w:r>
      <w:r>
        <w:rPr>
          <w:rFonts w:eastAsia="黑体"/>
          <w:sz w:val="24"/>
        </w:rPr>
        <w:t xml:space="preserve">    </w:t>
      </w:r>
      <w:r>
        <w:rPr>
          <w:rFonts w:eastAsia="黑体"/>
          <w:sz w:val="24"/>
        </w:rPr>
        <w:t xml:space="preserve">　系教学主任审核签名：</w:t>
      </w:r>
    </w:p>
    <w:p w:rsidR="00967B92" w:rsidRPr="00A62911" w:rsidRDefault="00967B92">
      <w:pPr>
        <w:rPr>
          <w:rFonts w:asciiTheme="minorEastAsia" w:eastAsiaTheme="minorEastAsia" w:hAnsiTheme="minorEastAsia"/>
          <w:sz w:val="24"/>
          <w:szCs w:val="24"/>
        </w:rPr>
      </w:pPr>
    </w:p>
    <w:sectPr w:rsidR="00967B92" w:rsidRPr="00A629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9EE" w:rsidRDefault="00D229EE" w:rsidP="00A62911">
      <w:r>
        <w:separator/>
      </w:r>
    </w:p>
  </w:endnote>
  <w:endnote w:type="continuationSeparator" w:id="0">
    <w:p w:rsidR="00D229EE" w:rsidRDefault="00D229EE" w:rsidP="00A6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9EE" w:rsidRDefault="00D229EE" w:rsidP="00A62911">
      <w:r>
        <w:separator/>
      </w:r>
    </w:p>
  </w:footnote>
  <w:footnote w:type="continuationSeparator" w:id="0">
    <w:p w:rsidR="00D229EE" w:rsidRDefault="00D229EE" w:rsidP="00A629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6885"/>
    <w:rsid w:val="00052CC4"/>
    <w:rsid w:val="00061537"/>
    <w:rsid w:val="00067DA7"/>
    <w:rsid w:val="00120012"/>
    <w:rsid w:val="001A08B8"/>
    <w:rsid w:val="001A0AC9"/>
    <w:rsid w:val="001C2E97"/>
    <w:rsid w:val="001D601F"/>
    <w:rsid w:val="002C58A8"/>
    <w:rsid w:val="0037589F"/>
    <w:rsid w:val="00463BEF"/>
    <w:rsid w:val="00466018"/>
    <w:rsid w:val="004D6885"/>
    <w:rsid w:val="004F4320"/>
    <w:rsid w:val="0059736F"/>
    <w:rsid w:val="005E7B97"/>
    <w:rsid w:val="00682347"/>
    <w:rsid w:val="006D7D0C"/>
    <w:rsid w:val="007340E0"/>
    <w:rsid w:val="007A7B5F"/>
    <w:rsid w:val="0081285E"/>
    <w:rsid w:val="0087543A"/>
    <w:rsid w:val="008A786D"/>
    <w:rsid w:val="00967B92"/>
    <w:rsid w:val="00A24CDA"/>
    <w:rsid w:val="00A62911"/>
    <w:rsid w:val="00A750EE"/>
    <w:rsid w:val="00AF3E07"/>
    <w:rsid w:val="00B25BC9"/>
    <w:rsid w:val="00B30B0C"/>
    <w:rsid w:val="00B85956"/>
    <w:rsid w:val="00C26E1C"/>
    <w:rsid w:val="00C753ED"/>
    <w:rsid w:val="00CD636B"/>
    <w:rsid w:val="00D229EE"/>
    <w:rsid w:val="00DB5002"/>
    <w:rsid w:val="00E413DB"/>
    <w:rsid w:val="00E467E8"/>
    <w:rsid w:val="00E72998"/>
    <w:rsid w:val="01042EF7"/>
    <w:rsid w:val="057749E5"/>
    <w:rsid w:val="17C055B2"/>
    <w:rsid w:val="31A74490"/>
    <w:rsid w:val="4A664640"/>
    <w:rsid w:val="721B4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2C8EB4-CA72-414E-81A9-64EF169F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Theme="minorHAnsi" w:eastAsiaTheme="minorEastAsia" w:hAnsiTheme="minorHAnsi" w:cstheme="minorBidi"/>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semiHidden/>
    <w:qFormat/>
    <w:pPr>
      <w:widowControl/>
      <w:spacing w:before="100" w:beforeAutospacing="1" w:after="100" w:afterAutospacing="1"/>
      <w:jc w:val="left"/>
    </w:pPr>
    <w:rPr>
      <w:rFonts w:ascii="宋体" w:hAnsi="宋体"/>
      <w:color w:val="000000"/>
      <w:kern w:val="0"/>
      <w:sz w:val="24"/>
      <w:szCs w:val="24"/>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rPr>
      <w:rFonts w:ascii="Calibri" w:eastAsia="宋体" w:hAnsi="Calibri" w:cs="Times New Roman"/>
      <w:sz w:val="18"/>
      <w:szCs w:val="18"/>
    </w:rPr>
  </w:style>
  <w:style w:type="character" w:customStyle="1" w:styleId="a6">
    <w:name w:val="页脚 字符"/>
    <w:basedOn w:val="a0"/>
    <w:link w:val="a5"/>
    <w:uiPriority w:val="99"/>
    <w:qFormat/>
    <w:rPr>
      <w:rFonts w:ascii="Calibri" w:eastAsia="宋体" w:hAnsi="Calibri" w:cs="Times New Roman"/>
      <w:sz w:val="18"/>
      <w:szCs w:val="18"/>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476</Words>
  <Characters>2715</Characters>
  <Application>Microsoft Office Word</Application>
  <DocSecurity>0</DocSecurity>
  <Lines>22</Lines>
  <Paragraphs>6</Paragraphs>
  <ScaleCrop>false</ScaleCrop>
  <Company>P R C</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dell</cp:lastModifiedBy>
  <cp:revision>23</cp:revision>
  <dcterms:created xsi:type="dcterms:W3CDTF">2014-05-05T10:01:00Z</dcterms:created>
  <dcterms:modified xsi:type="dcterms:W3CDTF">2021-05-18T02:01:00Z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