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b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kern w:val="2"/>
          <w:sz w:val="36"/>
          <w:szCs w:val="36"/>
        </w:rPr>
        <w:t>高校推荐课题汇总表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学院</w:t>
      </w:r>
      <w:r>
        <w:rPr>
          <w:rFonts w:hint="eastAsia"/>
          <w:b/>
          <w:color w:val="000000"/>
        </w:rPr>
        <w:t>名称</w:t>
      </w:r>
      <w:r>
        <w:rPr>
          <w:rFonts w:hint="eastAsia"/>
          <w:b/>
          <w:color w:val="000000"/>
          <w:u w:val="single"/>
        </w:rPr>
        <w:t xml:space="preserve">：                             </w:t>
      </w:r>
    </w:p>
    <w:p>
      <w:pPr>
        <w:rPr>
          <w:color w:val="000000"/>
        </w:rPr>
      </w:pPr>
    </w:p>
    <w:tbl>
      <w:tblPr>
        <w:tblStyle w:val="10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418"/>
        <w:gridCol w:w="1764"/>
        <w:gridCol w:w="2205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课题负责人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课题名称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课题类型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（重点/面上）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所属鼓励研究领域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手机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xZTNhZmMxNjAzYjk5YzVjZGIzMTY2ZGI0ZTE2ZDE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0D7F6C7F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38B1877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11</Pages>
  <Words>506</Words>
  <Characters>2890</Characters>
  <Lines>24</Lines>
  <Paragraphs>6</Paragraphs>
  <TotalTime>2</TotalTime>
  <ScaleCrop>false</ScaleCrop>
  <LinksUpToDate>false</LinksUpToDate>
  <CharactersWithSpaces>3390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钱程</cp:lastModifiedBy>
  <cp:lastPrinted>2024-04-26T03:55:00Z</cp:lastPrinted>
  <dcterms:modified xsi:type="dcterms:W3CDTF">2024-06-18T07:31:16Z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CF7F88F5176F4C2B9F98684DFAB3295C</vt:lpwstr>
  </property>
</Properties>
</file>