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17316" w14:textId="2A86B4AC" w:rsidR="00362C15" w:rsidRDefault="005A2597" w:rsidP="002046E8">
      <w:pPr>
        <w:pStyle w:val="14"/>
        <w:widowControl/>
        <w:numPr>
          <w:ilvl w:val="0"/>
          <w:numId w:val="1"/>
        </w:numPr>
        <w:spacing w:line="276" w:lineRule="auto"/>
        <w:ind w:firstLineChars="0" w:firstLine="0"/>
        <w:jc w:val="left"/>
        <w:rPr>
          <w:rFonts w:ascii="宋体" w:hAnsi="宋体" w:hint="eastAsia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fldChar w:fldCharType="begin">
          <w:fldData xml:space="preserve">ZQBKAHoAdABYAFEAMQAwAEgATQBWADkAbgA5AFcAZAA3AGwAWgBqAFUAWQBzAEQALwBGAFEAQgA1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</w:fldData>
        </w:fldChar>
      </w:r>
      <w:r>
        <w:rPr>
          <w:rFonts w:ascii="宋体" w:hAnsi="宋体" w:hint="eastAsia"/>
          <w:b/>
          <w:bCs/>
          <w:kern w:val="0"/>
          <w:sz w:val="24"/>
          <w:szCs w:val="32"/>
        </w:rPr>
        <w:instrText>ADDIN CNKISM.UserStyle</w:instrText>
      </w:r>
      <w:r>
        <w:rPr>
          <w:rFonts w:ascii="宋体" w:hAnsi="宋体" w:hint="eastAsia"/>
          <w:b/>
          <w:bCs/>
          <w:kern w:val="0"/>
          <w:sz w:val="24"/>
          <w:szCs w:val="32"/>
        </w:rPr>
      </w:r>
      <w:r>
        <w:rPr>
          <w:rFonts w:ascii="宋体" w:hAnsi="宋体" w:hint="eastAsia"/>
          <w:b/>
          <w:bCs/>
          <w:kern w:val="0"/>
          <w:sz w:val="24"/>
          <w:szCs w:val="32"/>
        </w:rPr>
        <w:fldChar w:fldCharType="separate"/>
      </w:r>
      <w:r>
        <w:rPr>
          <w:rFonts w:ascii="宋体" w:hAnsi="宋体" w:hint="eastAsia"/>
          <w:b/>
          <w:bCs/>
          <w:kern w:val="0"/>
          <w:sz w:val="24"/>
          <w:szCs w:val="32"/>
        </w:rPr>
        <w:fldChar w:fldCharType="end"/>
      </w:r>
      <w:r w:rsidR="00DF328E">
        <w:rPr>
          <w:rFonts w:ascii="宋体" w:hAnsi="宋体" w:hint="eastAsia"/>
          <w:b/>
          <w:bCs/>
          <w:kern w:val="0"/>
          <w:sz w:val="24"/>
          <w:szCs w:val="32"/>
        </w:rPr>
        <w:t>八、经典阅读书目及期刊目录</w:t>
      </w:r>
    </w:p>
    <w:p w14:paraId="3BBF816D" w14:textId="5B0AE3F0" w:rsidR="00742B1C" w:rsidRDefault="00742B1C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ascii="黑体" w:eastAsia="黑体" w:hAnsi="黑体" w:cs="宋体" w:hint="eastAsia"/>
          <w:b/>
          <w:color w:val="000000"/>
          <w:kern w:val="0"/>
          <w:sz w:val="24"/>
        </w:rPr>
      </w:pPr>
      <w:r>
        <w:rPr>
          <w:rFonts w:ascii="黑体" w:eastAsia="黑体" w:hAnsi="黑体" w:cs="宋体" w:hint="eastAsia"/>
          <w:b/>
          <w:color w:val="000000"/>
          <w:kern w:val="0"/>
          <w:sz w:val="24"/>
        </w:rPr>
        <w:t>（一）必读文献</w:t>
      </w:r>
    </w:p>
    <w:p w14:paraId="5F952E6A" w14:textId="2B8A8BFC" w:rsidR="00742B1C" w:rsidRDefault="00742B1C" w:rsidP="002046E8">
      <w:pPr>
        <w:tabs>
          <w:tab w:val="left" w:pos="360"/>
        </w:tabs>
        <w:autoSpaceDE w:val="0"/>
        <w:autoSpaceDN w:val="0"/>
        <w:adjustRightInd w:val="0"/>
        <w:spacing w:line="276" w:lineRule="auto"/>
        <w:ind w:firstLineChars="200" w:firstLine="480"/>
        <w:jc w:val="left"/>
        <w:rPr>
          <w:rFonts w:cs="宋体"/>
          <w:color w:val="000000"/>
          <w:kern w:val="0"/>
          <w:sz w:val="24"/>
        </w:rPr>
      </w:pPr>
      <w:r>
        <w:rPr>
          <w:rFonts w:cs="宋体"/>
          <w:color w:val="000000"/>
          <w:kern w:val="0"/>
          <w:sz w:val="24"/>
        </w:rPr>
        <w:t>[1]</w:t>
      </w:r>
      <w:r>
        <w:rPr>
          <w:rFonts w:cs="宋体" w:hint="eastAsia"/>
          <w:color w:val="000000"/>
          <w:kern w:val="0"/>
          <w:sz w:val="24"/>
        </w:rPr>
        <w:t>韦伯夫妇，英国工会运动史</w:t>
      </w:r>
      <w:r>
        <w:rPr>
          <w:rFonts w:cs="宋体"/>
          <w:color w:val="000000"/>
          <w:kern w:val="0"/>
          <w:sz w:val="24"/>
        </w:rPr>
        <w:t>[M]</w:t>
      </w:r>
      <w:r>
        <w:rPr>
          <w:rFonts w:cs="宋体" w:hint="eastAsia"/>
          <w:color w:val="000000"/>
          <w:kern w:val="0"/>
          <w:sz w:val="24"/>
        </w:rPr>
        <w:t>北京：商务印书馆，</w:t>
      </w:r>
      <w:r>
        <w:rPr>
          <w:rFonts w:cs="宋体"/>
          <w:color w:val="000000"/>
          <w:kern w:val="0"/>
          <w:sz w:val="24"/>
        </w:rPr>
        <w:t>1959</w:t>
      </w:r>
    </w:p>
    <w:p w14:paraId="5CC61622" w14:textId="78D9AB40" w:rsidR="00742B1C" w:rsidRDefault="00742B1C" w:rsidP="002046E8">
      <w:pPr>
        <w:tabs>
          <w:tab w:val="left" w:pos="360"/>
        </w:tabs>
        <w:autoSpaceDE w:val="0"/>
        <w:autoSpaceDN w:val="0"/>
        <w:adjustRightInd w:val="0"/>
        <w:spacing w:line="276" w:lineRule="auto"/>
        <w:ind w:firstLineChars="200" w:firstLine="480"/>
        <w:jc w:val="left"/>
        <w:rPr>
          <w:rFonts w:cs="宋体"/>
          <w:color w:val="000000"/>
          <w:kern w:val="0"/>
          <w:sz w:val="24"/>
        </w:rPr>
      </w:pPr>
      <w:r>
        <w:rPr>
          <w:rFonts w:cs="宋体"/>
          <w:color w:val="000000"/>
          <w:kern w:val="0"/>
          <w:sz w:val="24"/>
        </w:rPr>
        <w:t>[2]</w:t>
      </w:r>
      <w:r>
        <w:rPr>
          <w:rFonts w:cs="宋体" w:hint="eastAsia"/>
          <w:color w:val="000000"/>
          <w:kern w:val="0"/>
          <w:sz w:val="24"/>
        </w:rPr>
        <w:t>托马斯．寇肯，美国产业关系转型</w:t>
      </w:r>
      <w:r>
        <w:rPr>
          <w:rFonts w:cs="宋体"/>
          <w:color w:val="000000"/>
          <w:kern w:val="0"/>
          <w:sz w:val="24"/>
        </w:rPr>
        <w:t>[M]</w:t>
      </w:r>
      <w:r>
        <w:rPr>
          <w:rFonts w:cs="宋体" w:hint="eastAsia"/>
          <w:color w:val="000000"/>
          <w:kern w:val="0"/>
          <w:sz w:val="24"/>
        </w:rPr>
        <w:t>北京：中国劳动社会保障出版社，</w:t>
      </w:r>
      <w:r>
        <w:rPr>
          <w:rFonts w:cs="宋体"/>
          <w:color w:val="000000"/>
          <w:kern w:val="0"/>
          <w:sz w:val="24"/>
        </w:rPr>
        <w:t>2005</w:t>
      </w:r>
    </w:p>
    <w:p w14:paraId="0321CC49" w14:textId="678FFA96" w:rsidR="00742B1C" w:rsidRDefault="00742B1C" w:rsidP="002046E8">
      <w:pPr>
        <w:tabs>
          <w:tab w:val="left" w:pos="360"/>
        </w:tabs>
        <w:autoSpaceDE w:val="0"/>
        <w:autoSpaceDN w:val="0"/>
        <w:adjustRightInd w:val="0"/>
        <w:spacing w:line="276" w:lineRule="auto"/>
        <w:ind w:firstLineChars="200" w:firstLine="480"/>
        <w:jc w:val="left"/>
        <w:rPr>
          <w:rFonts w:cs="宋体"/>
          <w:color w:val="000000"/>
          <w:kern w:val="0"/>
          <w:sz w:val="24"/>
        </w:rPr>
      </w:pPr>
      <w:r>
        <w:rPr>
          <w:rFonts w:cs="宋体"/>
          <w:color w:val="000000"/>
          <w:kern w:val="0"/>
          <w:sz w:val="24"/>
        </w:rPr>
        <w:t>[3]</w:t>
      </w:r>
      <w:r>
        <w:rPr>
          <w:rFonts w:cs="宋体" w:hint="eastAsia"/>
          <w:color w:val="000000"/>
          <w:kern w:val="0"/>
          <w:sz w:val="24"/>
        </w:rPr>
        <w:t>基思怀特菲尔德等编，产业关系研究方法</w:t>
      </w:r>
      <w:r>
        <w:rPr>
          <w:rFonts w:cs="宋体"/>
          <w:color w:val="000000"/>
          <w:kern w:val="0"/>
          <w:sz w:val="24"/>
        </w:rPr>
        <w:t>[M]</w:t>
      </w:r>
      <w:r>
        <w:rPr>
          <w:rFonts w:cs="宋体" w:hint="eastAsia"/>
          <w:color w:val="000000"/>
          <w:kern w:val="0"/>
          <w:sz w:val="24"/>
        </w:rPr>
        <w:t>北京：中国劳动社会保障出版社，</w:t>
      </w:r>
      <w:r>
        <w:rPr>
          <w:rFonts w:cs="宋体"/>
          <w:color w:val="000000"/>
          <w:kern w:val="0"/>
          <w:sz w:val="24"/>
        </w:rPr>
        <w:t>2005</w:t>
      </w:r>
    </w:p>
    <w:p w14:paraId="0FB7A252" w14:textId="73FFCB81" w:rsidR="00742B1C" w:rsidRDefault="00742B1C" w:rsidP="002046E8">
      <w:pPr>
        <w:tabs>
          <w:tab w:val="left" w:pos="360"/>
        </w:tabs>
        <w:autoSpaceDE w:val="0"/>
        <w:autoSpaceDN w:val="0"/>
        <w:adjustRightInd w:val="0"/>
        <w:spacing w:line="276" w:lineRule="auto"/>
        <w:ind w:firstLineChars="200" w:firstLine="480"/>
        <w:jc w:val="left"/>
        <w:rPr>
          <w:rFonts w:cs="宋体"/>
          <w:color w:val="000000"/>
          <w:kern w:val="0"/>
          <w:sz w:val="24"/>
        </w:rPr>
      </w:pPr>
      <w:r>
        <w:rPr>
          <w:rFonts w:cs="宋体"/>
          <w:color w:val="000000"/>
          <w:kern w:val="0"/>
          <w:sz w:val="24"/>
        </w:rPr>
        <w:t>[4]</w:t>
      </w:r>
      <w:r>
        <w:rPr>
          <w:rFonts w:cs="宋体" w:hint="eastAsia"/>
          <w:color w:val="000000"/>
          <w:kern w:val="0"/>
          <w:sz w:val="24"/>
        </w:rPr>
        <w:t>常凯，</w:t>
      </w:r>
      <w:proofErr w:type="gramStart"/>
      <w:r>
        <w:rPr>
          <w:rFonts w:cs="宋体" w:hint="eastAsia"/>
          <w:color w:val="000000"/>
          <w:kern w:val="0"/>
          <w:sz w:val="24"/>
        </w:rPr>
        <w:t>劳</w:t>
      </w:r>
      <w:proofErr w:type="gramEnd"/>
      <w:r>
        <w:rPr>
          <w:rFonts w:cs="宋体" w:hint="eastAsia"/>
          <w:color w:val="000000"/>
          <w:kern w:val="0"/>
          <w:sz w:val="24"/>
        </w:rPr>
        <w:t>权论——当代中国劳动关系的法律调整研究</w:t>
      </w:r>
      <w:r>
        <w:rPr>
          <w:rFonts w:cs="宋体"/>
          <w:color w:val="000000"/>
          <w:kern w:val="0"/>
          <w:sz w:val="24"/>
        </w:rPr>
        <w:t>[M]</w:t>
      </w:r>
      <w:r>
        <w:rPr>
          <w:rFonts w:cs="宋体" w:hint="eastAsia"/>
          <w:color w:val="000000"/>
          <w:kern w:val="0"/>
          <w:sz w:val="24"/>
        </w:rPr>
        <w:t>北京：中国劳动社会保障出版社，</w:t>
      </w:r>
      <w:r>
        <w:rPr>
          <w:rFonts w:cs="宋体"/>
          <w:color w:val="000000"/>
          <w:kern w:val="0"/>
          <w:sz w:val="24"/>
        </w:rPr>
        <w:t>2004</w:t>
      </w:r>
    </w:p>
    <w:p w14:paraId="20BEEF84" w14:textId="29BC5165" w:rsidR="00742B1C" w:rsidRDefault="00742B1C" w:rsidP="002046E8">
      <w:pPr>
        <w:tabs>
          <w:tab w:val="left" w:pos="360"/>
        </w:tabs>
        <w:autoSpaceDE w:val="0"/>
        <w:autoSpaceDN w:val="0"/>
        <w:adjustRightInd w:val="0"/>
        <w:spacing w:line="276" w:lineRule="auto"/>
        <w:ind w:firstLineChars="200" w:firstLine="480"/>
        <w:jc w:val="left"/>
        <w:rPr>
          <w:rFonts w:cs="宋体"/>
          <w:color w:val="000000"/>
          <w:kern w:val="0"/>
          <w:sz w:val="24"/>
        </w:rPr>
      </w:pPr>
      <w:r w:rsidRPr="00742B1C">
        <w:rPr>
          <w:rFonts w:cs="宋体"/>
          <w:color w:val="000000"/>
          <w:kern w:val="0"/>
          <w:sz w:val="24"/>
        </w:rPr>
        <w:t>[5]</w:t>
      </w:r>
      <w:r w:rsidRPr="00742B1C">
        <w:rPr>
          <w:rFonts w:cs="宋体" w:hint="eastAsia"/>
          <w:color w:val="000000"/>
          <w:kern w:val="0"/>
          <w:sz w:val="24"/>
        </w:rPr>
        <w:t>约翰</w:t>
      </w:r>
      <w:r w:rsidRPr="00742B1C">
        <w:rPr>
          <w:rFonts w:cs="宋体"/>
          <w:color w:val="000000"/>
          <w:kern w:val="0"/>
          <w:sz w:val="24"/>
        </w:rPr>
        <w:t>.W.</w:t>
      </w:r>
      <w:r w:rsidRPr="00742B1C">
        <w:rPr>
          <w:rFonts w:cs="宋体" w:hint="eastAsia"/>
          <w:color w:val="000000"/>
          <w:kern w:val="0"/>
          <w:sz w:val="24"/>
        </w:rPr>
        <w:t>巴德著，劳动关系：寻求平衡</w:t>
      </w:r>
      <w:r w:rsidRPr="00742B1C">
        <w:rPr>
          <w:rFonts w:cs="宋体"/>
          <w:color w:val="000000"/>
          <w:kern w:val="0"/>
          <w:sz w:val="24"/>
        </w:rPr>
        <w:t>[M]</w:t>
      </w:r>
      <w:r w:rsidRPr="00742B1C">
        <w:rPr>
          <w:rFonts w:cs="宋体" w:hint="eastAsia"/>
          <w:color w:val="000000"/>
          <w:kern w:val="0"/>
          <w:sz w:val="24"/>
        </w:rPr>
        <w:t>于桂兰等译，北京：中国劳动社会保障出版社</w:t>
      </w:r>
      <w:r w:rsidRPr="00742B1C">
        <w:rPr>
          <w:rFonts w:cs="宋体"/>
          <w:color w:val="000000"/>
          <w:kern w:val="0"/>
          <w:sz w:val="24"/>
        </w:rPr>
        <w:t>,2013</w:t>
      </w:r>
    </w:p>
    <w:p w14:paraId="47477D0E" w14:textId="372F04DB" w:rsidR="00742B1C" w:rsidRDefault="00742B1C" w:rsidP="002046E8">
      <w:pPr>
        <w:tabs>
          <w:tab w:val="left" w:pos="360"/>
        </w:tabs>
        <w:autoSpaceDE w:val="0"/>
        <w:autoSpaceDN w:val="0"/>
        <w:adjustRightInd w:val="0"/>
        <w:spacing w:line="276" w:lineRule="auto"/>
        <w:ind w:firstLineChars="200" w:firstLine="480"/>
        <w:jc w:val="left"/>
        <w:rPr>
          <w:rFonts w:cs="宋体"/>
          <w:color w:val="000000"/>
          <w:kern w:val="0"/>
          <w:sz w:val="24"/>
        </w:rPr>
      </w:pPr>
      <w:r w:rsidRPr="00742B1C">
        <w:rPr>
          <w:rFonts w:cs="宋体"/>
          <w:color w:val="000000"/>
          <w:kern w:val="0"/>
          <w:sz w:val="24"/>
        </w:rPr>
        <w:t>[6]</w:t>
      </w:r>
      <w:r w:rsidRPr="00742B1C">
        <w:rPr>
          <w:rFonts w:cs="宋体" w:hint="eastAsia"/>
          <w:color w:val="000000"/>
          <w:kern w:val="0"/>
          <w:sz w:val="24"/>
        </w:rPr>
        <w:t>李琪，改革与修复——当代中国国有企业劳动关系研究</w:t>
      </w:r>
      <w:r w:rsidRPr="00742B1C">
        <w:rPr>
          <w:rFonts w:cs="宋体"/>
          <w:color w:val="000000"/>
          <w:kern w:val="0"/>
          <w:sz w:val="24"/>
        </w:rPr>
        <w:t>[M]</w:t>
      </w:r>
      <w:r w:rsidRPr="00742B1C">
        <w:rPr>
          <w:rFonts w:cs="宋体" w:hint="eastAsia"/>
          <w:color w:val="000000"/>
          <w:kern w:val="0"/>
          <w:sz w:val="24"/>
        </w:rPr>
        <w:t>北京：中国劳动社会保障出版社，</w:t>
      </w:r>
      <w:r w:rsidRPr="00742B1C">
        <w:rPr>
          <w:rFonts w:cs="宋体"/>
          <w:color w:val="000000"/>
          <w:kern w:val="0"/>
          <w:sz w:val="24"/>
        </w:rPr>
        <w:t>2003</w:t>
      </w:r>
    </w:p>
    <w:p w14:paraId="019906B7" w14:textId="21DA1C1A" w:rsidR="00742B1C" w:rsidRDefault="00742B1C" w:rsidP="002046E8">
      <w:pPr>
        <w:tabs>
          <w:tab w:val="left" w:pos="360"/>
        </w:tabs>
        <w:autoSpaceDE w:val="0"/>
        <w:autoSpaceDN w:val="0"/>
        <w:adjustRightInd w:val="0"/>
        <w:spacing w:line="276" w:lineRule="auto"/>
        <w:ind w:firstLineChars="200" w:firstLine="480"/>
        <w:jc w:val="left"/>
        <w:rPr>
          <w:rFonts w:cs="宋体"/>
          <w:color w:val="000000"/>
          <w:kern w:val="0"/>
          <w:sz w:val="24"/>
        </w:rPr>
      </w:pPr>
      <w:r w:rsidRPr="00742B1C">
        <w:rPr>
          <w:rFonts w:cs="宋体"/>
          <w:color w:val="000000"/>
          <w:kern w:val="0"/>
          <w:sz w:val="24"/>
        </w:rPr>
        <w:t>[7]</w:t>
      </w:r>
      <w:r w:rsidRPr="00742B1C">
        <w:rPr>
          <w:rFonts w:cs="宋体" w:hint="eastAsia"/>
          <w:color w:val="000000"/>
          <w:kern w:val="0"/>
          <w:sz w:val="24"/>
        </w:rPr>
        <w:t>董保华，劳动关系调整的法律机制</w:t>
      </w:r>
      <w:r w:rsidRPr="00742B1C">
        <w:rPr>
          <w:rFonts w:cs="宋体"/>
          <w:color w:val="000000"/>
          <w:kern w:val="0"/>
          <w:sz w:val="24"/>
        </w:rPr>
        <w:t>[M]</w:t>
      </w:r>
      <w:r w:rsidRPr="00742B1C">
        <w:rPr>
          <w:rFonts w:cs="宋体" w:hint="eastAsia"/>
          <w:color w:val="000000"/>
          <w:kern w:val="0"/>
          <w:sz w:val="24"/>
        </w:rPr>
        <w:t>上海：上海交通大学出版社，</w:t>
      </w:r>
      <w:r w:rsidRPr="00742B1C">
        <w:rPr>
          <w:rFonts w:cs="宋体"/>
          <w:color w:val="000000"/>
          <w:kern w:val="0"/>
          <w:sz w:val="24"/>
        </w:rPr>
        <w:t>2000</w:t>
      </w:r>
    </w:p>
    <w:p w14:paraId="7FEBBFAB" w14:textId="671D6B7E" w:rsidR="00742B1C" w:rsidRDefault="00742B1C" w:rsidP="002046E8">
      <w:pPr>
        <w:tabs>
          <w:tab w:val="left" w:pos="360"/>
        </w:tabs>
        <w:autoSpaceDE w:val="0"/>
        <w:autoSpaceDN w:val="0"/>
        <w:adjustRightInd w:val="0"/>
        <w:spacing w:line="276" w:lineRule="auto"/>
        <w:ind w:firstLineChars="200" w:firstLine="480"/>
        <w:jc w:val="left"/>
        <w:rPr>
          <w:rFonts w:cs="宋体"/>
          <w:color w:val="000000"/>
          <w:kern w:val="0"/>
          <w:sz w:val="24"/>
        </w:rPr>
      </w:pPr>
      <w:r>
        <w:rPr>
          <w:rFonts w:cs="宋体"/>
          <w:color w:val="000000"/>
          <w:kern w:val="0"/>
          <w:sz w:val="24"/>
        </w:rPr>
        <w:t>[8]</w:t>
      </w:r>
      <w:r>
        <w:rPr>
          <w:rFonts w:cs="宋体" w:hint="eastAsia"/>
          <w:color w:val="000000"/>
          <w:kern w:val="0"/>
          <w:sz w:val="24"/>
        </w:rPr>
        <w:t>海</w:t>
      </w:r>
      <w:proofErr w:type="gramStart"/>
      <w:r>
        <w:rPr>
          <w:rFonts w:cs="宋体" w:hint="eastAsia"/>
          <w:color w:val="000000"/>
          <w:kern w:val="0"/>
          <w:sz w:val="24"/>
        </w:rPr>
        <w:t>曼</w:t>
      </w:r>
      <w:proofErr w:type="gramEnd"/>
      <w:r>
        <w:rPr>
          <w:rFonts w:cs="宋体" w:hint="eastAsia"/>
          <w:color w:val="000000"/>
          <w:kern w:val="0"/>
          <w:sz w:val="24"/>
        </w:rPr>
        <w:t>著，黑启明译，劳资关系：一种马克思主义的分析框架，中国劳动社会保障出版社，</w:t>
      </w:r>
      <w:r>
        <w:rPr>
          <w:rFonts w:cs="宋体" w:hint="eastAsia"/>
          <w:color w:val="000000"/>
          <w:kern w:val="0"/>
          <w:sz w:val="24"/>
        </w:rPr>
        <w:t>2008</w:t>
      </w:r>
    </w:p>
    <w:p w14:paraId="6AC9CAB1" w14:textId="30D84FF0" w:rsidR="00742B1C" w:rsidRDefault="00742B1C" w:rsidP="002046E8">
      <w:pPr>
        <w:tabs>
          <w:tab w:val="left" w:pos="360"/>
        </w:tabs>
        <w:autoSpaceDE w:val="0"/>
        <w:autoSpaceDN w:val="0"/>
        <w:adjustRightInd w:val="0"/>
        <w:spacing w:line="276" w:lineRule="auto"/>
        <w:ind w:firstLineChars="200" w:firstLine="480"/>
        <w:jc w:val="left"/>
        <w:rPr>
          <w:rFonts w:cs="宋体"/>
          <w:color w:val="000000"/>
          <w:kern w:val="0"/>
          <w:sz w:val="24"/>
        </w:rPr>
      </w:pPr>
      <w:r>
        <w:rPr>
          <w:rFonts w:cs="宋体" w:hint="eastAsia"/>
          <w:color w:val="000000"/>
          <w:kern w:val="0"/>
          <w:sz w:val="24"/>
        </w:rPr>
        <w:t>[</w:t>
      </w:r>
      <w:r>
        <w:rPr>
          <w:rFonts w:cs="宋体"/>
          <w:color w:val="000000"/>
          <w:kern w:val="0"/>
          <w:sz w:val="24"/>
        </w:rPr>
        <w:t>9</w:t>
      </w:r>
      <w:r>
        <w:rPr>
          <w:rFonts w:cs="宋体" w:hint="eastAsia"/>
          <w:color w:val="000000"/>
          <w:kern w:val="0"/>
          <w:sz w:val="24"/>
        </w:rPr>
        <w:t>]</w:t>
      </w:r>
      <w:r>
        <w:rPr>
          <w:rFonts w:cs="宋体"/>
          <w:color w:val="000000"/>
          <w:kern w:val="0"/>
          <w:sz w:val="24"/>
        </w:rPr>
        <w:t>冯同庆</w:t>
      </w:r>
      <w:r>
        <w:rPr>
          <w:rFonts w:cs="宋体" w:hint="eastAsia"/>
          <w:color w:val="000000"/>
          <w:kern w:val="0"/>
          <w:sz w:val="24"/>
        </w:rPr>
        <w:t>，</w:t>
      </w:r>
      <w:r>
        <w:rPr>
          <w:rFonts w:cs="宋体"/>
          <w:color w:val="000000"/>
          <w:kern w:val="0"/>
          <w:sz w:val="24"/>
        </w:rPr>
        <w:t>劳动关系理论研究</w:t>
      </w:r>
      <w:r>
        <w:rPr>
          <w:rFonts w:cs="宋体" w:hint="eastAsia"/>
          <w:color w:val="000000"/>
          <w:kern w:val="0"/>
          <w:sz w:val="24"/>
        </w:rPr>
        <w:t>，</w:t>
      </w:r>
      <w:r>
        <w:rPr>
          <w:rFonts w:cs="宋体"/>
          <w:color w:val="000000"/>
          <w:kern w:val="0"/>
          <w:sz w:val="24"/>
        </w:rPr>
        <w:t>中国工人出版社</w:t>
      </w:r>
      <w:r>
        <w:rPr>
          <w:rFonts w:cs="宋体" w:hint="eastAsia"/>
          <w:color w:val="000000"/>
          <w:kern w:val="0"/>
          <w:sz w:val="24"/>
        </w:rPr>
        <w:t>，</w:t>
      </w:r>
      <w:r>
        <w:rPr>
          <w:rFonts w:cs="宋体" w:hint="eastAsia"/>
          <w:color w:val="000000"/>
          <w:kern w:val="0"/>
          <w:sz w:val="24"/>
        </w:rPr>
        <w:t>2012</w:t>
      </w:r>
    </w:p>
    <w:p w14:paraId="6FFC6466" w14:textId="3B39773F" w:rsidR="00D656C1" w:rsidRPr="00D656C1" w:rsidRDefault="00D656C1" w:rsidP="002046E8">
      <w:pPr>
        <w:widowControl/>
        <w:spacing w:line="276" w:lineRule="auto"/>
        <w:ind w:firstLineChars="200" w:firstLine="480"/>
        <w:jc w:val="left"/>
        <w:rPr>
          <w:rFonts w:cs="宋体"/>
          <w:color w:val="000000"/>
          <w:kern w:val="0"/>
          <w:sz w:val="24"/>
        </w:rPr>
      </w:pPr>
      <w:r w:rsidRPr="00D656C1">
        <w:rPr>
          <w:rFonts w:cs="宋体"/>
          <w:color w:val="000000"/>
          <w:kern w:val="0"/>
          <w:sz w:val="24"/>
        </w:rPr>
        <w:t>[10]</w:t>
      </w:r>
      <w:hyperlink r:id="rId8" w:tgtFrame="_blank" w:history="1">
        <w:r w:rsidRPr="00D656C1">
          <w:rPr>
            <w:rFonts w:cs="宋体"/>
            <w:color w:val="000000"/>
            <w:kern w:val="0"/>
            <w:sz w:val="24"/>
          </w:rPr>
          <w:t>卡尔</w:t>
        </w:r>
        <w:r w:rsidRPr="00D656C1">
          <w:rPr>
            <w:rFonts w:cs="宋体"/>
            <w:color w:val="000000"/>
            <w:kern w:val="0"/>
            <w:sz w:val="24"/>
          </w:rPr>
          <w:t>·</w:t>
        </w:r>
        <w:r w:rsidRPr="00D656C1">
          <w:rPr>
            <w:rFonts w:cs="宋体"/>
            <w:color w:val="000000"/>
            <w:kern w:val="0"/>
            <w:sz w:val="24"/>
          </w:rPr>
          <w:t>马克思</w:t>
        </w:r>
      </w:hyperlink>
      <w:r w:rsidRPr="00D656C1">
        <w:rPr>
          <w:rFonts w:cs="宋体"/>
          <w:color w:val="000000"/>
          <w:kern w:val="0"/>
          <w:sz w:val="24"/>
        </w:rPr>
        <w:t>著</w:t>
      </w:r>
      <w:r w:rsidRPr="00D656C1">
        <w:rPr>
          <w:rFonts w:cs="宋体" w:hint="eastAsia"/>
          <w:color w:val="000000"/>
          <w:kern w:val="0"/>
          <w:sz w:val="24"/>
        </w:rPr>
        <w:t>.</w:t>
      </w:r>
      <w:hyperlink r:id="rId9" w:tgtFrame="_blank" w:history="1">
        <w:r w:rsidRPr="00D656C1">
          <w:rPr>
            <w:rFonts w:cs="宋体"/>
            <w:color w:val="000000"/>
            <w:kern w:val="0"/>
            <w:sz w:val="24"/>
          </w:rPr>
          <w:t>郭大力</w:t>
        </w:r>
      </w:hyperlink>
      <w:r w:rsidR="00AE38C6">
        <w:rPr>
          <w:rFonts w:cs="宋体" w:hint="eastAsia"/>
          <w:color w:val="000000"/>
          <w:kern w:val="0"/>
          <w:sz w:val="24"/>
        </w:rPr>
        <w:t>，</w:t>
      </w:r>
      <w:hyperlink r:id="rId10" w:tgtFrame="_blank" w:history="1">
        <w:r w:rsidRPr="00D656C1">
          <w:rPr>
            <w:rFonts w:cs="宋体"/>
            <w:color w:val="000000"/>
            <w:kern w:val="0"/>
            <w:sz w:val="24"/>
          </w:rPr>
          <w:t>王亚南</w:t>
        </w:r>
      </w:hyperlink>
      <w:r w:rsidRPr="00D656C1">
        <w:rPr>
          <w:rFonts w:cs="宋体"/>
          <w:color w:val="000000"/>
          <w:kern w:val="0"/>
          <w:sz w:val="24"/>
        </w:rPr>
        <w:t>译</w:t>
      </w:r>
      <w:r w:rsidR="0024434F">
        <w:rPr>
          <w:rFonts w:cs="宋体" w:hint="eastAsia"/>
          <w:color w:val="000000"/>
          <w:kern w:val="0"/>
          <w:sz w:val="24"/>
        </w:rPr>
        <w:t>，</w:t>
      </w:r>
      <w:r w:rsidRPr="00D656C1">
        <w:rPr>
          <w:rFonts w:cs="宋体" w:hint="eastAsia"/>
          <w:color w:val="000000"/>
          <w:kern w:val="0"/>
          <w:sz w:val="24"/>
        </w:rPr>
        <w:t>资本论</w:t>
      </w:r>
      <w:r w:rsidRPr="00D656C1">
        <w:rPr>
          <w:rFonts w:cs="宋体" w:hint="eastAsia"/>
          <w:color w:val="000000"/>
          <w:kern w:val="0"/>
          <w:sz w:val="24"/>
        </w:rPr>
        <w:t>.</w:t>
      </w:r>
      <w:r w:rsidRPr="00D656C1">
        <w:rPr>
          <w:rFonts w:cs="宋体" w:hint="eastAsia"/>
          <w:color w:val="000000"/>
          <w:kern w:val="0"/>
          <w:sz w:val="24"/>
        </w:rPr>
        <w:t>上海三联书店，</w:t>
      </w:r>
      <w:r w:rsidRPr="00D656C1">
        <w:rPr>
          <w:rFonts w:cs="宋体" w:hint="eastAsia"/>
          <w:color w:val="000000"/>
          <w:kern w:val="0"/>
          <w:sz w:val="24"/>
        </w:rPr>
        <w:t>2</w:t>
      </w:r>
      <w:r w:rsidRPr="00D656C1">
        <w:rPr>
          <w:rFonts w:cs="宋体"/>
          <w:color w:val="000000"/>
          <w:kern w:val="0"/>
          <w:sz w:val="24"/>
        </w:rPr>
        <w:t>009</w:t>
      </w:r>
    </w:p>
    <w:p w14:paraId="40A49038" w14:textId="1E6EC3D0" w:rsidR="00D656C1" w:rsidRPr="00D656C1" w:rsidRDefault="00D656C1" w:rsidP="002046E8">
      <w:pPr>
        <w:widowControl/>
        <w:spacing w:line="276" w:lineRule="auto"/>
        <w:ind w:firstLineChars="200" w:firstLine="480"/>
        <w:jc w:val="left"/>
        <w:rPr>
          <w:rFonts w:cs="宋体"/>
          <w:color w:val="000000"/>
          <w:kern w:val="0"/>
          <w:sz w:val="24"/>
        </w:rPr>
      </w:pPr>
      <w:r w:rsidRPr="00D656C1">
        <w:rPr>
          <w:rFonts w:cs="宋体"/>
          <w:color w:val="000000"/>
          <w:kern w:val="0"/>
          <w:sz w:val="24"/>
        </w:rPr>
        <w:t>[11]</w:t>
      </w:r>
      <w:r w:rsidRPr="00D656C1">
        <w:rPr>
          <w:rFonts w:cs="宋体"/>
          <w:color w:val="000000"/>
          <w:kern w:val="0"/>
          <w:sz w:val="24"/>
        </w:rPr>
        <w:t>卡尔</w:t>
      </w:r>
      <w:r w:rsidRPr="00D656C1">
        <w:rPr>
          <w:rFonts w:cs="宋体"/>
          <w:color w:val="000000"/>
          <w:kern w:val="0"/>
          <w:sz w:val="24"/>
        </w:rPr>
        <w:t>·</w:t>
      </w:r>
      <w:r w:rsidRPr="00D656C1">
        <w:rPr>
          <w:rFonts w:cs="宋体"/>
          <w:color w:val="000000"/>
          <w:kern w:val="0"/>
          <w:sz w:val="24"/>
        </w:rPr>
        <w:t>波兰尼著</w:t>
      </w:r>
      <w:r w:rsidRPr="00D656C1">
        <w:rPr>
          <w:rFonts w:cs="宋体" w:hint="eastAsia"/>
          <w:color w:val="000000"/>
          <w:kern w:val="0"/>
          <w:sz w:val="24"/>
        </w:rPr>
        <w:t>.</w:t>
      </w:r>
      <w:r w:rsidRPr="00D656C1">
        <w:rPr>
          <w:rFonts w:cs="宋体"/>
          <w:color w:val="000000"/>
          <w:kern w:val="0"/>
          <w:sz w:val="24"/>
        </w:rPr>
        <w:t>黄树民译</w:t>
      </w:r>
      <w:r w:rsidR="0024434F">
        <w:rPr>
          <w:rFonts w:cs="宋体" w:hint="eastAsia"/>
          <w:color w:val="000000"/>
          <w:kern w:val="0"/>
          <w:sz w:val="24"/>
        </w:rPr>
        <w:t>，</w:t>
      </w:r>
      <w:r w:rsidRPr="00D656C1">
        <w:rPr>
          <w:rFonts w:cs="宋体"/>
          <w:color w:val="000000"/>
          <w:kern w:val="0"/>
          <w:sz w:val="24"/>
        </w:rPr>
        <w:t>巨变</w:t>
      </w:r>
      <w:r w:rsidRPr="00D656C1">
        <w:rPr>
          <w:rFonts w:cs="宋体" w:hint="eastAsia"/>
          <w:color w:val="000000"/>
          <w:kern w:val="0"/>
          <w:sz w:val="24"/>
        </w:rPr>
        <w:t>.</w:t>
      </w:r>
      <w:r w:rsidRPr="00D656C1">
        <w:rPr>
          <w:rFonts w:cs="宋体" w:hint="eastAsia"/>
          <w:color w:val="000000"/>
          <w:kern w:val="0"/>
          <w:sz w:val="24"/>
        </w:rPr>
        <w:t>社会科学文献出版社，</w:t>
      </w:r>
      <w:r w:rsidRPr="00D656C1">
        <w:rPr>
          <w:rFonts w:cs="宋体" w:hint="eastAsia"/>
          <w:color w:val="000000"/>
          <w:kern w:val="0"/>
          <w:sz w:val="24"/>
        </w:rPr>
        <w:t>2</w:t>
      </w:r>
      <w:r w:rsidRPr="00D656C1">
        <w:rPr>
          <w:rFonts w:cs="宋体"/>
          <w:color w:val="000000"/>
          <w:kern w:val="0"/>
          <w:sz w:val="24"/>
        </w:rPr>
        <w:t>017</w:t>
      </w:r>
    </w:p>
    <w:p w14:paraId="7B9DCE33" w14:textId="74FACCDF" w:rsidR="00D656C1" w:rsidRPr="00D656C1" w:rsidRDefault="00D656C1" w:rsidP="002046E8">
      <w:pPr>
        <w:widowControl/>
        <w:spacing w:line="276" w:lineRule="auto"/>
        <w:ind w:firstLineChars="200" w:firstLine="480"/>
        <w:jc w:val="left"/>
        <w:rPr>
          <w:rFonts w:cs="宋体"/>
          <w:color w:val="000000"/>
          <w:kern w:val="0"/>
          <w:sz w:val="24"/>
        </w:rPr>
      </w:pPr>
      <w:r w:rsidRPr="00D656C1">
        <w:rPr>
          <w:rFonts w:cs="宋体"/>
          <w:color w:val="000000"/>
          <w:kern w:val="0"/>
          <w:sz w:val="24"/>
        </w:rPr>
        <w:t>[12]</w:t>
      </w:r>
      <w:r w:rsidRPr="00D656C1">
        <w:rPr>
          <w:rFonts w:cs="宋体"/>
          <w:color w:val="000000"/>
          <w:kern w:val="0"/>
          <w:sz w:val="24"/>
        </w:rPr>
        <w:t>卡尔</w:t>
      </w:r>
      <w:r w:rsidRPr="00D656C1">
        <w:rPr>
          <w:rFonts w:cs="宋体"/>
          <w:color w:val="000000"/>
          <w:kern w:val="0"/>
          <w:sz w:val="24"/>
        </w:rPr>
        <w:t>·</w:t>
      </w:r>
      <w:r w:rsidRPr="00D656C1">
        <w:rPr>
          <w:rFonts w:cs="宋体"/>
          <w:color w:val="000000"/>
          <w:kern w:val="0"/>
          <w:sz w:val="24"/>
        </w:rPr>
        <w:t>波兰尼著</w:t>
      </w:r>
      <w:r w:rsidRPr="00D656C1">
        <w:rPr>
          <w:rFonts w:cs="宋体" w:hint="eastAsia"/>
          <w:color w:val="000000"/>
          <w:kern w:val="0"/>
          <w:sz w:val="24"/>
        </w:rPr>
        <w:t>.</w:t>
      </w:r>
      <w:r w:rsidRPr="00D656C1">
        <w:rPr>
          <w:rFonts w:cs="宋体"/>
          <w:color w:val="000000"/>
          <w:kern w:val="0"/>
          <w:sz w:val="24"/>
        </w:rPr>
        <w:t>冯钢</w:t>
      </w:r>
      <w:r w:rsidR="00AE38C6">
        <w:rPr>
          <w:rFonts w:cs="宋体" w:hint="eastAsia"/>
          <w:color w:val="000000"/>
          <w:kern w:val="0"/>
          <w:sz w:val="24"/>
        </w:rPr>
        <w:t>，</w:t>
      </w:r>
      <w:r w:rsidRPr="00D656C1">
        <w:rPr>
          <w:rFonts w:cs="宋体"/>
          <w:color w:val="000000"/>
          <w:kern w:val="0"/>
          <w:sz w:val="24"/>
        </w:rPr>
        <w:t>刘阳译</w:t>
      </w:r>
      <w:r w:rsidR="0024434F">
        <w:rPr>
          <w:rFonts w:cs="宋体" w:hint="eastAsia"/>
          <w:color w:val="000000"/>
          <w:kern w:val="0"/>
          <w:sz w:val="24"/>
        </w:rPr>
        <w:t>，</w:t>
      </w:r>
      <w:r w:rsidRPr="00D656C1">
        <w:rPr>
          <w:rFonts w:cs="宋体"/>
          <w:color w:val="000000"/>
          <w:kern w:val="0"/>
          <w:sz w:val="24"/>
        </w:rPr>
        <w:t>大转型</w:t>
      </w:r>
      <w:r w:rsidRPr="00D656C1">
        <w:rPr>
          <w:rFonts w:cs="宋体" w:hint="eastAsia"/>
          <w:color w:val="000000"/>
          <w:kern w:val="0"/>
          <w:sz w:val="24"/>
        </w:rPr>
        <w:t>：</w:t>
      </w:r>
      <w:r w:rsidRPr="00D656C1">
        <w:rPr>
          <w:rFonts w:cs="宋体"/>
          <w:color w:val="000000"/>
          <w:kern w:val="0"/>
          <w:sz w:val="24"/>
        </w:rPr>
        <w:t>我们时代的政治与经济起源</w:t>
      </w:r>
      <w:r w:rsidR="002046E8">
        <w:rPr>
          <w:rFonts w:cs="宋体" w:hint="eastAsia"/>
          <w:color w:val="000000"/>
          <w:kern w:val="0"/>
          <w:sz w:val="24"/>
        </w:rPr>
        <w:t>.</w:t>
      </w:r>
      <w:r w:rsidRPr="00D656C1">
        <w:rPr>
          <w:rFonts w:cs="宋体"/>
          <w:color w:val="000000"/>
          <w:kern w:val="0"/>
          <w:sz w:val="24"/>
        </w:rPr>
        <w:t>浙江人民出版社</w:t>
      </w:r>
      <w:r w:rsidRPr="00D656C1">
        <w:rPr>
          <w:rFonts w:cs="宋体" w:hint="eastAsia"/>
          <w:color w:val="000000"/>
          <w:kern w:val="0"/>
          <w:sz w:val="24"/>
        </w:rPr>
        <w:t>，</w:t>
      </w:r>
      <w:r w:rsidRPr="00D656C1">
        <w:rPr>
          <w:rFonts w:cs="宋体"/>
          <w:color w:val="000000"/>
          <w:kern w:val="0"/>
          <w:sz w:val="24"/>
        </w:rPr>
        <w:t>200</w:t>
      </w:r>
      <w:r w:rsidR="002046E8">
        <w:rPr>
          <w:rFonts w:cs="宋体"/>
          <w:color w:val="000000"/>
          <w:kern w:val="0"/>
          <w:sz w:val="24"/>
        </w:rPr>
        <w:t>7.</w:t>
      </w:r>
    </w:p>
    <w:p w14:paraId="015F15A7" w14:textId="77777777" w:rsidR="005C5C37" w:rsidRPr="005C5C37" w:rsidRDefault="00742B1C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 w:rsidRPr="005C5C37">
        <w:rPr>
          <w:rFonts w:eastAsia="黑体" w:cs="宋体" w:hint="eastAsia"/>
          <w:b/>
          <w:color w:val="000000"/>
          <w:kern w:val="0"/>
          <w:sz w:val="24"/>
        </w:rPr>
        <w:t>（二）推荐文献</w:t>
      </w:r>
    </w:p>
    <w:p w14:paraId="55662957" w14:textId="77777777" w:rsidR="005C5C37" w:rsidRDefault="00742B1C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 w:rsidRPr="005C5C37">
        <w:rPr>
          <w:rFonts w:cs="宋体" w:hint="eastAsia"/>
          <w:color w:val="000000"/>
          <w:kern w:val="0"/>
          <w:sz w:val="24"/>
        </w:rPr>
        <w:t xml:space="preserve">    </w:t>
      </w:r>
      <w:r w:rsidRPr="005C5C37">
        <w:rPr>
          <w:rFonts w:cs="宋体"/>
          <w:color w:val="000000"/>
          <w:kern w:val="0"/>
          <w:sz w:val="24"/>
        </w:rPr>
        <w:t>[1]</w:t>
      </w:r>
      <w:r w:rsidRPr="005C5C37">
        <w:rPr>
          <w:rFonts w:cs="宋体" w:hint="eastAsia"/>
          <w:color w:val="000000"/>
          <w:kern w:val="0"/>
          <w:sz w:val="24"/>
        </w:rPr>
        <w:t>（美）康芒斯，制度经济学：它在政治经济学中的地位</w:t>
      </w:r>
      <w:r w:rsidRPr="005C5C37">
        <w:rPr>
          <w:rFonts w:cs="宋体"/>
          <w:color w:val="000000"/>
          <w:kern w:val="0"/>
          <w:sz w:val="24"/>
        </w:rPr>
        <w:t>[M]</w:t>
      </w:r>
      <w:r w:rsidRPr="005C5C37">
        <w:rPr>
          <w:rFonts w:cs="宋体" w:hint="eastAsia"/>
          <w:color w:val="000000"/>
          <w:kern w:val="0"/>
          <w:sz w:val="24"/>
        </w:rPr>
        <w:t>北京：商务印书馆，</w:t>
      </w:r>
      <w:r w:rsidRPr="005C5C37">
        <w:rPr>
          <w:rFonts w:cs="宋体"/>
          <w:color w:val="000000"/>
          <w:kern w:val="0"/>
          <w:sz w:val="24"/>
        </w:rPr>
        <w:t>1983</w:t>
      </w:r>
    </w:p>
    <w:p w14:paraId="3F2801DB" w14:textId="40455CAF" w:rsidR="005C5C37" w:rsidRPr="005C5C37" w:rsidRDefault="005C5C37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>
        <w:rPr>
          <w:rFonts w:cs="宋体"/>
          <w:color w:val="000000"/>
          <w:kern w:val="0"/>
          <w:sz w:val="24"/>
        </w:rPr>
        <w:t xml:space="preserve">    </w:t>
      </w:r>
      <w:r w:rsidR="00742B1C" w:rsidRPr="005C5C37">
        <w:rPr>
          <w:rFonts w:cs="宋体"/>
          <w:color w:val="000000"/>
          <w:kern w:val="0"/>
          <w:sz w:val="24"/>
        </w:rPr>
        <w:t>[2]</w:t>
      </w:r>
      <w:r w:rsidR="00742B1C" w:rsidRPr="005C5C37">
        <w:rPr>
          <w:rFonts w:cs="宋体" w:hint="eastAsia"/>
          <w:color w:val="000000"/>
          <w:kern w:val="0"/>
          <w:sz w:val="24"/>
        </w:rPr>
        <w:t>常凯、张德荣，工会法通论</w:t>
      </w:r>
      <w:r w:rsidR="00742B1C" w:rsidRPr="005C5C37">
        <w:rPr>
          <w:rFonts w:cs="宋体"/>
          <w:color w:val="000000"/>
          <w:kern w:val="0"/>
          <w:sz w:val="24"/>
        </w:rPr>
        <w:t>[M]</w:t>
      </w:r>
      <w:r w:rsidR="00742B1C" w:rsidRPr="005C5C37">
        <w:rPr>
          <w:rFonts w:cs="宋体" w:hint="eastAsia"/>
          <w:color w:val="000000"/>
          <w:kern w:val="0"/>
          <w:sz w:val="24"/>
        </w:rPr>
        <w:t>北京：中共中央党校出版社，</w:t>
      </w:r>
      <w:r w:rsidR="00742B1C" w:rsidRPr="005C5C37">
        <w:rPr>
          <w:rFonts w:cs="宋体"/>
          <w:color w:val="000000"/>
          <w:kern w:val="0"/>
          <w:sz w:val="24"/>
        </w:rPr>
        <w:t>1993</w:t>
      </w:r>
    </w:p>
    <w:p w14:paraId="05216DDD" w14:textId="77777777" w:rsidR="005C5C37" w:rsidRDefault="005C5C37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 w:rsidRPr="005C5C37">
        <w:rPr>
          <w:rFonts w:cs="宋体"/>
          <w:color w:val="000000"/>
          <w:kern w:val="0"/>
          <w:sz w:val="24"/>
        </w:rPr>
        <w:t xml:space="preserve">    </w:t>
      </w:r>
      <w:r w:rsidR="00742B1C" w:rsidRPr="005C5C37">
        <w:rPr>
          <w:rFonts w:cs="宋体"/>
          <w:color w:val="000000"/>
          <w:kern w:val="0"/>
          <w:sz w:val="24"/>
        </w:rPr>
        <w:t>[3]</w:t>
      </w:r>
      <w:r w:rsidR="00742B1C" w:rsidRPr="005C5C37">
        <w:rPr>
          <w:rFonts w:cs="宋体" w:hint="eastAsia"/>
          <w:color w:val="000000"/>
          <w:kern w:val="0"/>
          <w:sz w:val="24"/>
        </w:rPr>
        <w:t>程延园，集体谈判制度研究</w:t>
      </w:r>
      <w:r w:rsidR="00742B1C" w:rsidRPr="005C5C37">
        <w:rPr>
          <w:rFonts w:cs="宋体"/>
          <w:color w:val="000000"/>
          <w:kern w:val="0"/>
          <w:sz w:val="24"/>
        </w:rPr>
        <w:t>[M]</w:t>
      </w:r>
      <w:r w:rsidR="00742B1C" w:rsidRPr="005C5C37">
        <w:rPr>
          <w:rFonts w:cs="宋体" w:hint="eastAsia"/>
          <w:color w:val="000000"/>
          <w:kern w:val="0"/>
          <w:sz w:val="24"/>
        </w:rPr>
        <w:t>北京：中国人民大学出版社，</w:t>
      </w:r>
      <w:r w:rsidR="00742B1C" w:rsidRPr="005C5C37">
        <w:rPr>
          <w:rFonts w:cs="宋体"/>
          <w:color w:val="000000"/>
          <w:kern w:val="0"/>
          <w:sz w:val="24"/>
        </w:rPr>
        <w:t>2004</w:t>
      </w:r>
    </w:p>
    <w:p w14:paraId="40645DBD" w14:textId="77777777" w:rsidR="005C5C37" w:rsidRDefault="005C5C37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 w:rsidRPr="005C5C37">
        <w:rPr>
          <w:rFonts w:cs="宋体"/>
          <w:color w:val="000000"/>
          <w:kern w:val="0"/>
          <w:sz w:val="24"/>
        </w:rPr>
        <w:t xml:space="preserve">    </w:t>
      </w:r>
      <w:r w:rsidR="00742B1C" w:rsidRPr="005C5C37">
        <w:rPr>
          <w:rFonts w:cs="宋体"/>
          <w:color w:val="000000"/>
          <w:kern w:val="0"/>
          <w:sz w:val="24"/>
        </w:rPr>
        <w:t>[4]</w:t>
      </w:r>
      <w:r w:rsidR="00742B1C" w:rsidRPr="005C5C37">
        <w:rPr>
          <w:rFonts w:cs="宋体" w:hint="eastAsia"/>
          <w:color w:val="000000"/>
          <w:kern w:val="0"/>
          <w:sz w:val="24"/>
        </w:rPr>
        <w:t>劳动和社会保障部工资所编，中国劳动标准体系研究</w:t>
      </w:r>
      <w:r w:rsidR="00742B1C" w:rsidRPr="005C5C37">
        <w:rPr>
          <w:rFonts w:cs="宋体"/>
          <w:color w:val="000000"/>
          <w:kern w:val="0"/>
          <w:sz w:val="24"/>
        </w:rPr>
        <w:t>[M]</w:t>
      </w:r>
      <w:r w:rsidR="00742B1C" w:rsidRPr="005C5C37">
        <w:rPr>
          <w:rFonts w:cs="宋体" w:hint="eastAsia"/>
          <w:color w:val="000000"/>
          <w:kern w:val="0"/>
          <w:sz w:val="24"/>
        </w:rPr>
        <w:t>北京：中国劳动社会保障出版社，</w:t>
      </w:r>
      <w:r w:rsidR="00742B1C" w:rsidRPr="005C5C37">
        <w:rPr>
          <w:rFonts w:cs="宋体"/>
          <w:color w:val="000000"/>
          <w:kern w:val="0"/>
          <w:sz w:val="24"/>
        </w:rPr>
        <w:t>2003</w:t>
      </w:r>
    </w:p>
    <w:p w14:paraId="3D281522" w14:textId="77777777" w:rsidR="005C5C37" w:rsidRDefault="005C5C37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 w:rsidRPr="005C5C37">
        <w:rPr>
          <w:rFonts w:cs="宋体"/>
          <w:color w:val="000000"/>
          <w:kern w:val="0"/>
          <w:sz w:val="24"/>
        </w:rPr>
        <w:t xml:space="preserve">    </w:t>
      </w:r>
      <w:r w:rsidR="00742B1C" w:rsidRPr="005C5C37">
        <w:rPr>
          <w:rFonts w:cs="宋体"/>
          <w:color w:val="000000"/>
          <w:kern w:val="0"/>
          <w:sz w:val="24"/>
        </w:rPr>
        <w:t>[5]</w:t>
      </w:r>
      <w:r w:rsidR="00742B1C" w:rsidRPr="005C5C37">
        <w:rPr>
          <w:rFonts w:cs="宋体" w:hint="eastAsia"/>
          <w:color w:val="000000"/>
          <w:kern w:val="0"/>
          <w:sz w:val="24"/>
        </w:rPr>
        <w:t>黄钦越，劳动法新论</w:t>
      </w:r>
      <w:r w:rsidR="00742B1C" w:rsidRPr="005C5C37">
        <w:rPr>
          <w:rFonts w:cs="宋体"/>
          <w:color w:val="000000"/>
          <w:kern w:val="0"/>
          <w:sz w:val="24"/>
        </w:rPr>
        <w:t>[M]</w:t>
      </w:r>
      <w:r w:rsidR="00742B1C" w:rsidRPr="005C5C37">
        <w:rPr>
          <w:rFonts w:cs="宋体" w:hint="eastAsia"/>
          <w:color w:val="000000"/>
          <w:kern w:val="0"/>
          <w:sz w:val="24"/>
        </w:rPr>
        <w:t>北京：中国政法大学出版社，</w:t>
      </w:r>
      <w:r w:rsidR="00742B1C" w:rsidRPr="005C5C37">
        <w:rPr>
          <w:rFonts w:cs="宋体"/>
          <w:color w:val="000000"/>
          <w:kern w:val="0"/>
          <w:sz w:val="24"/>
        </w:rPr>
        <w:t>2003</w:t>
      </w:r>
    </w:p>
    <w:p w14:paraId="5C0670B8" w14:textId="77777777" w:rsidR="005C5C37" w:rsidRDefault="005C5C37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 w:rsidRPr="005C5C37">
        <w:rPr>
          <w:rFonts w:cs="宋体"/>
          <w:color w:val="000000"/>
          <w:kern w:val="0"/>
          <w:sz w:val="24"/>
        </w:rPr>
        <w:t xml:space="preserve">    </w:t>
      </w:r>
      <w:r w:rsidR="00742B1C" w:rsidRPr="005C5C37">
        <w:rPr>
          <w:rFonts w:cs="宋体"/>
          <w:color w:val="000000"/>
          <w:kern w:val="0"/>
          <w:sz w:val="24"/>
        </w:rPr>
        <w:t>[6]</w:t>
      </w:r>
      <w:r w:rsidR="00742B1C" w:rsidRPr="005C5C37">
        <w:rPr>
          <w:rFonts w:cs="宋体" w:hint="eastAsia"/>
          <w:color w:val="000000"/>
          <w:kern w:val="0"/>
          <w:sz w:val="24"/>
        </w:rPr>
        <w:t>曾湘泉，劳动经济学（第二版）</w:t>
      </w:r>
      <w:r w:rsidR="00742B1C" w:rsidRPr="005C5C37">
        <w:rPr>
          <w:rFonts w:cs="宋体"/>
          <w:color w:val="000000"/>
          <w:kern w:val="0"/>
          <w:sz w:val="24"/>
        </w:rPr>
        <w:t>[M]</w:t>
      </w:r>
      <w:r w:rsidR="00742B1C" w:rsidRPr="005C5C37">
        <w:rPr>
          <w:rFonts w:cs="宋体" w:hint="eastAsia"/>
          <w:color w:val="000000"/>
          <w:kern w:val="0"/>
          <w:sz w:val="24"/>
        </w:rPr>
        <w:t>上海：复旦大学出版社，</w:t>
      </w:r>
      <w:r w:rsidR="00742B1C" w:rsidRPr="005C5C37">
        <w:rPr>
          <w:rFonts w:cs="宋体"/>
          <w:color w:val="000000"/>
          <w:kern w:val="0"/>
          <w:sz w:val="24"/>
        </w:rPr>
        <w:t>2010</w:t>
      </w:r>
    </w:p>
    <w:p w14:paraId="617CDE69" w14:textId="4DEE388F" w:rsidR="005C5C37" w:rsidRDefault="005C5C37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 w:rsidRPr="005C5C37">
        <w:rPr>
          <w:rFonts w:cs="宋体"/>
          <w:color w:val="000000"/>
          <w:kern w:val="0"/>
          <w:sz w:val="24"/>
        </w:rPr>
        <w:t xml:space="preserve">    </w:t>
      </w:r>
      <w:r w:rsidR="00742B1C" w:rsidRPr="005C5C37">
        <w:rPr>
          <w:rFonts w:cs="宋体"/>
          <w:color w:val="000000"/>
          <w:kern w:val="0"/>
          <w:sz w:val="24"/>
        </w:rPr>
        <w:t>[7]</w:t>
      </w:r>
      <w:r w:rsidR="00742B1C" w:rsidRPr="005C5C37">
        <w:rPr>
          <w:rFonts w:cs="宋体" w:hint="eastAsia"/>
          <w:color w:val="000000"/>
          <w:kern w:val="0"/>
          <w:sz w:val="24"/>
        </w:rPr>
        <w:t>（日）高桥等，日本劳务管理史——</w:t>
      </w:r>
      <w:proofErr w:type="gramStart"/>
      <w:r w:rsidR="00742B1C" w:rsidRPr="005C5C37">
        <w:rPr>
          <w:rFonts w:cs="宋体" w:hint="eastAsia"/>
          <w:color w:val="000000"/>
          <w:kern w:val="0"/>
          <w:sz w:val="24"/>
        </w:rPr>
        <w:t>劳</w:t>
      </w:r>
      <w:proofErr w:type="gramEnd"/>
      <w:r w:rsidR="00742B1C" w:rsidRPr="005C5C37">
        <w:rPr>
          <w:rFonts w:cs="宋体" w:hint="eastAsia"/>
          <w:color w:val="000000"/>
          <w:kern w:val="0"/>
          <w:sz w:val="24"/>
        </w:rPr>
        <w:t>使关系</w:t>
      </w:r>
      <w:r w:rsidR="00742B1C" w:rsidRPr="005C5C37">
        <w:rPr>
          <w:rFonts w:cs="宋体"/>
          <w:color w:val="000000"/>
          <w:kern w:val="0"/>
          <w:sz w:val="24"/>
        </w:rPr>
        <w:t>[M]</w:t>
      </w:r>
      <w:r w:rsidR="00742B1C" w:rsidRPr="005C5C37">
        <w:rPr>
          <w:rFonts w:cs="宋体" w:hint="eastAsia"/>
          <w:color w:val="000000"/>
          <w:kern w:val="0"/>
          <w:sz w:val="24"/>
        </w:rPr>
        <w:t>北京：</w:t>
      </w:r>
      <w:r w:rsidR="004F4925">
        <w:rPr>
          <w:rFonts w:cs="宋体" w:hint="eastAsia"/>
          <w:color w:val="000000"/>
          <w:kern w:val="0"/>
          <w:sz w:val="24"/>
        </w:rPr>
        <w:t>北</w:t>
      </w:r>
      <w:r w:rsidR="00742B1C" w:rsidRPr="005C5C37">
        <w:rPr>
          <w:rFonts w:cs="宋体" w:hint="eastAsia"/>
          <w:color w:val="000000"/>
          <w:kern w:val="0"/>
          <w:sz w:val="24"/>
        </w:rPr>
        <w:t>京科学出版社</w:t>
      </w:r>
      <w:r w:rsidR="00742B1C" w:rsidRPr="005C5C37">
        <w:rPr>
          <w:rFonts w:cs="宋体"/>
          <w:color w:val="000000"/>
          <w:kern w:val="0"/>
          <w:sz w:val="24"/>
        </w:rPr>
        <w:t>,2005</w:t>
      </w:r>
    </w:p>
    <w:p w14:paraId="2934C307" w14:textId="77777777" w:rsidR="005C5C37" w:rsidRDefault="005C5C37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 w:rsidRPr="005C5C37">
        <w:rPr>
          <w:rFonts w:cs="宋体"/>
          <w:color w:val="000000"/>
          <w:kern w:val="0"/>
          <w:sz w:val="24"/>
        </w:rPr>
        <w:t xml:space="preserve">    </w:t>
      </w:r>
      <w:r w:rsidR="00742B1C" w:rsidRPr="005C5C37">
        <w:rPr>
          <w:rFonts w:cs="宋体"/>
          <w:color w:val="000000"/>
          <w:kern w:val="0"/>
          <w:sz w:val="24"/>
        </w:rPr>
        <w:t xml:space="preserve">[8] </w:t>
      </w:r>
      <w:proofErr w:type="gramStart"/>
      <w:r w:rsidR="00742B1C" w:rsidRPr="005C5C37">
        <w:rPr>
          <w:rFonts w:cs="宋体" w:hint="eastAsia"/>
          <w:color w:val="000000"/>
          <w:kern w:val="0"/>
          <w:sz w:val="24"/>
        </w:rPr>
        <w:t>薄越亮</w:t>
      </w:r>
      <w:proofErr w:type="gramEnd"/>
      <w:r w:rsidR="00742B1C" w:rsidRPr="005C5C37">
        <w:rPr>
          <w:rFonts w:cs="宋体" w:hint="eastAsia"/>
          <w:color w:val="000000"/>
          <w:kern w:val="0"/>
          <w:sz w:val="24"/>
        </w:rPr>
        <w:t>，建立新型的劳动关系</w:t>
      </w:r>
      <w:r w:rsidR="00742B1C" w:rsidRPr="005C5C37">
        <w:rPr>
          <w:rFonts w:cs="宋体"/>
          <w:color w:val="000000"/>
          <w:kern w:val="0"/>
          <w:sz w:val="24"/>
        </w:rPr>
        <w:t>:</w:t>
      </w:r>
      <w:r w:rsidR="00742B1C" w:rsidRPr="005C5C37">
        <w:rPr>
          <w:rFonts w:cs="宋体" w:hint="eastAsia"/>
          <w:color w:val="000000"/>
          <w:kern w:val="0"/>
          <w:sz w:val="24"/>
        </w:rPr>
        <w:t>劳动制度改革的实践与思考</w:t>
      </w:r>
      <w:r w:rsidR="00742B1C" w:rsidRPr="005C5C37">
        <w:rPr>
          <w:rFonts w:cs="宋体"/>
          <w:color w:val="000000"/>
          <w:kern w:val="0"/>
          <w:sz w:val="24"/>
        </w:rPr>
        <w:t>[M]</w:t>
      </w:r>
      <w:r w:rsidR="00742B1C" w:rsidRPr="005C5C37">
        <w:rPr>
          <w:rFonts w:cs="宋体" w:hint="eastAsia"/>
          <w:color w:val="000000"/>
          <w:kern w:val="0"/>
          <w:sz w:val="24"/>
        </w:rPr>
        <w:t>北京：北京科学出版社，</w:t>
      </w:r>
      <w:r w:rsidR="00742B1C" w:rsidRPr="005C5C37">
        <w:rPr>
          <w:rFonts w:cs="宋体"/>
          <w:color w:val="000000"/>
          <w:kern w:val="0"/>
          <w:sz w:val="24"/>
        </w:rPr>
        <w:t>1997</w:t>
      </w:r>
    </w:p>
    <w:p w14:paraId="53073517" w14:textId="2D254492" w:rsidR="005C5C37" w:rsidRDefault="005C5C37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>
        <w:rPr>
          <w:rFonts w:cs="宋体"/>
          <w:color w:val="000000"/>
          <w:kern w:val="0"/>
          <w:sz w:val="24"/>
        </w:rPr>
        <w:t xml:space="preserve">    </w:t>
      </w:r>
      <w:r w:rsidR="00742B1C" w:rsidRPr="005C5C37">
        <w:rPr>
          <w:rFonts w:cs="宋体"/>
          <w:color w:val="000000"/>
          <w:kern w:val="0"/>
          <w:sz w:val="24"/>
        </w:rPr>
        <w:t>[9]</w:t>
      </w:r>
      <w:r w:rsidR="00742B1C" w:rsidRPr="005C5C37">
        <w:rPr>
          <w:rFonts w:cs="宋体" w:hint="eastAsia"/>
          <w:color w:val="000000"/>
          <w:kern w:val="0"/>
          <w:sz w:val="24"/>
        </w:rPr>
        <w:t>石美遐，非正规就业劳动关系研究——从国际视野探讨中国的模式和政策选择</w:t>
      </w:r>
      <w:r w:rsidR="00742B1C" w:rsidRPr="005C5C37">
        <w:rPr>
          <w:rFonts w:cs="宋体"/>
          <w:color w:val="000000"/>
          <w:kern w:val="0"/>
          <w:sz w:val="24"/>
        </w:rPr>
        <w:t>[M]</w:t>
      </w:r>
      <w:r w:rsidR="00742B1C" w:rsidRPr="005C5C37">
        <w:rPr>
          <w:rFonts w:cs="宋体" w:hint="eastAsia"/>
          <w:color w:val="000000"/>
          <w:kern w:val="0"/>
          <w:sz w:val="24"/>
        </w:rPr>
        <w:t>北京：中国劳动社会保障出版社，</w:t>
      </w:r>
      <w:r w:rsidR="00742B1C" w:rsidRPr="005C5C37">
        <w:rPr>
          <w:rFonts w:cs="宋体"/>
          <w:color w:val="000000"/>
          <w:kern w:val="0"/>
          <w:sz w:val="24"/>
        </w:rPr>
        <w:t>2007</w:t>
      </w:r>
    </w:p>
    <w:p w14:paraId="11122013" w14:textId="77777777" w:rsidR="005C5C37" w:rsidRDefault="005C5C37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>
        <w:rPr>
          <w:rFonts w:cs="宋体"/>
          <w:color w:val="000000"/>
          <w:kern w:val="0"/>
          <w:sz w:val="24"/>
        </w:rPr>
        <w:lastRenderedPageBreak/>
        <w:t xml:space="preserve">    </w:t>
      </w:r>
      <w:r w:rsidR="00742B1C" w:rsidRPr="005C5C37">
        <w:rPr>
          <w:rFonts w:cs="宋体"/>
          <w:color w:val="000000"/>
          <w:kern w:val="0"/>
          <w:sz w:val="24"/>
        </w:rPr>
        <w:t>[10]</w:t>
      </w:r>
      <w:r w:rsidR="00742B1C" w:rsidRPr="005C5C37">
        <w:rPr>
          <w:rFonts w:cs="宋体" w:hint="eastAsia"/>
          <w:color w:val="000000"/>
          <w:kern w:val="0"/>
          <w:sz w:val="24"/>
        </w:rPr>
        <w:t>常凯，从个别劳动关系到集体劳动关系——中国劳动关系的集体化转型与政府劳工政策的完善</w:t>
      </w:r>
      <w:r w:rsidR="00742B1C" w:rsidRPr="005C5C37">
        <w:rPr>
          <w:rFonts w:cs="宋体"/>
          <w:color w:val="000000"/>
          <w:kern w:val="0"/>
          <w:sz w:val="24"/>
        </w:rPr>
        <w:t>[J]</w:t>
      </w:r>
      <w:r w:rsidR="00742B1C" w:rsidRPr="005C5C37">
        <w:rPr>
          <w:rFonts w:cs="宋体" w:hint="eastAsia"/>
          <w:color w:val="000000"/>
          <w:kern w:val="0"/>
          <w:sz w:val="24"/>
        </w:rPr>
        <w:t>中国社会科学，</w:t>
      </w:r>
      <w:r w:rsidR="00742B1C" w:rsidRPr="005C5C37">
        <w:rPr>
          <w:rFonts w:cs="宋体"/>
          <w:color w:val="000000"/>
          <w:kern w:val="0"/>
          <w:sz w:val="24"/>
        </w:rPr>
        <w:t>2013(6)</w:t>
      </w:r>
    </w:p>
    <w:p w14:paraId="52FCACB7" w14:textId="77777777" w:rsidR="005C5C37" w:rsidRDefault="005C5C37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>
        <w:rPr>
          <w:rFonts w:cs="宋体"/>
          <w:color w:val="000000"/>
          <w:kern w:val="0"/>
          <w:sz w:val="24"/>
        </w:rPr>
        <w:t xml:space="preserve">    </w:t>
      </w:r>
      <w:r w:rsidR="00742B1C" w:rsidRPr="005C5C37">
        <w:rPr>
          <w:rFonts w:cs="宋体" w:hint="eastAsia"/>
          <w:color w:val="000000"/>
          <w:kern w:val="0"/>
          <w:sz w:val="24"/>
        </w:rPr>
        <w:t>[11]</w:t>
      </w:r>
      <w:r w:rsidR="00742B1C" w:rsidRPr="005C5C37">
        <w:rPr>
          <w:rFonts w:cs="宋体"/>
          <w:color w:val="000000"/>
          <w:kern w:val="0"/>
          <w:sz w:val="24"/>
        </w:rPr>
        <w:t>《组织中的冲突管理</w:t>
      </w:r>
      <w:r w:rsidR="00742B1C" w:rsidRPr="005C5C37">
        <w:rPr>
          <w:rFonts w:cs="宋体"/>
          <w:color w:val="000000"/>
          <w:kern w:val="0"/>
          <w:sz w:val="24"/>
        </w:rPr>
        <w:t>——</w:t>
      </w:r>
      <w:r w:rsidR="00742B1C" w:rsidRPr="005C5C37">
        <w:rPr>
          <w:rFonts w:cs="宋体"/>
          <w:color w:val="000000"/>
          <w:kern w:val="0"/>
          <w:sz w:val="24"/>
        </w:rPr>
        <w:t>牛津手册》，</w:t>
      </w:r>
      <w:r w:rsidR="00742B1C" w:rsidRPr="005C5C37">
        <w:rPr>
          <w:rFonts w:cs="宋体"/>
          <w:color w:val="000000"/>
          <w:kern w:val="0"/>
          <w:sz w:val="24"/>
        </w:rPr>
        <w:t>Willam K. Roche</w:t>
      </w:r>
      <w:r w:rsidR="00742B1C" w:rsidRPr="005C5C37">
        <w:rPr>
          <w:rFonts w:cs="宋体"/>
          <w:color w:val="000000"/>
          <w:kern w:val="0"/>
          <w:sz w:val="24"/>
        </w:rPr>
        <w:t>，</w:t>
      </w:r>
      <w:r w:rsidR="00742B1C" w:rsidRPr="005C5C37">
        <w:rPr>
          <w:rFonts w:cs="宋体"/>
          <w:color w:val="000000"/>
          <w:kern w:val="0"/>
          <w:sz w:val="24"/>
        </w:rPr>
        <w:t>Paul Teague</w:t>
      </w:r>
      <w:r w:rsidR="00742B1C" w:rsidRPr="005C5C37">
        <w:rPr>
          <w:rFonts w:cs="宋体"/>
          <w:color w:val="000000"/>
          <w:kern w:val="0"/>
          <w:sz w:val="24"/>
        </w:rPr>
        <w:t>，</w:t>
      </w:r>
      <w:r w:rsidR="00742B1C" w:rsidRPr="005C5C37">
        <w:rPr>
          <w:rFonts w:cs="宋体"/>
          <w:color w:val="000000"/>
          <w:kern w:val="0"/>
          <w:sz w:val="24"/>
        </w:rPr>
        <w:t xml:space="preserve"> Alexander J.S. Colvin, </w:t>
      </w:r>
      <w:r w:rsidR="00742B1C" w:rsidRPr="005C5C37">
        <w:rPr>
          <w:rFonts w:cs="宋体"/>
          <w:color w:val="000000"/>
          <w:kern w:val="0"/>
          <w:sz w:val="24"/>
        </w:rPr>
        <w:t>牛津大学出版社，</w:t>
      </w:r>
      <w:r w:rsidR="00742B1C" w:rsidRPr="005C5C37">
        <w:rPr>
          <w:rFonts w:cs="宋体"/>
          <w:color w:val="000000"/>
          <w:kern w:val="0"/>
          <w:sz w:val="24"/>
        </w:rPr>
        <w:t>2014</w:t>
      </w:r>
    </w:p>
    <w:p w14:paraId="653B83E2" w14:textId="77777777" w:rsidR="005C5C37" w:rsidRDefault="005C5C37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>
        <w:rPr>
          <w:rFonts w:cs="宋体"/>
          <w:color w:val="000000"/>
          <w:kern w:val="0"/>
          <w:sz w:val="24"/>
        </w:rPr>
        <w:t xml:space="preserve">    </w:t>
      </w:r>
      <w:r w:rsidR="00742B1C" w:rsidRPr="005C5C37">
        <w:rPr>
          <w:rFonts w:cs="宋体" w:hint="eastAsia"/>
          <w:color w:val="000000"/>
          <w:kern w:val="0"/>
          <w:sz w:val="24"/>
        </w:rPr>
        <w:t>[12]</w:t>
      </w:r>
      <w:r w:rsidR="00742B1C" w:rsidRPr="005C5C37">
        <w:rPr>
          <w:rFonts w:cs="宋体"/>
          <w:color w:val="000000"/>
          <w:kern w:val="0"/>
          <w:sz w:val="24"/>
        </w:rPr>
        <w:t>《产业关系</w:t>
      </w:r>
      <w:r w:rsidR="00742B1C" w:rsidRPr="005C5C37">
        <w:rPr>
          <w:rFonts w:cs="宋体"/>
          <w:color w:val="000000"/>
          <w:kern w:val="0"/>
          <w:sz w:val="24"/>
        </w:rPr>
        <w:t>SAGE</w:t>
      </w:r>
      <w:r w:rsidR="00742B1C" w:rsidRPr="005C5C37">
        <w:rPr>
          <w:rFonts w:cs="宋体"/>
          <w:color w:val="000000"/>
          <w:kern w:val="0"/>
          <w:sz w:val="24"/>
        </w:rPr>
        <w:t>手册》，</w:t>
      </w:r>
      <w:r w:rsidR="00742B1C" w:rsidRPr="005C5C37">
        <w:rPr>
          <w:rFonts w:cs="宋体"/>
          <w:color w:val="000000"/>
          <w:kern w:val="0"/>
          <w:sz w:val="24"/>
        </w:rPr>
        <w:t>Paul Blyton</w:t>
      </w:r>
      <w:r w:rsidR="00742B1C" w:rsidRPr="005C5C37">
        <w:rPr>
          <w:rFonts w:cs="宋体"/>
          <w:color w:val="000000"/>
          <w:kern w:val="0"/>
          <w:sz w:val="24"/>
        </w:rPr>
        <w:t>，</w:t>
      </w:r>
      <w:r w:rsidR="00742B1C" w:rsidRPr="005C5C37">
        <w:rPr>
          <w:rFonts w:cs="宋体"/>
          <w:color w:val="000000"/>
          <w:kern w:val="0"/>
          <w:sz w:val="24"/>
        </w:rPr>
        <w:t>Nicolas Bacon</w:t>
      </w:r>
      <w:r w:rsidR="00742B1C" w:rsidRPr="005C5C37">
        <w:rPr>
          <w:rFonts w:cs="宋体"/>
          <w:color w:val="000000"/>
          <w:kern w:val="0"/>
          <w:sz w:val="24"/>
        </w:rPr>
        <w:t>，</w:t>
      </w:r>
      <w:r w:rsidR="00742B1C" w:rsidRPr="005C5C37">
        <w:rPr>
          <w:rFonts w:cs="宋体"/>
          <w:color w:val="000000"/>
          <w:kern w:val="0"/>
          <w:sz w:val="24"/>
        </w:rPr>
        <w:t>Jack Fiorito</w:t>
      </w:r>
      <w:r w:rsidR="00742B1C" w:rsidRPr="005C5C37">
        <w:rPr>
          <w:rFonts w:cs="宋体"/>
          <w:color w:val="000000"/>
          <w:kern w:val="0"/>
          <w:sz w:val="24"/>
        </w:rPr>
        <w:t>，</w:t>
      </w:r>
      <w:r w:rsidR="00742B1C" w:rsidRPr="005C5C37">
        <w:rPr>
          <w:rFonts w:cs="宋体"/>
          <w:color w:val="000000"/>
          <w:kern w:val="0"/>
          <w:sz w:val="24"/>
        </w:rPr>
        <w:t>Edmund Heery</w:t>
      </w:r>
      <w:r w:rsidR="00742B1C" w:rsidRPr="005C5C37">
        <w:rPr>
          <w:rFonts w:cs="宋体"/>
          <w:color w:val="000000"/>
          <w:kern w:val="0"/>
          <w:sz w:val="24"/>
        </w:rPr>
        <w:t>，</w:t>
      </w:r>
      <w:r w:rsidR="00742B1C" w:rsidRPr="005C5C37">
        <w:rPr>
          <w:rFonts w:cs="宋体"/>
          <w:color w:val="000000"/>
          <w:kern w:val="0"/>
          <w:sz w:val="24"/>
        </w:rPr>
        <w:t>SAGE</w:t>
      </w:r>
      <w:r w:rsidR="00742B1C" w:rsidRPr="005C5C37">
        <w:rPr>
          <w:rFonts w:cs="宋体"/>
          <w:color w:val="000000"/>
          <w:kern w:val="0"/>
          <w:sz w:val="24"/>
        </w:rPr>
        <w:t>出版公司，</w:t>
      </w:r>
      <w:r w:rsidR="00742B1C" w:rsidRPr="005C5C37">
        <w:rPr>
          <w:rFonts w:cs="宋体"/>
          <w:color w:val="000000"/>
          <w:kern w:val="0"/>
          <w:sz w:val="24"/>
        </w:rPr>
        <w:t>2008</w:t>
      </w:r>
    </w:p>
    <w:p w14:paraId="0E328362" w14:textId="463E75D7" w:rsidR="00742B1C" w:rsidRPr="005C5C37" w:rsidRDefault="00742B1C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 w:rsidRPr="005C5C37">
        <w:rPr>
          <w:rFonts w:eastAsia="黑体" w:cs="宋体" w:hint="eastAsia"/>
          <w:b/>
          <w:color w:val="000000"/>
          <w:kern w:val="0"/>
          <w:sz w:val="24"/>
        </w:rPr>
        <w:t>（三）专业期刊</w:t>
      </w:r>
    </w:p>
    <w:p w14:paraId="0CBBDC26" w14:textId="24DEE49D" w:rsidR="00D60412" w:rsidRDefault="00D60412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>
        <w:rPr>
          <w:rFonts w:cs="宋体" w:hint="eastAsia"/>
          <w:color w:val="000000"/>
          <w:kern w:val="0"/>
          <w:sz w:val="24"/>
        </w:rPr>
        <w:t xml:space="preserve"> </w:t>
      </w:r>
      <w:r>
        <w:rPr>
          <w:rFonts w:cs="宋体"/>
          <w:color w:val="000000"/>
          <w:kern w:val="0"/>
          <w:sz w:val="24"/>
        </w:rPr>
        <w:t xml:space="preserve">   [1]</w:t>
      </w:r>
      <w:r>
        <w:rPr>
          <w:rFonts w:cs="宋体" w:hint="eastAsia"/>
          <w:color w:val="000000"/>
          <w:kern w:val="0"/>
          <w:sz w:val="24"/>
        </w:rPr>
        <w:t>《中国社会科学》</w:t>
      </w:r>
    </w:p>
    <w:p w14:paraId="691C71D1" w14:textId="4DCE21F4" w:rsidR="00D60412" w:rsidRDefault="00742B1C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>
        <w:rPr>
          <w:rFonts w:cs="宋体"/>
          <w:color w:val="000000"/>
          <w:kern w:val="0"/>
          <w:sz w:val="24"/>
        </w:rPr>
        <w:t xml:space="preserve">   </w:t>
      </w:r>
      <w:r>
        <w:rPr>
          <w:rFonts w:cs="宋体" w:hint="eastAsia"/>
          <w:color w:val="000000"/>
          <w:kern w:val="0"/>
          <w:sz w:val="24"/>
        </w:rPr>
        <w:t xml:space="preserve"> </w:t>
      </w:r>
      <w:r w:rsidR="00D60412">
        <w:rPr>
          <w:rFonts w:cs="宋体" w:hint="eastAsia"/>
          <w:color w:val="000000"/>
          <w:kern w:val="0"/>
          <w:sz w:val="24"/>
        </w:rPr>
        <w:t>[</w:t>
      </w:r>
      <w:r w:rsidR="00D60412">
        <w:rPr>
          <w:rFonts w:cs="宋体"/>
          <w:color w:val="000000"/>
          <w:kern w:val="0"/>
          <w:sz w:val="24"/>
        </w:rPr>
        <w:t>2]</w:t>
      </w:r>
      <w:r w:rsidR="00D60412">
        <w:rPr>
          <w:rFonts w:cs="宋体" w:hint="eastAsia"/>
          <w:color w:val="000000"/>
          <w:kern w:val="0"/>
          <w:sz w:val="24"/>
        </w:rPr>
        <w:t>《经济研究》</w:t>
      </w:r>
    </w:p>
    <w:p w14:paraId="68442011" w14:textId="34B35A7D" w:rsidR="00742B1C" w:rsidRDefault="00D60412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>
        <w:rPr>
          <w:rFonts w:cs="宋体"/>
          <w:color w:val="000000"/>
          <w:kern w:val="0"/>
          <w:sz w:val="24"/>
        </w:rPr>
        <w:t xml:space="preserve">    </w:t>
      </w:r>
      <w:r w:rsidR="00742B1C">
        <w:rPr>
          <w:rFonts w:cs="宋体"/>
          <w:color w:val="000000"/>
          <w:kern w:val="0"/>
          <w:sz w:val="24"/>
        </w:rPr>
        <w:t>[</w:t>
      </w:r>
      <w:r>
        <w:rPr>
          <w:rFonts w:cs="宋体"/>
          <w:color w:val="000000"/>
          <w:kern w:val="0"/>
          <w:sz w:val="24"/>
        </w:rPr>
        <w:t>3</w:t>
      </w:r>
      <w:r w:rsidR="00742B1C">
        <w:rPr>
          <w:rFonts w:cs="宋体"/>
          <w:color w:val="000000"/>
          <w:kern w:val="0"/>
          <w:sz w:val="24"/>
        </w:rPr>
        <w:t>]</w:t>
      </w:r>
      <w:r w:rsidR="00742B1C">
        <w:rPr>
          <w:rFonts w:cs="宋体" w:hint="eastAsia"/>
          <w:color w:val="000000"/>
          <w:kern w:val="0"/>
          <w:sz w:val="24"/>
        </w:rPr>
        <w:t>《社会学研究》</w:t>
      </w:r>
    </w:p>
    <w:p w14:paraId="42E38DBF" w14:textId="13679127" w:rsidR="00742B1C" w:rsidRDefault="00742B1C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>
        <w:rPr>
          <w:rFonts w:cs="宋体" w:hint="eastAsia"/>
          <w:color w:val="000000"/>
          <w:kern w:val="0"/>
          <w:sz w:val="24"/>
        </w:rPr>
        <w:t xml:space="preserve">    [</w:t>
      </w:r>
      <w:r w:rsidR="00D60412">
        <w:rPr>
          <w:rFonts w:cs="宋体"/>
          <w:color w:val="000000"/>
          <w:kern w:val="0"/>
          <w:sz w:val="24"/>
        </w:rPr>
        <w:t>4</w:t>
      </w:r>
      <w:r>
        <w:rPr>
          <w:rFonts w:cs="宋体" w:hint="eastAsia"/>
          <w:color w:val="000000"/>
          <w:kern w:val="0"/>
          <w:sz w:val="24"/>
        </w:rPr>
        <w:t>]</w:t>
      </w:r>
      <w:r>
        <w:rPr>
          <w:rFonts w:cs="宋体" w:hint="eastAsia"/>
          <w:color w:val="000000"/>
          <w:kern w:val="0"/>
          <w:sz w:val="24"/>
        </w:rPr>
        <w:t>《管理世界》</w:t>
      </w:r>
    </w:p>
    <w:p w14:paraId="55330B85" w14:textId="1468D207" w:rsidR="00742B1C" w:rsidRDefault="00742B1C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>
        <w:rPr>
          <w:rFonts w:cs="宋体" w:hint="eastAsia"/>
          <w:color w:val="000000"/>
          <w:kern w:val="0"/>
          <w:sz w:val="24"/>
        </w:rPr>
        <w:t xml:space="preserve">    [</w:t>
      </w:r>
      <w:r w:rsidR="00D60412">
        <w:rPr>
          <w:rFonts w:cs="宋体"/>
          <w:color w:val="000000"/>
          <w:kern w:val="0"/>
          <w:sz w:val="24"/>
        </w:rPr>
        <w:t>5</w:t>
      </w:r>
      <w:r>
        <w:rPr>
          <w:rFonts w:cs="宋体" w:hint="eastAsia"/>
          <w:color w:val="000000"/>
          <w:kern w:val="0"/>
          <w:sz w:val="24"/>
        </w:rPr>
        <w:t>]</w:t>
      </w:r>
      <w:r>
        <w:rPr>
          <w:rFonts w:cs="宋体" w:hint="eastAsia"/>
          <w:color w:val="000000"/>
          <w:kern w:val="0"/>
          <w:sz w:val="24"/>
        </w:rPr>
        <w:t>《南开管理评论》</w:t>
      </w:r>
    </w:p>
    <w:p w14:paraId="224DDC70" w14:textId="1310DA67" w:rsidR="00742B1C" w:rsidRDefault="00742B1C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>
        <w:rPr>
          <w:rFonts w:cs="宋体" w:hint="eastAsia"/>
          <w:color w:val="000000"/>
          <w:kern w:val="0"/>
          <w:sz w:val="24"/>
        </w:rPr>
        <w:t xml:space="preserve">    [</w:t>
      </w:r>
      <w:r w:rsidR="00D60412">
        <w:rPr>
          <w:rFonts w:cs="宋体"/>
          <w:color w:val="000000"/>
          <w:kern w:val="0"/>
          <w:sz w:val="24"/>
        </w:rPr>
        <w:t>6</w:t>
      </w:r>
      <w:r>
        <w:rPr>
          <w:rFonts w:cs="宋体" w:hint="eastAsia"/>
          <w:color w:val="000000"/>
          <w:kern w:val="0"/>
          <w:sz w:val="24"/>
        </w:rPr>
        <w:t>]</w:t>
      </w:r>
      <w:r>
        <w:rPr>
          <w:rFonts w:cs="宋体" w:hint="eastAsia"/>
          <w:color w:val="000000"/>
          <w:kern w:val="0"/>
          <w:sz w:val="24"/>
        </w:rPr>
        <w:t>《中国行政管理》</w:t>
      </w:r>
    </w:p>
    <w:p w14:paraId="132D6FE1" w14:textId="317B1D09" w:rsidR="00E11DA8" w:rsidRDefault="00742B1C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 w:rsidRPr="00E11DA8">
        <w:rPr>
          <w:rFonts w:cs="宋体" w:hint="eastAsia"/>
          <w:color w:val="000000"/>
          <w:kern w:val="0"/>
          <w:sz w:val="24"/>
        </w:rPr>
        <w:t xml:space="preserve">    </w:t>
      </w:r>
      <w:r w:rsidRPr="00E11DA8">
        <w:rPr>
          <w:rFonts w:cs="宋体"/>
          <w:color w:val="000000"/>
          <w:kern w:val="0"/>
          <w:sz w:val="24"/>
        </w:rPr>
        <w:t>[</w:t>
      </w:r>
      <w:r w:rsidR="00D60412">
        <w:rPr>
          <w:rFonts w:cs="宋体"/>
          <w:color w:val="000000"/>
          <w:kern w:val="0"/>
          <w:sz w:val="24"/>
        </w:rPr>
        <w:t>7</w:t>
      </w:r>
      <w:r w:rsidRPr="00E11DA8">
        <w:rPr>
          <w:rFonts w:cs="宋体"/>
          <w:color w:val="000000"/>
          <w:kern w:val="0"/>
          <w:sz w:val="24"/>
        </w:rPr>
        <w:t>]</w:t>
      </w:r>
      <w:r w:rsidR="00E11DA8" w:rsidRPr="00E11DA8">
        <w:rPr>
          <w:rFonts w:cs="宋体" w:hint="eastAsia"/>
          <w:color w:val="000000"/>
          <w:kern w:val="0"/>
          <w:sz w:val="24"/>
        </w:rPr>
        <w:t>《社会》</w:t>
      </w:r>
    </w:p>
    <w:p w14:paraId="0D394E09" w14:textId="17FA8F3E" w:rsidR="00D60412" w:rsidRDefault="00E11DA8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 w:rsidRPr="00E11DA8">
        <w:rPr>
          <w:rFonts w:cs="宋体" w:hint="eastAsia"/>
          <w:color w:val="000000"/>
          <w:kern w:val="0"/>
          <w:sz w:val="24"/>
        </w:rPr>
        <w:t xml:space="preserve"> </w:t>
      </w:r>
      <w:r w:rsidRPr="00E11DA8">
        <w:rPr>
          <w:rFonts w:cs="宋体"/>
          <w:color w:val="000000"/>
          <w:kern w:val="0"/>
          <w:sz w:val="24"/>
        </w:rPr>
        <w:t xml:space="preserve">   </w:t>
      </w:r>
      <w:r w:rsidR="00D60412">
        <w:rPr>
          <w:rFonts w:cs="宋体"/>
          <w:color w:val="000000"/>
          <w:kern w:val="0"/>
          <w:sz w:val="24"/>
        </w:rPr>
        <w:t>[8]</w:t>
      </w:r>
      <w:r w:rsidR="00D60412">
        <w:rPr>
          <w:rFonts w:cs="宋体" w:hint="eastAsia"/>
          <w:color w:val="000000"/>
          <w:kern w:val="0"/>
          <w:sz w:val="24"/>
        </w:rPr>
        <w:t>《劳动经济与劳动关系》人大报刊复印资料</w:t>
      </w:r>
    </w:p>
    <w:p w14:paraId="6A736FC8" w14:textId="34E34BFE" w:rsidR="00D60412" w:rsidRDefault="00D60412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>
        <w:rPr>
          <w:rFonts w:cs="宋体" w:hint="eastAsia"/>
          <w:color w:val="000000"/>
          <w:kern w:val="0"/>
          <w:sz w:val="24"/>
        </w:rPr>
        <w:t xml:space="preserve">    [</w:t>
      </w:r>
      <w:r>
        <w:rPr>
          <w:rFonts w:cs="宋体"/>
          <w:color w:val="000000"/>
          <w:kern w:val="0"/>
          <w:sz w:val="24"/>
        </w:rPr>
        <w:t>9</w:t>
      </w:r>
      <w:r>
        <w:rPr>
          <w:rFonts w:cs="宋体" w:hint="eastAsia"/>
          <w:color w:val="000000"/>
          <w:kern w:val="0"/>
          <w:sz w:val="24"/>
        </w:rPr>
        <w:t>]</w:t>
      </w:r>
      <w:r>
        <w:rPr>
          <w:rFonts w:cs="宋体" w:hint="eastAsia"/>
          <w:color w:val="000000"/>
          <w:kern w:val="0"/>
          <w:sz w:val="24"/>
        </w:rPr>
        <w:t>《工会工作》人大报刊复印资料</w:t>
      </w:r>
    </w:p>
    <w:p w14:paraId="70E8D261" w14:textId="0F342314" w:rsidR="00E11DA8" w:rsidRDefault="00D60412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>
        <w:rPr>
          <w:rFonts w:cs="宋体"/>
          <w:color w:val="000000"/>
          <w:kern w:val="0"/>
          <w:sz w:val="24"/>
        </w:rPr>
        <w:t xml:space="preserve">    </w:t>
      </w:r>
      <w:r w:rsidR="00E11DA8" w:rsidRPr="00E11DA8">
        <w:rPr>
          <w:rFonts w:cs="宋体" w:hint="eastAsia"/>
          <w:color w:val="000000"/>
          <w:kern w:val="0"/>
          <w:sz w:val="24"/>
        </w:rPr>
        <w:t>[</w:t>
      </w:r>
      <w:r w:rsidR="00E11DA8" w:rsidRPr="00E11DA8">
        <w:rPr>
          <w:rFonts w:cs="宋体"/>
          <w:color w:val="000000"/>
          <w:kern w:val="0"/>
          <w:sz w:val="24"/>
        </w:rPr>
        <w:t>10</w:t>
      </w:r>
      <w:r w:rsidR="00E11DA8" w:rsidRPr="00E11DA8">
        <w:rPr>
          <w:rFonts w:cs="宋体" w:hint="eastAsia"/>
          <w:color w:val="000000"/>
          <w:kern w:val="0"/>
          <w:sz w:val="24"/>
        </w:rPr>
        <w:t>]</w:t>
      </w:r>
      <w:r w:rsidR="00E11DA8" w:rsidRPr="00E11DA8">
        <w:rPr>
          <w:rFonts w:cs="宋体" w:hint="eastAsia"/>
          <w:color w:val="000000"/>
          <w:kern w:val="0"/>
          <w:sz w:val="24"/>
        </w:rPr>
        <w:t>《中国人力资源开发》</w:t>
      </w:r>
    </w:p>
    <w:p w14:paraId="6D42490D" w14:textId="11C14A1F" w:rsidR="00E11DA8" w:rsidRPr="00E11DA8" w:rsidRDefault="00E11DA8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>
        <w:rPr>
          <w:rFonts w:cs="宋体"/>
          <w:color w:val="000000"/>
          <w:kern w:val="0"/>
          <w:sz w:val="24"/>
        </w:rPr>
        <w:t xml:space="preserve">    </w:t>
      </w:r>
      <w:r w:rsidRPr="00E11DA8">
        <w:rPr>
          <w:rFonts w:cs="宋体"/>
          <w:color w:val="000000"/>
          <w:kern w:val="0"/>
          <w:sz w:val="24"/>
        </w:rPr>
        <w:t>[1</w:t>
      </w:r>
      <w:r>
        <w:rPr>
          <w:rFonts w:cs="宋体"/>
          <w:color w:val="000000"/>
          <w:kern w:val="0"/>
          <w:sz w:val="24"/>
        </w:rPr>
        <w:t>1</w:t>
      </w:r>
      <w:r w:rsidRPr="00E11DA8">
        <w:rPr>
          <w:rFonts w:cs="宋体"/>
          <w:color w:val="000000"/>
          <w:kern w:val="0"/>
          <w:sz w:val="24"/>
        </w:rPr>
        <w:t>]</w:t>
      </w:r>
      <w:r w:rsidRPr="00E11DA8">
        <w:rPr>
          <w:rFonts w:cs="宋体" w:hint="eastAsia"/>
          <w:color w:val="000000"/>
          <w:kern w:val="0"/>
          <w:sz w:val="24"/>
        </w:rPr>
        <w:t>《中国劳动关系学院学报》</w:t>
      </w:r>
    </w:p>
    <w:p w14:paraId="65E3EC3A" w14:textId="4FEFA59B" w:rsidR="00742B1C" w:rsidRPr="00E11DA8" w:rsidRDefault="00742B1C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 w:rsidRPr="00E11DA8">
        <w:rPr>
          <w:rFonts w:cs="宋体" w:hint="eastAsia"/>
          <w:color w:val="000000"/>
          <w:kern w:val="0"/>
          <w:sz w:val="24"/>
        </w:rPr>
        <w:t xml:space="preserve">    </w:t>
      </w:r>
      <w:r w:rsidRPr="00E11DA8">
        <w:rPr>
          <w:rFonts w:cs="宋体"/>
          <w:color w:val="000000"/>
          <w:kern w:val="0"/>
          <w:sz w:val="24"/>
        </w:rPr>
        <w:t>[1</w:t>
      </w:r>
      <w:r w:rsidR="00D60412">
        <w:rPr>
          <w:rFonts w:cs="宋体"/>
          <w:color w:val="000000"/>
          <w:kern w:val="0"/>
          <w:sz w:val="24"/>
        </w:rPr>
        <w:t>2</w:t>
      </w:r>
      <w:r w:rsidRPr="00E11DA8">
        <w:rPr>
          <w:rFonts w:cs="宋体"/>
          <w:color w:val="000000"/>
          <w:kern w:val="0"/>
          <w:sz w:val="24"/>
        </w:rPr>
        <w:t>]</w:t>
      </w:r>
      <w:r w:rsidR="00E11DA8">
        <w:rPr>
          <w:rFonts w:cs="宋体"/>
          <w:color w:val="000000"/>
          <w:kern w:val="0"/>
          <w:sz w:val="24"/>
        </w:rPr>
        <w:t xml:space="preserve"> </w:t>
      </w:r>
      <w:r w:rsidRPr="00E11DA8">
        <w:rPr>
          <w:rFonts w:cs="宋体"/>
          <w:color w:val="000000"/>
          <w:kern w:val="0"/>
          <w:sz w:val="24"/>
        </w:rPr>
        <w:t>Industrial and Labor Relations Review</w:t>
      </w:r>
    </w:p>
    <w:p w14:paraId="73EA58F7" w14:textId="20A02C21" w:rsidR="00742B1C" w:rsidRDefault="00742B1C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>
        <w:rPr>
          <w:rFonts w:cs="宋体" w:hint="eastAsia"/>
          <w:color w:val="000000"/>
          <w:kern w:val="0"/>
          <w:sz w:val="24"/>
        </w:rPr>
        <w:t xml:space="preserve">    </w:t>
      </w:r>
      <w:r>
        <w:rPr>
          <w:rFonts w:cs="宋体"/>
          <w:color w:val="000000"/>
          <w:kern w:val="0"/>
          <w:sz w:val="24"/>
        </w:rPr>
        <w:t>[1</w:t>
      </w:r>
      <w:r w:rsidR="00D60412">
        <w:rPr>
          <w:rFonts w:cs="宋体"/>
          <w:color w:val="000000"/>
          <w:kern w:val="0"/>
          <w:sz w:val="24"/>
        </w:rPr>
        <w:t>3</w:t>
      </w:r>
      <w:r>
        <w:rPr>
          <w:rFonts w:cs="宋体"/>
          <w:color w:val="000000"/>
          <w:kern w:val="0"/>
          <w:sz w:val="24"/>
        </w:rPr>
        <w:t>]</w:t>
      </w:r>
      <w:r w:rsidR="00E11DA8">
        <w:rPr>
          <w:rFonts w:cs="宋体"/>
          <w:color w:val="000000"/>
          <w:kern w:val="0"/>
          <w:sz w:val="24"/>
        </w:rPr>
        <w:t xml:space="preserve"> </w:t>
      </w:r>
      <w:r>
        <w:rPr>
          <w:rFonts w:cs="宋体"/>
          <w:color w:val="000000"/>
          <w:kern w:val="0"/>
          <w:sz w:val="24"/>
        </w:rPr>
        <w:t>Industrial Relations</w:t>
      </w:r>
    </w:p>
    <w:p w14:paraId="0063EB27" w14:textId="43FBC49B" w:rsidR="00742B1C" w:rsidRDefault="00742B1C" w:rsidP="002046E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cs="宋体"/>
          <w:color w:val="000000"/>
          <w:kern w:val="0"/>
          <w:sz w:val="24"/>
        </w:rPr>
      </w:pPr>
      <w:r>
        <w:rPr>
          <w:rFonts w:cs="宋体" w:hint="eastAsia"/>
          <w:color w:val="000000"/>
          <w:kern w:val="0"/>
          <w:sz w:val="24"/>
        </w:rPr>
        <w:t xml:space="preserve">    </w:t>
      </w:r>
      <w:r>
        <w:rPr>
          <w:rFonts w:cs="宋体"/>
          <w:color w:val="000000"/>
          <w:kern w:val="0"/>
          <w:sz w:val="24"/>
        </w:rPr>
        <w:t>[1</w:t>
      </w:r>
      <w:r w:rsidR="00D60412">
        <w:rPr>
          <w:rFonts w:cs="宋体"/>
          <w:color w:val="000000"/>
          <w:kern w:val="0"/>
          <w:sz w:val="24"/>
        </w:rPr>
        <w:t>4</w:t>
      </w:r>
      <w:r>
        <w:rPr>
          <w:rFonts w:cs="宋体"/>
          <w:color w:val="000000"/>
          <w:kern w:val="0"/>
          <w:sz w:val="24"/>
        </w:rPr>
        <w:t>]</w:t>
      </w:r>
      <w:r w:rsidR="00E11DA8">
        <w:rPr>
          <w:rFonts w:cs="宋体"/>
          <w:color w:val="000000"/>
          <w:kern w:val="0"/>
          <w:sz w:val="24"/>
        </w:rPr>
        <w:t xml:space="preserve"> </w:t>
      </w:r>
      <w:r>
        <w:rPr>
          <w:rFonts w:cs="宋体"/>
          <w:color w:val="000000"/>
          <w:kern w:val="0"/>
          <w:sz w:val="24"/>
        </w:rPr>
        <w:t>British Journal of Industrial Relations</w:t>
      </w:r>
    </w:p>
    <w:p w14:paraId="51FC4F37" w14:textId="77777777" w:rsidR="00362C15" w:rsidRDefault="00DF328E" w:rsidP="002046E8">
      <w:pPr>
        <w:widowControl/>
        <w:spacing w:line="276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九、培养目标与毕业要求矩阵图</w:t>
      </w:r>
    </w:p>
    <w:p w14:paraId="30E98D87" w14:textId="77777777" w:rsidR="00E320AB" w:rsidRPr="00E320AB" w:rsidRDefault="00E320AB" w:rsidP="002046E8">
      <w:pPr>
        <w:widowControl/>
        <w:spacing w:line="276" w:lineRule="auto"/>
        <w:jc w:val="left"/>
        <w:rPr>
          <w:rFonts w:ascii="宋体" w:hAnsi="宋体" w:hint="eastAsia"/>
          <w:kern w:val="0"/>
          <w:sz w:val="24"/>
          <w:szCs w:val="32"/>
        </w:rPr>
      </w:pPr>
    </w:p>
    <w:tbl>
      <w:tblPr>
        <w:tblW w:w="84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92"/>
        <w:gridCol w:w="1354"/>
        <w:gridCol w:w="992"/>
        <w:gridCol w:w="1134"/>
        <w:gridCol w:w="1647"/>
        <w:gridCol w:w="885"/>
        <w:gridCol w:w="963"/>
      </w:tblGrid>
      <w:tr w:rsidR="00E320AB" w:rsidRPr="00E320AB" w14:paraId="68AF1E32" w14:textId="77777777" w:rsidTr="00B03AE3">
        <w:trPr>
          <w:jc w:val="center"/>
        </w:trPr>
        <w:tc>
          <w:tcPr>
            <w:tcW w:w="1492" w:type="dxa"/>
            <w:vMerge w:val="restart"/>
            <w:tcBorders>
              <w:tl2br w:val="nil"/>
            </w:tcBorders>
          </w:tcPr>
          <w:p w14:paraId="236EA1D2" w14:textId="77777777" w:rsidR="00B03AE3" w:rsidRPr="00E320AB" w:rsidRDefault="00B03AE3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</w:p>
          <w:p w14:paraId="6642BD71" w14:textId="77777777" w:rsidR="00B03AE3" w:rsidRPr="00E320AB" w:rsidRDefault="00B03AE3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</w:p>
          <w:p w14:paraId="4F152057" w14:textId="23E1090E" w:rsidR="00B03AE3" w:rsidRPr="00E320AB" w:rsidRDefault="00B03AE3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  <w:r w:rsidRPr="00E320AB">
              <w:rPr>
                <w:rFonts w:ascii="宋体" w:hAnsi="宋体" w:hint="eastAsia"/>
                <w:b/>
                <w:sz w:val="24"/>
                <w:szCs w:val="24"/>
              </w:rPr>
              <w:t>毕业要求</w:t>
            </w:r>
          </w:p>
        </w:tc>
        <w:tc>
          <w:tcPr>
            <w:tcW w:w="6975" w:type="dxa"/>
            <w:gridSpan w:val="6"/>
          </w:tcPr>
          <w:p w14:paraId="46313445" w14:textId="10DD56FC" w:rsidR="00B03AE3" w:rsidRPr="00E320AB" w:rsidRDefault="00B03AE3" w:rsidP="002046E8">
            <w:pPr>
              <w:pStyle w:val="14"/>
              <w:spacing w:line="276" w:lineRule="auto"/>
              <w:ind w:firstLineChars="0" w:firstLine="0"/>
              <w:jc w:val="left"/>
              <w:rPr>
                <w:rFonts w:ascii="宋体" w:hAnsi="宋体" w:hint="eastAsia"/>
                <w:b/>
                <w:kern w:val="0"/>
                <w:sz w:val="22"/>
                <w:szCs w:val="22"/>
              </w:rPr>
            </w:pPr>
            <w:r w:rsidRPr="00E320AB">
              <w:rPr>
                <w:rFonts w:ascii="宋体" w:hAnsi="宋体" w:hint="eastAsia"/>
                <w:kern w:val="0"/>
                <w:sz w:val="22"/>
                <w:szCs w:val="22"/>
              </w:rPr>
              <w:t xml:space="preserve">                        </w:t>
            </w:r>
            <w:r w:rsidRPr="00E320AB">
              <w:rPr>
                <w:rFonts w:ascii="宋体" w:hAnsi="宋体" w:hint="eastAsia"/>
                <w:b/>
                <w:kern w:val="0"/>
                <w:sz w:val="22"/>
                <w:szCs w:val="22"/>
              </w:rPr>
              <w:t>培养目标</w:t>
            </w:r>
          </w:p>
        </w:tc>
      </w:tr>
      <w:tr w:rsidR="00E320AB" w:rsidRPr="00E320AB" w14:paraId="557BA8FB" w14:textId="77777777" w:rsidTr="00B03AE3">
        <w:trPr>
          <w:jc w:val="center"/>
        </w:trPr>
        <w:tc>
          <w:tcPr>
            <w:tcW w:w="1492" w:type="dxa"/>
            <w:vMerge/>
            <w:tcBorders>
              <w:tl2br w:val="nil"/>
            </w:tcBorders>
          </w:tcPr>
          <w:p w14:paraId="76B6A632" w14:textId="671F9E82" w:rsidR="00B03AE3" w:rsidRPr="00E320AB" w:rsidRDefault="00B03AE3" w:rsidP="002046E8">
            <w:pPr>
              <w:pStyle w:val="14"/>
              <w:spacing w:line="276" w:lineRule="auto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54" w:type="dxa"/>
          </w:tcPr>
          <w:p w14:paraId="5812D090" w14:textId="77777777" w:rsidR="00B03AE3" w:rsidRPr="00E320AB" w:rsidRDefault="00B03AE3" w:rsidP="002046E8">
            <w:pPr>
              <w:pStyle w:val="14"/>
              <w:spacing w:line="276" w:lineRule="auto"/>
              <w:ind w:firstLineChars="0" w:firstLine="0"/>
              <w:jc w:val="left"/>
              <w:rPr>
                <w:rFonts w:ascii="宋体" w:hAnsi="宋体" w:hint="eastAsia"/>
              </w:rPr>
            </w:pPr>
            <w:r w:rsidRPr="00E320AB">
              <w:rPr>
                <w:rFonts w:ascii="宋体" w:hAnsi="宋体" w:hint="eastAsia"/>
                <w:kern w:val="0"/>
              </w:rPr>
              <w:t>具有社会主义核心价值观</w:t>
            </w:r>
            <w:r w:rsidRPr="00E320AB">
              <w:rPr>
                <w:rFonts w:ascii="宋体" w:hAnsi="宋体" w:hint="eastAsia"/>
              </w:rPr>
              <w:t>以及规范使用语言文字的意识和应用能力</w:t>
            </w:r>
          </w:p>
        </w:tc>
        <w:tc>
          <w:tcPr>
            <w:tcW w:w="992" w:type="dxa"/>
          </w:tcPr>
          <w:p w14:paraId="64D7FCA7" w14:textId="77777777" w:rsidR="00B03AE3" w:rsidRPr="00E320AB" w:rsidRDefault="00B03AE3" w:rsidP="002046E8">
            <w:pPr>
              <w:pStyle w:val="14"/>
              <w:spacing w:line="276" w:lineRule="auto"/>
              <w:ind w:firstLineChars="0" w:firstLine="0"/>
              <w:jc w:val="left"/>
              <w:rPr>
                <w:rFonts w:ascii="宋体" w:hAnsi="宋体" w:hint="eastAsia"/>
                <w:sz w:val="22"/>
                <w:szCs w:val="22"/>
              </w:rPr>
            </w:pPr>
            <w:r w:rsidRPr="00E320AB">
              <w:rPr>
                <w:rFonts w:ascii="宋体" w:hAnsi="宋体" w:hint="eastAsia"/>
                <w:kern w:val="0"/>
                <w:sz w:val="22"/>
                <w:szCs w:val="22"/>
              </w:rPr>
              <w:t>具备管理学、经济学、心理学和法学基础</w:t>
            </w:r>
          </w:p>
        </w:tc>
        <w:tc>
          <w:tcPr>
            <w:tcW w:w="1134" w:type="dxa"/>
          </w:tcPr>
          <w:p w14:paraId="4D04726D" w14:textId="77777777" w:rsidR="00B03AE3" w:rsidRPr="00E320AB" w:rsidRDefault="00B03AE3" w:rsidP="002046E8">
            <w:pPr>
              <w:pStyle w:val="14"/>
              <w:spacing w:line="276" w:lineRule="auto"/>
              <w:ind w:firstLineChars="0" w:firstLine="0"/>
              <w:jc w:val="left"/>
              <w:rPr>
                <w:rFonts w:ascii="宋体" w:hAnsi="宋体" w:hint="eastAsia"/>
                <w:sz w:val="22"/>
                <w:szCs w:val="22"/>
              </w:rPr>
            </w:pPr>
            <w:r w:rsidRPr="00E320AB">
              <w:rPr>
                <w:rFonts w:ascii="宋体" w:hAnsi="宋体" w:hint="eastAsia"/>
                <w:kern w:val="0"/>
                <w:sz w:val="22"/>
                <w:szCs w:val="22"/>
              </w:rPr>
              <w:t>掌握现代人力资源管理理论、工具与方法</w:t>
            </w:r>
          </w:p>
        </w:tc>
        <w:tc>
          <w:tcPr>
            <w:tcW w:w="1647" w:type="dxa"/>
          </w:tcPr>
          <w:p w14:paraId="3EA69EAF" w14:textId="77777777" w:rsidR="00B03AE3" w:rsidRPr="00E320AB" w:rsidRDefault="00B03AE3" w:rsidP="002046E8">
            <w:pPr>
              <w:pStyle w:val="14"/>
              <w:spacing w:line="276" w:lineRule="auto"/>
              <w:ind w:firstLineChars="0" w:firstLine="0"/>
              <w:jc w:val="left"/>
              <w:rPr>
                <w:rFonts w:ascii="宋体" w:hAnsi="宋体" w:hint="eastAsia"/>
                <w:sz w:val="22"/>
                <w:szCs w:val="22"/>
              </w:rPr>
            </w:pPr>
            <w:r w:rsidRPr="00E320AB">
              <w:rPr>
                <w:rFonts w:ascii="宋体" w:hAnsi="宋体" w:hint="eastAsia"/>
                <w:kern w:val="0"/>
                <w:sz w:val="22"/>
                <w:szCs w:val="22"/>
              </w:rPr>
              <w:t>能够在中外资企业、政府机构及非盈利组织从事跨文化人力资源管理工作</w:t>
            </w:r>
          </w:p>
        </w:tc>
        <w:tc>
          <w:tcPr>
            <w:tcW w:w="885" w:type="dxa"/>
          </w:tcPr>
          <w:p w14:paraId="1922664F" w14:textId="77777777" w:rsidR="00B03AE3" w:rsidRPr="00E320AB" w:rsidRDefault="00B03AE3" w:rsidP="002046E8">
            <w:pPr>
              <w:pStyle w:val="14"/>
              <w:spacing w:line="276" w:lineRule="auto"/>
              <w:ind w:firstLineChars="0" w:firstLine="0"/>
              <w:jc w:val="left"/>
              <w:rPr>
                <w:rFonts w:ascii="宋体" w:hAnsi="宋体" w:hint="eastAsia"/>
                <w:sz w:val="22"/>
                <w:szCs w:val="22"/>
              </w:rPr>
            </w:pPr>
            <w:r w:rsidRPr="00E320AB">
              <w:rPr>
                <w:rFonts w:ascii="宋体" w:hAnsi="宋体" w:hint="eastAsia"/>
                <w:kern w:val="0"/>
                <w:sz w:val="22"/>
                <w:szCs w:val="22"/>
              </w:rPr>
              <w:t>国际化思维和跨文化交流能力</w:t>
            </w:r>
          </w:p>
        </w:tc>
        <w:tc>
          <w:tcPr>
            <w:tcW w:w="963" w:type="dxa"/>
          </w:tcPr>
          <w:p w14:paraId="57BBAA28" w14:textId="77777777" w:rsidR="00B03AE3" w:rsidRPr="00E320AB" w:rsidRDefault="00B03AE3" w:rsidP="002046E8">
            <w:pPr>
              <w:pStyle w:val="14"/>
              <w:spacing w:line="276" w:lineRule="auto"/>
              <w:ind w:firstLineChars="0" w:firstLine="0"/>
              <w:jc w:val="left"/>
              <w:rPr>
                <w:rFonts w:ascii="宋体" w:hAnsi="宋体" w:hint="eastAsia"/>
                <w:sz w:val="22"/>
                <w:szCs w:val="22"/>
              </w:rPr>
            </w:pPr>
            <w:r w:rsidRPr="00E320AB">
              <w:rPr>
                <w:rFonts w:ascii="宋体" w:hAnsi="宋体" w:hint="eastAsia"/>
                <w:kern w:val="0"/>
                <w:sz w:val="22"/>
                <w:szCs w:val="22"/>
              </w:rPr>
              <w:t>富有创新精神和创新能力</w:t>
            </w:r>
          </w:p>
        </w:tc>
      </w:tr>
      <w:tr w:rsidR="00E320AB" w:rsidRPr="00E320AB" w14:paraId="35D10CBF" w14:textId="77777777" w:rsidTr="004149DB">
        <w:trPr>
          <w:jc w:val="center"/>
        </w:trPr>
        <w:tc>
          <w:tcPr>
            <w:tcW w:w="1492" w:type="dxa"/>
            <w:vAlign w:val="center"/>
          </w:tcPr>
          <w:p w14:paraId="040E86F8" w14:textId="77777777" w:rsidR="00362C15" w:rsidRPr="00E320AB" w:rsidRDefault="004149DB" w:rsidP="002046E8">
            <w:pPr>
              <w:pStyle w:val="14"/>
              <w:spacing w:line="276" w:lineRule="auto"/>
              <w:ind w:firstLineChars="0" w:firstLine="0"/>
              <w:rPr>
                <w:rFonts w:asciiTheme="minorEastAsia" w:eastAsiaTheme="minorEastAsia" w:hAnsiTheme="minorEastAsia" w:hint="eastAsia"/>
                <w:bCs/>
                <w:kern w:val="0"/>
                <w:sz w:val="18"/>
                <w:szCs w:val="18"/>
              </w:rPr>
            </w:pPr>
            <w:r w:rsidRPr="00E320AB">
              <w:rPr>
                <w:rFonts w:ascii="宋体" w:hAnsi="宋体" w:hint="eastAsia"/>
                <w:sz w:val="18"/>
                <w:szCs w:val="18"/>
              </w:rPr>
              <w:t>掌握马克思主义、毛泽东思想和中国特色社会主义理论体系；</w:t>
            </w:r>
            <w:r w:rsidR="00DF328E" w:rsidRPr="00E320AB"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  <w:lastRenderedPageBreak/>
              <w:t>具有良好的思想品德、社会公德、职业道德和个人修养；具有健康的心理和体魄，以及爱岗敬业、遵纪守法和团结合作的品质</w:t>
            </w:r>
          </w:p>
        </w:tc>
        <w:tc>
          <w:tcPr>
            <w:tcW w:w="1354" w:type="dxa"/>
            <w:vAlign w:val="center"/>
          </w:tcPr>
          <w:p w14:paraId="3C5C8D25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kern w:val="0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lastRenderedPageBreak/>
              <w:t>H</w:t>
            </w:r>
          </w:p>
        </w:tc>
        <w:tc>
          <w:tcPr>
            <w:tcW w:w="992" w:type="dxa"/>
            <w:vAlign w:val="center"/>
          </w:tcPr>
          <w:p w14:paraId="459F8EFF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kern w:val="0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t>H</w:t>
            </w:r>
          </w:p>
        </w:tc>
        <w:tc>
          <w:tcPr>
            <w:tcW w:w="1134" w:type="dxa"/>
            <w:vAlign w:val="center"/>
          </w:tcPr>
          <w:p w14:paraId="153D9C37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kern w:val="0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t>M</w:t>
            </w:r>
          </w:p>
        </w:tc>
        <w:tc>
          <w:tcPr>
            <w:tcW w:w="1647" w:type="dxa"/>
            <w:vAlign w:val="center"/>
          </w:tcPr>
          <w:p w14:paraId="779E99B5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kern w:val="0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t>M</w:t>
            </w:r>
          </w:p>
        </w:tc>
        <w:tc>
          <w:tcPr>
            <w:tcW w:w="885" w:type="dxa"/>
            <w:vAlign w:val="center"/>
          </w:tcPr>
          <w:p w14:paraId="1A7BA9A5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kern w:val="0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t>M</w:t>
            </w:r>
          </w:p>
        </w:tc>
        <w:tc>
          <w:tcPr>
            <w:tcW w:w="963" w:type="dxa"/>
            <w:vAlign w:val="center"/>
          </w:tcPr>
          <w:p w14:paraId="1527E035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kern w:val="0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t>M</w:t>
            </w:r>
          </w:p>
        </w:tc>
      </w:tr>
      <w:tr w:rsidR="00E320AB" w:rsidRPr="00E320AB" w14:paraId="0999FC4B" w14:textId="77777777" w:rsidTr="004149DB">
        <w:trPr>
          <w:jc w:val="center"/>
        </w:trPr>
        <w:tc>
          <w:tcPr>
            <w:tcW w:w="1492" w:type="dxa"/>
            <w:vAlign w:val="center"/>
          </w:tcPr>
          <w:p w14:paraId="2FE2DDC5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rPr>
                <w:rFonts w:asciiTheme="minorEastAsia" w:eastAsiaTheme="minorEastAsia" w:hAnsiTheme="minorEastAsia" w:hint="eastAsia"/>
                <w:bCs/>
                <w:kern w:val="0"/>
                <w:sz w:val="18"/>
                <w:szCs w:val="18"/>
              </w:rPr>
            </w:pPr>
            <w:r w:rsidRPr="00E320AB"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  <w:t>具有强烈的社会责任感和法律意识</w:t>
            </w:r>
            <w:r w:rsidRPr="00E320AB">
              <w:rPr>
                <w:rFonts w:asciiTheme="minorEastAsia" w:eastAsiaTheme="minorEastAsia" w:hAnsiTheme="minorEastAsia" w:hint="eastAsia"/>
                <w:bCs/>
                <w:kern w:val="0"/>
                <w:sz w:val="18"/>
                <w:szCs w:val="18"/>
              </w:rPr>
              <w:t>,</w:t>
            </w:r>
            <w:r w:rsidRPr="00E320AB"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  <w:t xml:space="preserve"> 熟悉有关的方针、政策及法律法规</w:t>
            </w:r>
          </w:p>
        </w:tc>
        <w:tc>
          <w:tcPr>
            <w:tcW w:w="1354" w:type="dxa"/>
            <w:vAlign w:val="center"/>
          </w:tcPr>
          <w:p w14:paraId="2D629500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kern w:val="0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t>H</w:t>
            </w:r>
          </w:p>
        </w:tc>
        <w:tc>
          <w:tcPr>
            <w:tcW w:w="992" w:type="dxa"/>
            <w:vAlign w:val="center"/>
          </w:tcPr>
          <w:p w14:paraId="39FAF0F3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kern w:val="0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t>H</w:t>
            </w:r>
          </w:p>
        </w:tc>
        <w:tc>
          <w:tcPr>
            <w:tcW w:w="1134" w:type="dxa"/>
            <w:vAlign w:val="center"/>
          </w:tcPr>
          <w:p w14:paraId="6AFA6CD9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kern w:val="0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t>H</w:t>
            </w:r>
          </w:p>
        </w:tc>
        <w:tc>
          <w:tcPr>
            <w:tcW w:w="1647" w:type="dxa"/>
            <w:vAlign w:val="center"/>
          </w:tcPr>
          <w:p w14:paraId="242EA11E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kern w:val="0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t>H</w:t>
            </w:r>
          </w:p>
        </w:tc>
        <w:tc>
          <w:tcPr>
            <w:tcW w:w="885" w:type="dxa"/>
            <w:vAlign w:val="center"/>
          </w:tcPr>
          <w:p w14:paraId="2BE7BF1C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kern w:val="0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t>M</w:t>
            </w:r>
          </w:p>
        </w:tc>
        <w:tc>
          <w:tcPr>
            <w:tcW w:w="963" w:type="dxa"/>
            <w:vAlign w:val="center"/>
          </w:tcPr>
          <w:p w14:paraId="749B6C63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kern w:val="0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t>M</w:t>
            </w:r>
          </w:p>
        </w:tc>
      </w:tr>
      <w:tr w:rsidR="00E320AB" w:rsidRPr="00E320AB" w14:paraId="0F1D8F3E" w14:textId="77777777" w:rsidTr="004149DB">
        <w:trPr>
          <w:jc w:val="center"/>
        </w:trPr>
        <w:tc>
          <w:tcPr>
            <w:tcW w:w="1492" w:type="dxa"/>
            <w:vAlign w:val="center"/>
          </w:tcPr>
          <w:p w14:paraId="73707321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left"/>
              <w:rPr>
                <w:rFonts w:asciiTheme="minorEastAsia" w:eastAsiaTheme="minorEastAsia" w:hAnsiTheme="minorEastAsia" w:hint="eastAsia"/>
                <w:sz w:val="18"/>
                <w:szCs w:val="18"/>
              </w:rPr>
            </w:pPr>
            <w:r w:rsidRPr="00E320AB"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  <w:t>系统掌握管理学、经济学、心理学和法学基础知识和人力资源管理专业基础理论</w:t>
            </w:r>
            <w:r w:rsidRPr="00E320AB">
              <w:rPr>
                <w:rFonts w:asciiTheme="minorEastAsia" w:eastAsiaTheme="minorEastAsia" w:hAnsiTheme="minorEastAsia" w:hint="eastAsia"/>
                <w:bCs/>
                <w:kern w:val="0"/>
                <w:sz w:val="18"/>
                <w:szCs w:val="18"/>
              </w:rPr>
              <w:t>,</w:t>
            </w:r>
            <w:r w:rsidRPr="00E320AB"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  <w:t xml:space="preserve"> 熟悉人力资源规划、薪酬管理、绩效管理、员工发展管理、员工关系管理、跨文化管理的原理和方法，具有扎实的管理理论基础</w:t>
            </w:r>
          </w:p>
        </w:tc>
        <w:tc>
          <w:tcPr>
            <w:tcW w:w="1354" w:type="dxa"/>
            <w:vAlign w:val="center"/>
          </w:tcPr>
          <w:p w14:paraId="3BFDA76F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t>H</w:t>
            </w:r>
          </w:p>
        </w:tc>
        <w:tc>
          <w:tcPr>
            <w:tcW w:w="992" w:type="dxa"/>
            <w:vAlign w:val="center"/>
          </w:tcPr>
          <w:p w14:paraId="0D0D1D47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E320AB">
              <w:rPr>
                <w:rFonts w:ascii="宋体" w:hAnsi="宋体"/>
                <w:kern w:val="0"/>
                <w:sz w:val="24"/>
                <w:szCs w:val="24"/>
              </w:rPr>
              <w:t>M</w:t>
            </w:r>
          </w:p>
        </w:tc>
        <w:tc>
          <w:tcPr>
            <w:tcW w:w="1134" w:type="dxa"/>
            <w:vAlign w:val="center"/>
          </w:tcPr>
          <w:p w14:paraId="4B28D900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t>H</w:t>
            </w:r>
          </w:p>
        </w:tc>
        <w:tc>
          <w:tcPr>
            <w:tcW w:w="1647" w:type="dxa"/>
            <w:vAlign w:val="center"/>
          </w:tcPr>
          <w:p w14:paraId="7919B548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t>H</w:t>
            </w:r>
          </w:p>
        </w:tc>
        <w:tc>
          <w:tcPr>
            <w:tcW w:w="885" w:type="dxa"/>
            <w:vAlign w:val="center"/>
          </w:tcPr>
          <w:p w14:paraId="6A4C74A7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t>H</w:t>
            </w:r>
          </w:p>
        </w:tc>
        <w:tc>
          <w:tcPr>
            <w:tcW w:w="963" w:type="dxa"/>
            <w:vAlign w:val="center"/>
          </w:tcPr>
          <w:p w14:paraId="12242148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t>H</w:t>
            </w:r>
          </w:p>
        </w:tc>
      </w:tr>
      <w:tr w:rsidR="00E320AB" w:rsidRPr="00E320AB" w14:paraId="3B2A6EB6" w14:textId="77777777" w:rsidTr="004149DB">
        <w:trPr>
          <w:jc w:val="center"/>
        </w:trPr>
        <w:tc>
          <w:tcPr>
            <w:tcW w:w="1492" w:type="dxa"/>
            <w:vAlign w:val="center"/>
          </w:tcPr>
          <w:p w14:paraId="7C0CE6F5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rPr>
                <w:rFonts w:asciiTheme="minorEastAsia" w:eastAsiaTheme="minorEastAsia" w:hAnsiTheme="minorEastAsia" w:hint="eastAsia"/>
                <w:sz w:val="18"/>
                <w:szCs w:val="18"/>
              </w:rPr>
            </w:pPr>
            <w:r w:rsidRPr="00E320AB"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  <w:t>具有分析和解决人力资源管理问题的业务操作能力，具有国际化人力资源管理的思维和跨文化沟通的基本技能</w:t>
            </w:r>
          </w:p>
        </w:tc>
        <w:tc>
          <w:tcPr>
            <w:tcW w:w="1354" w:type="dxa"/>
            <w:vAlign w:val="center"/>
          </w:tcPr>
          <w:p w14:paraId="16053001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t>H</w:t>
            </w:r>
          </w:p>
        </w:tc>
        <w:tc>
          <w:tcPr>
            <w:tcW w:w="992" w:type="dxa"/>
            <w:vAlign w:val="center"/>
          </w:tcPr>
          <w:p w14:paraId="600F5886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t>M</w:t>
            </w:r>
          </w:p>
        </w:tc>
        <w:tc>
          <w:tcPr>
            <w:tcW w:w="1134" w:type="dxa"/>
            <w:vAlign w:val="center"/>
          </w:tcPr>
          <w:p w14:paraId="47C3F56E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t>H</w:t>
            </w:r>
          </w:p>
        </w:tc>
        <w:tc>
          <w:tcPr>
            <w:tcW w:w="1647" w:type="dxa"/>
            <w:vAlign w:val="center"/>
          </w:tcPr>
          <w:p w14:paraId="43AB5441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t>H</w:t>
            </w:r>
          </w:p>
        </w:tc>
        <w:tc>
          <w:tcPr>
            <w:tcW w:w="885" w:type="dxa"/>
            <w:vAlign w:val="center"/>
          </w:tcPr>
          <w:p w14:paraId="1ECC0C8B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t>H</w:t>
            </w:r>
          </w:p>
        </w:tc>
        <w:tc>
          <w:tcPr>
            <w:tcW w:w="963" w:type="dxa"/>
            <w:vAlign w:val="center"/>
          </w:tcPr>
          <w:p w14:paraId="1509FC8D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t>H</w:t>
            </w:r>
          </w:p>
        </w:tc>
      </w:tr>
      <w:tr w:rsidR="00E320AB" w:rsidRPr="00E320AB" w14:paraId="7C5F7930" w14:textId="77777777" w:rsidTr="004149DB">
        <w:trPr>
          <w:jc w:val="center"/>
        </w:trPr>
        <w:tc>
          <w:tcPr>
            <w:tcW w:w="1492" w:type="dxa"/>
            <w:vAlign w:val="center"/>
          </w:tcPr>
          <w:p w14:paraId="65E60C83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rPr>
                <w:rFonts w:asciiTheme="minorEastAsia" w:eastAsiaTheme="minorEastAsia" w:hAnsiTheme="minorEastAsia" w:hint="eastAsia"/>
                <w:bCs/>
                <w:kern w:val="0"/>
                <w:sz w:val="18"/>
                <w:szCs w:val="18"/>
              </w:rPr>
            </w:pPr>
            <w:r w:rsidRPr="00E320AB"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  <w:lastRenderedPageBreak/>
              <w:t>了解管理学科研究前沿和商界动态；具有宽广的国际视野，熟悉国际惯例，能够在跨文化背景下工作</w:t>
            </w:r>
          </w:p>
        </w:tc>
        <w:tc>
          <w:tcPr>
            <w:tcW w:w="1354" w:type="dxa"/>
            <w:vAlign w:val="center"/>
          </w:tcPr>
          <w:p w14:paraId="457AF9F9" w14:textId="77777777" w:rsidR="00362C15" w:rsidRPr="00E320AB" w:rsidRDefault="00DF328E" w:rsidP="002046E8">
            <w:pPr>
              <w:spacing w:line="276" w:lineRule="auto"/>
              <w:jc w:val="center"/>
            </w:pPr>
            <w:r w:rsidRPr="00E320AB">
              <w:rPr>
                <w:rFonts w:ascii="宋体" w:hAnsi="宋体" w:hint="eastAsia"/>
                <w:kern w:val="0"/>
                <w:sz w:val="24"/>
              </w:rPr>
              <w:t>H</w:t>
            </w:r>
          </w:p>
        </w:tc>
        <w:tc>
          <w:tcPr>
            <w:tcW w:w="992" w:type="dxa"/>
            <w:vAlign w:val="center"/>
          </w:tcPr>
          <w:p w14:paraId="19D48D04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kern w:val="0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t>H</w:t>
            </w:r>
          </w:p>
        </w:tc>
        <w:tc>
          <w:tcPr>
            <w:tcW w:w="1134" w:type="dxa"/>
            <w:vAlign w:val="center"/>
          </w:tcPr>
          <w:p w14:paraId="0A3297D7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kern w:val="0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t>H</w:t>
            </w:r>
          </w:p>
        </w:tc>
        <w:tc>
          <w:tcPr>
            <w:tcW w:w="1647" w:type="dxa"/>
            <w:vAlign w:val="center"/>
          </w:tcPr>
          <w:p w14:paraId="51F7CE39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kern w:val="0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t>H</w:t>
            </w:r>
          </w:p>
        </w:tc>
        <w:tc>
          <w:tcPr>
            <w:tcW w:w="885" w:type="dxa"/>
            <w:vAlign w:val="center"/>
          </w:tcPr>
          <w:p w14:paraId="2AAF469C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kern w:val="0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t>H</w:t>
            </w:r>
          </w:p>
        </w:tc>
        <w:tc>
          <w:tcPr>
            <w:tcW w:w="963" w:type="dxa"/>
            <w:vAlign w:val="center"/>
          </w:tcPr>
          <w:p w14:paraId="2134A9B6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kern w:val="0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t>H</w:t>
            </w:r>
          </w:p>
        </w:tc>
      </w:tr>
      <w:tr w:rsidR="00E320AB" w:rsidRPr="00E320AB" w14:paraId="74FB2F4E" w14:textId="77777777" w:rsidTr="004149DB">
        <w:trPr>
          <w:jc w:val="center"/>
        </w:trPr>
        <w:tc>
          <w:tcPr>
            <w:tcW w:w="1492" w:type="dxa"/>
            <w:vAlign w:val="center"/>
          </w:tcPr>
          <w:p w14:paraId="75B930FA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rPr>
                <w:rFonts w:asciiTheme="minorEastAsia" w:eastAsiaTheme="minorEastAsia" w:hAnsiTheme="minorEastAsia" w:hint="eastAsia"/>
                <w:sz w:val="18"/>
                <w:szCs w:val="18"/>
              </w:rPr>
            </w:pPr>
            <w:r w:rsidRPr="00E320AB"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  <w:t>具有定量分析和定性分析的能力</w:t>
            </w:r>
          </w:p>
        </w:tc>
        <w:tc>
          <w:tcPr>
            <w:tcW w:w="1354" w:type="dxa"/>
            <w:vAlign w:val="center"/>
          </w:tcPr>
          <w:p w14:paraId="5C98E17A" w14:textId="77777777" w:rsidR="00362C15" w:rsidRPr="00E320AB" w:rsidRDefault="00DF328E" w:rsidP="002046E8">
            <w:pPr>
              <w:spacing w:line="276" w:lineRule="auto"/>
              <w:jc w:val="center"/>
            </w:pPr>
            <w:r w:rsidRPr="00E320AB">
              <w:rPr>
                <w:rFonts w:ascii="宋体" w:hAnsi="宋体" w:hint="eastAsia"/>
                <w:kern w:val="0"/>
                <w:sz w:val="24"/>
              </w:rPr>
              <w:t>H</w:t>
            </w:r>
          </w:p>
        </w:tc>
        <w:tc>
          <w:tcPr>
            <w:tcW w:w="992" w:type="dxa"/>
            <w:vAlign w:val="center"/>
          </w:tcPr>
          <w:p w14:paraId="700EEC7E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t>M</w:t>
            </w:r>
          </w:p>
        </w:tc>
        <w:tc>
          <w:tcPr>
            <w:tcW w:w="1134" w:type="dxa"/>
            <w:vAlign w:val="center"/>
          </w:tcPr>
          <w:p w14:paraId="0793A28D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t>H</w:t>
            </w:r>
          </w:p>
        </w:tc>
        <w:tc>
          <w:tcPr>
            <w:tcW w:w="1647" w:type="dxa"/>
            <w:vAlign w:val="center"/>
          </w:tcPr>
          <w:p w14:paraId="45CFA99A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t>H</w:t>
            </w:r>
          </w:p>
        </w:tc>
        <w:tc>
          <w:tcPr>
            <w:tcW w:w="885" w:type="dxa"/>
            <w:vAlign w:val="center"/>
          </w:tcPr>
          <w:p w14:paraId="4AAA637E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t>H</w:t>
            </w:r>
          </w:p>
        </w:tc>
        <w:tc>
          <w:tcPr>
            <w:tcW w:w="963" w:type="dxa"/>
            <w:vAlign w:val="center"/>
          </w:tcPr>
          <w:p w14:paraId="05B7BDDB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t>M</w:t>
            </w:r>
          </w:p>
        </w:tc>
      </w:tr>
      <w:tr w:rsidR="00E320AB" w:rsidRPr="00E320AB" w14:paraId="30C951BE" w14:textId="77777777" w:rsidTr="004149DB">
        <w:trPr>
          <w:jc w:val="center"/>
        </w:trPr>
        <w:tc>
          <w:tcPr>
            <w:tcW w:w="1492" w:type="dxa"/>
            <w:vAlign w:val="center"/>
          </w:tcPr>
          <w:p w14:paraId="6352BEBE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rPr>
                <w:rFonts w:asciiTheme="minorEastAsia" w:eastAsiaTheme="minorEastAsia" w:hAnsiTheme="minorEastAsia" w:hint="eastAsia"/>
                <w:bCs/>
                <w:kern w:val="0"/>
                <w:sz w:val="18"/>
                <w:szCs w:val="18"/>
              </w:rPr>
            </w:pPr>
            <w:r w:rsidRPr="00E320AB"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  <w:t>具备较好的语言表达和沟通协调能力</w:t>
            </w:r>
          </w:p>
        </w:tc>
        <w:tc>
          <w:tcPr>
            <w:tcW w:w="1354" w:type="dxa"/>
            <w:vAlign w:val="center"/>
          </w:tcPr>
          <w:p w14:paraId="786C5F27" w14:textId="77777777" w:rsidR="00362C15" w:rsidRPr="00E320AB" w:rsidRDefault="00DF328E" w:rsidP="002046E8">
            <w:pPr>
              <w:spacing w:line="276" w:lineRule="auto"/>
              <w:jc w:val="center"/>
            </w:pPr>
            <w:r w:rsidRPr="00E320AB">
              <w:rPr>
                <w:rFonts w:ascii="宋体" w:hAnsi="宋体" w:hint="eastAsia"/>
                <w:kern w:val="0"/>
                <w:sz w:val="24"/>
              </w:rPr>
              <w:t>H</w:t>
            </w:r>
          </w:p>
        </w:tc>
        <w:tc>
          <w:tcPr>
            <w:tcW w:w="992" w:type="dxa"/>
            <w:vAlign w:val="center"/>
          </w:tcPr>
          <w:p w14:paraId="708B5D17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kern w:val="0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t>H</w:t>
            </w:r>
          </w:p>
        </w:tc>
        <w:tc>
          <w:tcPr>
            <w:tcW w:w="1134" w:type="dxa"/>
            <w:vAlign w:val="center"/>
          </w:tcPr>
          <w:p w14:paraId="2D7F3A5C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kern w:val="0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t>M</w:t>
            </w:r>
          </w:p>
        </w:tc>
        <w:tc>
          <w:tcPr>
            <w:tcW w:w="1647" w:type="dxa"/>
            <w:vAlign w:val="center"/>
          </w:tcPr>
          <w:p w14:paraId="04EEB0C5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kern w:val="0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t>M</w:t>
            </w:r>
          </w:p>
        </w:tc>
        <w:tc>
          <w:tcPr>
            <w:tcW w:w="885" w:type="dxa"/>
            <w:vAlign w:val="center"/>
          </w:tcPr>
          <w:p w14:paraId="540024C5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kern w:val="0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t>H</w:t>
            </w:r>
          </w:p>
        </w:tc>
        <w:tc>
          <w:tcPr>
            <w:tcW w:w="963" w:type="dxa"/>
            <w:vAlign w:val="center"/>
          </w:tcPr>
          <w:p w14:paraId="248F840B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kern w:val="0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t>M</w:t>
            </w:r>
          </w:p>
        </w:tc>
      </w:tr>
      <w:tr w:rsidR="00E320AB" w:rsidRPr="00E320AB" w14:paraId="7F63975D" w14:textId="77777777" w:rsidTr="004149DB">
        <w:trPr>
          <w:jc w:val="center"/>
        </w:trPr>
        <w:tc>
          <w:tcPr>
            <w:tcW w:w="1492" w:type="dxa"/>
            <w:vAlign w:val="center"/>
          </w:tcPr>
          <w:p w14:paraId="3651C542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rPr>
                <w:rFonts w:asciiTheme="minorEastAsia" w:eastAsiaTheme="minorEastAsia" w:hAnsiTheme="minorEastAsia" w:hint="eastAsia"/>
                <w:bCs/>
                <w:kern w:val="0"/>
                <w:sz w:val="18"/>
                <w:szCs w:val="18"/>
              </w:rPr>
            </w:pPr>
            <w:r w:rsidRPr="00E320AB">
              <w:rPr>
                <w:rFonts w:asciiTheme="minorEastAsia" w:eastAsiaTheme="minorEastAsia" w:hAnsiTheme="minorEastAsia"/>
                <w:bCs/>
                <w:kern w:val="0"/>
                <w:sz w:val="18"/>
                <w:szCs w:val="18"/>
              </w:rPr>
              <w:t>掌握一门外语，能够熟练运用计算机和办公软件、人力资源管理信息系统从事业务工作</w:t>
            </w:r>
          </w:p>
        </w:tc>
        <w:tc>
          <w:tcPr>
            <w:tcW w:w="1354" w:type="dxa"/>
            <w:vAlign w:val="center"/>
          </w:tcPr>
          <w:p w14:paraId="7A0949A4" w14:textId="77777777" w:rsidR="00362C15" w:rsidRPr="00E320AB" w:rsidRDefault="00DF328E" w:rsidP="002046E8">
            <w:pPr>
              <w:spacing w:line="276" w:lineRule="auto"/>
              <w:jc w:val="center"/>
            </w:pPr>
            <w:r w:rsidRPr="00E320AB">
              <w:rPr>
                <w:rFonts w:ascii="宋体" w:hAnsi="宋体" w:hint="eastAsia"/>
                <w:kern w:val="0"/>
                <w:sz w:val="24"/>
              </w:rPr>
              <w:t>H</w:t>
            </w:r>
          </w:p>
        </w:tc>
        <w:tc>
          <w:tcPr>
            <w:tcW w:w="992" w:type="dxa"/>
            <w:vAlign w:val="center"/>
          </w:tcPr>
          <w:p w14:paraId="515B2285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kern w:val="0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t>M</w:t>
            </w:r>
          </w:p>
        </w:tc>
        <w:tc>
          <w:tcPr>
            <w:tcW w:w="1134" w:type="dxa"/>
            <w:vAlign w:val="center"/>
          </w:tcPr>
          <w:p w14:paraId="30483198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kern w:val="0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t>M</w:t>
            </w:r>
          </w:p>
        </w:tc>
        <w:tc>
          <w:tcPr>
            <w:tcW w:w="1647" w:type="dxa"/>
            <w:vAlign w:val="center"/>
          </w:tcPr>
          <w:p w14:paraId="5CA34F8F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kern w:val="0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t>H</w:t>
            </w:r>
          </w:p>
        </w:tc>
        <w:tc>
          <w:tcPr>
            <w:tcW w:w="885" w:type="dxa"/>
            <w:vAlign w:val="center"/>
          </w:tcPr>
          <w:p w14:paraId="00301BC3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kern w:val="0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t>H</w:t>
            </w:r>
          </w:p>
        </w:tc>
        <w:tc>
          <w:tcPr>
            <w:tcW w:w="963" w:type="dxa"/>
            <w:vAlign w:val="center"/>
          </w:tcPr>
          <w:p w14:paraId="50A5B027" w14:textId="77777777" w:rsidR="00362C15" w:rsidRPr="00E320AB" w:rsidRDefault="00DF328E" w:rsidP="002046E8">
            <w:pPr>
              <w:pStyle w:val="14"/>
              <w:spacing w:line="276" w:lineRule="auto"/>
              <w:ind w:firstLineChars="0" w:firstLine="0"/>
              <w:jc w:val="center"/>
              <w:rPr>
                <w:rFonts w:ascii="宋体" w:hAnsi="宋体" w:hint="eastAsia"/>
                <w:kern w:val="0"/>
                <w:sz w:val="24"/>
                <w:szCs w:val="24"/>
              </w:rPr>
            </w:pPr>
            <w:r w:rsidRPr="00E320AB">
              <w:rPr>
                <w:rFonts w:ascii="宋体" w:hAnsi="宋体" w:hint="eastAsia"/>
                <w:kern w:val="0"/>
                <w:sz w:val="24"/>
                <w:szCs w:val="24"/>
              </w:rPr>
              <w:t>H</w:t>
            </w:r>
          </w:p>
        </w:tc>
      </w:tr>
    </w:tbl>
    <w:p w14:paraId="2AB2D927" w14:textId="77777777" w:rsidR="00362C15" w:rsidRPr="00E320AB" w:rsidRDefault="00DF328E" w:rsidP="002046E8">
      <w:pPr>
        <w:spacing w:line="276" w:lineRule="auto"/>
        <w:jc w:val="left"/>
        <w:rPr>
          <w:rFonts w:ascii="宋体" w:hAnsi="宋体" w:hint="eastAsia"/>
          <w:sz w:val="24"/>
        </w:rPr>
      </w:pPr>
      <w:r w:rsidRPr="00E320AB">
        <w:rPr>
          <w:rFonts w:ascii="宋体" w:hAnsi="宋体" w:hint="eastAsia"/>
          <w:sz w:val="24"/>
        </w:rPr>
        <w:t>注：空格处填入H、M或L，其中H表示高相关性，M表示中相关性，L表示低相关性。</w:t>
      </w:r>
    </w:p>
    <w:p w14:paraId="2A416524" w14:textId="77777777" w:rsidR="00362C15" w:rsidRDefault="00DF328E" w:rsidP="002046E8">
      <w:pPr>
        <w:widowControl/>
        <w:spacing w:line="276" w:lineRule="auto"/>
        <w:jc w:val="left"/>
        <w:rPr>
          <w:rFonts w:ascii="宋体" w:hAnsi="宋体" w:hint="eastAsia"/>
          <w:kern w:val="0"/>
          <w:sz w:val="24"/>
          <w:szCs w:val="32"/>
        </w:rPr>
      </w:pPr>
      <w:r>
        <w:rPr>
          <w:rFonts w:ascii="宋体" w:hAnsi="宋体" w:hint="eastAsia"/>
          <w:sz w:val="24"/>
        </w:rPr>
        <w:br w:type="page"/>
      </w: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十、毕业要求与课程体系矩阵图</w:t>
      </w:r>
    </w:p>
    <w:tbl>
      <w:tblPr>
        <w:tblW w:w="9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134"/>
        <w:gridCol w:w="708"/>
        <w:gridCol w:w="1418"/>
        <w:gridCol w:w="850"/>
        <w:gridCol w:w="851"/>
        <w:gridCol w:w="474"/>
        <w:gridCol w:w="567"/>
        <w:gridCol w:w="850"/>
      </w:tblGrid>
      <w:tr w:rsidR="00935CD0" w:rsidRPr="00935CD0" w14:paraId="58EC844D" w14:textId="77777777" w:rsidTr="005C5C37">
        <w:trPr>
          <w:trHeight w:val="780"/>
        </w:trPr>
        <w:tc>
          <w:tcPr>
            <w:tcW w:w="2235" w:type="dxa"/>
            <w:vMerge w:val="restart"/>
            <w:tcBorders>
              <w:tl2br w:val="nil"/>
            </w:tcBorders>
            <w:shd w:val="clear" w:color="auto" w:fill="auto"/>
            <w:vAlign w:val="center"/>
          </w:tcPr>
          <w:p w14:paraId="30FAE6C7" w14:textId="77777777" w:rsidR="00B03AE3" w:rsidRPr="00935CD0" w:rsidRDefault="00B03AE3" w:rsidP="002046E8">
            <w:pPr>
              <w:widowControl/>
              <w:spacing w:line="276" w:lineRule="auto"/>
              <w:rPr>
                <w:rFonts w:ascii="宋体" w:hAnsi="宋体" w:hint="eastAsia"/>
                <w:b/>
                <w:bCs/>
                <w:kern w:val="0"/>
                <w:sz w:val="20"/>
                <w:szCs w:val="20"/>
              </w:rPr>
            </w:pPr>
          </w:p>
          <w:p w14:paraId="247421EF" w14:textId="77777777" w:rsidR="00B03AE3" w:rsidRPr="00935CD0" w:rsidRDefault="00B03AE3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b/>
                <w:bCs/>
                <w:kern w:val="0"/>
                <w:sz w:val="20"/>
                <w:szCs w:val="20"/>
              </w:rPr>
            </w:pPr>
          </w:p>
          <w:p w14:paraId="352A4AA8" w14:textId="164685CC" w:rsidR="00B03AE3" w:rsidRPr="00935CD0" w:rsidRDefault="00B03AE3" w:rsidP="002046E8">
            <w:pPr>
              <w:spacing w:line="276" w:lineRule="auto"/>
              <w:jc w:val="center"/>
              <w:rPr>
                <w:rFonts w:ascii="宋体" w:hAnsi="宋体" w:hint="eastAsia"/>
                <w:b/>
                <w:bCs/>
                <w:kern w:val="0"/>
                <w:sz w:val="20"/>
                <w:szCs w:val="20"/>
              </w:rPr>
            </w:pPr>
            <w:r w:rsidRPr="00935CD0">
              <w:rPr>
                <w:rFonts w:ascii="宋体" w:hAnsi="宋体" w:hint="eastAsia"/>
                <w:b/>
                <w:bCs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6852" w:type="dxa"/>
            <w:gridSpan w:val="8"/>
          </w:tcPr>
          <w:p w14:paraId="3D7BFED8" w14:textId="03A24209" w:rsidR="00B03AE3" w:rsidRPr="00935CD0" w:rsidRDefault="00B03AE3" w:rsidP="002046E8">
            <w:pPr>
              <w:spacing w:line="276" w:lineRule="auto"/>
              <w:jc w:val="center"/>
              <w:rPr>
                <w:rFonts w:asciiTheme="minorEastAsia" w:eastAsiaTheme="minorEastAsia" w:hAnsiTheme="minorEastAsia" w:hint="eastAsia"/>
                <w:bCs/>
                <w:kern w:val="0"/>
                <w:sz w:val="20"/>
                <w:szCs w:val="20"/>
              </w:rPr>
            </w:pPr>
            <w:r w:rsidRPr="00935CD0">
              <w:rPr>
                <w:rFonts w:ascii="宋体" w:hAnsi="宋体" w:hint="eastAsia"/>
                <w:b/>
                <w:bCs/>
                <w:kern w:val="0"/>
                <w:sz w:val="20"/>
                <w:szCs w:val="20"/>
              </w:rPr>
              <w:t>毕业要求</w:t>
            </w:r>
          </w:p>
        </w:tc>
      </w:tr>
      <w:tr w:rsidR="00935CD0" w:rsidRPr="00935CD0" w14:paraId="32F50CF7" w14:textId="77777777" w:rsidTr="00B03AE3">
        <w:trPr>
          <w:trHeight w:val="780"/>
        </w:trPr>
        <w:tc>
          <w:tcPr>
            <w:tcW w:w="2235" w:type="dxa"/>
            <w:vMerge/>
            <w:tcBorders>
              <w:tl2br w:val="nil"/>
            </w:tcBorders>
            <w:shd w:val="clear" w:color="auto" w:fill="auto"/>
            <w:vAlign w:val="center"/>
          </w:tcPr>
          <w:p w14:paraId="2383EA39" w14:textId="76C1D0F1" w:rsidR="00B03AE3" w:rsidRPr="00935CD0" w:rsidRDefault="00B03AE3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BD4030" w14:textId="77777777" w:rsidR="00B03AE3" w:rsidRPr="00935CD0" w:rsidRDefault="00B03AE3" w:rsidP="002046E8">
            <w:pPr>
              <w:widowControl/>
              <w:spacing w:line="276" w:lineRule="auto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ascii="宋体" w:hAnsi="宋体" w:hint="eastAsia"/>
                <w:sz w:val="18"/>
                <w:szCs w:val="18"/>
              </w:rPr>
              <w:t>掌握马克思主义、毛泽东思想和中国特色社会主义理论体系；</w:t>
            </w:r>
            <w:r w:rsidRPr="00935CD0">
              <w:rPr>
                <w:rFonts w:asciiTheme="minorEastAsia" w:eastAsiaTheme="minorEastAsia" w:hAnsiTheme="minorEastAsia"/>
                <w:bCs/>
                <w:kern w:val="0"/>
                <w:sz w:val="20"/>
                <w:szCs w:val="20"/>
              </w:rPr>
              <w:t>具有良好的思想品德、社会公德、职业道德和个人修养；具有健康的心理和体魄，以及爱岗敬业、遵纪守法和团结合作的品质</w:t>
            </w:r>
          </w:p>
        </w:tc>
        <w:tc>
          <w:tcPr>
            <w:tcW w:w="708" w:type="dxa"/>
          </w:tcPr>
          <w:p w14:paraId="75541CBE" w14:textId="77777777" w:rsidR="00B03AE3" w:rsidRPr="00935CD0" w:rsidRDefault="00B03AE3" w:rsidP="002046E8">
            <w:pPr>
              <w:widowControl/>
              <w:spacing w:line="276" w:lineRule="auto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asciiTheme="minorEastAsia" w:eastAsiaTheme="minorEastAsia" w:hAnsiTheme="minorEastAsia"/>
                <w:bCs/>
                <w:kern w:val="0"/>
                <w:sz w:val="20"/>
                <w:szCs w:val="20"/>
              </w:rPr>
              <w:t>具有强烈的社会责任感和法律意识</w:t>
            </w:r>
            <w:r w:rsidRPr="00935CD0">
              <w:rPr>
                <w:rFonts w:asciiTheme="minorEastAsia" w:eastAsiaTheme="minorEastAsia" w:hAnsiTheme="minorEastAsia" w:hint="eastAsia"/>
                <w:bCs/>
                <w:kern w:val="0"/>
                <w:sz w:val="20"/>
                <w:szCs w:val="20"/>
              </w:rPr>
              <w:t>,</w:t>
            </w:r>
            <w:r w:rsidRPr="00935CD0">
              <w:rPr>
                <w:rFonts w:asciiTheme="minorEastAsia" w:eastAsiaTheme="minorEastAsia" w:hAnsiTheme="minorEastAsia"/>
                <w:bCs/>
                <w:kern w:val="0"/>
                <w:sz w:val="20"/>
                <w:szCs w:val="20"/>
              </w:rPr>
              <w:t xml:space="preserve"> 熟悉有关的方针、政策及法律法规</w:t>
            </w:r>
          </w:p>
        </w:tc>
        <w:tc>
          <w:tcPr>
            <w:tcW w:w="1418" w:type="dxa"/>
            <w:shd w:val="clear" w:color="auto" w:fill="auto"/>
          </w:tcPr>
          <w:p w14:paraId="36DFA4C7" w14:textId="77777777" w:rsidR="00B03AE3" w:rsidRPr="00935CD0" w:rsidRDefault="00B03AE3" w:rsidP="002046E8">
            <w:pPr>
              <w:widowControl/>
              <w:spacing w:line="276" w:lineRule="auto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asciiTheme="minorEastAsia" w:eastAsiaTheme="minorEastAsia" w:hAnsiTheme="minorEastAsia"/>
                <w:bCs/>
                <w:kern w:val="0"/>
                <w:sz w:val="20"/>
                <w:szCs w:val="20"/>
              </w:rPr>
              <w:t>系统掌握管理学、经济学、心理学和法学基础知识和人力资源管理专业基础理论</w:t>
            </w:r>
            <w:r w:rsidRPr="00935CD0">
              <w:rPr>
                <w:rFonts w:asciiTheme="minorEastAsia" w:eastAsiaTheme="minorEastAsia" w:hAnsiTheme="minorEastAsia" w:hint="eastAsia"/>
                <w:bCs/>
                <w:kern w:val="0"/>
                <w:sz w:val="20"/>
                <w:szCs w:val="20"/>
              </w:rPr>
              <w:t>,</w:t>
            </w:r>
            <w:r w:rsidRPr="00935CD0">
              <w:rPr>
                <w:rFonts w:asciiTheme="minorEastAsia" w:eastAsiaTheme="minorEastAsia" w:hAnsiTheme="minorEastAsia"/>
                <w:bCs/>
                <w:kern w:val="0"/>
                <w:sz w:val="20"/>
                <w:szCs w:val="20"/>
              </w:rPr>
              <w:t xml:space="preserve"> 熟悉人力资源规划、薪酬管理、绩效管理、员工发展管理、员工关系管理、跨文化管理的原理和方法，具有扎实的管理理论基础</w:t>
            </w:r>
          </w:p>
        </w:tc>
        <w:tc>
          <w:tcPr>
            <w:tcW w:w="850" w:type="dxa"/>
            <w:shd w:val="clear" w:color="auto" w:fill="auto"/>
          </w:tcPr>
          <w:p w14:paraId="3CC13498" w14:textId="77777777" w:rsidR="00B03AE3" w:rsidRPr="00935CD0" w:rsidRDefault="00B03AE3" w:rsidP="002046E8">
            <w:pPr>
              <w:widowControl/>
              <w:spacing w:line="276" w:lineRule="auto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asciiTheme="minorEastAsia" w:eastAsiaTheme="minorEastAsia" w:hAnsiTheme="minorEastAsia"/>
                <w:bCs/>
                <w:kern w:val="0"/>
                <w:sz w:val="20"/>
                <w:szCs w:val="20"/>
              </w:rPr>
              <w:t>具有分析和解决人力资源管理问题的业务操作能力，具有国际化人力资源管理的思维和跨文化沟通的基本技能</w:t>
            </w:r>
          </w:p>
        </w:tc>
        <w:tc>
          <w:tcPr>
            <w:tcW w:w="851" w:type="dxa"/>
            <w:shd w:val="clear" w:color="auto" w:fill="auto"/>
          </w:tcPr>
          <w:p w14:paraId="5B0B7DF0" w14:textId="77777777" w:rsidR="00B03AE3" w:rsidRPr="00935CD0" w:rsidRDefault="00B03AE3" w:rsidP="002046E8">
            <w:pPr>
              <w:widowControl/>
              <w:spacing w:line="276" w:lineRule="auto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asciiTheme="minorEastAsia" w:eastAsiaTheme="minorEastAsia" w:hAnsiTheme="minorEastAsia"/>
                <w:bCs/>
                <w:kern w:val="0"/>
                <w:sz w:val="20"/>
                <w:szCs w:val="20"/>
              </w:rPr>
              <w:t>了解管理学科研究前沿和商界动态；具有宽广的国际视野，熟悉国际惯例，能够在跨文化背景下工作</w:t>
            </w:r>
          </w:p>
        </w:tc>
        <w:tc>
          <w:tcPr>
            <w:tcW w:w="474" w:type="dxa"/>
          </w:tcPr>
          <w:p w14:paraId="62EB4E68" w14:textId="77777777" w:rsidR="00B03AE3" w:rsidRPr="00935CD0" w:rsidRDefault="00B03AE3" w:rsidP="002046E8">
            <w:pPr>
              <w:pStyle w:val="14"/>
              <w:spacing w:line="276" w:lineRule="auto"/>
              <w:ind w:firstLineChars="0" w:firstLine="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935CD0">
              <w:rPr>
                <w:rFonts w:asciiTheme="minorEastAsia" w:eastAsiaTheme="minorEastAsia" w:hAnsiTheme="minorEastAsia"/>
                <w:bCs/>
                <w:kern w:val="0"/>
                <w:sz w:val="20"/>
                <w:szCs w:val="20"/>
              </w:rPr>
              <w:t>具有定量分析和定性分析的能力</w:t>
            </w:r>
          </w:p>
        </w:tc>
        <w:tc>
          <w:tcPr>
            <w:tcW w:w="567" w:type="dxa"/>
            <w:shd w:val="clear" w:color="auto" w:fill="auto"/>
          </w:tcPr>
          <w:p w14:paraId="782BCD09" w14:textId="77777777" w:rsidR="00B03AE3" w:rsidRPr="00935CD0" w:rsidRDefault="00B03AE3" w:rsidP="002046E8">
            <w:pPr>
              <w:widowControl/>
              <w:spacing w:line="276" w:lineRule="auto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asciiTheme="minorEastAsia" w:eastAsiaTheme="minorEastAsia" w:hAnsiTheme="minorEastAsia"/>
                <w:bCs/>
                <w:kern w:val="0"/>
                <w:sz w:val="20"/>
                <w:szCs w:val="20"/>
              </w:rPr>
              <w:t>具备较好的语言表达和沟通协调能力</w:t>
            </w:r>
          </w:p>
        </w:tc>
        <w:tc>
          <w:tcPr>
            <w:tcW w:w="850" w:type="dxa"/>
            <w:shd w:val="clear" w:color="auto" w:fill="auto"/>
          </w:tcPr>
          <w:p w14:paraId="4365C9A1" w14:textId="77777777" w:rsidR="00B03AE3" w:rsidRPr="00935CD0" w:rsidRDefault="00B03AE3" w:rsidP="002046E8">
            <w:pPr>
              <w:widowControl/>
              <w:spacing w:line="276" w:lineRule="auto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asciiTheme="minorEastAsia" w:eastAsiaTheme="minorEastAsia" w:hAnsiTheme="minorEastAsia"/>
                <w:bCs/>
                <w:kern w:val="0"/>
                <w:sz w:val="20"/>
                <w:szCs w:val="20"/>
              </w:rPr>
              <w:t>掌握一门外语，能够熟练运用计算机和办公软件、人力资源管理信息系统从事业务工作</w:t>
            </w:r>
          </w:p>
        </w:tc>
      </w:tr>
      <w:tr w:rsidR="00935CD0" w:rsidRPr="00935CD0" w14:paraId="385B1D04" w14:textId="77777777" w:rsidTr="004149DB">
        <w:trPr>
          <w:trHeight w:val="1455"/>
        </w:trPr>
        <w:tc>
          <w:tcPr>
            <w:tcW w:w="2235" w:type="dxa"/>
            <w:shd w:val="clear" w:color="000000" w:fill="FFFFFF"/>
            <w:vAlign w:val="center"/>
          </w:tcPr>
          <w:p w14:paraId="7DFF33A6" w14:textId="77777777" w:rsidR="00362C15" w:rsidRPr="00935CD0" w:rsidRDefault="00DF328E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ascii="宋体" w:hAnsi="宋体" w:hint="eastAsia"/>
                <w:kern w:val="0"/>
                <w:sz w:val="20"/>
                <w:szCs w:val="20"/>
              </w:rPr>
              <w:t>思想道德修养与法律基础</w:t>
            </w:r>
            <w:r w:rsidRPr="00935CD0">
              <w:rPr>
                <w:kern w:val="0"/>
                <w:sz w:val="20"/>
                <w:szCs w:val="20"/>
              </w:rPr>
              <w:t>Ideological and Moral Education &amp; Elements of Law</w:t>
            </w:r>
          </w:p>
        </w:tc>
        <w:tc>
          <w:tcPr>
            <w:tcW w:w="1134" w:type="dxa"/>
            <w:vAlign w:val="center"/>
          </w:tcPr>
          <w:p w14:paraId="426D51EE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76ECDD37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7EF8B4D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BC000C9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FEAE394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01298654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12E4A9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CDAFE50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935CD0" w:rsidRPr="00935CD0" w14:paraId="4D573633" w14:textId="77777777" w:rsidTr="004149DB">
        <w:trPr>
          <w:trHeight w:val="2326"/>
        </w:trPr>
        <w:tc>
          <w:tcPr>
            <w:tcW w:w="2235" w:type="dxa"/>
            <w:shd w:val="clear" w:color="000000" w:fill="FFFFFF"/>
            <w:vAlign w:val="center"/>
          </w:tcPr>
          <w:p w14:paraId="1A74EB70" w14:textId="77777777" w:rsidR="00362C15" w:rsidRPr="00935CD0" w:rsidRDefault="00DF328E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ascii="宋体" w:hAnsi="宋体" w:hint="eastAsia"/>
                <w:kern w:val="0"/>
                <w:sz w:val="20"/>
                <w:szCs w:val="20"/>
              </w:rPr>
              <w:t>毛泽东思想与中国特色社会主义理论体系概论</w:t>
            </w:r>
            <w:r w:rsidRPr="00935CD0">
              <w:rPr>
                <w:rFonts w:hint="eastAsia"/>
                <w:kern w:val="0"/>
                <w:sz w:val="20"/>
                <w:szCs w:val="20"/>
              </w:rPr>
              <w:t>Introduction to Mao Zedong Thought and Socialism Theoretical System with Chinese Characteristic</w:t>
            </w:r>
          </w:p>
        </w:tc>
        <w:tc>
          <w:tcPr>
            <w:tcW w:w="1134" w:type="dxa"/>
            <w:vAlign w:val="center"/>
          </w:tcPr>
          <w:p w14:paraId="1278D805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4103F15D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F4F4371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EDB2AE8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909CC7E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77F6B8D0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1D08DC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7E9BF28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935CD0" w:rsidRPr="00935CD0" w14:paraId="0102647E" w14:textId="77777777" w:rsidTr="004149DB">
        <w:trPr>
          <w:trHeight w:val="1260"/>
        </w:trPr>
        <w:tc>
          <w:tcPr>
            <w:tcW w:w="2235" w:type="dxa"/>
            <w:shd w:val="clear" w:color="000000" w:fill="FFFFFF"/>
            <w:vAlign w:val="center"/>
          </w:tcPr>
          <w:p w14:paraId="25C7261C" w14:textId="77777777" w:rsidR="00362C15" w:rsidRPr="00935CD0" w:rsidRDefault="00DF328E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ascii="宋体" w:hAnsi="宋体" w:hint="eastAsia"/>
                <w:kern w:val="0"/>
                <w:sz w:val="20"/>
                <w:szCs w:val="20"/>
              </w:rPr>
              <w:lastRenderedPageBreak/>
              <w:t>马克思主义基本原理</w:t>
            </w:r>
            <w:r w:rsidRPr="00935CD0">
              <w:rPr>
                <w:kern w:val="0"/>
                <w:sz w:val="20"/>
                <w:szCs w:val="20"/>
              </w:rPr>
              <w:t>Introduction to t</w:t>
            </w:r>
            <w:r w:rsidRPr="00935CD0">
              <w:rPr>
                <w:rFonts w:hint="eastAsia"/>
                <w:kern w:val="0"/>
                <w:sz w:val="20"/>
                <w:szCs w:val="20"/>
              </w:rPr>
              <w:t>h</w:t>
            </w:r>
            <w:r w:rsidRPr="00935CD0">
              <w:rPr>
                <w:kern w:val="0"/>
                <w:sz w:val="20"/>
                <w:szCs w:val="20"/>
              </w:rPr>
              <w:t>e basic principles of Marxism</w:t>
            </w:r>
          </w:p>
        </w:tc>
        <w:tc>
          <w:tcPr>
            <w:tcW w:w="1134" w:type="dxa"/>
            <w:vAlign w:val="center"/>
          </w:tcPr>
          <w:p w14:paraId="640DC302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7EFEFE76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774F3CC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CB9A78E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95DF99B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253D9570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69AB358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7DEFFA6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935CD0" w:rsidRPr="00935CD0" w14:paraId="34D08FAA" w14:textId="77777777" w:rsidTr="004149DB">
        <w:trPr>
          <w:trHeight w:val="1123"/>
        </w:trPr>
        <w:tc>
          <w:tcPr>
            <w:tcW w:w="2235" w:type="dxa"/>
            <w:shd w:val="clear" w:color="000000" w:fill="FFFFFF"/>
            <w:vAlign w:val="center"/>
          </w:tcPr>
          <w:p w14:paraId="53D5D970" w14:textId="77777777" w:rsidR="00362C15" w:rsidRPr="00935CD0" w:rsidRDefault="00DF328E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ascii="宋体" w:hAnsi="宋体" w:hint="eastAsia"/>
                <w:kern w:val="0"/>
                <w:sz w:val="20"/>
                <w:szCs w:val="20"/>
              </w:rPr>
              <w:t>中国近现代史纲要</w:t>
            </w:r>
            <w:r w:rsidRPr="00935CD0">
              <w:rPr>
                <w:rFonts w:hint="eastAsia"/>
                <w:kern w:val="0"/>
                <w:sz w:val="20"/>
                <w:szCs w:val="20"/>
              </w:rPr>
              <w:t>Chinese Modern and Contemporary history</w:t>
            </w:r>
          </w:p>
        </w:tc>
        <w:tc>
          <w:tcPr>
            <w:tcW w:w="1134" w:type="dxa"/>
            <w:vAlign w:val="center"/>
          </w:tcPr>
          <w:p w14:paraId="4E038936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78B3B4A8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267B48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C544282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7886EC3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380DFA25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4225FA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3B794B5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935CD0" w:rsidRPr="00935CD0" w14:paraId="0F2B8B25" w14:textId="77777777" w:rsidTr="004149DB">
        <w:trPr>
          <w:trHeight w:val="300"/>
        </w:trPr>
        <w:tc>
          <w:tcPr>
            <w:tcW w:w="2235" w:type="dxa"/>
            <w:shd w:val="clear" w:color="000000" w:fill="FFFFFF"/>
            <w:vAlign w:val="center"/>
          </w:tcPr>
          <w:p w14:paraId="4024312B" w14:textId="77777777" w:rsidR="00362C15" w:rsidRPr="00935CD0" w:rsidRDefault="00DF328E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ascii="宋体" w:hAnsi="宋体" w:hint="eastAsia"/>
                <w:kern w:val="0"/>
                <w:sz w:val="20"/>
                <w:szCs w:val="20"/>
              </w:rPr>
              <w:t>形势与政策</w:t>
            </w:r>
          </w:p>
          <w:p w14:paraId="477F123E" w14:textId="77777777" w:rsidR="00362C15" w:rsidRPr="00935CD0" w:rsidRDefault="00DF328E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kern w:val="0"/>
                <w:sz w:val="20"/>
                <w:szCs w:val="20"/>
              </w:rPr>
              <w:t>Situation and Policy</w:t>
            </w:r>
          </w:p>
        </w:tc>
        <w:tc>
          <w:tcPr>
            <w:tcW w:w="1134" w:type="dxa"/>
            <w:vAlign w:val="center"/>
          </w:tcPr>
          <w:p w14:paraId="70EBA345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1AE38A9A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48E53A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58EAD26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D9564CB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474" w:type="dxa"/>
            <w:vAlign w:val="center"/>
          </w:tcPr>
          <w:p w14:paraId="47489F5B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63735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750BB3B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935CD0" w:rsidRPr="00935CD0" w14:paraId="2567DC2F" w14:textId="77777777" w:rsidTr="004149DB">
        <w:trPr>
          <w:trHeight w:val="1345"/>
        </w:trPr>
        <w:tc>
          <w:tcPr>
            <w:tcW w:w="2235" w:type="dxa"/>
            <w:shd w:val="clear" w:color="000000" w:fill="FFFFFF"/>
            <w:vAlign w:val="center"/>
          </w:tcPr>
          <w:p w14:paraId="1485D393" w14:textId="77777777" w:rsidR="00362C15" w:rsidRPr="00935CD0" w:rsidRDefault="00DF328E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ascii="宋体" w:hAnsi="宋体" w:hint="eastAsia"/>
                <w:kern w:val="0"/>
                <w:sz w:val="20"/>
                <w:szCs w:val="20"/>
              </w:rPr>
              <w:t>大学生心理健康</w:t>
            </w:r>
            <w:r w:rsidRPr="00935CD0">
              <w:rPr>
                <w:rFonts w:hint="eastAsia"/>
                <w:kern w:val="0"/>
                <w:sz w:val="20"/>
                <w:szCs w:val="20"/>
              </w:rPr>
              <w:t>College Students Mental health Course Description</w:t>
            </w:r>
          </w:p>
        </w:tc>
        <w:tc>
          <w:tcPr>
            <w:tcW w:w="1134" w:type="dxa"/>
            <w:vAlign w:val="center"/>
          </w:tcPr>
          <w:p w14:paraId="6D126CAA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76DFB3C9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0113F0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766CA02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D609740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2D975B00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8AE672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5B755EA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935CD0" w:rsidRPr="00935CD0" w14:paraId="4446AD2E" w14:textId="77777777" w:rsidTr="004149DB">
        <w:trPr>
          <w:trHeight w:val="1040"/>
        </w:trPr>
        <w:tc>
          <w:tcPr>
            <w:tcW w:w="2235" w:type="dxa"/>
            <w:shd w:val="clear" w:color="auto" w:fill="auto"/>
            <w:vAlign w:val="center"/>
          </w:tcPr>
          <w:p w14:paraId="1C76B950" w14:textId="77777777" w:rsidR="00362C15" w:rsidRPr="00935CD0" w:rsidRDefault="00DF328E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ascii="宋体" w:hAnsi="宋体" w:hint="eastAsia"/>
                <w:kern w:val="0"/>
                <w:sz w:val="20"/>
                <w:szCs w:val="20"/>
              </w:rPr>
              <w:t>大学英语综合Ⅰ</w:t>
            </w:r>
            <w:r w:rsidRPr="00935CD0">
              <w:rPr>
                <w:rFonts w:hint="eastAsia"/>
                <w:kern w:val="0"/>
                <w:sz w:val="20"/>
                <w:szCs w:val="20"/>
              </w:rPr>
              <w:t>College Integrated English</w:t>
            </w:r>
            <w:r w:rsidRPr="00935CD0">
              <w:rPr>
                <w:rFonts w:hint="eastAsia"/>
                <w:kern w:val="0"/>
                <w:sz w:val="20"/>
                <w:szCs w:val="20"/>
              </w:rPr>
              <w:t>Ⅰ</w:t>
            </w:r>
          </w:p>
        </w:tc>
        <w:tc>
          <w:tcPr>
            <w:tcW w:w="1134" w:type="dxa"/>
            <w:vAlign w:val="center"/>
          </w:tcPr>
          <w:p w14:paraId="11AFFB6C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274D0B0B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1AD704C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5BA0282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BFEE21C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474" w:type="dxa"/>
            <w:vAlign w:val="center"/>
          </w:tcPr>
          <w:p w14:paraId="0C351E72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DDBFD2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214D547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935CD0" w:rsidRPr="00935CD0" w14:paraId="1423396F" w14:textId="77777777" w:rsidTr="004149DB">
        <w:trPr>
          <w:trHeight w:val="1040"/>
        </w:trPr>
        <w:tc>
          <w:tcPr>
            <w:tcW w:w="2235" w:type="dxa"/>
            <w:shd w:val="clear" w:color="auto" w:fill="auto"/>
            <w:vAlign w:val="center"/>
          </w:tcPr>
          <w:p w14:paraId="666E93E0" w14:textId="77777777" w:rsidR="00362C15" w:rsidRPr="00935CD0" w:rsidRDefault="00DF328E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ascii="宋体" w:hAnsi="宋体" w:hint="eastAsia"/>
                <w:kern w:val="0"/>
                <w:sz w:val="20"/>
                <w:szCs w:val="20"/>
              </w:rPr>
              <w:t>大学英语综合Ⅱ</w:t>
            </w:r>
            <w:r w:rsidRPr="00935CD0">
              <w:rPr>
                <w:rFonts w:hint="eastAsia"/>
                <w:kern w:val="0"/>
                <w:sz w:val="20"/>
                <w:szCs w:val="20"/>
              </w:rPr>
              <w:t xml:space="preserve">College Integrated English </w:t>
            </w:r>
            <w:r w:rsidRPr="00935CD0">
              <w:rPr>
                <w:rFonts w:hint="eastAsia"/>
                <w:kern w:val="0"/>
                <w:sz w:val="20"/>
                <w:szCs w:val="20"/>
              </w:rPr>
              <w:t>Ⅱ</w:t>
            </w:r>
          </w:p>
        </w:tc>
        <w:tc>
          <w:tcPr>
            <w:tcW w:w="1134" w:type="dxa"/>
            <w:vAlign w:val="center"/>
          </w:tcPr>
          <w:p w14:paraId="3B2BF43B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20455EF1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057FF6C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AEE8ABA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C4D001F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474" w:type="dxa"/>
            <w:vAlign w:val="center"/>
          </w:tcPr>
          <w:p w14:paraId="110A9D86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F49E59C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0FA79E6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935CD0" w:rsidRPr="00935CD0" w14:paraId="40E5FB10" w14:textId="77777777" w:rsidTr="004149DB">
        <w:trPr>
          <w:trHeight w:val="780"/>
        </w:trPr>
        <w:tc>
          <w:tcPr>
            <w:tcW w:w="2235" w:type="dxa"/>
            <w:shd w:val="clear" w:color="000000" w:fill="FFFFFF"/>
            <w:vAlign w:val="center"/>
          </w:tcPr>
          <w:p w14:paraId="265F18BD" w14:textId="77777777" w:rsidR="00362C15" w:rsidRPr="00935CD0" w:rsidRDefault="00DF328E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ascii="宋体" w:hAnsi="宋体" w:hint="eastAsia"/>
                <w:kern w:val="0"/>
                <w:sz w:val="20"/>
                <w:szCs w:val="20"/>
              </w:rPr>
              <w:t xml:space="preserve">微积分I </w:t>
            </w:r>
          </w:p>
          <w:p w14:paraId="2944D417" w14:textId="77777777" w:rsidR="00362C15" w:rsidRPr="00935CD0" w:rsidRDefault="00DF328E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hint="eastAsia"/>
                <w:kern w:val="0"/>
                <w:sz w:val="20"/>
                <w:szCs w:val="20"/>
              </w:rPr>
              <w:t xml:space="preserve">Calculus </w:t>
            </w:r>
            <w:r w:rsidRPr="00935CD0">
              <w:rPr>
                <w:rFonts w:hint="eastAsia"/>
                <w:kern w:val="0"/>
                <w:sz w:val="20"/>
                <w:szCs w:val="20"/>
              </w:rPr>
              <w:t>Ⅰ</w:t>
            </w:r>
          </w:p>
        </w:tc>
        <w:tc>
          <w:tcPr>
            <w:tcW w:w="1134" w:type="dxa"/>
            <w:vAlign w:val="center"/>
          </w:tcPr>
          <w:p w14:paraId="5089507E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3EE1DF52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A4115B1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DEA1D64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97642FF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18F4F6EC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B17DC0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C31E334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935CD0" w:rsidRPr="00935CD0" w14:paraId="3A5B5F92" w14:textId="77777777" w:rsidTr="004149DB">
        <w:trPr>
          <w:trHeight w:val="780"/>
        </w:trPr>
        <w:tc>
          <w:tcPr>
            <w:tcW w:w="2235" w:type="dxa"/>
            <w:shd w:val="clear" w:color="000000" w:fill="FFFFFF"/>
            <w:vAlign w:val="center"/>
          </w:tcPr>
          <w:p w14:paraId="51DD5EFE" w14:textId="77777777" w:rsidR="00362C15" w:rsidRPr="00935CD0" w:rsidRDefault="00DF328E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ascii="宋体" w:hAnsi="宋体" w:hint="eastAsia"/>
                <w:kern w:val="0"/>
                <w:sz w:val="20"/>
                <w:szCs w:val="20"/>
              </w:rPr>
              <w:t>微积分II</w:t>
            </w:r>
          </w:p>
          <w:p w14:paraId="3492095F" w14:textId="77777777" w:rsidR="00362C15" w:rsidRPr="00935CD0" w:rsidRDefault="00DF328E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hint="eastAsia"/>
                <w:kern w:val="0"/>
                <w:sz w:val="20"/>
                <w:szCs w:val="20"/>
              </w:rPr>
              <w:t xml:space="preserve">Calculus </w:t>
            </w:r>
            <w:r w:rsidRPr="00935CD0">
              <w:rPr>
                <w:rFonts w:hint="eastAsia"/>
                <w:kern w:val="0"/>
                <w:sz w:val="20"/>
                <w:szCs w:val="20"/>
              </w:rPr>
              <w:t>Ⅱ</w:t>
            </w:r>
          </w:p>
        </w:tc>
        <w:tc>
          <w:tcPr>
            <w:tcW w:w="1134" w:type="dxa"/>
            <w:vAlign w:val="center"/>
          </w:tcPr>
          <w:p w14:paraId="617E45D8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444A627C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4B101EA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5A36A2A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92CA659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30F67D0C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281198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B37E50F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kern w:val="0"/>
                <w:sz w:val="24"/>
              </w:rPr>
              <w:t>√</w:t>
            </w:r>
          </w:p>
        </w:tc>
      </w:tr>
      <w:tr w:rsidR="00935CD0" w:rsidRPr="00935CD0" w14:paraId="29D263E5" w14:textId="77777777" w:rsidTr="004149DB">
        <w:trPr>
          <w:trHeight w:val="780"/>
        </w:trPr>
        <w:tc>
          <w:tcPr>
            <w:tcW w:w="2235" w:type="dxa"/>
            <w:shd w:val="clear" w:color="000000" w:fill="FFFFFF"/>
            <w:vAlign w:val="center"/>
          </w:tcPr>
          <w:p w14:paraId="5E6E25D3" w14:textId="77777777" w:rsidR="00362C15" w:rsidRPr="00935CD0" w:rsidRDefault="00DF328E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ascii="宋体" w:hAnsi="宋体" w:hint="eastAsia"/>
                <w:kern w:val="0"/>
                <w:sz w:val="20"/>
                <w:szCs w:val="20"/>
              </w:rPr>
              <w:t>线性代数</w:t>
            </w:r>
          </w:p>
          <w:p w14:paraId="42ADFBED" w14:textId="77777777" w:rsidR="00362C15" w:rsidRPr="00935CD0" w:rsidRDefault="00DF328E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hint="eastAsia"/>
                <w:kern w:val="0"/>
                <w:sz w:val="20"/>
                <w:szCs w:val="20"/>
              </w:rPr>
              <w:t>Linear Algebra</w:t>
            </w:r>
          </w:p>
        </w:tc>
        <w:tc>
          <w:tcPr>
            <w:tcW w:w="1134" w:type="dxa"/>
            <w:vAlign w:val="center"/>
          </w:tcPr>
          <w:p w14:paraId="27A678A2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386EA7E8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82C4CF2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6909557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3BDF1A4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78EBDB8B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B5261D4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27FBF14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kern w:val="0"/>
                <w:sz w:val="24"/>
              </w:rPr>
              <w:t>√</w:t>
            </w:r>
          </w:p>
        </w:tc>
      </w:tr>
      <w:tr w:rsidR="00935CD0" w:rsidRPr="00935CD0" w14:paraId="22418A48" w14:textId="77777777" w:rsidTr="004149DB">
        <w:trPr>
          <w:trHeight w:val="1166"/>
        </w:trPr>
        <w:tc>
          <w:tcPr>
            <w:tcW w:w="2235" w:type="dxa"/>
            <w:shd w:val="clear" w:color="000000" w:fill="FFFFFF"/>
            <w:vAlign w:val="center"/>
          </w:tcPr>
          <w:p w14:paraId="074F04F6" w14:textId="77777777" w:rsidR="00362C15" w:rsidRPr="00935CD0" w:rsidRDefault="00DF328E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ascii="宋体" w:hAnsi="宋体" w:hint="eastAsia"/>
                <w:kern w:val="0"/>
                <w:sz w:val="20"/>
                <w:szCs w:val="20"/>
              </w:rPr>
              <w:t>概率论与数理统计</w:t>
            </w:r>
            <w:r w:rsidRPr="00935CD0">
              <w:rPr>
                <w:rFonts w:hint="eastAsia"/>
                <w:kern w:val="0"/>
                <w:sz w:val="20"/>
                <w:szCs w:val="20"/>
              </w:rPr>
              <w:t>Probability theory and Mathematics Statistics</w:t>
            </w:r>
          </w:p>
        </w:tc>
        <w:tc>
          <w:tcPr>
            <w:tcW w:w="1134" w:type="dxa"/>
            <w:vAlign w:val="center"/>
          </w:tcPr>
          <w:p w14:paraId="7D7E10C1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6855AF93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A3D9729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7DCC3ED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B55589B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3434EF4D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CD3144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3E7E4CD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kern w:val="0"/>
                <w:sz w:val="24"/>
              </w:rPr>
              <w:t>√</w:t>
            </w:r>
          </w:p>
        </w:tc>
      </w:tr>
      <w:tr w:rsidR="00935CD0" w:rsidRPr="00935CD0" w14:paraId="01655E37" w14:textId="77777777" w:rsidTr="004149DB">
        <w:trPr>
          <w:trHeight w:val="1040"/>
        </w:trPr>
        <w:tc>
          <w:tcPr>
            <w:tcW w:w="2235" w:type="dxa"/>
            <w:shd w:val="clear" w:color="000000" w:fill="FFFFFF"/>
            <w:vAlign w:val="center"/>
          </w:tcPr>
          <w:p w14:paraId="47629EBC" w14:textId="77777777" w:rsidR="00362C15" w:rsidRPr="00935CD0" w:rsidRDefault="00DF328E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ascii="宋体" w:hAnsi="宋体" w:hint="eastAsia"/>
                <w:kern w:val="0"/>
                <w:sz w:val="20"/>
                <w:szCs w:val="20"/>
              </w:rPr>
              <w:t>体育</w:t>
            </w:r>
            <w:r w:rsidRPr="00935CD0">
              <w:rPr>
                <w:rFonts w:hint="eastAsia"/>
                <w:kern w:val="0"/>
                <w:sz w:val="20"/>
                <w:szCs w:val="20"/>
              </w:rPr>
              <w:t>I</w:t>
            </w:r>
          </w:p>
          <w:p w14:paraId="2D705D14" w14:textId="77777777" w:rsidR="00362C15" w:rsidRPr="00935CD0" w:rsidRDefault="00DF328E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hint="eastAsia"/>
                <w:kern w:val="0"/>
                <w:sz w:val="20"/>
                <w:szCs w:val="20"/>
              </w:rPr>
              <w:t>College Physical Education</w:t>
            </w:r>
            <w:r w:rsidRPr="00935CD0">
              <w:rPr>
                <w:rFonts w:hint="eastAsia"/>
                <w:kern w:val="0"/>
                <w:sz w:val="20"/>
                <w:szCs w:val="20"/>
              </w:rPr>
              <w:t>Ⅰ</w:t>
            </w:r>
          </w:p>
        </w:tc>
        <w:tc>
          <w:tcPr>
            <w:tcW w:w="1134" w:type="dxa"/>
            <w:vAlign w:val="center"/>
          </w:tcPr>
          <w:p w14:paraId="4AAF8661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4AC32755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BC8B787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E35931B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8593D37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628E289E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913BD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136E113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935CD0" w:rsidRPr="00935CD0" w14:paraId="47C58658" w14:textId="77777777" w:rsidTr="004149DB">
        <w:trPr>
          <w:trHeight w:val="1040"/>
        </w:trPr>
        <w:tc>
          <w:tcPr>
            <w:tcW w:w="2235" w:type="dxa"/>
            <w:shd w:val="clear" w:color="000000" w:fill="FFFFFF"/>
            <w:vAlign w:val="center"/>
          </w:tcPr>
          <w:p w14:paraId="28DC12F6" w14:textId="77777777" w:rsidR="00362C15" w:rsidRPr="00935CD0" w:rsidRDefault="00DF328E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ascii="宋体" w:hAnsi="宋体" w:hint="eastAsia"/>
                <w:kern w:val="0"/>
                <w:sz w:val="20"/>
                <w:szCs w:val="20"/>
              </w:rPr>
              <w:t>体育II</w:t>
            </w:r>
          </w:p>
          <w:p w14:paraId="1DD03CF0" w14:textId="77777777" w:rsidR="00362C15" w:rsidRPr="00935CD0" w:rsidRDefault="00DF328E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hint="eastAsia"/>
                <w:kern w:val="0"/>
                <w:sz w:val="20"/>
                <w:szCs w:val="20"/>
              </w:rPr>
              <w:t xml:space="preserve">College Physical </w:t>
            </w:r>
            <w:r w:rsidRPr="00935CD0">
              <w:rPr>
                <w:rFonts w:hint="eastAsia"/>
                <w:kern w:val="0"/>
                <w:sz w:val="20"/>
                <w:szCs w:val="20"/>
              </w:rPr>
              <w:lastRenderedPageBreak/>
              <w:t>Education</w:t>
            </w:r>
            <w:r w:rsidRPr="00935CD0">
              <w:rPr>
                <w:rFonts w:hint="eastAsia"/>
                <w:kern w:val="0"/>
                <w:sz w:val="20"/>
                <w:szCs w:val="20"/>
              </w:rPr>
              <w:t>Ⅱ</w:t>
            </w:r>
          </w:p>
        </w:tc>
        <w:tc>
          <w:tcPr>
            <w:tcW w:w="1134" w:type="dxa"/>
            <w:vAlign w:val="center"/>
          </w:tcPr>
          <w:p w14:paraId="58BE92CC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lastRenderedPageBreak/>
              <w:t>√</w:t>
            </w:r>
          </w:p>
        </w:tc>
        <w:tc>
          <w:tcPr>
            <w:tcW w:w="708" w:type="dxa"/>
            <w:vAlign w:val="center"/>
          </w:tcPr>
          <w:p w14:paraId="221288DF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C198C42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B269120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19A4799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26B9A3A8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C82D29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C796286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935CD0" w:rsidRPr="00935CD0" w14:paraId="5B261473" w14:textId="77777777" w:rsidTr="004149DB">
        <w:trPr>
          <w:trHeight w:val="1040"/>
        </w:trPr>
        <w:tc>
          <w:tcPr>
            <w:tcW w:w="2235" w:type="dxa"/>
            <w:shd w:val="clear" w:color="000000" w:fill="FFFFFF"/>
            <w:vAlign w:val="center"/>
          </w:tcPr>
          <w:p w14:paraId="7FBFCBBC" w14:textId="77777777" w:rsidR="00362C15" w:rsidRPr="00935CD0" w:rsidRDefault="00DF328E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ascii="宋体" w:hAnsi="宋体" w:hint="eastAsia"/>
                <w:kern w:val="0"/>
                <w:sz w:val="20"/>
                <w:szCs w:val="20"/>
              </w:rPr>
              <w:t>体育III</w:t>
            </w:r>
          </w:p>
          <w:p w14:paraId="7BF7EF78" w14:textId="77777777" w:rsidR="00362C15" w:rsidRPr="00935CD0" w:rsidRDefault="00DF328E" w:rsidP="002046E8">
            <w:pPr>
              <w:widowControl/>
              <w:spacing w:line="276" w:lineRule="auto"/>
              <w:jc w:val="left"/>
              <w:rPr>
                <w:kern w:val="0"/>
                <w:sz w:val="20"/>
                <w:szCs w:val="20"/>
              </w:rPr>
            </w:pPr>
            <w:r w:rsidRPr="00935CD0">
              <w:rPr>
                <w:kern w:val="0"/>
                <w:sz w:val="20"/>
                <w:szCs w:val="20"/>
              </w:rPr>
              <w:t>College P</w:t>
            </w:r>
            <w:r w:rsidRPr="00935CD0">
              <w:rPr>
                <w:rFonts w:hint="eastAsia"/>
                <w:kern w:val="0"/>
                <w:sz w:val="20"/>
                <w:szCs w:val="20"/>
              </w:rPr>
              <w:t>h</w:t>
            </w:r>
            <w:r w:rsidRPr="00935CD0">
              <w:rPr>
                <w:kern w:val="0"/>
                <w:sz w:val="20"/>
                <w:szCs w:val="20"/>
              </w:rPr>
              <w:t>ysical Education</w:t>
            </w:r>
            <w:r w:rsidRPr="00935CD0">
              <w:rPr>
                <w:rFonts w:ascii="宋体" w:hAnsi="宋体" w:cs="宋体" w:hint="eastAsia"/>
                <w:kern w:val="0"/>
                <w:sz w:val="20"/>
                <w:szCs w:val="20"/>
              </w:rPr>
              <w:t>Ⅲ</w:t>
            </w:r>
          </w:p>
        </w:tc>
        <w:tc>
          <w:tcPr>
            <w:tcW w:w="1134" w:type="dxa"/>
            <w:vAlign w:val="center"/>
          </w:tcPr>
          <w:p w14:paraId="71AAB851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3D6DE0A8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B504FCB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311F285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2918EA4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1519F782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38E61C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1E07645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935CD0" w:rsidRPr="00935CD0" w14:paraId="3E987484" w14:textId="77777777" w:rsidTr="004149DB">
        <w:trPr>
          <w:trHeight w:val="1040"/>
        </w:trPr>
        <w:tc>
          <w:tcPr>
            <w:tcW w:w="2235" w:type="dxa"/>
            <w:shd w:val="clear" w:color="000000" w:fill="FFFFFF"/>
            <w:vAlign w:val="center"/>
          </w:tcPr>
          <w:p w14:paraId="5EEB6262" w14:textId="77777777" w:rsidR="00362C15" w:rsidRPr="00935CD0" w:rsidRDefault="00DF328E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ascii="宋体" w:hAnsi="宋体" w:hint="eastAsia"/>
                <w:kern w:val="0"/>
                <w:sz w:val="20"/>
                <w:szCs w:val="20"/>
              </w:rPr>
              <w:t>体育</w:t>
            </w:r>
            <w:r w:rsidRPr="00935CD0">
              <w:rPr>
                <w:rFonts w:hint="eastAsia"/>
                <w:kern w:val="0"/>
                <w:sz w:val="20"/>
                <w:szCs w:val="20"/>
              </w:rPr>
              <w:t>IV</w:t>
            </w:r>
          </w:p>
          <w:p w14:paraId="072A24F1" w14:textId="77777777" w:rsidR="00362C15" w:rsidRPr="00935CD0" w:rsidRDefault="00DF328E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hint="eastAsia"/>
                <w:kern w:val="0"/>
                <w:sz w:val="20"/>
                <w:szCs w:val="20"/>
              </w:rPr>
              <w:t>College Physical Education</w:t>
            </w:r>
            <w:r w:rsidRPr="00935CD0">
              <w:rPr>
                <w:rFonts w:hint="eastAsia"/>
                <w:kern w:val="0"/>
                <w:sz w:val="20"/>
                <w:szCs w:val="20"/>
              </w:rPr>
              <w:t>Ⅳ</w:t>
            </w:r>
          </w:p>
        </w:tc>
        <w:tc>
          <w:tcPr>
            <w:tcW w:w="1134" w:type="dxa"/>
            <w:vAlign w:val="center"/>
          </w:tcPr>
          <w:p w14:paraId="76D7F522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55E41369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9C978F0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1316834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F7764A3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325CA193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AF4E82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E639D5B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935CD0" w:rsidRPr="00935CD0" w14:paraId="7F628BAB" w14:textId="77777777" w:rsidTr="004149DB">
        <w:trPr>
          <w:trHeight w:val="840"/>
        </w:trPr>
        <w:tc>
          <w:tcPr>
            <w:tcW w:w="2235" w:type="dxa"/>
            <w:shd w:val="clear" w:color="000000" w:fill="FFFFFF"/>
            <w:vAlign w:val="center"/>
          </w:tcPr>
          <w:p w14:paraId="79BAB83A" w14:textId="71B29A14" w:rsidR="00362C15" w:rsidRPr="00935CD0" w:rsidRDefault="005A2597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ascii="宋体" w:hAnsi="宋体" w:hint="eastAsia"/>
                <w:kern w:val="0"/>
                <w:sz w:val="20"/>
                <w:szCs w:val="20"/>
              </w:rPr>
              <w:t>人工智能导论</w:t>
            </w:r>
          </w:p>
        </w:tc>
        <w:tc>
          <w:tcPr>
            <w:tcW w:w="1134" w:type="dxa"/>
            <w:vAlign w:val="center"/>
          </w:tcPr>
          <w:p w14:paraId="0B3A85D4" w14:textId="77777777" w:rsidR="00362C15" w:rsidRPr="00935CD0" w:rsidRDefault="00DF328E" w:rsidP="002046E8">
            <w:pPr>
              <w:spacing w:line="276" w:lineRule="auto"/>
              <w:jc w:val="center"/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5F2CDA20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6B8DBBC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CD29A89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67F2814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5731447B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81D0BE3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D5DB7D7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935CD0" w:rsidRPr="00935CD0" w14:paraId="79958DCC" w14:textId="77777777" w:rsidTr="004149DB">
        <w:trPr>
          <w:trHeight w:val="1121"/>
        </w:trPr>
        <w:tc>
          <w:tcPr>
            <w:tcW w:w="2235" w:type="dxa"/>
            <w:shd w:val="clear" w:color="000000" w:fill="FFFFFF"/>
            <w:vAlign w:val="center"/>
          </w:tcPr>
          <w:p w14:paraId="029513CA" w14:textId="77777777" w:rsidR="00362C15" w:rsidRPr="00935CD0" w:rsidRDefault="00DF328E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ascii="宋体" w:hAnsi="宋体" w:hint="eastAsia"/>
                <w:kern w:val="0"/>
                <w:sz w:val="20"/>
                <w:szCs w:val="20"/>
              </w:rPr>
              <w:t>EXCEL高级应用实务</w:t>
            </w:r>
          </w:p>
          <w:p w14:paraId="2C24D8D1" w14:textId="77777777" w:rsidR="00362C15" w:rsidRPr="00935CD0" w:rsidRDefault="00DF328E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kern w:val="0"/>
                <w:sz w:val="20"/>
                <w:szCs w:val="20"/>
              </w:rPr>
              <w:t>Advanced Application of Excel</w:t>
            </w:r>
          </w:p>
        </w:tc>
        <w:tc>
          <w:tcPr>
            <w:tcW w:w="1134" w:type="dxa"/>
            <w:vAlign w:val="center"/>
          </w:tcPr>
          <w:p w14:paraId="1C9E98C1" w14:textId="77777777" w:rsidR="00362C15" w:rsidRPr="00935CD0" w:rsidRDefault="00DF328E" w:rsidP="002046E8">
            <w:pPr>
              <w:spacing w:line="276" w:lineRule="auto"/>
              <w:jc w:val="center"/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0B56F1E4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18A8023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9627D0E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26460B9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4FDF5C7E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6EC2BF5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D5F3C34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935CD0" w:rsidRPr="00935CD0" w14:paraId="28AFB42F" w14:textId="77777777" w:rsidTr="004149DB">
        <w:trPr>
          <w:trHeight w:val="645"/>
        </w:trPr>
        <w:tc>
          <w:tcPr>
            <w:tcW w:w="2235" w:type="dxa"/>
            <w:shd w:val="clear" w:color="000000" w:fill="FFFFFF"/>
            <w:vAlign w:val="center"/>
          </w:tcPr>
          <w:p w14:paraId="796DD580" w14:textId="77777777" w:rsidR="00362C15" w:rsidRPr="00935CD0" w:rsidRDefault="00DF328E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ascii="宋体" w:hAnsi="宋体" w:hint="eastAsia"/>
                <w:kern w:val="0"/>
                <w:sz w:val="20"/>
                <w:szCs w:val="20"/>
              </w:rPr>
              <w:t>应用写作</w:t>
            </w:r>
          </w:p>
          <w:p w14:paraId="05A47C3A" w14:textId="77777777" w:rsidR="00362C15" w:rsidRPr="00935CD0" w:rsidRDefault="00DF328E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hint="eastAsia"/>
                <w:kern w:val="0"/>
                <w:sz w:val="20"/>
                <w:szCs w:val="20"/>
              </w:rPr>
              <w:t>Practical Writing</w:t>
            </w:r>
          </w:p>
        </w:tc>
        <w:tc>
          <w:tcPr>
            <w:tcW w:w="1134" w:type="dxa"/>
            <w:vAlign w:val="center"/>
          </w:tcPr>
          <w:p w14:paraId="123E5FC4" w14:textId="77777777" w:rsidR="00362C15" w:rsidRPr="00935CD0" w:rsidRDefault="00DF328E" w:rsidP="002046E8">
            <w:pPr>
              <w:spacing w:line="276" w:lineRule="auto"/>
              <w:jc w:val="center"/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7DEC997F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8C99F49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9F0A0FD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F5CF249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3BC7B555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845D69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C0075B0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935CD0" w:rsidRPr="00935CD0" w14:paraId="5392DFD7" w14:textId="77777777" w:rsidTr="004149DB">
        <w:trPr>
          <w:trHeight w:val="426"/>
        </w:trPr>
        <w:tc>
          <w:tcPr>
            <w:tcW w:w="2235" w:type="dxa"/>
            <w:shd w:val="clear" w:color="000000" w:fill="FFFFFF"/>
            <w:vAlign w:val="center"/>
          </w:tcPr>
          <w:p w14:paraId="77A04158" w14:textId="77777777" w:rsidR="00362C15" w:rsidRPr="00935CD0" w:rsidRDefault="00DF328E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ascii="宋体" w:hAnsi="宋体" w:hint="eastAsia"/>
                <w:kern w:val="0"/>
                <w:sz w:val="20"/>
                <w:szCs w:val="20"/>
              </w:rPr>
              <w:t>管理学</w:t>
            </w:r>
            <w:r w:rsidRPr="00935CD0">
              <w:rPr>
                <w:kern w:val="0"/>
                <w:sz w:val="20"/>
                <w:szCs w:val="20"/>
              </w:rPr>
              <w:t>Management</w:t>
            </w:r>
          </w:p>
        </w:tc>
        <w:tc>
          <w:tcPr>
            <w:tcW w:w="1134" w:type="dxa"/>
          </w:tcPr>
          <w:p w14:paraId="59F7B7BE" w14:textId="77777777" w:rsidR="00362C15" w:rsidRPr="00935CD0" w:rsidRDefault="00DF328E" w:rsidP="002046E8">
            <w:pPr>
              <w:spacing w:line="276" w:lineRule="auto"/>
              <w:jc w:val="center"/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0F50C7B9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90AB390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A976D5D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E4B384A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66BB4EDD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CD6846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5262629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</w:tr>
      <w:tr w:rsidR="00935CD0" w:rsidRPr="00935CD0" w14:paraId="31F3635B" w14:textId="77777777" w:rsidTr="004149DB">
        <w:trPr>
          <w:trHeight w:val="780"/>
        </w:trPr>
        <w:tc>
          <w:tcPr>
            <w:tcW w:w="2235" w:type="dxa"/>
            <w:shd w:val="clear" w:color="000000" w:fill="FFFFFF"/>
            <w:vAlign w:val="center"/>
          </w:tcPr>
          <w:p w14:paraId="44A21924" w14:textId="77777777" w:rsidR="00362C15" w:rsidRPr="00935CD0" w:rsidRDefault="00DF328E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ascii="宋体" w:hAnsi="宋体" w:hint="eastAsia"/>
                <w:kern w:val="0"/>
                <w:sz w:val="20"/>
                <w:szCs w:val="20"/>
              </w:rPr>
              <w:t>微观经济学</w:t>
            </w:r>
            <w:r w:rsidRPr="00935CD0">
              <w:rPr>
                <w:rFonts w:eastAsia="微软雅黑"/>
                <w:kern w:val="0"/>
                <w:sz w:val="20"/>
                <w:szCs w:val="20"/>
              </w:rPr>
              <w:t>Micro-economics</w:t>
            </w:r>
          </w:p>
        </w:tc>
        <w:tc>
          <w:tcPr>
            <w:tcW w:w="1134" w:type="dxa"/>
          </w:tcPr>
          <w:p w14:paraId="19AB5259" w14:textId="77777777" w:rsidR="00362C15" w:rsidRPr="00935CD0" w:rsidRDefault="00DF328E" w:rsidP="002046E8">
            <w:pPr>
              <w:spacing w:line="276" w:lineRule="auto"/>
              <w:jc w:val="center"/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5C82D2C2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1DC3FAF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983E2EF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3A5B3CD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36EFBC87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206707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41D452B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</w:tr>
      <w:tr w:rsidR="00935CD0" w:rsidRPr="00935CD0" w14:paraId="30BC35CD" w14:textId="77777777" w:rsidTr="004149DB">
        <w:trPr>
          <w:trHeight w:val="780"/>
        </w:trPr>
        <w:tc>
          <w:tcPr>
            <w:tcW w:w="2235" w:type="dxa"/>
            <w:shd w:val="clear" w:color="000000" w:fill="FFFFFF"/>
            <w:vAlign w:val="center"/>
          </w:tcPr>
          <w:p w14:paraId="613760A4" w14:textId="77777777" w:rsidR="00362C15" w:rsidRPr="00935CD0" w:rsidRDefault="00DF328E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ascii="宋体" w:hAnsi="宋体" w:hint="eastAsia"/>
                <w:kern w:val="0"/>
                <w:sz w:val="20"/>
                <w:szCs w:val="20"/>
              </w:rPr>
              <w:t>宏观经济学</w:t>
            </w:r>
            <w:r w:rsidRPr="00935CD0">
              <w:rPr>
                <w:kern w:val="0"/>
                <w:sz w:val="20"/>
                <w:szCs w:val="20"/>
              </w:rPr>
              <w:t>Macro-economics</w:t>
            </w:r>
          </w:p>
        </w:tc>
        <w:tc>
          <w:tcPr>
            <w:tcW w:w="1134" w:type="dxa"/>
          </w:tcPr>
          <w:p w14:paraId="24835177" w14:textId="77777777" w:rsidR="00362C15" w:rsidRPr="00935CD0" w:rsidRDefault="00DF328E" w:rsidP="002046E8">
            <w:pPr>
              <w:spacing w:line="276" w:lineRule="auto"/>
              <w:jc w:val="center"/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5CD90C8F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DC3AAFC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8341A4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79FDFB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27115203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841009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B680609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</w:tr>
      <w:tr w:rsidR="00935CD0" w:rsidRPr="00935CD0" w14:paraId="47AEEE63" w14:textId="77777777" w:rsidTr="004149DB">
        <w:trPr>
          <w:trHeight w:val="679"/>
        </w:trPr>
        <w:tc>
          <w:tcPr>
            <w:tcW w:w="2235" w:type="dxa"/>
            <w:shd w:val="clear" w:color="000000" w:fill="FFFFFF"/>
            <w:vAlign w:val="center"/>
          </w:tcPr>
          <w:p w14:paraId="3F68CB98" w14:textId="77777777" w:rsidR="00362C15" w:rsidRPr="00935CD0" w:rsidRDefault="00DF328E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ascii="宋体" w:hAnsi="宋体" w:hint="eastAsia"/>
                <w:kern w:val="0"/>
                <w:sz w:val="20"/>
                <w:szCs w:val="20"/>
              </w:rPr>
              <w:t>管理信息系统</w:t>
            </w:r>
          </w:p>
          <w:p w14:paraId="3257630E" w14:textId="77777777" w:rsidR="00362C15" w:rsidRPr="00935CD0" w:rsidRDefault="00DF328E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ascii="宋体" w:hAnsi="宋体" w:hint="eastAsia"/>
                <w:kern w:val="0"/>
                <w:sz w:val="20"/>
                <w:szCs w:val="20"/>
              </w:rPr>
              <w:t>Management information system</w:t>
            </w:r>
          </w:p>
        </w:tc>
        <w:tc>
          <w:tcPr>
            <w:tcW w:w="1134" w:type="dxa"/>
            <w:vAlign w:val="center"/>
          </w:tcPr>
          <w:p w14:paraId="5D7FEBF2" w14:textId="77777777" w:rsidR="00362C15" w:rsidRPr="00935CD0" w:rsidRDefault="00DF328E" w:rsidP="002046E8">
            <w:pPr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0F8B9748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9375C00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BD16AB4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BF75B3A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2B737FC3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F91E74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8120DF9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935CD0" w:rsidRPr="00935CD0" w14:paraId="022B3B4D" w14:textId="77777777" w:rsidTr="004149DB">
        <w:trPr>
          <w:trHeight w:val="613"/>
        </w:trPr>
        <w:tc>
          <w:tcPr>
            <w:tcW w:w="2235" w:type="dxa"/>
            <w:shd w:val="clear" w:color="000000" w:fill="FFFFFF"/>
            <w:vAlign w:val="center"/>
          </w:tcPr>
          <w:p w14:paraId="3354C582" w14:textId="77777777" w:rsidR="00362C15" w:rsidRPr="00935CD0" w:rsidRDefault="00DF328E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ascii="宋体" w:hAnsi="宋体" w:hint="eastAsia"/>
                <w:kern w:val="0"/>
                <w:sz w:val="20"/>
                <w:szCs w:val="20"/>
              </w:rPr>
              <w:t>统计学</w:t>
            </w:r>
            <w:r w:rsidRPr="00935CD0">
              <w:rPr>
                <w:kern w:val="0"/>
                <w:sz w:val="20"/>
                <w:szCs w:val="20"/>
              </w:rPr>
              <w:t>Statistics</w:t>
            </w:r>
          </w:p>
        </w:tc>
        <w:tc>
          <w:tcPr>
            <w:tcW w:w="1134" w:type="dxa"/>
          </w:tcPr>
          <w:p w14:paraId="5629D1FC" w14:textId="77777777" w:rsidR="00362C15" w:rsidRPr="00935CD0" w:rsidRDefault="00DF328E" w:rsidP="002046E8">
            <w:pPr>
              <w:spacing w:line="276" w:lineRule="auto"/>
              <w:jc w:val="center"/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1D698E82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58CE285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DB0B97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65882B0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4C9A63D1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F42683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676446A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935CD0" w:rsidRPr="00935CD0" w14:paraId="7A879732" w14:textId="77777777" w:rsidTr="004149DB">
        <w:trPr>
          <w:trHeight w:val="780"/>
        </w:trPr>
        <w:tc>
          <w:tcPr>
            <w:tcW w:w="2235" w:type="dxa"/>
            <w:shd w:val="clear" w:color="000000" w:fill="FFFFFF"/>
            <w:vAlign w:val="center"/>
          </w:tcPr>
          <w:p w14:paraId="4F8EB391" w14:textId="77777777" w:rsidR="00362C15" w:rsidRPr="00935CD0" w:rsidRDefault="00DF328E" w:rsidP="002046E8">
            <w:pPr>
              <w:widowControl/>
              <w:spacing w:line="276" w:lineRule="auto"/>
              <w:jc w:val="left"/>
              <w:rPr>
                <w:kern w:val="0"/>
                <w:sz w:val="20"/>
                <w:szCs w:val="20"/>
              </w:rPr>
            </w:pPr>
            <w:r w:rsidRPr="00935CD0">
              <w:rPr>
                <w:rFonts w:ascii="宋体" w:hAnsi="宋体" w:hint="eastAsia"/>
                <w:kern w:val="0"/>
                <w:sz w:val="20"/>
                <w:szCs w:val="20"/>
              </w:rPr>
              <w:t>人力资源管理导论Introduction of Human Resource Management</w:t>
            </w:r>
          </w:p>
        </w:tc>
        <w:tc>
          <w:tcPr>
            <w:tcW w:w="1134" w:type="dxa"/>
            <w:vAlign w:val="center"/>
          </w:tcPr>
          <w:p w14:paraId="308B9D2B" w14:textId="77777777" w:rsidR="00362C15" w:rsidRPr="00935CD0" w:rsidRDefault="00DF328E" w:rsidP="002046E8">
            <w:pPr>
              <w:spacing w:line="276" w:lineRule="auto"/>
              <w:jc w:val="center"/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77193CC8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E3DAD69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324639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kern w:val="0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BCD193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14C0B837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067D838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ADEA5B2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</w:tr>
      <w:tr w:rsidR="00935CD0" w:rsidRPr="00935CD0" w14:paraId="4B4FB5B7" w14:textId="77777777" w:rsidTr="004149DB">
        <w:trPr>
          <w:trHeight w:val="701"/>
        </w:trPr>
        <w:tc>
          <w:tcPr>
            <w:tcW w:w="2235" w:type="dxa"/>
            <w:shd w:val="clear" w:color="000000" w:fill="FFFFFF"/>
            <w:vAlign w:val="center"/>
          </w:tcPr>
          <w:p w14:paraId="3EC04AFB" w14:textId="77777777" w:rsidR="00362C15" w:rsidRPr="00935CD0" w:rsidRDefault="00DF328E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ascii="宋体" w:hAnsi="宋体" w:hint="eastAsia"/>
                <w:kern w:val="0"/>
                <w:sz w:val="20"/>
                <w:szCs w:val="20"/>
              </w:rPr>
              <w:t>劳动经济学</w:t>
            </w:r>
            <w:r w:rsidRPr="00935CD0">
              <w:rPr>
                <w:kern w:val="0"/>
                <w:sz w:val="20"/>
                <w:szCs w:val="20"/>
              </w:rPr>
              <w:t>Labor Economics(Bilingual)</w:t>
            </w:r>
          </w:p>
        </w:tc>
        <w:tc>
          <w:tcPr>
            <w:tcW w:w="1134" w:type="dxa"/>
            <w:vAlign w:val="center"/>
          </w:tcPr>
          <w:p w14:paraId="720955B9" w14:textId="77777777" w:rsidR="00362C15" w:rsidRPr="00935CD0" w:rsidRDefault="00DF328E" w:rsidP="002046E8">
            <w:pPr>
              <w:spacing w:line="276" w:lineRule="auto"/>
              <w:jc w:val="center"/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6B2A928A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B44AD8B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4C29F9C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721603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58C3521F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83251B7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D75CD3F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</w:tr>
      <w:tr w:rsidR="00935CD0" w:rsidRPr="00935CD0" w14:paraId="7C29BC00" w14:textId="77777777" w:rsidTr="004149DB">
        <w:trPr>
          <w:trHeight w:val="1040"/>
        </w:trPr>
        <w:tc>
          <w:tcPr>
            <w:tcW w:w="2235" w:type="dxa"/>
            <w:shd w:val="clear" w:color="000000" w:fill="FFFFFF"/>
            <w:vAlign w:val="center"/>
          </w:tcPr>
          <w:p w14:paraId="4BFB006D" w14:textId="77777777" w:rsidR="00362C15" w:rsidRPr="00935CD0" w:rsidRDefault="00DF328E" w:rsidP="002046E8">
            <w:pPr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ascii="宋体" w:hAnsi="宋体" w:hint="eastAsia"/>
                <w:kern w:val="0"/>
                <w:sz w:val="20"/>
                <w:szCs w:val="20"/>
              </w:rPr>
              <w:lastRenderedPageBreak/>
              <w:t>劳动关系学Labor Relationship Programs, Policies,  Issues and Solutions</w:t>
            </w:r>
          </w:p>
        </w:tc>
        <w:tc>
          <w:tcPr>
            <w:tcW w:w="1134" w:type="dxa"/>
            <w:vAlign w:val="center"/>
          </w:tcPr>
          <w:p w14:paraId="774C325B" w14:textId="77777777" w:rsidR="00362C15" w:rsidRPr="00935CD0" w:rsidRDefault="00DF328E" w:rsidP="002046E8">
            <w:pPr>
              <w:spacing w:line="276" w:lineRule="auto"/>
              <w:jc w:val="center"/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4134C851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0F59DA0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9ACC092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364526B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7ABAA13E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C8C793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59D3C94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935CD0" w:rsidRPr="00935CD0" w14:paraId="41071795" w14:textId="77777777" w:rsidTr="004149DB">
        <w:trPr>
          <w:trHeight w:val="617"/>
        </w:trPr>
        <w:tc>
          <w:tcPr>
            <w:tcW w:w="2235" w:type="dxa"/>
            <w:shd w:val="clear" w:color="000000" w:fill="FFFFFF"/>
            <w:vAlign w:val="center"/>
          </w:tcPr>
          <w:p w14:paraId="681E3BB7" w14:textId="77777777" w:rsidR="00362C15" w:rsidRPr="00935CD0" w:rsidRDefault="00DF328E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ascii="宋体" w:hAnsi="宋体" w:hint="eastAsia"/>
                <w:kern w:val="0"/>
                <w:sz w:val="20"/>
                <w:szCs w:val="20"/>
              </w:rPr>
              <w:t>会计学Accounting</w:t>
            </w:r>
          </w:p>
        </w:tc>
        <w:tc>
          <w:tcPr>
            <w:tcW w:w="1134" w:type="dxa"/>
            <w:vAlign w:val="center"/>
          </w:tcPr>
          <w:p w14:paraId="6AE5D516" w14:textId="77777777" w:rsidR="00362C15" w:rsidRPr="00935CD0" w:rsidRDefault="00DF328E" w:rsidP="002046E8">
            <w:pPr>
              <w:spacing w:line="276" w:lineRule="auto"/>
              <w:jc w:val="center"/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0E2CA5A1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1DAD60C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526BEB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C02DCE1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04E07AA9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E4D7B" w14:textId="77777777" w:rsidR="00362C15" w:rsidRPr="00935CD0" w:rsidRDefault="00362C15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F7F4858" w14:textId="77777777" w:rsidR="00362C15" w:rsidRPr="00935CD0" w:rsidRDefault="00DF328E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935CD0" w:rsidRPr="00935CD0" w14:paraId="12C81433" w14:textId="77777777" w:rsidTr="004149DB">
        <w:trPr>
          <w:trHeight w:val="617"/>
        </w:trPr>
        <w:tc>
          <w:tcPr>
            <w:tcW w:w="2235" w:type="dxa"/>
            <w:shd w:val="clear" w:color="000000" w:fill="FFFFFF"/>
            <w:vAlign w:val="center"/>
          </w:tcPr>
          <w:p w14:paraId="0126F4A0" w14:textId="1E9928A6" w:rsidR="00B23C81" w:rsidRPr="00935CD0" w:rsidRDefault="00B23C81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ascii="宋体" w:hAnsi="宋体" w:hint="eastAsia"/>
                <w:kern w:val="0"/>
                <w:sz w:val="20"/>
                <w:szCs w:val="20"/>
              </w:rPr>
              <w:t>社会学</w:t>
            </w:r>
            <w:r w:rsidRPr="00935CD0">
              <w:rPr>
                <w:kern w:val="0"/>
                <w:sz w:val="20"/>
                <w:szCs w:val="20"/>
              </w:rPr>
              <w:t>Sociology</w:t>
            </w:r>
          </w:p>
        </w:tc>
        <w:tc>
          <w:tcPr>
            <w:tcW w:w="1134" w:type="dxa"/>
            <w:vAlign w:val="center"/>
          </w:tcPr>
          <w:p w14:paraId="4E834A08" w14:textId="74B92990" w:rsidR="00B23C81" w:rsidRPr="00935CD0" w:rsidRDefault="00B23C81" w:rsidP="002046E8">
            <w:pPr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1DBBFFAF" w14:textId="7E7C818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4C954B" w14:textId="098220F1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5084B58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A3F346D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75CB220B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E60825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FD32890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935CD0" w:rsidRPr="00935CD0" w14:paraId="45E904A1" w14:textId="77777777" w:rsidTr="00E45D07">
        <w:trPr>
          <w:trHeight w:val="1156"/>
        </w:trPr>
        <w:tc>
          <w:tcPr>
            <w:tcW w:w="223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1E829653" w14:textId="77777777" w:rsidR="00B23C81" w:rsidRPr="00935CD0" w:rsidRDefault="00B23C81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ascii="宋体" w:hAnsi="宋体" w:hint="eastAsia"/>
                <w:kern w:val="0"/>
                <w:sz w:val="20"/>
                <w:szCs w:val="20"/>
              </w:rPr>
              <w:t>社会保障学</w:t>
            </w:r>
            <w:r w:rsidRPr="00935CD0">
              <w:rPr>
                <w:kern w:val="0"/>
                <w:sz w:val="20"/>
                <w:szCs w:val="20"/>
              </w:rPr>
              <w:t>Social Welfare Programs, Policies, Issues and solutions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2CDBEDA" w14:textId="77777777" w:rsidR="00B23C81" w:rsidRPr="00935CD0" w:rsidRDefault="00B23C81" w:rsidP="002046E8">
            <w:pPr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A1F7CB8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0A2A5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6C5AE7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E803EA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  <w:r w:rsidRPr="00935CD0">
              <w:rPr>
                <w:rFonts w:ascii="宋体" w:hAnsi="宋体" w:hint="eastAsia"/>
                <w:kern w:val="0"/>
                <w:sz w:val="24"/>
              </w:rPr>
              <w:t>√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14:paraId="3EEB2A75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C8AD7C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B445DD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</w:tr>
      <w:tr w:rsidR="00935CD0" w:rsidRPr="00935CD0" w14:paraId="4ABAD2E0" w14:textId="77777777" w:rsidTr="007B5318">
        <w:trPr>
          <w:trHeight w:val="562"/>
        </w:trPr>
        <w:tc>
          <w:tcPr>
            <w:tcW w:w="2235" w:type="dxa"/>
            <w:shd w:val="clear" w:color="auto" w:fill="auto"/>
            <w:vAlign w:val="center"/>
          </w:tcPr>
          <w:p w14:paraId="17636A0F" w14:textId="77777777" w:rsidR="00B23C81" w:rsidRPr="00935CD0" w:rsidRDefault="00B23C81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ascii="宋体" w:hAnsi="宋体" w:hint="eastAsia"/>
                <w:kern w:val="0"/>
                <w:sz w:val="20"/>
                <w:szCs w:val="20"/>
              </w:rPr>
              <w:t>社会工作导论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E8858F" w14:textId="77777777" w:rsidR="00B23C81" w:rsidRPr="00935CD0" w:rsidRDefault="00B23C81" w:rsidP="002046E8">
            <w:pPr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2589D10" w14:textId="29F6E6E6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C8E27B0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4953940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BC1FA1B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474" w:type="dxa"/>
            <w:shd w:val="clear" w:color="auto" w:fill="auto"/>
            <w:vAlign w:val="center"/>
          </w:tcPr>
          <w:p w14:paraId="1BA4BDF2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17A21E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7B30B07" w14:textId="0004C0D4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935CD0" w:rsidRPr="00935CD0" w14:paraId="756CB6BA" w14:textId="77777777" w:rsidTr="007B5318">
        <w:trPr>
          <w:trHeight w:val="641"/>
        </w:trPr>
        <w:tc>
          <w:tcPr>
            <w:tcW w:w="2235" w:type="dxa"/>
            <w:shd w:val="clear" w:color="auto" w:fill="auto"/>
            <w:vAlign w:val="center"/>
          </w:tcPr>
          <w:p w14:paraId="7C38B237" w14:textId="77777777" w:rsidR="00B23C81" w:rsidRPr="00935CD0" w:rsidRDefault="00B23C81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ascii="宋体" w:hAnsi="宋体" w:hint="eastAsia"/>
                <w:kern w:val="0"/>
                <w:sz w:val="20"/>
                <w:szCs w:val="20"/>
              </w:rPr>
              <w:t>专业研究坊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19D5D4" w14:textId="77777777" w:rsidR="00B23C81" w:rsidRPr="00935CD0" w:rsidRDefault="00B23C81" w:rsidP="002046E8">
            <w:pPr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82CE495" w14:textId="57B7C0C9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49F54D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9548EA0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BF04925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474" w:type="dxa"/>
            <w:shd w:val="clear" w:color="auto" w:fill="auto"/>
            <w:vAlign w:val="center"/>
          </w:tcPr>
          <w:p w14:paraId="2C32F30C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A2EEB3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AAC0C9D" w14:textId="3F6BBBB5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935CD0" w:rsidRPr="00935CD0" w14:paraId="775F3069" w14:textId="77777777" w:rsidTr="00E45D07">
        <w:trPr>
          <w:trHeight w:val="1124"/>
        </w:trPr>
        <w:tc>
          <w:tcPr>
            <w:tcW w:w="223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66AAF9A6" w14:textId="3CA27001" w:rsidR="00B23C81" w:rsidRPr="00935CD0" w:rsidRDefault="00B23C81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hint="eastAsia"/>
                <w:sz w:val="18"/>
                <w:szCs w:val="18"/>
              </w:rPr>
              <w:t>人事心理学</w:t>
            </w:r>
            <w:r w:rsidRPr="00935CD0">
              <w:rPr>
                <w:sz w:val="18"/>
                <w:szCs w:val="18"/>
              </w:rPr>
              <w:t xml:space="preserve"> Human Resource Management with Psychology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8384DB7" w14:textId="77777777" w:rsidR="00B23C81" w:rsidRPr="00935CD0" w:rsidRDefault="00B23C81" w:rsidP="002046E8">
            <w:pPr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30A3B59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93A551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39E20C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A1ED75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14:paraId="4F1F6829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BD1C1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kern w:val="0"/>
                <w:sz w:val="24"/>
              </w:rPr>
              <w:t>√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DA78F6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</w:tr>
      <w:tr w:rsidR="00935CD0" w:rsidRPr="00935CD0" w14:paraId="53CF0661" w14:textId="77777777" w:rsidTr="007B5318">
        <w:trPr>
          <w:trHeight w:val="942"/>
        </w:trPr>
        <w:tc>
          <w:tcPr>
            <w:tcW w:w="2235" w:type="dxa"/>
            <w:shd w:val="clear" w:color="auto" w:fill="auto"/>
            <w:vAlign w:val="center"/>
          </w:tcPr>
          <w:p w14:paraId="19D12216" w14:textId="3EAFB479" w:rsidR="00B23C81" w:rsidRPr="00935CD0" w:rsidRDefault="00B23C81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hint="eastAsia"/>
                <w:sz w:val="18"/>
                <w:szCs w:val="18"/>
              </w:rPr>
              <w:t>劳动法律制度</w:t>
            </w:r>
            <w:r w:rsidRPr="00935CD0">
              <w:rPr>
                <w:sz w:val="18"/>
                <w:szCs w:val="18"/>
              </w:rPr>
              <w:t xml:space="preserve"> </w:t>
            </w:r>
            <w:proofErr w:type="spellStart"/>
            <w:r w:rsidRPr="00935CD0">
              <w:rPr>
                <w:sz w:val="18"/>
                <w:szCs w:val="18"/>
              </w:rPr>
              <w:t>Labour</w:t>
            </w:r>
            <w:proofErr w:type="spellEnd"/>
            <w:r w:rsidRPr="00935CD0">
              <w:rPr>
                <w:sz w:val="18"/>
                <w:szCs w:val="18"/>
              </w:rPr>
              <w:t xml:space="preserve"> and employment Law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1555E0" w14:textId="77777777" w:rsidR="00B23C81" w:rsidRPr="00935CD0" w:rsidRDefault="00B23C81" w:rsidP="002046E8">
            <w:pPr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88C2879" w14:textId="230CDCAE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F98958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716B136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C993FF4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474" w:type="dxa"/>
            <w:shd w:val="clear" w:color="auto" w:fill="auto"/>
            <w:vAlign w:val="center"/>
          </w:tcPr>
          <w:p w14:paraId="4E375D97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D0E3DB3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661DFAE" w14:textId="3F7AD574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935CD0" w:rsidRPr="00935CD0" w14:paraId="674403BA" w14:textId="77777777" w:rsidTr="004149DB">
        <w:trPr>
          <w:trHeight w:val="1156"/>
        </w:trPr>
        <w:tc>
          <w:tcPr>
            <w:tcW w:w="2235" w:type="dxa"/>
            <w:shd w:val="clear" w:color="000000" w:fill="FFFFFF"/>
            <w:vAlign w:val="center"/>
          </w:tcPr>
          <w:p w14:paraId="48348DDB" w14:textId="75AB6530" w:rsidR="00B23C81" w:rsidRPr="00935CD0" w:rsidRDefault="00B23C81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hint="eastAsia"/>
                <w:sz w:val="18"/>
                <w:szCs w:val="18"/>
              </w:rPr>
              <w:t>员工关系管理</w:t>
            </w:r>
            <w:r w:rsidRPr="00935CD0">
              <w:rPr>
                <w:sz w:val="18"/>
                <w:szCs w:val="18"/>
              </w:rPr>
              <w:t xml:space="preserve"> Employee Relations Management</w:t>
            </w:r>
          </w:p>
        </w:tc>
        <w:tc>
          <w:tcPr>
            <w:tcW w:w="1134" w:type="dxa"/>
            <w:vAlign w:val="center"/>
          </w:tcPr>
          <w:p w14:paraId="2332E380" w14:textId="77777777" w:rsidR="00B23C81" w:rsidRPr="00935CD0" w:rsidRDefault="00B23C81" w:rsidP="002046E8">
            <w:pPr>
              <w:spacing w:line="276" w:lineRule="auto"/>
              <w:jc w:val="center"/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724E7047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6363846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9199F3C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FE976A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00039674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4AF848F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C7D2010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</w:tr>
      <w:tr w:rsidR="00935CD0" w:rsidRPr="00935CD0" w14:paraId="086986A7" w14:textId="77777777" w:rsidTr="004149DB">
        <w:trPr>
          <w:trHeight w:val="1156"/>
        </w:trPr>
        <w:tc>
          <w:tcPr>
            <w:tcW w:w="2235" w:type="dxa"/>
            <w:shd w:val="clear" w:color="000000" w:fill="FFFFFF"/>
            <w:vAlign w:val="center"/>
          </w:tcPr>
          <w:p w14:paraId="374FED2F" w14:textId="4B55DD78" w:rsidR="00B23C81" w:rsidRPr="00935CD0" w:rsidRDefault="00B23C81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hint="eastAsia"/>
                <w:sz w:val="18"/>
                <w:szCs w:val="18"/>
              </w:rPr>
              <w:t>集体协商与集体合同</w:t>
            </w:r>
            <w:r w:rsidRPr="00935CD0">
              <w:rPr>
                <w:sz w:val="18"/>
                <w:szCs w:val="18"/>
              </w:rPr>
              <w:t xml:space="preserve"> collective negotiation and collective contract</w:t>
            </w:r>
          </w:p>
        </w:tc>
        <w:tc>
          <w:tcPr>
            <w:tcW w:w="1134" w:type="dxa"/>
            <w:vAlign w:val="center"/>
          </w:tcPr>
          <w:p w14:paraId="104AEC29" w14:textId="77777777" w:rsidR="00B23C81" w:rsidRPr="00935CD0" w:rsidRDefault="00B23C81" w:rsidP="002046E8">
            <w:pPr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25528A55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91A383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03AC11D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90F5E4A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7DA0EDF5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D5CF3C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27BF4C2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</w:tr>
      <w:tr w:rsidR="00935CD0" w:rsidRPr="00935CD0" w14:paraId="7CC8F4CB" w14:textId="77777777" w:rsidTr="004149DB">
        <w:trPr>
          <w:trHeight w:val="1190"/>
        </w:trPr>
        <w:tc>
          <w:tcPr>
            <w:tcW w:w="2235" w:type="dxa"/>
            <w:shd w:val="clear" w:color="000000" w:fill="FFFFFF"/>
            <w:vAlign w:val="center"/>
          </w:tcPr>
          <w:p w14:paraId="10364D94" w14:textId="381E2853" w:rsidR="00B23C81" w:rsidRPr="00935CD0" w:rsidRDefault="00B23C81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sz w:val="18"/>
                <w:szCs w:val="18"/>
              </w:rPr>
              <w:t>劳动社会学</w:t>
            </w:r>
            <w:r w:rsidRPr="00935CD0">
              <w:rPr>
                <w:sz w:val="18"/>
                <w:szCs w:val="18"/>
              </w:rPr>
              <w:t xml:space="preserve"> </w:t>
            </w:r>
            <w:proofErr w:type="spellStart"/>
            <w:r w:rsidRPr="00935CD0">
              <w:rPr>
                <w:sz w:val="18"/>
                <w:szCs w:val="18"/>
              </w:rPr>
              <w:t>Labour</w:t>
            </w:r>
            <w:proofErr w:type="spellEnd"/>
            <w:r w:rsidRPr="00935CD0">
              <w:rPr>
                <w:sz w:val="18"/>
                <w:szCs w:val="18"/>
              </w:rPr>
              <w:t xml:space="preserve"> Sociology Study</w:t>
            </w:r>
          </w:p>
        </w:tc>
        <w:tc>
          <w:tcPr>
            <w:tcW w:w="1134" w:type="dxa"/>
            <w:vAlign w:val="center"/>
          </w:tcPr>
          <w:p w14:paraId="0E4AEB07" w14:textId="77777777" w:rsidR="00B23C81" w:rsidRPr="00935CD0" w:rsidRDefault="00B23C81" w:rsidP="002046E8">
            <w:pPr>
              <w:spacing w:line="276" w:lineRule="auto"/>
              <w:jc w:val="center"/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6B273139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9985510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4041C4E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CBEBFD7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6CD27D56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1F2B2D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0C83C94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</w:tr>
      <w:tr w:rsidR="00935CD0" w:rsidRPr="00935CD0" w14:paraId="74ECA472" w14:textId="77777777" w:rsidTr="004149DB">
        <w:trPr>
          <w:trHeight w:val="1689"/>
        </w:trPr>
        <w:tc>
          <w:tcPr>
            <w:tcW w:w="2235" w:type="dxa"/>
            <w:shd w:val="clear" w:color="000000" w:fill="FFFFFF"/>
            <w:vAlign w:val="center"/>
          </w:tcPr>
          <w:p w14:paraId="446419B0" w14:textId="77FDC8EC" w:rsidR="00B23C81" w:rsidRPr="00935CD0" w:rsidRDefault="00B23C81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hint="eastAsia"/>
                <w:sz w:val="18"/>
                <w:szCs w:val="18"/>
              </w:rPr>
              <w:lastRenderedPageBreak/>
              <w:t>劳动争议处理</w:t>
            </w:r>
            <w:r w:rsidRPr="00935CD0">
              <w:rPr>
                <w:sz w:val="18"/>
                <w:szCs w:val="18"/>
              </w:rPr>
              <w:t xml:space="preserve"> </w:t>
            </w:r>
            <w:proofErr w:type="spellStart"/>
            <w:r w:rsidRPr="00935CD0">
              <w:rPr>
                <w:sz w:val="18"/>
                <w:szCs w:val="18"/>
              </w:rPr>
              <w:t>Labour</w:t>
            </w:r>
            <w:proofErr w:type="spellEnd"/>
            <w:r w:rsidRPr="00935CD0">
              <w:rPr>
                <w:sz w:val="18"/>
                <w:szCs w:val="18"/>
              </w:rPr>
              <w:t xml:space="preserve"> Dispute Resolution</w:t>
            </w:r>
          </w:p>
        </w:tc>
        <w:tc>
          <w:tcPr>
            <w:tcW w:w="1134" w:type="dxa"/>
            <w:vAlign w:val="center"/>
          </w:tcPr>
          <w:p w14:paraId="4F3A5E36" w14:textId="77777777" w:rsidR="00B23C81" w:rsidRPr="00935CD0" w:rsidRDefault="00B23C81" w:rsidP="002046E8">
            <w:pPr>
              <w:spacing w:line="276" w:lineRule="auto"/>
              <w:jc w:val="center"/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0D3D1F54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CE78798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949C741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E6DFE52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5CC29DB4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28DD6E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7C3930A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</w:tr>
      <w:tr w:rsidR="00935CD0" w:rsidRPr="00935CD0" w14:paraId="0E47EF0B" w14:textId="77777777" w:rsidTr="004149DB">
        <w:trPr>
          <w:trHeight w:val="1402"/>
        </w:trPr>
        <w:tc>
          <w:tcPr>
            <w:tcW w:w="2235" w:type="dxa"/>
            <w:shd w:val="clear" w:color="000000" w:fill="FFFFFF"/>
            <w:vAlign w:val="center"/>
          </w:tcPr>
          <w:p w14:paraId="356DA3FF" w14:textId="0D437F89" w:rsidR="00B23C81" w:rsidRPr="00935CD0" w:rsidRDefault="00B23C81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sz w:val="18"/>
                <w:szCs w:val="18"/>
              </w:rPr>
              <w:t>工会与工人运动</w:t>
            </w:r>
            <w:r w:rsidRPr="00935CD0">
              <w:rPr>
                <w:sz w:val="18"/>
                <w:szCs w:val="18"/>
              </w:rPr>
              <w:t xml:space="preserve"> Trade Union and Workers</w:t>
            </w:r>
            <w:proofErr w:type="gramStart"/>
            <w:r w:rsidRPr="00935CD0">
              <w:rPr>
                <w:sz w:val="18"/>
                <w:szCs w:val="18"/>
              </w:rPr>
              <w:t>’</w:t>
            </w:r>
            <w:proofErr w:type="gramEnd"/>
            <w:r w:rsidRPr="00935CD0">
              <w:rPr>
                <w:sz w:val="18"/>
                <w:szCs w:val="18"/>
              </w:rPr>
              <w:t xml:space="preserve"> Movement</w:t>
            </w:r>
          </w:p>
        </w:tc>
        <w:tc>
          <w:tcPr>
            <w:tcW w:w="1134" w:type="dxa"/>
            <w:vAlign w:val="center"/>
          </w:tcPr>
          <w:p w14:paraId="4A394DC5" w14:textId="77777777" w:rsidR="00B23C81" w:rsidRPr="00935CD0" w:rsidRDefault="00B23C81" w:rsidP="002046E8">
            <w:pPr>
              <w:spacing w:line="276" w:lineRule="auto"/>
              <w:jc w:val="center"/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13695A22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BB37C7A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BB4204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E06A4C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755AAD17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AF3023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5D66E08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</w:tr>
      <w:tr w:rsidR="00935CD0" w:rsidRPr="00935CD0" w14:paraId="0D8EA169" w14:textId="77777777" w:rsidTr="004149DB">
        <w:trPr>
          <w:trHeight w:val="983"/>
        </w:trPr>
        <w:tc>
          <w:tcPr>
            <w:tcW w:w="2235" w:type="dxa"/>
            <w:shd w:val="clear" w:color="000000" w:fill="FFFFFF"/>
            <w:vAlign w:val="center"/>
          </w:tcPr>
          <w:p w14:paraId="78AA2D11" w14:textId="71805A7F" w:rsidR="00B23C81" w:rsidRPr="00935CD0" w:rsidRDefault="00B23C81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hint="eastAsia"/>
                <w:sz w:val="18"/>
                <w:szCs w:val="18"/>
              </w:rPr>
              <w:t>职业安全与健康管理</w:t>
            </w:r>
            <w:r w:rsidRPr="00935CD0">
              <w:rPr>
                <w:sz w:val="18"/>
                <w:szCs w:val="18"/>
              </w:rPr>
              <w:t xml:space="preserve"> Occupational Safety and Health Management </w:t>
            </w:r>
          </w:p>
        </w:tc>
        <w:tc>
          <w:tcPr>
            <w:tcW w:w="1134" w:type="dxa"/>
            <w:vAlign w:val="center"/>
          </w:tcPr>
          <w:p w14:paraId="338FEE98" w14:textId="77777777" w:rsidR="00B23C81" w:rsidRPr="00935CD0" w:rsidRDefault="00B23C81" w:rsidP="002046E8">
            <w:pPr>
              <w:spacing w:line="276" w:lineRule="auto"/>
              <w:jc w:val="center"/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33C11C27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261E354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05ADB37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98B4AE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kern w:val="0"/>
                <w:sz w:val="24"/>
              </w:rPr>
              <w:t>√</w:t>
            </w:r>
          </w:p>
        </w:tc>
        <w:tc>
          <w:tcPr>
            <w:tcW w:w="474" w:type="dxa"/>
            <w:vAlign w:val="center"/>
          </w:tcPr>
          <w:p w14:paraId="2558600A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A691787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CB88337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</w:tr>
      <w:tr w:rsidR="00935CD0" w:rsidRPr="00935CD0" w14:paraId="34A434D2" w14:textId="77777777" w:rsidTr="00F95130">
        <w:trPr>
          <w:trHeight w:val="719"/>
        </w:trPr>
        <w:tc>
          <w:tcPr>
            <w:tcW w:w="2235" w:type="dxa"/>
            <w:shd w:val="clear" w:color="000000" w:fill="FFFFFF"/>
            <w:vAlign w:val="center"/>
          </w:tcPr>
          <w:p w14:paraId="3F5ECF54" w14:textId="641CAF06" w:rsidR="00B23C81" w:rsidRPr="00935CD0" w:rsidRDefault="00B23C81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hint="eastAsia"/>
                <w:sz w:val="18"/>
                <w:szCs w:val="18"/>
              </w:rPr>
              <w:t>员工参与理论与实务</w:t>
            </w:r>
            <w:r w:rsidRPr="00935CD0">
              <w:rPr>
                <w:sz w:val="18"/>
                <w:szCs w:val="18"/>
              </w:rPr>
              <w:t xml:space="preserve"> Theory and Practice of Employee Participation</w:t>
            </w:r>
          </w:p>
        </w:tc>
        <w:tc>
          <w:tcPr>
            <w:tcW w:w="1134" w:type="dxa"/>
            <w:vAlign w:val="center"/>
          </w:tcPr>
          <w:p w14:paraId="3344A168" w14:textId="77777777" w:rsidR="00B23C81" w:rsidRPr="00935CD0" w:rsidRDefault="00B23C81" w:rsidP="002046E8">
            <w:pPr>
              <w:spacing w:line="276" w:lineRule="auto"/>
              <w:jc w:val="center"/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6AF0EF17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kern w:val="0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113D2B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8645F2F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A44945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729BA292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B8B851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483F03D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</w:tr>
      <w:tr w:rsidR="00935CD0" w:rsidRPr="00935CD0" w14:paraId="0AE4CC66" w14:textId="77777777" w:rsidTr="00F95130">
        <w:trPr>
          <w:trHeight w:val="881"/>
        </w:trPr>
        <w:tc>
          <w:tcPr>
            <w:tcW w:w="2235" w:type="dxa"/>
            <w:shd w:val="clear" w:color="000000" w:fill="FFFFFF"/>
            <w:vAlign w:val="center"/>
          </w:tcPr>
          <w:p w14:paraId="1A8B1BE8" w14:textId="3B7360CE" w:rsidR="00B23C81" w:rsidRPr="00935CD0" w:rsidRDefault="00B23C81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hint="eastAsia"/>
                <w:sz w:val="18"/>
                <w:szCs w:val="18"/>
              </w:rPr>
              <w:t>劳动关系管理案例与体验</w:t>
            </w:r>
            <w:r w:rsidRPr="00935CD0">
              <w:rPr>
                <w:sz w:val="18"/>
                <w:szCs w:val="18"/>
              </w:rPr>
              <w:t xml:space="preserve"> Case Studies and Experiences of </w:t>
            </w:r>
            <w:proofErr w:type="spellStart"/>
            <w:r w:rsidRPr="00935CD0">
              <w:rPr>
                <w:sz w:val="18"/>
                <w:szCs w:val="18"/>
              </w:rPr>
              <w:t>Labour</w:t>
            </w:r>
            <w:proofErr w:type="spellEnd"/>
            <w:r w:rsidRPr="00935CD0">
              <w:rPr>
                <w:sz w:val="18"/>
                <w:szCs w:val="18"/>
              </w:rPr>
              <w:t xml:space="preserve"> Relations Management</w:t>
            </w:r>
          </w:p>
        </w:tc>
        <w:tc>
          <w:tcPr>
            <w:tcW w:w="1134" w:type="dxa"/>
            <w:vAlign w:val="center"/>
          </w:tcPr>
          <w:p w14:paraId="65BA4EEC" w14:textId="77777777" w:rsidR="00B23C81" w:rsidRPr="00935CD0" w:rsidRDefault="00B23C81" w:rsidP="002046E8">
            <w:pPr>
              <w:spacing w:line="276" w:lineRule="auto"/>
              <w:jc w:val="center"/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3772A40D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40C6B47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kern w:val="0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B7C537E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B9BD44D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042C6B6A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216207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6BA79F1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</w:tr>
      <w:tr w:rsidR="00935CD0" w:rsidRPr="00935CD0" w14:paraId="03EC2020" w14:textId="77777777" w:rsidTr="00F95130">
        <w:trPr>
          <w:trHeight w:val="512"/>
        </w:trPr>
        <w:tc>
          <w:tcPr>
            <w:tcW w:w="2235" w:type="dxa"/>
            <w:shd w:val="clear" w:color="auto" w:fill="auto"/>
            <w:vAlign w:val="center"/>
          </w:tcPr>
          <w:p w14:paraId="0682213A" w14:textId="5455A0B1" w:rsidR="00B23C81" w:rsidRPr="00935CD0" w:rsidRDefault="00B23C81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hint="eastAsia"/>
                <w:sz w:val="18"/>
                <w:szCs w:val="18"/>
              </w:rPr>
              <w:t>工作场所沟通与协商</w:t>
            </w:r>
            <w:r w:rsidRPr="00935CD0">
              <w:rPr>
                <w:rFonts w:hint="eastAsia"/>
                <w:sz w:val="18"/>
                <w:szCs w:val="18"/>
              </w:rPr>
              <w:t>Communication and Negotiation at workplace</w:t>
            </w:r>
          </w:p>
        </w:tc>
        <w:tc>
          <w:tcPr>
            <w:tcW w:w="1134" w:type="dxa"/>
            <w:vAlign w:val="center"/>
          </w:tcPr>
          <w:p w14:paraId="49415C13" w14:textId="77777777" w:rsidR="00B23C81" w:rsidRPr="00935CD0" w:rsidRDefault="00B23C81" w:rsidP="002046E8">
            <w:pPr>
              <w:spacing w:line="276" w:lineRule="auto"/>
              <w:jc w:val="center"/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6B7632F8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08E4DC7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4AA488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096DC0E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6684FF71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4883B8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kern w:val="0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3F1F260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</w:tr>
      <w:tr w:rsidR="00935CD0" w:rsidRPr="00935CD0" w14:paraId="0281F719" w14:textId="77777777" w:rsidTr="004149DB">
        <w:trPr>
          <w:trHeight w:val="987"/>
        </w:trPr>
        <w:tc>
          <w:tcPr>
            <w:tcW w:w="2235" w:type="dxa"/>
            <w:shd w:val="clear" w:color="000000" w:fill="FFFFFF"/>
            <w:vAlign w:val="center"/>
          </w:tcPr>
          <w:p w14:paraId="14991789" w14:textId="740288AE" w:rsidR="00B23C81" w:rsidRPr="00935CD0" w:rsidRDefault="00B23C81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sz w:val="18"/>
                <w:szCs w:val="18"/>
              </w:rPr>
              <w:t>劳动政策与劳动关系治理</w:t>
            </w:r>
            <w:r w:rsidRPr="00935CD0">
              <w:rPr>
                <w:sz w:val="18"/>
                <w:szCs w:val="18"/>
              </w:rPr>
              <w:t xml:space="preserve"> Labor Policy and Regulation of </w:t>
            </w:r>
            <w:proofErr w:type="spellStart"/>
            <w:r w:rsidRPr="00935CD0">
              <w:rPr>
                <w:sz w:val="18"/>
                <w:szCs w:val="18"/>
              </w:rPr>
              <w:t>Labour</w:t>
            </w:r>
            <w:proofErr w:type="spellEnd"/>
            <w:r w:rsidRPr="00935CD0">
              <w:rPr>
                <w:sz w:val="18"/>
                <w:szCs w:val="18"/>
              </w:rPr>
              <w:t xml:space="preserve"> Relations</w:t>
            </w:r>
          </w:p>
        </w:tc>
        <w:tc>
          <w:tcPr>
            <w:tcW w:w="1134" w:type="dxa"/>
            <w:vAlign w:val="center"/>
          </w:tcPr>
          <w:p w14:paraId="5028A72E" w14:textId="77777777" w:rsidR="00B23C81" w:rsidRPr="00935CD0" w:rsidRDefault="00B23C81" w:rsidP="002046E8">
            <w:pPr>
              <w:spacing w:line="276" w:lineRule="auto"/>
              <w:jc w:val="center"/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42A26355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AC982A0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kern w:val="0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FA530A8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F4872AD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kern w:val="0"/>
                <w:sz w:val="24"/>
              </w:rPr>
              <w:t>√</w:t>
            </w:r>
          </w:p>
        </w:tc>
        <w:tc>
          <w:tcPr>
            <w:tcW w:w="474" w:type="dxa"/>
            <w:vAlign w:val="center"/>
          </w:tcPr>
          <w:p w14:paraId="696421EC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765B16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4913A99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</w:tr>
      <w:tr w:rsidR="00935CD0" w:rsidRPr="00935CD0" w14:paraId="7AEDD2DD" w14:textId="77777777" w:rsidTr="009D0BB9">
        <w:trPr>
          <w:trHeight w:val="1104"/>
        </w:trPr>
        <w:tc>
          <w:tcPr>
            <w:tcW w:w="223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4EF122C4" w14:textId="20426802" w:rsidR="00B23C81" w:rsidRPr="00935CD0" w:rsidRDefault="00B23C81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sz w:val="18"/>
                <w:szCs w:val="18"/>
              </w:rPr>
              <w:t>比较劳动关系（英语）</w:t>
            </w:r>
            <w:r w:rsidRPr="00935CD0">
              <w:rPr>
                <w:sz w:val="18"/>
                <w:szCs w:val="18"/>
              </w:rPr>
              <w:t xml:space="preserve">Comparative </w:t>
            </w:r>
            <w:proofErr w:type="spellStart"/>
            <w:r w:rsidRPr="00935CD0">
              <w:rPr>
                <w:sz w:val="18"/>
                <w:szCs w:val="18"/>
              </w:rPr>
              <w:t>Labour</w:t>
            </w:r>
            <w:proofErr w:type="spellEnd"/>
            <w:r w:rsidRPr="00935CD0">
              <w:rPr>
                <w:sz w:val="18"/>
                <w:szCs w:val="18"/>
              </w:rPr>
              <w:t xml:space="preserve"> Relations (English)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3CFAB40" w14:textId="77777777" w:rsidR="00B23C81" w:rsidRPr="00935CD0" w:rsidRDefault="00B23C81" w:rsidP="002046E8">
            <w:pPr>
              <w:spacing w:line="276" w:lineRule="auto"/>
              <w:jc w:val="center"/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0E96BE7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DD327E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kern w:val="0"/>
                <w:sz w:val="24"/>
              </w:rPr>
              <w:t>√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E6E0BF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48B21E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kern w:val="0"/>
                <w:sz w:val="24"/>
              </w:rPr>
              <w:t>√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14:paraId="2CE5DB41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19197E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3B830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</w:tr>
      <w:tr w:rsidR="00935CD0" w:rsidRPr="00935CD0" w14:paraId="21EFEC52" w14:textId="77777777" w:rsidTr="007B5318">
        <w:trPr>
          <w:trHeight w:val="1104"/>
        </w:trPr>
        <w:tc>
          <w:tcPr>
            <w:tcW w:w="2235" w:type="dxa"/>
            <w:shd w:val="clear" w:color="auto" w:fill="auto"/>
            <w:vAlign w:val="center"/>
          </w:tcPr>
          <w:p w14:paraId="10BF68CA" w14:textId="2E9CE4AD" w:rsidR="00B23C81" w:rsidRPr="00935CD0" w:rsidRDefault="00B23C81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sz w:val="18"/>
                <w:szCs w:val="18"/>
              </w:rPr>
              <w:t>劳动关系研究方法</w:t>
            </w:r>
            <w:r w:rsidRPr="00935CD0">
              <w:rPr>
                <w:sz w:val="18"/>
                <w:szCs w:val="18"/>
              </w:rPr>
              <w:t xml:space="preserve"> Method of </w:t>
            </w:r>
            <w:proofErr w:type="spellStart"/>
            <w:r w:rsidRPr="00935CD0">
              <w:rPr>
                <w:sz w:val="18"/>
                <w:szCs w:val="18"/>
              </w:rPr>
              <w:t>Labour</w:t>
            </w:r>
            <w:proofErr w:type="spellEnd"/>
            <w:r w:rsidRPr="00935CD0">
              <w:rPr>
                <w:sz w:val="18"/>
                <w:szCs w:val="18"/>
              </w:rPr>
              <w:t xml:space="preserve"> Relations Research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23D4A4" w14:textId="77777777" w:rsidR="00B23C81" w:rsidRPr="00935CD0" w:rsidRDefault="00B23C81" w:rsidP="002046E8">
            <w:pPr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BA16773" w14:textId="1A25E69C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A0A98BF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3929580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97E3F97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474" w:type="dxa"/>
            <w:shd w:val="clear" w:color="auto" w:fill="auto"/>
            <w:vAlign w:val="center"/>
          </w:tcPr>
          <w:p w14:paraId="5B5A79DE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0216B6" w14:textId="5B67200F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02E0E86" w14:textId="3B0CA2FA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935CD0" w:rsidRPr="00935CD0" w14:paraId="688E1767" w14:textId="77777777" w:rsidTr="007B5318">
        <w:trPr>
          <w:trHeight w:val="1104"/>
        </w:trPr>
        <w:tc>
          <w:tcPr>
            <w:tcW w:w="2235" w:type="dxa"/>
            <w:shd w:val="clear" w:color="auto" w:fill="auto"/>
            <w:vAlign w:val="center"/>
          </w:tcPr>
          <w:p w14:paraId="0C49BDC4" w14:textId="53FD936B" w:rsidR="00B23C81" w:rsidRPr="00935CD0" w:rsidRDefault="00B23C81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hint="eastAsia"/>
                <w:sz w:val="18"/>
                <w:szCs w:val="18"/>
              </w:rPr>
              <w:lastRenderedPageBreak/>
              <w:t>社会调查设计与数据分析</w:t>
            </w:r>
            <w:r w:rsidRPr="00935CD0">
              <w:rPr>
                <w:sz w:val="18"/>
                <w:szCs w:val="18"/>
              </w:rPr>
              <w:t>Social Research Methods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01AF9F" w14:textId="5A595461" w:rsidR="00B23C81" w:rsidRPr="00935CD0" w:rsidRDefault="00B23C81" w:rsidP="002046E8">
            <w:pPr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FBB08B4" w14:textId="3006FBAF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49C618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A41655B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9DA1759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474" w:type="dxa"/>
            <w:shd w:val="clear" w:color="auto" w:fill="auto"/>
            <w:vAlign w:val="center"/>
          </w:tcPr>
          <w:p w14:paraId="0EBE6928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9D4E35F" w14:textId="344B6CEE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723840F" w14:textId="08375C81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935CD0" w:rsidRPr="00935CD0" w14:paraId="0B87EC18" w14:textId="77777777" w:rsidTr="007B5318">
        <w:trPr>
          <w:trHeight w:val="823"/>
        </w:trPr>
        <w:tc>
          <w:tcPr>
            <w:tcW w:w="2235" w:type="dxa"/>
            <w:shd w:val="clear" w:color="auto" w:fill="auto"/>
            <w:vAlign w:val="center"/>
          </w:tcPr>
          <w:p w14:paraId="2E24B019" w14:textId="420D5027" w:rsidR="00B23C81" w:rsidRPr="00935CD0" w:rsidRDefault="00B23C81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hint="eastAsia"/>
                <w:sz w:val="16"/>
                <w:szCs w:val="16"/>
              </w:rPr>
              <w:t>企业社会工作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847537" w14:textId="2CEE43AD" w:rsidR="00B23C81" w:rsidRPr="00935CD0" w:rsidRDefault="00B23C81" w:rsidP="002046E8">
            <w:pPr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491996C" w14:textId="4BA70FE6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B780ED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AD9E2E1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3E1C954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474" w:type="dxa"/>
            <w:shd w:val="clear" w:color="auto" w:fill="auto"/>
            <w:vAlign w:val="center"/>
          </w:tcPr>
          <w:p w14:paraId="57F54B18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784EBEAB" w14:textId="4C9EB31D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F595FC" w14:textId="6B1A8F7D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935CD0" w:rsidRPr="00935CD0" w14:paraId="4C1C0C3D" w14:textId="77777777" w:rsidTr="004149DB">
        <w:trPr>
          <w:trHeight w:val="1132"/>
        </w:trPr>
        <w:tc>
          <w:tcPr>
            <w:tcW w:w="2235" w:type="dxa"/>
            <w:shd w:val="clear" w:color="000000" w:fill="FFFFFF"/>
            <w:vAlign w:val="center"/>
          </w:tcPr>
          <w:p w14:paraId="78791ED2" w14:textId="779BCDDC" w:rsidR="00B23C81" w:rsidRPr="00935CD0" w:rsidRDefault="00B23C81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sz w:val="18"/>
                <w:szCs w:val="18"/>
              </w:rPr>
              <w:t>比较劳动法制（双语）</w:t>
            </w:r>
            <w:r w:rsidRPr="00935CD0">
              <w:rPr>
                <w:sz w:val="18"/>
                <w:szCs w:val="18"/>
              </w:rPr>
              <w:t xml:space="preserve">Comparative </w:t>
            </w:r>
            <w:proofErr w:type="spellStart"/>
            <w:r w:rsidRPr="00935CD0">
              <w:rPr>
                <w:sz w:val="18"/>
                <w:szCs w:val="18"/>
              </w:rPr>
              <w:t>Labour</w:t>
            </w:r>
            <w:proofErr w:type="spellEnd"/>
            <w:r w:rsidRPr="00935CD0">
              <w:rPr>
                <w:sz w:val="18"/>
                <w:szCs w:val="18"/>
              </w:rPr>
              <w:t xml:space="preserve"> Regulation (Bilingual)</w:t>
            </w:r>
          </w:p>
        </w:tc>
        <w:tc>
          <w:tcPr>
            <w:tcW w:w="1134" w:type="dxa"/>
            <w:vAlign w:val="center"/>
          </w:tcPr>
          <w:p w14:paraId="59A050C7" w14:textId="77777777" w:rsidR="00B23C81" w:rsidRPr="00935CD0" w:rsidRDefault="00B23C81" w:rsidP="002046E8">
            <w:pPr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7647D11C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C2E11D0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E6E2F1B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  <w:r w:rsidRPr="00935CD0">
              <w:rPr>
                <w:rFonts w:ascii="宋体" w:hAnsi="宋体" w:hint="eastAsia"/>
                <w:kern w:val="0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11F0C7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6F4EF78E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7BE6C4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350C180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</w:tr>
      <w:tr w:rsidR="00935CD0" w:rsidRPr="00935CD0" w14:paraId="5E8E0F52" w14:textId="77777777" w:rsidTr="004149DB">
        <w:trPr>
          <w:trHeight w:val="1248"/>
        </w:trPr>
        <w:tc>
          <w:tcPr>
            <w:tcW w:w="2235" w:type="dxa"/>
            <w:shd w:val="clear" w:color="000000" w:fill="FFFFFF"/>
            <w:vAlign w:val="center"/>
          </w:tcPr>
          <w:p w14:paraId="6B0E579A" w14:textId="2F357B64" w:rsidR="00B23C81" w:rsidRPr="00935CD0" w:rsidRDefault="00B23C81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sz w:val="18"/>
                <w:szCs w:val="18"/>
              </w:rPr>
              <w:t>国际劳工标准</w:t>
            </w:r>
            <w:r w:rsidRPr="00935CD0">
              <w:rPr>
                <w:sz w:val="18"/>
                <w:szCs w:val="18"/>
              </w:rPr>
              <w:t xml:space="preserve"> </w:t>
            </w:r>
            <w:r w:rsidRPr="00935CD0">
              <w:rPr>
                <w:sz w:val="18"/>
                <w:szCs w:val="18"/>
              </w:rPr>
              <w:t>（双语）</w:t>
            </w:r>
            <w:r w:rsidRPr="00935CD0">
              <w:rPr>
                <w:sz w:val="18"/>
                <w:szCs w:val="18"/>
              </w:rPr>
              <w:t xml:space="preserve">International </w:t>
            </w:r>
            <w:proofErr w:type="spellStart"/>
            <w:r w:rsidRPr="00935CD0">
              <w:rPr>
                <w:sz w:val="18"/>
                <w:szCs w:val="18"/>
              </w:rPr>
              <w:t>Labour</w:t>
            </w:r>
            <w:proofErr w:type="spellEnd"/>
            <w:r w:rsidRPr="00935CD0">
              <w:rPr>
                <w:sz w:val="18"/>
                <w:szCs w:val="18"/>
              </w:rPr>
              <w:t xml:space="preserve"> Standard  (Bilingual)</w:t>
            </w:r>
          </w:p>
        </w:tc>
        <w:tc>
          <w:tcPr>
            <w:tcW w:w="1134" w:type="dxa"/>
            <w:vAlign w:val="center"/>
          </w:tcPr>
          <w:p w14:paraId="20439ED1" w14:textId="77777777" w:rsidR="00B23C81" w:rsidRPr="00935CD0" w:rsidRDefault="00B23C81" w:rsidP="002046E8">
            <w:pPr>
              <w:spacing w:line="276" w:lineRule="auto"/>
              <w:jc w:val="center"/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5D3072BE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6AED36B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kern w:val="0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F17508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923807C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kern w:val="0"/>
                <w:sz w:val="24"/>
              </w:rPr>
              <w:t>√</w:t>
            </w:r>
          </w:p>
        </w:tc>
        <w:tc>
          <w:tcPr>
            <w:tcW w:w="474" w:type="dxa"/>
            <w:vAlign w:val="center"/>
          </w:tcPr>
          <w:p w14:paraId="0204E0F4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036A432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45C472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</w:tr>
      <w:tr w:rsidR="00935CD0" w:rsidRPr="00935CD0" w14:paraId="7FC7B449" w14:textId="77777777" w:rsidTr="004149DB">
        <w:trPr>
          <w:trHeight w:val="987"/>
        </w:trPr>
        <w:tc>
          <w:tcPr>
            <w:tcW w:w="2235" w:type="dxa"/>
            <w:shd w:val="clear" w:color="000000" w:fill="FFFFFF"/>
            <w:vAlign w:val="center"/>
          </w:tcPr>
          <w:p w14:paraId="0AEEA8B0" w14:textId="31CB7895" w:rsidR="00B23C81" w:rsidRPr="00935CD0" w:rsidRDefault="00B23C81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hint="eastAsia"/>
                <w:sz w:val="18"/>
                <w:szCs w:val="18"/>
              </w:rPr>
              <w:t>招聘与培训</w:t>
            </w:r>
            <w:r w:rsidRPr="00935CD0">
              <w:rPr>
                <w:rFonts w:hint="eastAsia"/>
                <w:sz w:val="18"/>
                <w:szCs w:val="18"/>
              </w:rPr>
              <w:br/>
            </w:r>
            <w:r w:rsidRPr="00935CD0">
              <w:rPr>
                <w:sz w:val="18"/>
                <w:szCs w:val="18"/>
              </w:rPr>
              <w:t>Recruitment and Training</w:t>
            </w:r>
          </w:p>
        </w:tc>
        <w:tc>
          <w:tcPr>
            <w:tcW w:w="1134" w:type="dxa"/>
            <w:vAlign w:val="center"/>
          </w:tcPr>
          <w:p w14:paraId="00CA30FF" w14:textId="77777777" w:rsidR="00B23C81" w:rsidRPr="00935CD0" w:rsidRDefault="00B23C81" w:rsidP="002046E8">
            <w:pPr>
              <w:spacing w:line="276" w:lineRule="auto"/>
              <w:jc w:val="center"/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67C65DEF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00E759D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kern w:val="0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5C2DA89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466CB9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kern w:val="0"/>
                <w:sz w:val="24"/>
              </w:rPr>
              <w:t>√</w:t>
            </w:r>
          </w:p>
        </w:tc>
        <w:tc>
          <w:tcPr>
            <w:tcW w:w="474" w:type="dxa"/>
            <w:vAlign w:val="center"/>
          </w:tcPr>
          <w:p w14:paraId="6BC5BC76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DBF11B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FBD648F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</w:tr>
      <w:tr w:rsidR="00935CD0" w:rsidRPr="00935CD0" w14:paraId="4E1AEE53" w14:textId="77777777" w:rsidTr="004149DB">
        <w:trPr>
          <w:trHeight w:val="777"/>
        </w:trPr>
        <w:tc>
          <w:tcPr>
            <w:tcW w:w="2235" w:type="dxa"/>
            <w:shd w:val="clear" w:color="000000" w:fill="FFFFFF"/>
            <w:vAlign w:val="center"/>
          </w:tcPr>
          <w:p w14:paraId="2B5C5BC4" w14:textId="65DDAA05" w:rsidR="00B23C81" w:rsidRPr="00935CD0" w:rsidRDefault="00B23C81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sz w:val="18"/>
                <w:szCs w:val="18"/>
              </w:rPr>
              <w:t>绩效与薪酬</w:t>
            </w:r>
            <w:r w:rsidRPr="00935CD0">
              <w:rPr>
                <w:sz w:val="18"/>
                <w:szCs w:val="18"/>
              </w:rPr>
              <w:t xml:space="preserve"> Performance and Remuneration </w:t>
            </w:r>
          </w:p>
        </w:tc>
        <w:tc>
          <w:tcPr>
            <w:tcW w:w="1134" w:type="dxa"/>
            <w:vAlign w:val="center"/>
          </w:tcPr>
          <w:p w14:paraId="113942CD" w14:textId="77777777" w:rsidR="00B23C81" w:rsidRPr="00935CD0" w:rsidRDefault="00B23C81" w:rsidP="002046E8">
            <w:pPr>
              <w:spacing w:line="276" w:lineRule="auto"/>
              <w:jc w:val="center"/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5CC468B8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5F24829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kern w:val="0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AC74D9E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AF9A8FF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kern w:val="0"/>
                <w:sz w:val="24"/>
              </w:rPr>
              <w:t>√</w:t>
            </w:r>
          </w:p>
        </w:tc>
        <w:tc>
          <w:tcPr>
            <w:tcW w:w="474" w:type="dxa"/>
            <w:vAlign w:val="center"/>
          </w:tcPr>
          <w:p w14:paraId="56D52F8D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B8E2A3C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7F71CDC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</w:tr>
      <w:tr w:rsidR="00935CD0" w:rsidRPr="00935CD0" w14:paraId="503046A1" w14:textId="77777777" w:rsidTr="004149DB">
        <w:trPr>
          <w:trHeight w:val="1193"/>
        </w:trPr>
        <w:tc>
          <w:tcPr>
            <w:tcW w:w="2235" w:type="dxa"/>
            <w:shd w:val="clear" w:color="000000" w:fill="FFFFFF"/>
            <w:vAlign w:val="center"/>
          </w:tcPr>
          <w:p w14:paraId="7A35CE26" w14:textId="03D05D02" w:rsidR="00B23C81" w:rsidRPr="00935CD0" w:rsidRDefault="00B23C81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sz w:val="18"/>
                <w:szCs w:val="18"/>
              </w:rPr>
              <w:t>企业社会责任</w:t>
            </w:r>
            <w:r w:rsidRPr="00935CD0">
              <w:rPr>
                <w:sz w:val="18"/>
                <w:szCs w:val="18"/>
              </w:rPr>
              <w:t xml:space="preserve"> Corporate Social Responsibility</w:t>
            </w:r>
          </w:p>
        </w:tc>
        <w:tc>
          <w:tcPr>
            <w:tcW w:w="1134" w:type="dxa"/>
            <w:vAlign w:val="center"/>
          </w:tcPr>
          <w:p w14:paraId="7D328C80" w14:textId="77777777" w:rsidR="00B23C81" w:rsidRPr="00935CD0" w:rsidRDefault="00B23C81" w:rsidP="002046E8">
            <w:pPr>
              <w:spacing w:line="276" w:lineRule="auto"/>
              <w:jc w:val="center"/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1744FEB7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CEC81D4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kern w:val="0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83D8991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BD35A90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56462CD0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3213FB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5357E04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</w:tr>
      <w:tr w:rsidR="00935CD0" w:rsidRPr="00935CD0" w14:paraId="6A08DEB0" w14:textId="77777777" w:rsidTr="004149DB">
        <w:trPr>
          <w:trHeight w:val="1004"/>
        </w:trPr>
        <w:tc>
          <w:tcPr>
            <w:tcW w:w="2235" w:type="dxa"/>
            <w:shd w:val="clear" w:color="000000" w:fill="FFFFFF"/>
            <w:vAlign w:val="center"/>
          </w:tcPr>
          <w:p w14:paraId="67126CE5" w14:textId="6B8CCB5F" w:rsidR="00B23C81" w:rsidRPr="00935CD0" w:rsidRDefault="00B23C81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sz w:val="18"/>
                <w:szCs w:val="18"/>
              </w:rPr>
              <w:t>自我认知与成长</w:t>
            </w:r>
            <w:r w:rsidRPr="00935CD0">
              <w:rPr>
                <w:sz w:val="18"/>
                <w:szCs w:val="18"/>
              </w:rPr>
              <w:t xml:space="preserve"> Self-</w:t>
            </w:r>
            <w:proofErr w:type="spellStart"/>
            <w:r w:rsidRPr="00935CD0">
              <w:rPr>
                <w:sz w:val="18"/>
                <w:szCs w:val="18"/>
              </w:rPr>
              <w:t>awarness</w:t>
            </w:r>
            <w:proofErr w:type="spellEnd"/>
            <w:r w:rsidRPr="00935CD0">
              <w:rPr>
                <w:sz w:val="18"/>
                <w:szCs w:val="18"/>
              </w:rPr>
              <w:t xml:space="preserve"> and Growth</w:t>
            </w:r>
          </w:p>
        </w:tc>
        <w:tc>
          <w:tcPr>
            <w:tcW w:w="1134" w:type="dxa"/>
            <w:vAlign w:val="center"/>
          </w:tcPr>
          <w:p w14:paraId="48E8884C" w14:textId="77777777" w:rsidR="00B23C81" w:rsidRPr="00935CD0" w:rsidRDefault="00B23C81" w:rsidP="002046E8">
            <w:pPr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1BC1B629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kern w:val="0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76019B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72898C9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7A2C10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474" w:type="dxa"/>
            <w:vAlign w:val="center"/>
          </w:tcPr>
          <w:p w14:paraId="28F941DF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0DC9A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7FC02EC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</w:tr>
      <w:tr w:rsidR="00935CD0" w:rsidRPr="00935CD0" w14:paraId="1068F882" w14:textId="77777777" w:rsidTr="004149DB">
        <w:trPr>
          <w:trHeight w:val="1004"/>
        </w:trPr>
        <w:tc>
          <w:tcPr>
            <w:tcW w:w="2235" w:type="dxa"/>
            <w:shd w:val="clear" w:color="000000" w:fill="FFFFFF"/>
            <w:vAlign w:val="center"/>
          </w:tcPr>
          <w:p w14:paraId="715406A9" w14:textId="1362FDD1" w:rsidR="00B23C81" w:rsidRPr="00935CD0" w:rsidRDefault="00B23C81" w:rsidP="002046E8">
            <w:pPr>
              <w:widowControl/>
              <w:spacing w:line="276" w:lineRule="auto"/>
              <w:jc w:val="left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935CD0">
              <w:rPr>
                <w:rFonts w:hint="eastAsia"/>
                <w:sz w:val="18"/>
                <w:szCs w:val="18"/>
              </w:rPr>
              <w:t>新经济与劳动力市场</w:t>
            </w:r>
          </w:p>
        </w:tc>
        <w:tc>
          <w:tcPr>
            <w:tcW w:w="1134" w:type="dxa"/>
            <w:vAlign w:val="center"/>
          </w:tcPr>
          <w:p w14:paraId="3F9083D8" w14:textId="77777777" w:rsidR="00B23C81" w:rsidRPr="00935CD0" w:rsidRDefault="00B23C81" w:rsidP="002046E8">
            <w:pPr>
              <w:spacing w:line="276" w:lineRule="auto"/>
              <w:jc w:val="center"/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261ED873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8628B99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7921B90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B3838E1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46EAFA36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  <w:r w:rsidRPr="00935CD0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8DC7BA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D3409CE" w14:textId="77777777" w:rsidR="00B23C81" w:rsidRPr="00935CD0" w:rsidRDefault="00B23C81" w:rsidP="002046E8">
            <w:pPr>
              <w:widowControl/>
              <w:spacing w:line="276" w:lineRule="auto"/>
              <w:jc w:val="center"/>
              <w:rPr>
                <w:rFonts w:ascii="Zapf Dingbats" w:hAnsi="Zapf Dingbats" w:hint="eastAsia"/>
                <w:kern w:val="0"/>
                <w:sz w:val="24"/>
              </w:rPr>
            </w:pPr>
          </w:p>
        </w:tc>
      </w:tr>
    </w:tbl>
    <w:p w14:paraId="55E52418" w14:textId="77777777" w:rsidR="00362C15" w:rsidRDefault="00362C15" w:rsidP="002046E8">
      <w:pPr>
        <w:spacing w:line="276" w:lineRule="auto"/>
        <w:rPr>
          <w:rFonts w:ascii="宋体" w:hAnsi="宋体" w:hint="eastAsia"/>
          <w:sz w:val="24"/>
        </w:rPr>
        <w:sectPr w:rsidR="00362C15" w:rsidSect="00F95130">
          <w:footerReference w:type="even" r:id="rId11"/>
          <w:footerReference w:type="default" r:id="rId12"/>
          <w:pgSz w:w="11906" w:h="16838"/>
          <w:pgMar w:top="2098" w:right="1588" w:bottom="2268" w:left="1588" w:header="851" w:footer="992" w:gutter="0"/>
          <w:pgNumType w:fmt="numberInDash"/>
          <w:cols w:space="720"/>
          <w:docGrid w:type="lines" w:linePitch="312"/>
        </w:sectPr>
      </w:pPr>
    </w:p>
    <w:p w14:paraId="52A69697" w14:textId="77777777" w:rsidR="00362C15" w:rsidRDefault="00DF328E" w:rsidP="002046E8">
      <w:pPr>
        <w:pStyle w:val="14"/>
        <w:widowControl/>
        <w:numPr>
          <w:ilvl w:val="0"/>
          <w:numId w:val="2"/>
        </w:numPr>
        <w:spacing w:line="276" w:lineRule="auto"/>
        <w:ind w:firstLineChars="0"/>
        <w:jc w:val="left"/>
        <w:rPr>
          <w:rFonts w:ascii="黑体" w:eastAsia="黑体" w:hAnsi="黑体" w:hint="eastAsia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11052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362C15" w14:paraId="7605795E" w14:textId="77777777">
        <w:tc>
          <w:tcPr>
            <w:tcW w:w="3256" w:type="dxa"/>
            <w:gridSpan w:val="2"/>
            <w:vAlign w:val="center"/>
          </w:tcPr>
          <w:p w14:paraId="5BEC11F2" w14:textId="77777777" w:rsidR="00362C15" w:rsidRDefault="00DF328E" w:rsidP="002046E8">
            <w:pPr>
              <w:spacing w:line="276" w:lineRule="auto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0A794AC2" w14:textId="77777777" w:rsidR="00362C15" w:rsidRDefault="00DF328E" w:rsidP="002046E8">
            <w:pPr>
              <w:spacing w:line="276" w:lineRule="auto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6A359FC8" w14:textId="77777777" w:rsidR="00362C15" w:rsidRDefault="00DF328E" w:rsidP="002046E8">
            <w:pPr>
              <w:spacing w:line="276" w:lineRule="auto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263FBB69" w14:textId="77777777" w:rsidR="00362C15" w:rsidRDefault="00DF328E" w:rsidP="002046E8">
            <w:pPr>
              <w:spacing w:line="276" w:lineRule="auto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第四学年</w:t>
            </w:r>
          </w:p>
        </w:tc>
      </w:tr>
      <w:tr w:rsidR="00362C15" w14:paraId="4B6148D8" w14:textId="77777777">
        <w:tc>
          <w:tcPr>
            <w:tcW w:w="1696" w:type="dxa"/>
            <w:vAlign w:val="center"/>
          </w:tcPr>
          <w:p w14:paraId="4B0DFD44" w14:textId="77777777" w:rsidR="00362C15" w:rsidRDefault="00DF328E" w:rsidP="002046E8">
            <w:pPr>
              <w:spacing w:line="276" w:lineRule="auto"/>
              <w:jc w:val="center"/>
              <w:rPr>
                <w:rFonts w:ascii="宋体" w:hAnsi="宋体" w:hint="eastAsia"/>
                <w:b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</w:rPr>
              <w:t>一</w:t>
            </w:r>
            <w:proofErr w:type="gramEnd"/>
          </w:p>
        </w:tc>
        <w:tc>
          <w:tcPr>
            <w:tcW w:w="1560" w:type="dxa"/>
            <w:vAlign w:val="center"/>
          </w:tcPr>
          <w:p w14:paraId="72B9E5C1" w14:textId="77777777" w:rsidR="00362C15" w:rsidRDefault="00DF328E" w:rsidP="002046E8">
            <w:pPr>
              <w:spacing w:line="276" w:lineRule="auto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二</w:t>
            </w:r>
          </w:p>
        </w:tc>
        <w:tc>
          <w:tcPr>
            <w:tcW w:w="1559" w:type="dxa"/>
            <w:vAlign w:val="center"/>
          </w:tcPr>
          <w:p w14:paraId="60B004F6" w14:textId="77777777" w:rsidR="00362C15" w:rsidRDefault="00DF328E" w:rsidP="002046E8">
            <w:pPr>
              <w:spacing w:line="276" w:lineRule="auto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</w:t>
            </w:r>
          </w:p>
        </w:tc>
        <w:tc>
          <w:tcPr>
            <w:tcW w:w="1559" w:type="dxa"/>
            <w:vAlign w:val="center"/>
          </w:tcPr>
          <w:p w14:paraId="5BBB4847" w14:textId="77777777" w:rsidR="00362C15" w:rsidRDefault="00DF328E" w:rsidP="002046E8">
            <w:pPr>
              <w:spacing w:line="276" w:lineRule="auto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四</w:t>
            </w:r>
          </w:p>
        </w:tc>
        <w:tc>
          <w:tcPr>
            <w:tcW w:w="1134" w:type="dxa"/>
            <w:vAlign w:val="center"/>
          </w:tcPr>
          <w:p w14:paraId="3AD0AFBF" w14:textId="77777777" w:rsidR="00362C15" w:rsidRDefault="00DF328E" w:rsidP="002046E8">
            <w:pPr>
              <w:spacing w:line="276" w:lineRule="auto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五</w:t>
            </w:r>
          </w:p>
        </w:tc>
        <w:tc>
          <w:tcPr>
            <w:tcW w:w="1276" w:type="dxa"/>
            <w:vAlign w:val="center"/>
          </w:tcPr>
          <w:p w14:paraId="72F31810" w14:textId="77777777" w:rsidR="00362C15" w:rsidRDefault="00DF328E" w:rsidP="002046E8">
            <w:pPr>
              <w:spacing w:line="276" w:lineRule="auto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六</w:t>
            </w:r>
          </w:p>
        </w:tc>
        <w:tc>
          <w:tcPr>
            <w:tcW w:w="1138" w:type="dxa"/>
            <w:vAlign w:val="center"/>
          </w:tcPr>
          <w:p w14:paraId="72EF0A4E" w14:textId="77777777" w:rsidR="00362C15" w:rsidRDefault="00DF328E" w:rsidP="002046E8">
            <w:pPr>
              <w:spacing w:line="276" w:lineRule="auto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七</w:t>
            </w:r>
          </w:p>
        </w:tc>
        <w:tc>
          <w:tcPr>
            <w:tcW w:w="1130" w:type="dxa"/>
            <w:vAlign w:val="center"/>
          </w:tcPr>
          <w:p w14:paraId="576B5323" w14:textId="77777777" w:rsidR="00362C15" w:rsidRDefault="00DF328E" w:rsidP="002046E8">
            <w:pPr>
              <w:spacing w:line="276" w:lineRule="auto"/>
              <w:ind w:rightChars="-15" w:right="-31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八</w:t>
            </w:r>
          </w:p>
        </w:tc>
      </w:tr>
    </w:tbl>
    <w:p w14:paraId="15F912AA" w14:textId="5C65744B" w:rsidR="00B03AE3" w:rsidRPr="00B03AE3" w:rsidRDefault="00000000" w:rsidP="002046E8">
      <w:pPr>
        <w:spacing w:line="276" w:lineRule="auto"/>
        <w:rPr>
          <w:rFonts w:ascii="仿宋_GB2312" w:eastAsia="仿宋_GB2312"/>
          <w:color w:val="000000"/>
          <w:sz w:val="32"/>
          <w:szCs w:val="32"/>
        </w:rPr>
      </w:pPr>
      <w:r>
        <w:pict w14:anchorId="467D8B20">
          <v:shapetype id="_x0000_t202" coordsize="21600,21600" o:spt="202" path="m,l,21600r21600,l21600,xe">
            <v:stroke joinstyle="miter"/>
            <v:path gradientshapeok="t" o:connecttype="rect"/>
          </v:shapetype>
          <v:shape id="文本框 155" o:spid="_x0000_s2075" type="#_x0000_t202" style="position:absolute;left:0;text-align:left;margin-left:555pt;margin-top:18.85pt;width:31.6pt;height:260.45pt;z-index:251668992;mso-position-horizontal-relative:text;mso-position-vertical-relative:text;mso-width-relative:page;mso-height-relative:pag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6UpsUA&#10;AADbAAAADwAAAGRycy9kb3ducmV2LnhtbESPQWvCQBSE7wX/w/IKvdVNKkhJXSUUIiXaQ1Ww3h7Z&#10;ZxKSfbtkV03/fbdQ8DjMzDfMYjWaXlxp8K1lBek0AUFcWd1yreCwL55fQfiArLG3TAp+yMNqOXlY&#10;YKbtjb/ougu1iBD2GSpoQnCZlL5qyKCfWkccvbMdDIYoh1rqAW8Rbnr5kiRzabDluNCgo/eGqm53&#10;MQpM+VkWp/3aujTduO/jNu82plbq6XHM30AEGsM9/N/+0ApmKfx9iT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fpSmxQAAANsAAAAPAAAAAAAAAAAAAAAAAJgCAABkcnMv&#10;ZG93bnJldi54bWxQSwUGAAAAAAQABAD1AAAAigMAAAAA&#10;" fillcolor="#c7edcc" strokeweight=".5pt">
            <v:textbox style="layout-flow:vertical-ideographic;mso-next-textbox:#文本框 155">
              <w:txbxContent>
                <w:p w14:paraId="1DD1CD32" w14:textId="77777777" w:rsidR="005C5C37" w:rsidRDefault="005C5C37">
                  <w:pPr>
                    <w:jc w:val="center"/>
                  </w:pPr>
                  <w:r>
                    <w:rPr>
                      <w:rFonts w:hint="eastAsia"/>
                    </w:rPr>
                    <w:t>毕业</w:t>
                  </w:r>
                  <w:r>
                    <w:t>实习及</w:t>
                  </w:r>
                  <w:r>
                    <w:rPr>
                      <w:rFonts w:hint="eastAsia"/>
                    </w:rPr>
                    <w:t>毕业</w:t>
                  </w:r>
                  <w:r>
                    <w:t>论文（</w:t>
                  </w:r>
                  <w:r>
                    <w:rPr>
                      <w:rFonts w:hint="eastAsia"/>
                    </w:rPr>
                    <w:t>设计</w:t>
                  </w:r>
                  <w:r>
                    <w:t>）</w:t>
                  </w:r>
                </w:p>
              </w:txbxContent>
            </v:textbox>
          </v:shape>
        </w:pict>
      </w:r>
      <w:r>
        <w:pict w14:anchorId="594F340C">
          <v:rect id="矩形 154" o:spid="_x0000_s2074" style="position:absolute;left:0;text-align:left;margin-left:56.65pt;margin-top:301.9pt;width:478.1pt;height:26.25pt;z-index:251667968;mso-position-horizontal-relative:text;mso-position-vertical-relative:text;mso-width-relative:page;mso-height-relative:pag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xNhcAA&#10;AADbAAAADwAAAGRycy9kb3ducmV2LnhtbERPy4rCMBTdD/gP4QruxlSd8VGNIoIwuBjxAW4vzbUp&#10;NjelSW3n7ycLweXhvFebzpbiSbUvHCsYDRMQxJnTBecKrpf95xyED8gaS8ek4I88bNa9jxWm2rV8&#10;ouc55CKGsE9RgQmhSqX0mSGLfugq4sjdXW0xRFjnUtfYxnBbynGSTKXFgmODwYp2hrLHubEK5otZ&#10;8/11x8bcju3hl810myUHpQb9brsEEagLb/HL/aMVTOL6+CX+ALn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9xNhcAAAADbAAAADwAAAAAAAAAAAAAAAACYAgAAZHJzL2Rvd25y&#10;ZXYueG1sUEsFBgAAAAAEAAQA9QAAAIUDAAAAAA==&#10;" filled="f" strokeweight=".25pt">
            <v:textbox style="mso-next-textbox:#矩形 154">
              <w:txbxContent>
                <w:p w14:paraId="3432ABF7" w14:textId="77777777" w:rsidR="005C5C37" w:rsidRDefault="005C5C37">
                  <w:pPr>
                    <w:pStyle w:val="aa"/>
                    <w:spacing w:before="0" w:after="0"/>
                    <w:jc w:val="center"/>
                    <w:rPr>
                      <w:rFonts w:hint="eastAsia"/>
                    </w:rPr>
                  </w:pPr>
                  <w:r>
                    <w:rPr>
                      <w:rFonts w:ascii="Times New Roman" w:hint="eastAsia"/>
                      <w:color w:val="000000"/>
                      <w:sz w:val="18"/>
                      <w:szCs w:val="18"/>
                    </w:rPr>
                    <w:t>第二课堂</w:t>
                  </w:r>
                  <w:r>
                    <w:rPr>
                      <w:rFonts w:ascii="Times New Roman"/>
                      <w:color w:val="000000"/>
                      <w:sz w:val="18"/>
                      <w:szCs w:val="18"/>
                    </w:rPr>
                    <w:t>、创新创业教育</w:t>
                  </w:r>
                  <w:r>
                    <w:rPr>
                      <w:rFonts w:ascii="Times New Roman" w:hint="eastAsia"/>
                      <w:color w:val="000000"/>
                      <w:sz w:val="18"/>
                      <w:szCs w:val="18"/>
                    </w:rPr>
                    <w:t>；通识教育</w:t>
                  </w:r>
                  <w:r>
                    <w:rPr>
                      <w:rFonts w:ascii="Times New Roman"/>
                      <w:color w:val="000000"/>
                      <w:sz w:val="18"/>
                      <w:szCs w:val="18"/>
                    </w:rPr>
                    <w:t>选修课；个性化选修</w:t>
                  </w:r>
                </w:p>
              </w:txbxContent>
            </v:textbox>
          </v:rect>
        </w:pict>
      </w:r>
      <w:r>
        <w:pict w14:anchorId="09F68555">
          <v:rect id="矩形 50" o:spid="_x0000_s2068" style="position:absolute;left:0;text-align:left;margin-left:293pt;margin-top:203.45pt;width:241.75pt;height:73.7pt;z-index:251661824;mso-position-horizontal-relative:text;mso-position-vertical-relative:text;mso-width-relative:page;mso-height-relative:pag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l+w8QA&#10;AADbAAAADwAAAGRycy9kb3ducmV2LnhtbESPS2vDMBCE74X+B7GF3ho5oc3DiWxCoVB8aMkDcl2s&#10;jWVqrYwlP/Lvo0Khx2FmvmF2+WQbMVDna8cK5rMEBHHpdM2VgvPp42UNwgdkjY1jUnAjD3n2+LDD&#10;VLuRDzQcQyUihH2KCkwIbSqlLw1Z9DPXEkfv6jqLIcqukrrDMcJtIxdJspQWa44LBlt6N1T+HHur&#10;YL1Z9W+vV+zN5Xssvtgs92VSKPX8NO23IAJN4T/81/7UChZz+P0Sf4DM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JfsPEAAAA2wAAAA8AAAAAAAAAAAAAAAAAmAIAAGRycy9k&#10;b3ducmV2LnhtbFBLBQYAAAAABAAEAPUAAACJAwAAAAA=&#10;" filled="f" strokeweight=".25pt">
            <v:textbox style="mso-next-textbox:#矩形 50">
              <w:txbxContent>
                <w:p w14:paraId="7C79CCB3" w14:textId="78D86D33" w:rsidR="005C5C37" w:rsidRDefault="005C5C37">
                  <w:pPr>
                    <w:pStyle w:val="aa"/>
                    <w:spacing w:before="0" w:after="0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社会保障学、社会工作导论、专业研究坊、</w:t>
                  </w:r>
                  <w:r w:rsidR="00D60412">
                    <w:rPr>
                      <w:rFonts w:hint="eastAsia"/>
                      <w:sz w:val="18"/>
                      <w:szCs w:val="18"/>
                    </w:rPr>
                    <w:t>员工关系管理、集体协商与集体合同、劳动社会学、劳动争议处理、工会与工人运动、职业安全与健康管理、员工参与理论与实务</w:t>
                  </w:r>
                  <w:r w:rsidR="00E47AD6">
                    <w:rPr>
                      <w:rFonts w:hint="eastAsia"/>
                      <w:sz w:val="18"/>
                      <w:szCs w:val="18"/>
                    </w:rPr>
                    <w:t>、劳动关系管理案例与体验、工作场所沟通与协商</w:t>
                  </w:r>
                  <w:r>
                    <w:rPr>
                      <w:rFonts w:hint="eastAsia"/>
                      <w:sz w:val="18"/>
                      <w:szCs w:val="18"/>
                    </w:rPr>
                    <w:t>等</w:t>
                  </w:r>
                </w:p>
              </w:txbxContent>
            </v:textbox>
          </v:rect>
        </w:pict>
      </w:r>
      <w:r>
        <w:pict w14:anchorId="7D6077B5">
          <v:rect id="矩形 49" o:spid="_x0000_s2067" style="position:absolute;left:0;text-align:left;margin-left:56.65pt;margin-top:203.45pt;width:220.45pt;height:66.95pt;z-index:251660800;mso-position-horizontal-relative:text;mso-position-vertical-relative:text;mso-width-relative:page;mso-height-relative:pag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XbWL8A&#10;AADbAAAADwAAAGRycy9kb3ducmV2LnhtbERPTYvCMBC9C/sfwix401RxXa1GEUEQD4qu4HVoxqbY&#10;TEqT2vrvNwfB4+N9L9edLcWTal84VjAaJiCIM6cLzhVc/3aDGQgfkDWWjknBizysV1+9JabatXym&#10;5yXkIoawT1GBCaFKpfSZIYt+6CriyN1dbTFEWOdS19jGcFvKcZJMpcWCY4PBiraGsselsQpm89/m&#10;Z3LHxtxO7eHIZrrJkoNS/e9uswARqAsf8du91wrGcX38En+AXP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+BdtYvwAAANsAAAAPAAAAAAAAAAAAAAAAAJgCAABkcnMvZG93bnJl&#10;di54bWxQSwUGAAAAAAQABAD1AAAAhAMAAAAA&#10;" filled="f" strokeweight=".25pt">
            <v:textbox style="mso-next-textbox:#矩形 49">
              <w:txbxContent>
                <w:p w14:paraId="76765065" w14:textId="754D5F65" w:rsidR="005C5C37" w:rsidRPr="004465D3" w:rsidRDefault="005C5C37">
                  <w:pPr>
                    <w:pStyle w:val="aa"/>
                    <w:spacing w:before="0" w:after="0"/>
                    <w:jc w:val="center"/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管理学、微观经济学、宏观经济学、管理信息系统、统计学、人力资源管理导论、劳动经济学、劳动关系学、</w:t>
                  </w:r>
                  <w:r w:rsidRPr="004465D3"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社会学、人事心理学、劳动法律制度、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会计学等</w:t>
                  </w:r>
                </w:p>
              </w:txbxContent>
            </v:textbox>
          </v:rect>
        </w:pict>
      </w:r>
      <w:r>
        <w:pict w14:anchorId="6093F2D3">
          <v:shape id="文本框 167" o:spid="_x0000_s2083" type="#_x0000_t202" style="position:absolute;left:0;text-align:left;margin-left:13.25pt;margin-top:199.05pt;width:31.35pt;height:83.35pt;z-index:251677184;mso-position-horizontal-relative:text;mso-position-vertical-relative:text;mso-width-relative:page;mso-height-relative:pag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sEbcAA&#10;AADbAAAADwAAAGRycy9kb3ducmV2LnhtbESPQYvCMBSE7wv+h/CEva2puyJSjSKK0KtV8fponk2x&#10;ealNtN1/bwTB4zAz3zCLVW9r8aDWV44VjEcJCOLC6YpLBcfD7mcGwgdkjbVjUvBPHlbLwdcCU+06&#10;3tMjD6WIEPYpKjAhNKmUvjBk0Y9cQxy9i2sthijbUuoWuwi3tfxNkqm0WHFcMNjQxlBxze9WwdnI&#10;2950VXY5Zve8HBf1ZLs7KfU97NdzEIH68Am/25lWMPmD15f4A+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wsEbcAAAADbAAAADwAAAAAAAAAAAAAAAACYAgAAZHJzL2Rvd25y&#10;ZXYueG1sUEsFBgAAAAAEAAQA9QAAAIUDAAAAAA==&#10;" fillcolor="#c7edcc" strokeweight=".5pt">
            <v:textbox style="layout-flow:vertical-ideographic;mso-next-textbox:#文本框 167">
              <w:txbxContent>
                <w:p w14:paraId="0210C93A" w14:textId="77777777" w:rsidR="005C5C37" w:rsidRDefault="005C5C37">
                  <w:pPr>
                    <w:jc w:val="center"/>
                  </w:pPr>
                  <w:r>
                    <w:rPr>
                      <w:rFonts w:hint="eastAsia"/>
                    </w:rPr>
                    <w:t>专业</w:t>
                  </w:r>
                  <w:r>
                    <w:t>教育</w:t>
                  </w:r>
                </w:p>
              </w:txbxContent>
            </v:textbox>
          </v:shape>
        </w:pict>
      </w:r>
      <w:r>
        <w:pict w14:anchorId="6BBB4297">
          <v:shapetype id="_x0000_t33" coordsize="21600,21600" o:spt="33" o:oned="t" path="m,l21600,r,21600e" filled="f">
            <v:stroke joinstyle="miter"/>
            <v:path arrowok="t" fillok="f" o:connecttype="none"/>
            <o:lock v:ext="edit" shapetype="t"/>
          </v:shapetype>
          <v:shape id="_x0000_s2073" type="#_x0000_t33" style="position:absolute;left:0;text-align:left;margin-left:311.2pt;margin-top:181.45pt;width:62.35pt;height:17pt;z-index:251666944;mso-position-horizontal-relative:text;mso-position-vertical-relative:text;mso-width-relative:page;mso-height-relative:page" o:connectortype="elbow">
            <v:stroke endarrow="block"/>
          </v:shape>
        </w:pict>
      </w:r>
      <w:r>
        <w:pict w14:anchorId="5165C5B3">
          <v:rect id="矩形 169" o:spid="_x0000_s2084" style="position:absolute;left:0;text-align:left;margin-left:56.5pt;margin-top:74.95pt;width:59.55pt;height:22.7pt;z-index:251678208;mso-position-horizontal-relative:text;mso-position-vertical-relative:text;mso-width-relative:page;mso-height-relative:page;v-text-anchor:middle" filled="f" strokeweight=".25pt">
            <v:textbox style="mso-next-textbox:#矩形 169">
              <w:txbxContent>
                <w:p w14:paraId="3CA3C19D" w14:textId="77777777" w:rsidR="005C5C37" w:rsidRDefault="005C5C37">
                  <w:pPr>
                    <w:pStyle w:val="aa"/>
                    <w:spacing w:before="0" w:after="0"/>
                    <w:rPr>
                      <w:rFonts w:hint="eastAsia"/>
                    </w:rPr>
                  </w:pPr>
                  <w:r>
                    <w:rPr>
                      <w:rFonts w:ascii="Times New Roman" w:hint="eastAsia"/>
                      <w:color w:val="000000"/>
                      <w:sz w:val="18"/>
                      <w:szCs w:val="18"/>
                    </w:rPr>
                    <w:t>心理健康</w:t>
                  </w:r>
                </w:p>
              </w:txbxContent>
            </v:textbox>
          </v:rect>
        </w:pict>
      </w:r>
      <w:r>
        <w:pict w14:anchorId="485E4A3B">
          <v:shape id="_x0000_s2092" type="#_x0000_t202" style="position:absolute;left:0;text-align:left;margin-left:210.5pt;margin-top:74.95pt;width:63.25pt;height:22.7pt;z-index:251639296;mso-position-horizontal-relative:text;mso-position-vertical-relative:text;mso-width-relative:page;mso-height-relative:page">
            <v:textbox style="mso-next-textbox:#_x0000_s2092">
              <w:txbxContent>
                <w:p w14:paraId="5CE04120" w14:textId="77777777" w:rsidR="005C5C37" w:rsidRDefault="005C5C3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形势与政策</w:t>
                  </w:r>
                </w:p>
              </w:txbxContent>
            </v:textbox>
          </v:shape>
        </w:pict>
      </w:r>
      <w:r>
        <w:pict w14:anchorId="645289FB">
          <v:shape id="_x0000_s2130" type="#_x0000_t202" style="position:absolute;left:0;text-align:left;margin-left:136pt;margin-top:74.95pt;width:56.75pt;height:22.7pt;z-index:251641344;mso-position-horizontal-relative:text;mso-position-vertical-relative:text;mso-width-relative:page;mso-height-relative:page">
            <v:textbox style="mso-next-textbox:#_x0000_s2130">
              <w:txbxContent>
                <w:p w14:paraId="0CF57FCC" w14:textId="77777777" w:rsidR="005C5C37" w:rsidRDefault="005C5C37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应用写作</w:t>
                  </w:r>
                </w:p>
              </w:txbxContent>
            </v:textbox>
          </v:shape>
        </w:pict>
      </w:r>
      <w:r>
        <w:pict w14:anchorId="4D844623">
          <v:rect id="矩形 24" o:spid="_x0000_s2056" style="position:absolute;left:0;text-align:left;margin-left:136pt;margin-top:99.35pt;width:62.35pt;height:35.3pt;z-index:251649536;mso-position-horizontal-relative:text;mso-position-vertical-relative:text;mso-width-relative:page;mso-height-relative:page;v-text-anchor:middle" filled="f" strokeweight=".25pt">
            <v:textbox style="mso-next-textbox:#矩形 24">
              <w:txbxContent>
                <w:p w14:paraId="156BB3D6" w14:textId="77777777" w:rsidR="005C5C37" w:rsidRDefault="005C5C37">
                  <w:pPr>
                    <w:pStyle w:val="aa"/>
                    <w:spacing w:before="0" w:after="0" w:line="200" w:lineRule="exact"/>
                    <w:jc w:val="center"/>
                    <w:rPr>
                      <w:rFonts w:hint="eastAsia"/>
                      <w:sz w:val="11"/>
                      <w:szCs w:val="11"/>
                    </w:rPr>
                  </w:pPr>
                  <w:r>
                    <w:rPr>
                      <w:rFonts w:hint="eastAsia"/>
                      <w:color w:val="000000"/>
                      <w:sz w:val="11"/>
                      <w:szCs w:val="11"/>
                    </w:rPr>
                    <w:t>毛泽东思想与中国特色社会主义理论体系概论体系概论</w:t>
                  </w:r>
                </w:p>
              </w:txbxContent>
            </v:textbox>
          </v:rect>
        </w:pict>
      </w:r>
      <w:r>
        <w:pict w14:anchorId="66839264">
          <v:rect id="矩形 170" o:spid="_x0000_s2085" style="position:absolute;left:0;text-align:left;margin-left:9.4pt;margin-top:10.85pt;width:607.5pt;height:330.85pt;z-index:251635199;mso-position-horizontal-relative:text;mso-position-vertical-relative:text;mso-width-relative:page;mso-height-relative:pag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R/gMQA&#10;AADbAAAADwAAAGRycy9kb3ducmV2LnhtbESPS2vDMBCE74X8B7GB3ho5pXGDEyX0FUhzKOR5XqyN&#10;ZWqtHEu1nX8fFQo9DjPzDTNf9rYSLTW+dKxgPEpAEOdOl1woOOxXD1MQPiBrrByTgit5WC4Gd3PM&#10;tOt4S+0uFCJC2GeowIRQZ1L63JBFP3I1cfTOrrEYomwKqRvsItxW8jFJUmmx5LhgsKY3Q/n37scq&#10;OK0uX59nM2lfj/j80RXp5b2TG6Xuh/3LDESgPvyH/9prreAphd8v8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0f4DEAAAA2wAAAA8AAAAAAAAAAAAAAAAAmAIAAGRycy9k&#10;b3ducmV2LnhtbFBLBQYAAAAABAAEAPUAAACJAwAAAAA=&#10;" filled="f" strokeweight="1.5pt">
            <v:stroke dashstyle="longDash"/>
          </v:rect>
        </w:pict>
      </w:r>
      <w:r>
        <w:pict w14:anchorId="26D76318">
          <v:shape id="文本框 106" o:spid="_x0000_s2082" type="#_x0000_t202" style="position:absolute;left:0;text-align:left;margin-left:13.25pt;margin-top:16.7pt;width:31.35pt;height:177pt;z-index:251676160;mso-position-horizontal-relative:text;mso-position-vertical-relative:text;mso-width-relative:page;mso-height-relative:pag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eh9sAA&#10;AADbAAAADwAAAGRycy9kb3ducmV2LnhtbESPQYvCMBSE7wv+h/AEb2uqiCzVKKIIvVoVr4/m2RSb&#10;l9pEW/+9ERY8DjPzDbNc97YWT2p95VjBZJyAIC6crrhUcDruf/9A+ICssXZMCl7kYb0a/Cwx1a7j&#10;Az3zUIoIYZ+iAhNCk0rpC0MW/dg1xNG7utZiiLItpW6xi3Bby2mSzKXFiuOCwYa2hopb/rAKLkbe&#10;D6arsuspe+TlpKhnu/1ZqdGw3yxABOrDN/zfzrSC2RQ+X+IPkK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Eeh9sAAAADbAAAADwAAAAAAAAAAAAAAAACYAgAAZHJzL2Rvd25y&#10;ZXYueG1sUEsFBgAAAAAEAAQA9QAAAIUDAAAAAA==&#10;" fillcolor="#c7edcc" strokeweight=".5pt">
            <v:textbox style="layout-flow:vertical-ideographic;mso-next-textbox:#文本框 106">
              <w:txbxContent>
                <w:p w14:paraId="1780467D" w14:textId="77777777" w:rsidR="005C5C37" w:rsidRDefault="005C5C37">
                  <w:pPr>
                    <w:pStyle w:val="aa"/>
                    <w:spacing w:before="0" w:after="0"/>
                    <w:jc w:val="center"/>
                    <w:rPr>
                      <w:rFonts w:hint="eastAsia"/>
                    </w:rPr>
                  </w:pPr>
                  <w:r>
                    <w:rPr>
                      <w:rFonts w:ascii="Times New Roman" w:hAnsi="Times New Roman" w:hint="eastAsia"/>
                      <w:kern w:val="2"/>
                      <w:sz w:val="21"/>
                      <w:szCs w:val="21"/>
                    </w:rPr>
                    <w:t>通识教育</w:t>
                  </w:r>
                  <w:r>
                    <w:rPr>
                      <w:rFonts w:ascii="Times New Roman" w:hAnsi="Times New Roman"/>
                      <w:kern w:val="2"/>
                      <w:sz w:val="21"/>
                      <w:szCs w:val="21"/>
                    </w:rPr>
                    <w:t>必修课</w:t>
                  </w:r>
                </w:p>
              </w:txbxContent>
            </v:textbox>
          </v:shape>
        </w:pict>
      </w:r>
      <w:r>
        <w:pict w14:anchorId="3CDD36E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肘形连接符 164" o:spid="_x0000_s2080" type="#_x0000_t32" style="position:absolute;left:0;text-align:left;margin-left:117pt;margin-top:60.65pt;width:18.95pt;height:.05pt;z-index:251674112;mso-position-horizontal-relative:text;mso-position-vertical-relative:text;mso-width-relative:page;mso-height-relative:pag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jJH8EAAADbAAAADwAAAGRycy9kb3ducmV2LnhtbERPz2vCMBS+C/sfwht4kTXdGGVUo8hQ&#10;GHgY1bHza/NMy5qXmmS1/vfmMNjx4/u92ky2FyP50DlW8JzlIIgbpzs2Cr5O+6c3ECEia+wdk4Ib&#10;BdisH2YrLLW7ckXjMRqRQjiUqKCNcSilDE1LFkPmBuLEnZ23GBP0RmqP1xRue/mS54W02HFqaHGg&#10;95aan+OvVWAWNF6a2m95/61jZT7rYtcflJo/TtsliEhT/Bf/uT+0gte0Pn1JP0Cu7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KMkfwQAAANsAAAAPAAAAAAAAAAAAAAAA&#10;AKECAABkcnMvZG93bnJldi54bWxQSwUGAAAAAAQABAD5AAAAjwMAAAAA&#10;">
            <v:stroke endarrow="block"/>
          </v:shape>
        </w:pict>
      </w:r>
      <w:r>
        <w:pict w14:anchorId="12932485">
          <v:rect id="_x0000_s2078" style="position:absolute;left:0;text-align:left;margin-left:136.7pt;margin-top:18.85pt;width:61.95pt;height:25.45pt;z-index:251672064;mso-position-horizontal-relative:text;mso-position-vertical-relative:text;mso-width-relative:page;mso-height-relative:pag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lwasQA&#10;AADbAAAADwAAAGRycy9kb3ducmV2LnhtbESPQWvCQBSE74L/YXlCb7rR1mjTbESEQvHQUi30+sg+&#10;s8Hs25DdmPTfdwsFj8PMfMPku9E24kadrx0rWC4SEMSl0zVXCr7Or/MtCB+QNTaOScEPedgV00mO&#10;mXYDf9LtFCoRIewzVGBCaDMpfWnIol+4ljh6F9dZDFF2ldQdDhFuG7lKklRarDkuGGzpYKi8nnqr&#10;YPu86ddPF+zN98dwfGeT7svkqNTDbNy/gAg0hnv4v/2mFTym8Pcl/gBZ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5cGrEAAAA2wAAAA8AAAAAAAAAAAAAAAAAmAIAAGRycy9k&#10;b3ducmV2LnhtbFBLBQYAAAAABAAEAPUAAACJAwAAAAA=&#10;" filled="f" strokeweight=".25pt">
            <v:textbox style="mso-next-textbox:#_x0000_s2078">
              <w:txbxContent>
                <w:p w14:paraId="0A4DA4EB" w14:textId="77777777" w:rsidR="005C5C37" w:rsidRDefault="005C5C37">
                  <w:pPr>
                    <w:pStyle w:val="aa"/>
                    <w:spacing w:before="0" w:after="0"/>
                    <w:jc w:val="center"/>
                    <w:rPr>
                      <w:rFonts w:hint="eastAsia"/>
                    </w:rPr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英语综合Ⅱ</w:t>
                  </w:r>
                </w:p>
              </w:txbxContent>
            </v:textbox>
          </v:rect>
        </w:pict>
      </w:r>
      <w:r>
        <w:pict w14:anchorId="31ECC2E8"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77" type="#_x0000_t34" style="position:absolute;left:0;text-align:left;margin-left:117.05pt;margin-top:31.55pt;width:18.9pt;height:.05pt;flip:y;z-index:251671040;mso-position-horizontal-relative:text;mso-position-vertical-relative:text;mso-width-relative:page;mso-height-relative:pag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G4asUAAADbAAAADwAAAGRycy9kb3ducmV2LnhtbESPQWvCQBSE7wX/w/KEXkrdaEAkuopI&#10;K/aiRK3nR/Y1Sc2+DdltkvrruwXB4zAz3zCLVW8q0VLjSssKxqMIBHFmdcm5gvPp/XUGwnlkjZVl&#10;UvBLDlbLwdMCE207Tqk9+lwECLsEFRTe14mULivIoBvZmjh4X7Yx6INscqkb7ALcVHISRVNpsOSw&#10;UGBNm4Ky6/HHKEjpcyxvh+rysn3T39ns4xztd1elnof9eg7CU+8f4Xt7pxXEMfx/CT9AL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sG4asUAAADbAAAADwAAAAAAAAAA&#10;AAAAAAChAgAAZHJzL2Rvd25yZXYueG1sUEsFBgAAAAAEAAQA+QAAAJMDAAAAAA==&#10;">
            <v:stroke endarrow="block"/>
          </v:shape>
        </w:pict>
      </w:r>
      <w:r>
        <w:pict w14:anchorId="62FE07C9">
          <v:rect id="矩形 156" o:spid="_x0000_s2076" style="position:absolute;left:0;text-align:left;margin-left:56.5pt;margin-top:18.85pt;width:60.55pt;height:25.5pt;z-index:251670016;mso-position-horizontal-relative:text;mso-position-vertical-relative:text;mso-width-relative:page;mso-height-relative:pag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J2acQA&#10;AADbAAAADwAAAGRycy9kb3ducmV2LnhtbESPT2vCQBTE70K/w/IK3nRT/0RNXUUKBfGg1ApeH9ln&#10;NjT7NmQ3Jv323YLgcZiZ3zDrbW8rcafGl44VvI0TEMS50yUXCi7fn6MlCB+QNVaOScEvedhuXgZr&#10;zLTr+Ivu51CICGGfoQITQp1J6XNDFv3Y1cTRu7nGYoiyKaRusItwW8lJkqTSYslxwWBNH4byn3Nr&#10;FSxXi3Y+u2FrrqfucGST7vLkoNTwtd+9gwjUh2f40d5rBdMJ/H+JP0B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CdmnEAAAA2wAAAA8AAAAAAAAAAAAAAAAAmAIAAGRycy9k&#10;b3ducmV2LnhtbFBLBQYAAAAABAAEAPUAAACJAwAAAAA=&#10;" filled="f" strokeweight=".25pt">
            <v:textbox style="mso-next-textbox:#矩形 156">
              <w:txbxContent>
                <w:p w14:paraId="5B8C5153" w14:textId="77777777" w:rsidR="005C5C37" w:rsidRDefault="005C5C37">
                  <w:pPr>
                    <w:pStyle w:val="aa"/>
                    <w:spacing w:before="0" w:after="0"/>
                    <w:jc w:val="center"/>
                    <w:rPr>
                      <w:rFonts w:hint="eastAsia"/>
                    </w:rPr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英语综合Ⅰ</w:t>
                  </w:r>
                </w:p>
              </w:txbxContent>
            </v:textbox>
          </v:rect>
        </w:pict>
      </w:r>
      <w:r>
        <w:pict w14:anchorId="4E8CA001">
          <v:rect id="矩形 64" o:spid="_x0000_s2072" style="position:absolute;left:0;text-align:left;margin-left:136pt;margin-top:168.75pt;width:79.35pt;height:25.4pt;z-index:251665920;mso-position-horizontal-relative:text;mso-position-vertical-relative:text;mso-width-relative:page;mso-height-relative:page;v-text-anchor:middle" filled="f" strokeweight=".25pt">
            <v:textbox style="mso-next-textbox:#矩形 64">
              <w:txbxContent>
                <w:p w14:paraId="582FCB96" w14:textId="77777777" w:rsidR="005C5C37" w:rsidRDefault="005C5C37">
                  <w:pPr>
                    <w:pStyle w:val="aa"/>
                    <w:spacing w:before="0" w:after="0"/>
                    <w:rPr>
                      <w:rFonts w:hint="eastAsia"/>
                      <w:sz w:val="15"/>
                      <w:szCs w:val="15"/>
                    </w:rPr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5"/>
                      <w:szCs w:val="15"/>
                    </w:rPr>
                    <w:t>微积分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5"/>
                      <w:szCs w:val="15"/>
                    </w:rPr>
                    <w:t>II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5"/>
                      <w:szCs w:val="15"/>
                    </w:rPr>
                    <w:t>、线性代数</w:t>
                  </w:r>
                </w:p>
                <w:p w14:paraId="3CA21D72" w14:textId="77777777" w:rsidR="005C5C37" w:rsidRDefault="005C5C37">
                  <w:pPr>
                    <w:pStyle w:val="aa"/>
                    <w:spacing w:before="0" w:after="0"/>
                    <w:jc w:val="center"/>
                    <w:rPr>
                      <w:rFonts w:hint="eastAsia"/>
                    </w:rPr>
                  </w:pPr>
                </w:p>
              </w:txbxContent>
            </v:textbox>
          </v:rect>
        </w:pict>
      </w:r>
      <w:r>
        <w:pict w14:anchorId="03E31292">
          <v:shape id="肘形连接符 61" o:spid="_x0000_s2071" type="#_x0000_t32" style="position:absolute;left:0;text-align:left;margin-left:117.05pt;margin-top:181.2pt;width:17pt;height:.25pt;z-index:251664896;mso-position-horizontal-relative:text;mso-position-vertical-relative:text;mso-width-relative:page;mso-height-relative:page" o:connectortype="straight">
            <v:stroke endarrow="block"/>
          </v:shape>
        </w:pict>
      </w:r>
      <w:r>
        <w:pict w14:anchorId="394C141A">
          <v:rect id="矩形 60" o:spid="_x0000_s2070" style="position:absolute;left:0;text-align:left;margin-left:56.5pt;margin-top:168.75pt;width:60.55pt;height:24.95pt;z-index:251663872;mso-position-horizontal-relative:text;mso-position-vertical-relative:text;mso-width-relative:page;mso-height-relative:pag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7dW8QA&#10;AADbAAAADwAAAGRycy9kb3ducmV2LnhtbESPQWvCQBSE7wX/w/IEb82mYq1NXUMQBPHQYlro9ZF9&#10;ZkOzb0N2Y+K/dwuFHoeZ+YbZ5pNtxZV63zhW8JSkIIgrpxuuFXx9Hh43IHxA1tg6JgU38pDvZg9b&#10;zLQb+UzXMtQiQthnqMCE0GVS+sqQRZ+4jjh6F9dbDFH2tdQ9jhFuW7lM07W02HBcMNjR3lD1Uw5W&#10;web1ZXheXXAw3x/j6Z3NuqjSk1KL+VS8gQg0hf/wX/uoFSxX8Psl/gC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+3VvEAAAA2wAAAA8AAAAAAAAAAAAAAAAAmAIAAGRycy9k&#10;b3ducmV2LnhtbFBLBQYAAAAABAAEAPUAAACJAwAAAAA=&#10;" filled="f" strokeweight=".25pt">
            <v:textbox style="mso-next-textbox:#矩形 60">
              <w:txbxContent>
                <w:p w14:paraId="55E852DA" w14:textId="77777777" w:rsidR="005C5C37" w:rsidRDefault="005C5C37">
                  <w:pPr>
                    <w:pStyle w:val="aa"/>
                    <w:spacing w:before="0" w:after="0"/>
                    <w:jc w:val="center"/>
                    <w:rPr>
                      <w:rFonts w:hint="eastAsia"/>
                    </w:rPr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微积分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I</w:t>
                  </w:r>
                </w:p>
              </w:txbxContent>
            </v:textbox>
          </v:rect>
        </w:pict>
      </w:r>
      <w:r>
        <w:pict w14:anchorId="78DD67FE">
          <v:shape id="肘形连接符 47" o:spid="_x0000_s2066" type="#_x0000_t34" style="position:absolute;left:0;text-align:left;margin-left:277.1pt;margin-top:234.15pt;width:12.9pt;height:.1pt;z-index:251659776;mso-position-horizontal-relative:text;mso-position-vertical-relative:text;mso-width-relative:page;mso-height-relative:pag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FPn8IAAADbAAAADwAAAGRycy9kb3ducmV2LnhtbERPTWvCQBC9F/oflin0UszGHqTGrCJF&#10;oeBBtMXzJDtugtnZdHcb4793C4Xe5vE+p1yNthMD+dA6VjDNchDEtdMtGwVfn9vJG4gQkTV2jknB&#10;jQKslo8PJRbaXflAwzEakUI4FKigibEvpAx1QxZD5nrixJ2dtxgT9EZqj9cUbjv5muczabHl1NBg&#10;T+8N1Zfjj1VgXmj4riu/5u1Jx4PZV7NNt1Pq+WlcL0BEGuO/+M/9odP8Ofz+kg6Qy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6FPn8IAAADbAAAADwAAAAAAAAAAAAAA&#10;AAChAgAAZHJzL2Rvd25yZXYueG1sUEsFBgAAAAAEAAQA+QAAAJADAAAAAA==&#10;">
            <v:stroke endarrow="block"/>
          </v:shape>
        </w:pict>
      </w:r>
      <w:r>
        <w:pict w14:anchorId="60EB643F">
          <v:rect id="矩形 41" o:spid="_x0000_s2065" style="position:absolute;left:0;text-align:left;margin-left:290.1pt;margin-top:136.85pt;width:66.85pt;height:22.7pt;z-index:251658752;mso-position-horizontal-relative:text;mso-position-vertical-relative:text;mso-width-relative:page;mso-height-relative:page;v-text-anchor:middle" filled="f" strokeweight=".25pt">
            <v:textbox style="mso-next-textbox:#矩形 41">
              <w:txbxContent>
                <w:p w14:paraId="2CD2D3AA" w14:textId="77777777" w:rsidR="005C5C37" w:rsidRDefault="005C5C37">
                  <w:pPr>
                    <w:pStyle w:val="aa"/>
                    <w:spacing w:before="0" w:after="0"/>
                    <w:jc w:val="center"/>
                    <w:rPr>
                      <w:rFonts w:hint="eastAsia"/>
                    </w:rPr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体育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IV</w:t>
                  </w:r>
                </w:p>
              </w:txbxContent>
            </v:textbox>
          </v:rect>
        </w:pict>
      </w:r>
      <w:r>
        <w:pict w14:anchorId="4171B129">
          <v:rect id="矩形 40" o:spid="_x0000_s2064" style="position:absolute;left:0;text-align:left;margin-left:214.1pt;margin-top:136.6pt;width:59.65pt;height:22.7pt;z-index:251657728;mso-position-horizontal-relative:text;mso-position-vertical-relative:text;mso-width-relative:page;mso-height-relative:page;v-text-anchor:middle" filled="f" strokeweight=".25pt">
            <v:textbox style="mso-next-textbox:#矩形 40">
              <w:txbxContent>
                <w:p w14:paraId="6B49416B" w14:textId="77777777" w:rsidR="005C5C37" w:rsidRDefault="005C5C37">
                  <w:pPr>
                    <w:pStyle w:val="aa"/>
                    <w:spacing w:before="0" w:after="0"/>
                    <w:jc w:val="center"/>
                    <w:rPr>
                      <w:rFonts w:hint="eastAsia"/>
                    </w:rPr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体育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III</w:t>
                  </w:r>
                </w:p>
              </w:txbxContent>
            </v:textbox>
          </v:rect>
        </w:pict>
      </w:r>
      <w:r>
        <w:pict w14:anchorId="41A6376E">
          <v:rect id="矩形 39" o:spid="_x0000_s2063" style="position:absolute;left:0;text-align:left;margin-left:136pt;margin-top:137.1pt;width:61.95pt;height:22.7pt;z-index:251656704;mso-position-horizontal-relative:text;mso-position-vertical-relative:text;mso-width-relative:page;mso-height-relative:page;v-text-anchor:middle" filled="f" strokeweight=".25pt">
            <v:textbox style="mso-next-textbox:#矩形 39">
              <w:txbxContent>
                <w:p w14:paraId="11177F3F" w14:textId="77777777" w:rsidR="005C5C37" w:rsidRDefault="005C5C37">
                  <w:pPr>
                    <w:pStyle w:val="aa"/>
                    <w:spacing w:before="0" w:after="0"/>
                    <w:jc w:val="center"/>
                    <w:rPr>
                      <w:rFonts w:hint="eastAsia"/>
                    </w:rPr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体育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II</w:t>
                  </w:r>
                </w:p>
              </w:txbxContent>
            </v:textbox>
          </v:rect>
        </w:pict>
      </w:r>
      <w:r>
        <w:pict w14:anchorId="20A94005">
          <v:shape id="_x0000_s2062" type="#_x0000_t32" style="position:absolute;left:0;text-align:left;margin-left:273.75pt;margin-top:149.4pt;width:16.35pt;height:.15pt;z-index:251655680;mso-position-horizontal-relative:text;mso-position-vertical-relative:text;mso-width-relative:page;mso-height-relative:pag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xFmsIAAADbAAAADwAAAGRycy9kb3ducmV2LnhtbERPyWrDMBC9F/oPYgq5lFpOIKG4VkIo&#10;CQR6KFnoeWxNZBNr5EqK4/59FSj0No+3TrkabScG8qF1rGCa5SCIa6dbNgpOx+3LK4gQkTV2jknB&#10;DwVYLR8fSiy0u/GehkM0IoVwKFBBE2NfSBnqhiyGzPXEiTs7bzEm6I3UHm8p3HZylucLabHl1NBg&#10;T+8N1ZfD1SowzzR815Vf8/ZLx735rBab7kOpydO4fgMRaYz/4j/3Tqf5c7j/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uxFmsIAAADbAAAADwAAAAAAAAAAAAAA&#10;AAChAgAAZHJzL2Rvd25yZXYueG1sUEsFBgAAAAAEAAQA+QAAAJADAAAAAA==&#10;">
            <v:stroke endarrow="block"/>
          </v:shape>
        </w:pict>
      </w:r>
      <w:r>
        <w:pict w14:anchorId="1809B71E">
          <v:shape id="肘形连接符 37" o:spid="_x0000_s2061" type="#_x0000_t32" style="position:absolute;left:0;text-align:left;margin-left:197.95pt;margin-top:149.4pt;width:16.15pt;height:.45pt;flip:y;z-index:251654656;mso-position-horizontal-relative:text;mso-position-vertical-relative:text;mso-width-relative:page;mso-height-relative:pag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18fsEAAADbAAAADwAAAGRycy9kb3ducmV2LnhtbERPS4vCMBC+C/6HMIIX0VQRkWoUEXdx&#10;L4rP89CMbbWZlCar1V+/WRC8zcf3nOm8NoW4U+Vyywr6vQgEcWJ1zqmC4+GrOwbhPLLGwjIpeJKD&#10;+azZmGKs7YN3dN/7VIQQdjEqyLwvYyldkpFB17MlceAutjLoA6xSqSt8hHBTyEEUjaTBnENDhiUt&#10;M0pu+1+jYEenvnxti3Pne6WvyfjnGG3WN6XarXoxAeGp9h/x273WYf4Q/n8JB8jZ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nXx+wQAAANsAAAAPAAAAAAAAAAAAAAAA&#10;AKECAABkcnMvZG93bnJldi54bWxQSwUGAAAAAAQABAD5AAAAjwMAAAAA&#10;">
            <v:stroke endarrow="block"/>
          </v:shape>
        </w:pict>
      </w:r>
      <w:r>
        <w:pict w14:anchorId="47C2AF52">
          <v:shape id="肘形连接符 36" o:spid="_x0000_s2060" type="#_x0000_t32" style="position:absolute;left:0;text-align:left;margin-left:117.05pt;margin-top:149.8pt;width:18.95pt;height:.05pt;z-index:251653632;mso-position-horizontal-relative:text;mso-position-vertical-relative:text;mso-width-relative:page;mso-height-relative:page" o:connectortype="straight">
            <v:stroke endarrow="block"/>
          </v:shape>
        </w:pict>
      </w:r>
      <w:r>
        <w:pict w14:anchorId="12CCCA30">
          <v:rect id="矩形 35" o:spid="_x0000_s2059" style="position:absolute;left:0;text-align:left;margin-left:56.5pt;margin-top:137.05pt;width:60.55pt;height:22.7pt;z-index:251652608;mso-position-horizontal-relative:text;mso-position-vertical-relative:text;mso-width-relative:page;mso-height-relative:page;v-text-anchor:middle" filled="f" strokeweight=".25pt">
            <v:textbox style="mso-next-textbox:#矩形 35">
              <w:txbxContent>
                <w:p w14:paraId="41548537" w14:textId="77777777" w:rsidR="005C5C37" w:rsidRDefault="005C5C37">
                  <w:pPr>
                    <w:pStyle w:val="aa"/>
                    <w:spacing w:before="0" w:after="0"/>
                    <w:jc w:val="center"/>
                    <w:rPr>
                      <w:rFonts w:hint="eastAsia"/>
                    </w:rPr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体育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I</w:t>
                  </w:r>
                </w:p>
              </w:txbxContent>
            </v:textbox>
          </v:rect>
        </w:pict>
      </w:r>
      <w:r>
        <w:pict w14:anchorId="55754E68">
          <v:rect id="矩形 29" o:spid="_x0000_s2058" style="position:absolute;left:0;text-align:left;margin-left:290.1pt;margin-top:106.05pt;width:66.85pt;height:25.5pt;z-index:251651584;mso-position-horizontal-relative:text;mso-position-vertical-relative:text;mso-width-relative:page;mso-height-relative:pag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W0fsIA&#10;AADbAAAADwAAAGRycy9kb3ducmV2LnhtbERPTWvCQBC9F/wPywje6kZpU03dBBEKkkNLbcHrkB2z&#10;odnZkN2Y+O/dQqG3ebzP2RWTbcWVet84VrBaJiCIK6cbrhV8f709bkD4gKyxdUwKbuShyGcPO8y0&#10;G/mTrqdQixjCPkMFJoQuk9JXhiz6peuII3dxvcUQYV9L3eMYw20r10mSSosNxwaDHR0MVT+nwSrY&#10;bF+G56cLDub8MZbvbNJ9lZRKLebT/hVEoCn8i//cRx3nr+D3l3iAzO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JbR+wgAAANsAAAAPAAAAAAAAAAAAAAAAAJgCAABkcnMvZG93&#10;bnJldi54bWxQSwUGAAAAAAQABAD1AAAAhwMAAAAA&#10;" filled="f" strokeweight=".25pt">
            <v:textbox style="mso-next-textbox:#矩形 29">
              <w:txbxContent>
                <w:p w14:paraId="7FA4D3C5" w14:textId="77777777" w:rsidR="005C5C37" w:rsidRDefault="005C5C37">
                  <w:pPr>
                    <w:pStyle w:val="aa"/>
                    <w:spacing w:before="0" w:after="0" w:line="200" w:lineRule="exact"/>
                    <w:jc w:val="center"/>
                    <w:rPr>
                      <w:rFonts w:hint="eastAsia"/>
                      <w:sz w:val="15"/>
                      <w:szCs w:val="15"/>
                    </w:rPr>
                  </w:pPr>
                  <w:r>
                    <w:rPr>
                      <w:rFonts w:hint="eastAsia"/>
                      <w:color w:val="000000"/>
                      <w:sz w:val="15"/>
                      <w:szCs w:val="15"/>
                    </w:rPr>
                    <w:t>中国近现代史纲要</w:t>
                  </w:r>
                </w:p>
              </w:txbxContent>
            </v:textbox>
          </v:rect>
        </w:pict>
      </w:r>
      <w:r>
        <w:pict w14:anchorId="104DC3C0">
          <v:rect id="矩形 28" o:spid="_x0000_s2057" style="position:absolute;left:0;text-align:left;margin-left:214.1pt;margin-top:105.85pt;width:59.55pt;height:28.35pt;z-index:251650560;mso-position-horizontal-relative:text;mso-position-vertical-relative:text;mso-width-relative:page;mso-height-relative:page;v-text-anchor:middle" filled="f" strokeweight=".25pt">
            <v:textbox style="mso-next-textbox:#矩形 28">
              <w:txbxContent>
                <w:p w14:paraId="1B9FF4F1" w14:textId="77777777" w:rsidR="005C5C37" w:rsidRDefault="005C5C37">
                  <w:pPr>
                    <w:pStyle w:val="aa"/>
                    <w:spacing w:before="0" w:after="0" w:line="200" w:lineRule="exact"/>
                    <w:jc w:val="center"/>
                    <w:rPr>
                      <w:rFonts w:hint="eastAsia"/>
                      <w:sz w:val="13"/>
                      <w:szCs w:val="15"/>
                    </w:rPr>
                  </w:pPr>
                  <w:r>
                    <w:rPr>
                      <w:rFonts w:hint="eastAsia"/>
                      <w:color w:val="000000"/>
                      <w:sz w:val="13"/>
                      <w:szCs w:val="15"/>
                    </w:rPr>
                    <w:t>马克思主义基本原理概论</w:t>
                  </w:r>
                </w:p>
              </w:txbxContent>
            </v:textbox>
          </v:rect>
        </w:pict>
      </w:r>
      <w:r>
        <w:pict w14:anchorId="125B59AB">
          <v:shape id="肘形连接符 16" o:spid="_x0000_s2055" type="#_x0000_t32" style="position:absolute;left:0;text-align:left;margin-left:273.75pt;margin-top:118.6pt;width:16.35pt;height:.15pt;z-index:251648512;mso-position-horizontal-relative:text;mso-position-vertical-relative:text;mso-width-relative:page;mso-height-relative:page" o:connectortype="straight">
            <v:stroke endarrow="block"/>
          </v:shape>
        </w:pict>
      </w:r>
      <w:r>
        <w:pict w14:anchorId="558BC272">
          <v:shape id="肘形连接符 14" o:spid="_x0000_s2054" type="#_x0000_t32" style="position:absolute;left:0;text-align:left;margin-left:197.95pt;margin-top:118.6pt;width:16.15pt;height:.45pt;flip:y;z-index:251647488;mso-position-horizontal-relative:text;mso-position-vertical-relative:text;mso-width-relative:page;mso-height-relative:page" o:connectortype="straight">
            <v:stroke endarrow="block"/>
          </v:shape>
        </w:pict>
      </w:r>
      <w:r>
        <w:pict w14:anchorId="6DAF7AA2">
          <v:shape id="肘形连接符 13" o:spid="_x0000_s2053" type="#_x0000_t32" style="position:absolute;left:0;text-align:left;margin-left:117.1pt;margin-top:119.05pt;width:14.15pt;height:.05pt;flip:y;z-index:251646464;mso-position-horizontal-relative:text;mso-position-vertical-relative:text;mso-width-relative:page;mso-height-relative:page" o:connectortype="straight">
            <v:stroke endarrow="block"/>
          </v:shape>
        </w:pict>
      </w:r>
      <w:r>
        <w:pict w14:anchorId="00009649">
          <v:rect id="矩形 129" o:spid="_x0000_s2052" style="position:absolute;left:0;text-align:left;margin-left:56.5pt;margin-top:106.35pt;width:59.55pt;height:28.35pt;z-index:251645440;mso-position-horizontal-relative:text;mso-position-vertical-relative:text;mso-width-relative:page;mso-height-relative:page;v-text-anchor:middle" filled="f" strokeweight=".25pt">
            <v:textbox style="mso-next-textbox:#矩形 129">
              <w:txbxContent>
                <w:p w14:paraId="0F1FD87E" w14:textId="77777777" w:rsidR="005C5C37" w:rsidRDefault="005C5C37">
                  <w:pPr>
                    <w:spacing w:line="200" w:lineRule="exact"/>
                    <w:jc w:val="center"/>
                    <w:rPr>
                      <w:color w:val="000000"/>
                      <w:sz w:val="13"/>
                      <w:szCs w:val="15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13"/>
                      <w:szCs w:val="15"/>
                    </w:rPr>
                    <w:t>思想道德修养与法律基础</w:t>
                  </w:r>
                </w:p>
              </w:txbxContent>
            </v:textbox>
          </v:rect>
        </w:pict>
      </w:r>
      <w:r>
        <w:pict w14:anchorId="319224B2">
          <v:rect id="AutoShape 56" o:spid="_x0000_s2051" style="position:absolute;left:0;text-align:left;margin-left:4.9pt;margin-top:8pt;width:753.75pt;height:333.5pt;z-index:251644416;mso-position-horizontal-relative:text;mso-position-vertical-relative:text;mso-width-relative:page;mso-height-relative:pag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AhsMA&#10;AADaAAAADwAAAGRycy9kb3ducmV2LnhtbESPQWvCQBSE74L/YXlCL6KbFpE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RAhsMAAADaAAAADwAAAAAAAAAAAAAAAACYAgAAZHJzL2Rv&#10;d25yZXYueG1sUEsFBgAAAAAEAAQA9QAAAIgDAAAAAA==&#10;" filled="f" stroked="f">
            <o:lock v:ext="edit" aspectratio="t"/>
          </v:rect>
        </w:pict>
      </w:r>
      <w:r>
        <w:pict w14:anchorId="7ED272F0">
          <v:shape id="_x0000_s2131" type="#_x0000_t32" style="position:absolute;left:0;text-align:left;margin-left:192.75pt;margin-top:85.4pt;width:17.3pt;height:.05pt;flip:y;z-index:251642368;mso-position-horizontal-relative:text;mso-position-vertical-relative:text;mso-width-relative:page;mso-height-relative:page" o:connectortype="straight">
            <v:stroke endarrow="block"/>
          </v:shape>
        </w:pict>
      </w:r>
      <w:r>
        <w:pict w14:anchorId="6A904D15">
          <v:shape id="_x0000_s2129" type="#_x0000_t32" style="position:absolute;left:0;text-align:left;margin-left:116.05pt;margin-top:85.25pt;width:17pt;height:.05pt;z-index:251640320;mso-position-horizontal-relative:text;mso-position-vertical-relative:text;mso-width-relative:page;mso-height-relative:page" o:connectortype="straight">
            <v:stroke endarrow="block"/>
          </v:shape>
        </w:pict>
      </w:r>
      <w:r>
        <w:rPr>
          <w:rFonts w:ascii="仿宋_GB2312" w:eastAsia="仿宋_GB2312"/>
          <w:color w:val="000000"/>
          <w:sz w:val="32"/>
          <w:szCs w:val="32"/>
        </w:rPr>
        <w:pict w14:anchorId="3CEA0E0C">
          <v:rect id="矩形 65" o:spid="_x0000_s2087" style="position:absolute;left:0;text-align:left;margin-left:229.95pt;margin-top:168.75pt;width:80.5pt;height:25.4pt;z-index:251636224;mso-position-horizontal-relative:text;mso-position-vertical-relative:text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" filled="f" strokeweight=".25pt">
            <v:textbox style="mso-next-textbox:#矩形 65">
              <w:txbxContent>
                <w:p w14:paraId="32764748" w14:textId="77777777" w:rsidR="005C5C37" w:rsidRDefault="005C5C37">
                  <w:pPr>
                    <w:jc w:val="center"/>
                  </w:pPr>
                  <w:r>
                    <w:rPr>
                      <w:rFonts w:hint="eastAsia"/>
                      <w:color w:val="000000"/>
                      <w:sz w:val="15"/>
                      <w:szCs w:val="15"/>
                    </w:rPr>
                    <w:t>概率论与数理统计</w:t>
                  </w:r>
                </w:p>
              </w:txbxContent>
            </v:textbox>
          </v:rect>
        </w:pict>
      </w:r>
      <w:r>
        <w:pict w14:anchorId="7A29C004">
          <v:shape id="肘形连接符 38" o:spid="_x0000_s2088" type="#_x0000_t32" style="position:absolute;left:0;text-align:left;margin-left:215.5pt;margin-top:180.3pt;width:14.45pt;height:0;z-index:251637248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" adj="-444407,-1,-444407">
            <v:stroke endarrow="block"/>
          </v:shape>
        </w:pict>
      </w:r>
    </w:p>
    <w:p w14:paraId="5EC6C356" w14:textId="3B2B3996" w:rsidR="00362C15" w:rsidRPr="00B03AE3" w:rsidRDefault="00000000" w:rsidP="002046E8">
      <w:pPr>
        <w:tabs>
          <w:tab w:val="left" w:pos="3580"/>
        </w:tabs>
        <w:spacing w:line="276" w:lineRule="auto"/>
        <w:rPr>
          <w:rFonts w:ascii="仿宋_GB2312" w:eastAsia="仿宋_GB2312"/>
          <w:sz w:val="32"/>
          <w:szCs w:val="32"/>
        </w:rPr>
        <w:sectPr w:rsidR="00362C15" w:rsidRPr="00B03AE3">
          <w:footerReference w:type="default" r:id="rId13"/>
          <w:pgSz w:w="16838" w:h="11906" w:orient="landscape"/>
          <w:pgMar w:top="1797" w:right="1440" w:bottom="1797" w:left="1440" w:header="851" w:footer="992" w:gutter="0"/>
          <w:pgNumType w:fmt="numberInDash"/>
          <w:cols w:space="425"/>
          <w:docGrid w:type="lines" w:linePitch="312"/>
        </w:sectPr>
      </w:pPr>
      <w:r>
        <w:pict w14:anchorId="30014C69">
          <v:rect id="矩形 165" o:spid="_x0000_s2081" style="position:absolute;left:0;text-align:left;margin-left:135.95pt;margin-top:16.75pt;width:90.95pt;height:22.7pt;z-index:251675136;mso-position-horizontal-relative:text;mso-position-vertical-relative:text;mso-width-relative:page;mso-height-relative:page;v-text-anchor:middle" filled="f" strokeweight=".25pt">
            <v:textbox style="mso-next-textbox:#矩形 165">
              <w:txbxContent>
                <w:p w14:paraId="014462CA" w14:textId="77777777" w:rsidR="005C5C37" w:rsidRDefault="005C5C37">
                  <w:pPr>
                    <w:pStyle w:val="aa"/>
                    <w:spacing w:before="0" w:after="0"/>
                    <w:jc w:val="center"/>
                    <w:rPr>
                      <w:rFonts w:hint="eastAsia"/>
                      <w:sz w:val="22"/>
                    </w:rPr>
                  </w:pPr>
                  <w:r>
                    <w:rPr>
                      <w:rFonts w:ascii="Times New Roman" w:hint="eastAsia"/>
                      <w:color w:val="000000"/>
                      <w:sz w:val="16"/>
                      <w:szCs w:val="18"/>
                    </w:rPr>
                    <w:t>EXCEL</w:t>
                  </w:r>
                  <w:r>
                    <w:rPr>
                      <w:rFonts w:ascii="Times New Roman" w:hint="eastAsia"/>
                      <w:color w:val="000000"/>
                      <w:sz w:val="16"/>
                      <w:szCs w:val="18"/>
                    </w:rPr>
                    <w:t>高级应用实务</w:t>
                  </w:r>
                  <w:r>
                    <w:rPr>
                      <w:rFonts w:ascii="Times New Roman" w:hint="eastAsia"/>
                      <w:color w:val="000000"/>
                      <w:sz w:val="16"/>
                      <w:szCs w:val="18"/>
                    </w:rPr>
                    <w:t xml:space="preserve">   </w:t>
                  </w:r>
                </w:p>
              </w:txbxContent>
            </v:textbox>
          </v:rect>
        </w:pict>
      </w:r>
      <w:r>
        <w:pict w14:anchorId="0D9119B0">
          <v:rect id="矩形 163" o:spid="_x0000_s2079" style="position:absolute;left:0;text-align:left;margin-left:56.5pt;margin-top:16.7pt;width:74.75pt;height:22.7pt;z-index:251673088;mso-position-horizontal-relative:text;mso-position-vertical-relative:text;mso-width-relative:page;mso-height-relative:page;v-text-anchor:middle" filled="f" strokeweight=".25pt">
            <v:textbox style="mso-next-textbox:#矩形 163">
              <w:txbxContent>
                <w:p w14:paraId="70EA5305" w14:textId="701C2D9C" w:rsidR="005C5C37" w:rsidRDefault="005A2597">
                  <w:pPr>
                    <w:pStyle w:val="aa"/>
                    <w:spacing w:before="0" w:after="0"/>
                    <w:jc w:val="center"/>
                    <w:rPr>
                      <w:rFonts w:hint="eastAsia"/>
                    </w:rPr>
                  </w:pPr>
                  <w:r>
                    <w:rPr>
                      <w:rFonts w:ascii="Times New Roman" w:hint="eastAsia"/>
                      <w:color w:val="000000"/>
                      <w:sz w:val="18"/>
                      <w:szCs w:val="18"/>
                    </w:rPr>
                    <w:t>人工智能导论</w:t>
                  </w:r>
                </w:p>
              </w:txbxContent>
            </v:textbox>
          </v:rect>
        </w:pict>
      </w:r>
      <w:r w:rsidR="00B03AE3">
        <w:rPr>
          <w:rFonts w:ascii="仿宋_GB2312" w:eastAsia="仿宋_GB2312"/>
          <w:sz w:val="32"/>
          <w:szCs w:val="32"/>
        </w:rPr>
        <w:tab/>
      </w:r>
    </w:p>
    <w:p w14:paraId="6C2893CE" w14:textId="77777777" w:rsidR="00362C15" w:rsidRDefault="00362C15" w:rsidP="002046E8">
      <w:pPr>
        <w:spacing w:line="276" w:lineRule="auto"/>
      </w:pPr>
    </w:p>
    <w:sectPr w:rsidR="00362C15">
      <w:headerReference w:type="even" r:id="rId14"/>
      <w:headerReference w:type="default" r:id="rId15"/>
      <w:footerReference w:type="even" r:id="rId16"/>
      <w:footerReference w:type="default" r:id="rId17"/>
      <w:pgSz w:w="11906" w:h="16838"/>
      <w:pgMar w:top="1440" w:right="1797" w:bottom="1440" w:left="1797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1A6826" w14:textId="77777777" w:rsidR="00B24688" w:rsidRDefault="00B24688">
      <w:r>
        <w:separator/>
      </w:r>
    </w:p>
  </w:endnote>
  <w:endnote w:type="continuationSeparator" w:id="0">
    <w:p w14:paraId="6771B6CE" w14:textId="77777777" w:rsidR="00B24688" w:rsidRDefault="00B24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Zapf Dingbats">
    <w:altName w:val="Wingdings"/>
    <w:charset w:val="02"/>
    <w:family w:val="auto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59682" w14:textId="77777777" w:rsidR="005C5C37" w:rsidRDefault="005C5C37">
    <w:pPr>
      <w:pStyle w:val="a8"/>
      <w:ind w:firstLineChars="50" w:firstLine="140"/>
      <w:rPr>
        <w:rFonts w:ascii="宋体" w:hAnsi="宋体" w:hint="eastAsia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 w14:paraId="1F1BB925" w14:textId="77777777" w:rsidR="005C5C37" w:rsidRDefault="005C5C3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4B40E" w14:textId="77777777" w:rsidR="005C5C37" w:rsidRDefault="005C5C37">
    <w:pPr>
      <w:pStyle w:val="a8"/>
      <w:ind w:rightChars="107" w:right="225"/>
      <w:jc w:val="right"/>
      <w:rPr>
        <w:rFonts w:ascii="宋体" w:hAnsi="宋体" w:hint="eastAsia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Pr="00B03AE3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14 -</w:t>
    </w:r>
    <w:r>
      <w:rPr>
        <w:rFonts w:ascii="宋体" w:hAnsi="宋体"/>
        <w:sz w:val="28"/>
        <w:szCs w:val="28"/>
      </w:rPr>
      <w:fldChar w:fldCharType="end"/>
    </w:r>
  </w:p>
  <w:p w14:paraId="7C7C3CC6" w14:textId="77777777" w:rsidR="005C5C37" w:rsidRDefault="005C5C37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66A31" w14:textId="77777777" w:rsidR="005C5C37" w:rsidRDefault="005C5C37">
    <w:pPr>
      <w:pStyle w:val="a8"/>
      <w:tabs>
        <w:tab w:val="clear" w:pos="8306"/>
        <w:tab w:val="right" w:pos="8222"/>
      </w:tabs>
      <w:ind w:rightChars="110" w:right="231"/>
      <w:jc w:val="right"/>
      <w:rPr>
        <w:rFonts w:ascii="宋体" w:hAnsi="宋体" w:hint="eastAsia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Pr="00B03AE3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15 -</w:t>
    </w:r>
    <w:r>
      <w:rPr>
        <w:rFonts w:ascii="宋体" w:hAnsi="宋体"/>
        <w:sz w:val="28"/>
        <w:szCs w:val="28"/>
      </w:rPr>
      <w:fldChar w:fldCharType="end"/>
    </w:r>
  </w:p>
  <w:p w14:paraId="2AD49F56" w14:textId="77777777" w:rsidR="005C5C37" w:rsidRDefault="005C5C37">
    <w:pPr>
      <w:pStyle w:val="a8"/>
      <w:tabs>
        <w:tab w:val="clear" w:pos="8306"/>
        <w:tab w:val="right" w:pos="8222"/>
      </w:tabs>
      <w:ind w:rightChars="110" w:right="231"/>
      <w:rPr>
        <w:rFonts w:ascii="宋体" w:hAnsi="宋体" w:hint="eastAsia"/>
        <w:sz w:val="28"/>
        <w:szCs w:val="2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0D34B" w14:textId="77777777" w:rsidR="005C5C37" w:rsidRDefault="005C5C37" w:rsidP="001A16AE">
    <w:pPr>
      <w:pStyle w:val="a8"/>
      <w:ind w:firstLineChars="101" w:firstLine="283"/>
      <w:rPr>
        <w:rFonts w:ascii="宋体" w:hAnsi="宋体" w:hint="eastAsia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  <w:lang w:val="zh-CN"/>
      </w:rPr>
      <w:t>-</w:t>
    </w:r>
    <w:r>
      <w:rPr>
        <w:rFonts w:ascii="宋体" w:hAnsi="宋体"/>
        <w:sz w:val="28"/>
      </w:rPr>
      <w:t xml:space="preserve"> 20 -</w:t>
    </w:r>
    <w:r>
      <w:rPr>
        <w:rFonts w:ascii="宋体" w:hAnsi="宋体"/>
        <w:sz w:val="28"/>
      </w:rPr>
      <w:fldChar w:fldCharType="end"/>
    </w:r>
  </w:p>
  <w:p w14:paraId="2486C7E7" w14:textId="77777777" w:rsidR="005C5C37" w:rsidRDefault="005C5C37">
    <w:pPr>
      <w:pStyle w:val="a8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6839D3" w14:textId="77777777" w:rsidR="005C5C37" w:rsidRDefault="005C5C37">
    <w:pPr>
      <w:pStyle w:val="a8"/>
      <w:tabs>
        <w:tab w:val="clear" w:pos="8306"/>
        <w:tab w:val="right" w:pos="8080"/>
      </w:tabs>
      <w:ind w:rightChars="110" w:right="231"/>
      <w:jc w:val="right"/>
      <w:rPr>
        <w:rFonts w:ascii="宋体" w:hAnsi="宋体" w:hint="eastAsia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 w:rsidRPr="00B03AE3">
      <w:rPr>
        <w:rFonts w:ascii="宋体" w:hAnsi="宋体"/>
        <w:noProof/>
        <w:sz w:val="28"/>
        <w:lang w:val="zh-CN"/>
      </w:rPr>
      <w:t>-</w:t>
    </w:r>
    <w:r>
      <w:rPr>
        <w:rFonts w:ascii="宋体" w:hAnsi="宋体"/>
        <w:noProof/>
        <w:sz w:val="28"/>
      </w:rPr>
      <w:t xml:space="preserve"> 16 -</w:t>
    </w:r>
    <w:r>
      <w:rPr>
        <w:rFonts w:ascii="宋体" w:hAnsi="宋体"/>
        <w:sz w:val="28"/>
      </w:rPr>
      <w:fldChar w:fldCharType="end"/>
    </w:r>
  </w:p>
  <w:p w14:paraId="357F2C98" w14:textId="77777777" w:rsidR="005C5C37" w:rsidRDefault="005C5C3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BD972" w14:textId="77777777" w:rsidR="00B24688" w:rsidRDefault="00B24688">
      <w:r>
        <w:separator/>
      </w:r>
    </w:p>
  </w:footnote>
  <w:footnote w:type="continuationSeparator" w:id="0">
    <w:p w14:paraId="5827A0F9" w14:textId="77777777" w:rsidR="00B24688" w:rsidRDefault="00B24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79444" w14:textId="77777777" w:rsidR="005C5C37" w:rsidRDefault="005C5C37">
    <w:pPr>
      <w:pStyle w:val="a9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7DF6AA" w14:textId="77777777" w:rsidR="005C5C37" w:rsidRDefault="005C5C37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E068C4"/>
    <w:multiLevelType w:val="multilevel"/>
    <w:tmpl w:val="19E068C4"/>
    <w:lvl w:ilvl="0">
      <w:start w:val="1"/>
      <w:numFmt w:val="decimal"/>
      <w:lvlText w:val="%1."/>
      <w:lvlJc w:val="left"/>
      <w:pPr>
        <w:ind w:left="1413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2EAC272E"/>
    <w:multiLevelType w:val="multilevel"/>
    <w:tmpl w:val="2EAC272E"/>
    <w:lvl w:ilvl="0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59CA6ED3"/>
    <w:multiLevelType w:val="multilevel"/>
    <w:tmpl w:val="59CA6ED3"/>
    <w:lvl w:ilvl="0">
      <w:start w:val="1"/>
      <w:numFmt w:val="bullet"/>
      <w:lvlText w:val=""/>
      <w:lvlJc w:val="left"/>
      <w:pPr>
        <w:ind w:left="1047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527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007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487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967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447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927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407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887" w:hanging="480"/>
      </w:pPr>
      <w:rPr>
        <w:rFonts w:ascii="Wingdings" w:hAnsi="Wingdings" w:hint="default"/>
      </w:rPr>
    </w:lvl>
  </w:abstractNum>
  <w:abstractNum w:abstractNumId="3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4" w15:restartNumberingAfterBreak="0">
    <w:nsid w:val="77CE6C1F"/>
    <w:multiLevelType w:val="multilevel"/>
    <w:tmpl w:val="77CE6C1F"/>
    <w:lvl w:ilvl="0">
      <w:start w:val="1"/>
      <w:numFmt w:val="bullet"/>
      <w:lvlText w:val=""/>
      <w:lvlJc w:val="left"/>
      <w:pPr>
        <w:ind w:left="1473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53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33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913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393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873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353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833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5313" w:hanging="480"/>
      </w:pPr>
      <w:rPr>
        <w:rFonts w:ascii="Wingdings" w:hAnsi="Wingdings" w:hint="default"/>
      </w:rPr>
    </w:lvl>
  </w:abstractNum>
  <w:num w:numId="1" w16cid:durableId="1157066101">
    <w:abstractNumId w:val="3"/>
  </w:num>
  <w:num w:numId="2" w16cid:durableId="994067445">
    <w:abstractNumId w:val="1"/>
  </w:num>
  <w:num w:numId="3" w16cid:durableId="1290553831">
    <w:abstractNumId w:val="0"/>
  </w:num>
  <w:num w:numId="4" w16cid:durableId="461925290">
    <w:abstractNumId w:val="2"/>
  </w:num>
  <w:num w:numId="5" w16cid:durableId="21039864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32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6E04"/>
    <w:rsid w:val="00014736"/>
    <w:rsid w:val="0002387C"/>
    <w:rsid w:val="0002404E"/>
    <w:rsid w:val="00033BE8"/>
    <w:rsid w:val="00061B52"/>
    <w:rsid w:val="00062A10"/>
    <w:rsid w:val="00063860"/>
    <w:rsid w:val="0006644D"/>
    <w:rsid w:val="0007346B"/>
    <w:rsid w:val="00076BEF"/>
    <w:rsid w:val="00083BE8"/>
    <w:rsid w:val="0008733A"/>
    <w:rsid w:val="000A2170"/>
    <w:rsid w:val="000B3200"/>
    <w:rsid w:val="000C722F"/>
    <w:rsid w:val="000D0B6B"/>
    <w:rsid w:val="000F27A6"/>
    <w:rsid w:val="000F62ED"/>
    <w:rsid w:val="00100E0F"/>
    <w:rsid w:val="001037D9"/>
    <w:rsid w:val="00111697"/>
    <w:rsid w:val="00111A21"/>
    <w:rsid w:val="001315F7"/>
    <w:rsid w:val="00144B5A"/>
    <w:rsid w:val="001535ED"/>
    <w:rsid w:val="001670CD"/>
    <w:rsid w:val="00173AF0"/>
    <w:rsid w:val="00180349"/>
    <w:rsid w:val="00183C50"/>
    <w:rsid w:val="00185BFE"/>
    <w:rsid w:val="00193197"/>
    <w:rsid w:val="0019614A"/>
    <w:rsid w:val="001A02A0"/>
    <w:rsid w:val="001A16AE"/>
    <w:rsid w:val="001A1F9F"/>
    <w:rsid w:val="001A29F9"/>
    <w:rsid w:val="001A5CD1"/>
    <w:rsid w:val="001E2E84"/>
    <w:rsid w:val="002035E4"/>
    <w:rsid w:val="002046E8"/>
    <w:rsid w:val="00211D72"/>
    <w:rsid w:val="00223F27"/>
    <w:rsid w:val="00236952"/>
    <w:rsid w:val="0024434F"/>
    <w:rsid w:val="002545C7"/>
    <w:rsid w:val="00260DB6"/>
    <w:rsid w:val="00263D08"/>
    <w:rsid w:val="002654C9"/>
    <w:rsid w:val="002667B1"/>
    <w:rsid w:val="002728F5"/>
    <w:rsid w:val="002747AD"/>
    <w:rsid w:val="00282758"/>
    <w:rsid w:val="00292E88"/>
    <w:rsid w:val="002B0BCF"/>
    <w:rsid w:val="002C1838"/>
    <w:rsid w:val="002D3D3D"/>
    <w:rsid w:val="002D450B"/>
    <w:rsid w:val="002E36BE"/>
    <w:rsid w:val="002E6256"/>
    <w:rsid w:val="00311863"/>
    <w:rsid w:val="00313737"/>
    <w:rsid w:val="00314476"/>
    <w:rsid w:val="00320DD4"/>
    <w:rsid w:val="00333420"/>
    <w:rsid w:val="003356E1"/>
    <w:rsid w:val="00350F9B"/>
    <w:rsid w:val="00352E14"/>
    <w:rsid w:val="00357A2C"/>
    <w:rsid w:val="00362C15"/>
    <w:rsid w:val="0036755F"/>
    <w:rsid w:val="003700F4"/>
    <w:rsid w:val="00373643"/>
    <w:rsid w:val="00374306"/>
    <w:rsid w:val="00377AB6"/>
    <w:rsid w:val="00382657"/>
    <w:rsid w:val="00384E0D"/>
    <w:rsid w:val="00387276"/>
    <w:rsid w:val="00387771"/>
    <w:rsid w:val="00390C97"/>
    <w:rsid w:val="0039323B"/>
    <w:rsid w:val="003962F0"/>
    <w:rsid w:val="003C0E26"/>
    <w:rsid w:val="003C3C7B"/>
    <w:rsid w:val="003C453A"/>
    <w:rsid w:val="003D1460"/>
    <w:rsid w:val="003E6A00"/>
    <w:rsid w:val="003F0A33"/>
    <w:rsid w:val="003F2427"/>
    <w:rsid w:val="00406C7B"/>
    <w:rsid w:val="004149DB"/>
    <w:rsid w:val="00417CF1"/>
    <w:rsid w:val="00426C8A"/>
    <w:rsid w:val="00432240"/>
    <w:rsid w:val="004379C7"/>
    <w:rsid w:val="004465D3"/>
    <w:rsid w:val="0045319C"/>
    <w:rsid w:val="004642C1"/>
    <w:rsid w:val="00472DC1"/>
    <w:rsid w:val="00483E3F"/>
    <w:rsid w:val="00485A19"/>
    <w:rsid w:val="00490896"/>
    <w:rsid w:val="00494B6C"/>
    <w:rsid w:val="004A0F4A"/>
    <w:rsid w:val="004A5CF6"/>
    <w:rsid w:val="004B74B3"/>
    <w:rsid w:val="004C17D0"/>
    <w:rsid w:val="004D0040"/>
    <w:rsid w:val="004D6A8D"/>
    <w:rsid w:val="004E29AD"/>
    <w:rsid w:val="004F3242"/>
    <w:rsid w:val="004F4925"/>
    <w:rsid w:val="0051062A"/>
    <w:rsid w:val="0052583F"/>
    <w:rsid w:val="00532D08"/>
    <w:rsid w:val="00535A1C"/>
    <w:rsid w:val="00536E44"/>
    <w:rsid w:val="005508E7"/>
    <w:rsid w:val="0055533A"/>
    <w:rsid w:val="0056014C"/>
    <w:rsid w:val="00563692"/>
    <w:rsid w:val="00576C67"/>
    <w:rsid w:val="00596CC1"/>
    <w:rsid w:val="00597B98"/>
    <w:rsid w:val="005A0846"/>
    <w:rsid w:val="005A2597"/>
    <w:rsid w:val="005A605B"/>
    <w:rsid w:val="005C5C37"/>
    <w:rsid w:val="005E32FF"/>
    <w:rsid w:val="005E62F7"/>
    <w:rsid w:val="005F3D0B"/>
    <w:rsid w:val="005F488D"/>
    <w:rsid w:val="00612B96"/>
    <w:rsid w:val="0061772A"/>
    <w:rsid w:val="00617C78"/>
    <w:rsid w:val="00624775"/>
    <w:rsid w:val="006341A4"/>
    <w:rsid w:val="00643D28"/>
    <w:rsid w:val="00647DD0"/>
    <w:rsid w:val="00652B82"/>
    <w:rsid w:val="00677F1C"/>
    <w:rsid w:val="00692291"/>
    <w:rsid w:val="00695BEB"/>
    <w:rsid w:val="006A0CF8"/>
    <w:rsid w:val="006B0868"/>
    <w:rsid w:val="006C33BE"/>
    <w:rsid w:val="006D45EF"/>
    <w:rsid w:val="006E52A7"/>
    <w:rsid w:val="00700DC5"/>
    <w:rsid w:val="0070168C"/>
    <w:rsid w:val="007130B4"/>
    <w:rsid w:val="00715077"/>
    <w:rsid w:val="00721346"/>
    <w:rsid w:val="00723FC6"/>
    <w:rsid w:val="00731C1B"/>
    <w:rsid w:val="00735492"/>
    <w:rsid w:val="00742B1C"/>
    <w:rsid w:val="00746E04"/>
    <w:rsid w:val="00747524"/>
    <w:rsid w:val="0076161B"/>
    <w:rsid w:val="00767B0C"/>
    <w:rsid w:val="00777D1A"/>
    <w:rsid w:val="007810A3"/>
    <w:rsid w:val="00782EFD"/>
    <w:rsid w:val="00792BBD"/>
    <w:rsid w:val="007B4FD9"/>
    <w:rsid w:val="007B5318"/>
    <w:rsid w:val="007C017D"/>
    <w:rsid w:val="007C54F4"/>
    <w:rsid w:val="007C6E49"/>
    <w:rsid w:val="007E4B5B"/>
    <w:rsid w:val="007F4FC0"/>
    <w:rsid w:val="008003BF"/>
    <w:rsid w:val="00800D2C"/>
    <w:rsid w:val="0081195F"/>
    <w:rsid w:val="00820704"/>
    <w:rsid w:val="00822395"/>
    <w:rsid w:val="00826DE3"/>
    <w:rsid w:val="008622D0"/>
    <w:rsid w:val="008721A0"/>
    <w:rsid w:val="0088303F"/>
    <w:rsid w:val="008873E2"/>
    <w:rsid w:val="00896164"/>
    <w:rsid w:val="008A0472"/>
    <w:rsid w:val="008A1F6B"/>
    <w:rsid w:val="008B11AB"/>
    <w:rsid w:val="008B125A"/>
    <w:rsid w:val="008C19E2"/>
    <w:rsid w:val="008D2A67"/>
    <w:rsid w:val="008D6AF4"/>
    <w:rsid w:val="008D6F7D"/>
    <w:rsid w:val="008D7EF0"/>
    <w:rsid w:val="008E35C3"/>
    <w:rsid w:val="008E40FA"/>
    <w:rsid w:val="008E5D08"/>
    <w:rsid w:val="008F0093"/>
    <w:rsid w:val="008F70C3"/>
    <w:rsid w:val="009007C4"/>
    <w:rsid w:val="009322AC"/>
    <w:rsid w:val="00934849"/>
    <w:rsid w:val="00935CD0"/>
    <w:rsid w:val="00936E13"/>
    <w:rsid w:val="00955829"/>
    <w:rsid w:val="00962CB4"/>
    <w:rsid w:val="00965FE3"/>
    <w:rsid w:val="0097614A"/>
    <w:rsid w:val="009824EB"/>
    <w:rsid w:val="009B1281"/>
    <w:rsid w:val="009B15EB"/>
    <w:rsid w:val="009B2D54"/>
    <w:rsid w:val="009B5149"/>
    <w:rsid w:val="009B5380"/>
    <w:rsid w:val="009B7ABA"/>
    <w:rsid w:val="009C36FD"/>
    <w:rsid w:val="009D0BB9"/>
    <w:rsid w:val="009D1D9F"/>
    <w:rsid w:val="009D714C"/>
    <w:rsid w:val="009E54C7"/>
    <w:rsid w:val="00A02DD0"/>
    <w:rsid w:val="00A06F84"/>
    <w:rsid w:val="00A17685"/>
    <w:rsid w:val="00A335C0"/>
    <w:rsid w:val="00A452CC"/>
    <w:rsid w:val="00A4567D"/>
    <w:rsid w:val="00A5174A"/>
    <w:rsid w:val="00A63289"/>
    <w:rsid w:val="00A6526F"/>
    <w:rsid w:val="00A7658A"/>
    <w:rsid w:val="00A765D8"/>
    <w:rsid w:val="00A96F3F"/>
    <w:rsid w:val="00AA074D"/>
    <w:rsid w:val="00AA521D"/>
    <w:rsid w:val="00AB619B"/>
    <w:rsid w:val="00AB6709"/>
    <w:rsid w:val="00AC5BB8"/>
    <w:rsid w:val="00AE205C"/>
    <w:rsid w:val="00AE38C6"/>
    <w:rsid w:val="00AF6EA0"/>
    <w:rsid w:val="00AF7630"/>
    <w:rsid w:val="00B03AE3"/>
    <w:rsid w:val="00B03C86"/>
    <w:rsid w:val="00B040A5"/>
    <w:rsid w:val="00B1586C"/>
    <w:rsid w:val="00B23C81"/>
    <w:rsid w:val="00B24688"/>
    <w:rsid w:val="00B46043"/>
    <w:rsid w:val="00B47F61"/>
    <w:rsid w:val="00B52F2B"/>
    <w:rsid w:val="00B557A4"/>
    <w:rsid w:val="00B60CC0"/>
    <w:rsid w:val="00B60DF8"/>
    <w:rsid w:val="00B70E72"/>
    <w:rsid w:val="00B80399"/>
    <w:rsid w:val="00B84DE2"/>
    <w:rsid w:val="00B91E78"/>
    <w:rsid w:val="00BB230A"/>
    <w:rsid w:val="00BE491F"/>
    <w:rsid w:val="00BE60BD"/>
    <w:rsid w:val="00C00E1D"/>
    <w:rsid w:val="00C1161B"/>
    <w:rsid w:val="00C17181"/>
    <w:rsid w:val="00C276B1"/>
    <w:rsid w:val="00C45A75"/>
    <w:rsid w:val="00C46164"/>
    <w:rsid w:val="00C66F98"/>
    <w:rsid w:val="00C7059A"/>
    <w:rsid w:val="00C72858"/>
    <w:rsid w:val="00CA23E7"/>
    <w:rsid w:val="00CA2856"/>
    <w:rsid w:val="00CA3474"/>
    <w:rsid w:val="00CA44BE"/>
    <w:rsid w:val="00CB129E"/>
    <w:rsid w:val="00CC328E"/>
    <w:rsid w:val="00CF4FF6"/>
    <w:rsid w:val="00D022F5"/>
    <w:rsid w:val="00D02911"/>
    <w:rsid w:val="00D072FA"/>
    <w:rsid w:val="00D07904"/>
    <w:rsid w:val="00D25097"/>
    <w:rsid w:val="00D2667E"/>
    <w:rsid w:val="00D3757D"/>
    <w:rsid w:val="00D4663A"/>
    <w:rsid w:val="00D5744F"/>
    <w:rsid w:val="00D60412"/>
    <w:rsid w:val="00D656C1"/>
    <w:rsid w:val="00D7652C"/>
    <w:rsid w:val="00D831AF"/>
    <w:rsid w:val="00D93574"/>
    <w:rsid w:val="00DA212F"/>
    <w:rsid w:val="00DA2CF7"/>
    <w:rsid w:val="00DA4F2B"/>
    <w:rsid w:val="00DC1AF2"/>
    <w:rsid w:val="00DC1FAF"/>
    <w:rsid w:val="00DD15FC"/>
    <w:rsid w:val="00DF328E"/>
    <w:rsid w:val="00DF40B8"/>
    <w:rsid w:val="00E07A09"/>
    <w:rsid w:val="00E11DA8"/>
    <w:rsid w:val="00E17A07"/>
    <w:rsid w:val="00E320AB"/>
    <w:rsid w:val="00E41791"/>
    <w:rsid w:val="00E44F1C"/>
    <w:rsid w:val="00E45D07"/>
    <w:rsid w:val="00E45F61"/>
    <w:rsid w:val="00E47AD6"/>
    <w:rsid w:val="00E52B09"/>
    <w:rsid w:val="00E644D5"/>
    <w:rsid w:val="00E65ABE"/>
    <w:rsid w:val="00E76B38"/>
    <w:rsid w:val="00E77DB6"/>
    <w:rsid w:val="00E802E5"/>
    <w:rsid w:val="00E92E41"/>
    <w:rsid w:val="00E948CF"/>
    <w:rsid w:val="00EA16D0"/>
    <w:rsid w:val="00EB1819"/>
    <w:rsid w:val="00EB5EF2"/>
    <w:rsid w:val="00EC6002"/>
    <w:rsid w:val="00ED3948"/>
    <w:rsid w:val="00EE1EFC"/>
    <w:rsid w:val="00EE37E8"/>
    <w:rsid w:val="00F07247"/>
    <w:rsid w:val="00F124E6"/>
    <w:rsid w:val="00F25E54"/>
    <w:rsid w:val="00F3514B"/>
    <w:rsid w:val="00F4344E"/>
    <w:rsid w:val="00F47678"/>
    <w:rsid w:val="00F7312A"/>
    <w:rsid w:val="00F766CF"/>
    <w:rsid w:val="00F92509"/>
    <w:rsid w:val="00F95130"/>
    <w:rsid w:val="00F964F2"/>
    <w:rsid w:val="00FA0B63"/>
    <w:rsid w:val="00FA48E9"/>
    <w:rsid w:val="00FB1068"/>
    <w:rsid w:val="00FC00E1"/>
    <w:rsid w:val="00FC02E3"/>
    <w:rsid w:val="00FC05EF"/>
    <w:rsid w:val="00FC1607"/>
    <w:rsid w:val="00FD0A0B"/>
    <w:rsid w:val="25B26CE8"/>
    <w:rsid w:val="314F2811"/>
    <w:rsid w:val="3BA60DB2"/>
    <w:rsid w:val="6B8D6D1C"/>
    <w:rsid w:val="6FC213BE"/>
    <w:rsid w:val="6FFA65BD"/>
    <w:rsid w:val="7822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32" fillcolor="white">
      <v:fill color="white"/>
    </o:shapedefaults>
    <o:shapelayout v:ext="edit">
      <o:idmap v:ext="edit" data="2"/>
      <o:rules v:ext="edit">
        <o:r id="V:Rule1" type="connector" idref="#肘形连接符 13"/>
        <o:r id="V:Rule2" type="connector" idref="#肘形连接符 36"/>
        <o:r id="V:Rule3" type="connector" idref="#肘形连接符 14"/>
        <o:r id="V:Rule4" type="connector" idref="#肘形连接符 37"/>
        <o:r id="V:Rule5" type="connector" idref="#_x0000_s2073"/>
        <o:r id="V:Rule6" type="connector" idref="#_x0000_s2062"/>
        <o:r id="V:Rule7" type="connector" idref="#肘形连接符 16"/>
        <o:r id="V:Rule8" type="connector" idref="#_x0000_s2077"/>
        <o:r id="V:Rule9" type="connector" idref="#肘形连接符 164"/>
        <o:r id="V:Rule10" type="connector" idref="#肘形连接符 61"/>
        <o:r id="V:Rule11" type="connector" idref="#肘形连接符 38"/>
        <o:r id="V:Rule12" type="connector" idref="#肘形连接符 47"/>
        <o:r id="V:Rule13" type="connector" idref="#_x0000_s2131"/>
        <o:r id="V:Rule14" type="connector" idref="#_x0000_s2129"/>
      </o:rules>
    </o:shapelayout>
  </w:shapeDefaults>
  <w:decimalSymbol w:val="."/>
  <w:listSeparator w:val=","/>
  <w14:docId w14:val="60AADCA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Times" w:eastAsia="等线" w:hAnsi="Times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ody Text Indent"/>
    <w:basedOn w:val="a"/>
    <w:link w:val="11"/>
    <w:uiPriority w:val="99"/>
    <w:semiHidden/>
    <w:qFormat/>
    <w:pPr>
      <w:spacing w:line="360" w:lineRule="auto"/>
      <w:ind w:firstLineChars="200" w:firstLine="480"/>
    </w:pPr>
    <w:rPr>
      <w:sz w:val="24"/>
    </w:rPr>
  </w:style>
  <w:style w:type="paragraph" w:styleId="a6">
    <w:name w:val="Balloon Text"/>
    <w:basedOn w:val="a"/>
    <w:link w:val="a7"/>
    <w:uiPriority w:val="99"/>
    <w:unhideWhenUsed/>
    <w:rPr>
      <w:sz w:val="18"/>
      <w:szCs w:val="18"/>
    </w:rPr>
  </w:style>
  <w:style w:type="paragraph" w:styleId="a8">
    <w:name w:val="footer"/>
    <w:basedOn w:val="a"/>
    <w:link w:val="1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9">
    <w:name w:val="header"/>
    <w:basedOn w:val="a"/>
    <w:link w:val="13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a">
    <w:name w:val="Normal (Web)"/>
    <w:basedOn w:val="a"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uiPriority w:val="99"/>
    <w:unhideWhenUsed/>
    <w:rPr>
      <w:b/>
      <w:bCs/>
    </w:rPr>
  </w:style>
  <w:style w:type="character" w:styleId="ad">
    <w:name w:val="Strong"/>
    <w:uiPriority w:val="22"/>
    <w:qFormat/>
    <w:rPr>
      <w:b/>
      <w:bCs/>
    </w:rPr>
  </w:style>
  <w:style w:type="character" w:styleId="ae">
    <w:name w:val="FollowedHyperlink"/>
    <w:basedOn w:val="a0"/>
    <w:uiPriority w:val="99"/>
    <w:unhideWhenUsed/>
    <w:qFormat/>
    <w:rPr>
      <w:color w:val="800080" w:themeColor="followedHyperlink"/>
      <w:u w:val="single"/>
    </w:rPr>
  </w:style>
  <w:style w:type="character" w:styleId="af">
    <w:name w:val="Emphasis"/>
    <w:basedOn w:val="a0"/>
    <w:uiPriority w:val="20"/>
    <w:qFormat/>
    <w:rPr>
      <w:i/>
      <w:iCs/>
    </w:rPr>
  </w:style>
  <w:style w:type="character" w:styleId="af0">
    <w:name w:val="Hyperlink"/>
    <w:uiPriority w:val="99"/>
    <w:unhideWhenUsed/>
    <w:qFormat/>
    <w:rPr>
      <w:color w:val="0000FF"/>
      <w:u w:val="single"/>
    </w:rPr>
  </w:style>
  <w:style w:type="character" w:styleId="af1">
    <w:name w:val="annotation reference"/>
    <w:basedOn w:val="a0"/>
    <w:uiPriority w:val="99"/>
    <w:unhideWhenUsed/>
    <w:rPr>
      <w:sz w:val="21"/>
      <w:szCs w:val="21"/>
    </w:rPr>
  </w:style>
  <w:style w:type="character" w:customStyle="1" w:styleId="af2">
    <w:name w:val="页眉 字符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13">
    <w:name w:val="页眉 字符1"/>
    <w:link w:val="a9"/>
    <w:uiPriority w:val="99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f3">
    <w:name w:val="页脚 字符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12">
    <w:name w:val="页脚 字符1"/>
    <w:link w:val="a8"/>
    <w:uiPriority w:val="99"/>
    <w:rPr>
      <w:rFonts w:ascii="Times New Roman" w:eastAsia="宋体" w:hAnsi="Times New Roman" w:cs="Times New Roman"/>
      <w:kern w:val="0"/>
      <w:sz w:val="18"/>
      <w:szCs w:val="18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szCs w:val="21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f4">
    <w:name w:val="正文文本缩进 字符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11">
    <w:name w:val="正文文本缩进 字符1"/>
    <w:link w:val="a5"/>
    <w:uiPriority w:val="99"/>
    <w:semiHidden/>
    <w:qFormat/>
    <w:rPr>
      <w:rFonts w:ascii="Times New Roman" w:eastAsia="宋体" w:hAnsi="Times New Roman" w:cs="Times New Roman"/>
      <w:sz w:val="24"/>
      <w:szCs w:val="24"/>
    </w:rPr>
  </w:style>
  <w:style w:type="paragraph" w:customStyle="1" w:styleId="Style2">
    <w:name w:val="_Style 2"/>
    <w:basedOn w:val="a"/>
    <w:uiPriority w:val="99"/>
    <w:qFormat/>
    <w:pPr>
      <w:ind w:firstLineChars="200" w:firstLine="420"/>
    </w:pPr>
    <w:rPr>
      <w:szCs w:val="21"/>
    </w:rPr>
  </w:style>
  <w:style w:type="paragraph" w:customStyle="1" w:styleId="110">
    <w:name w:val="列出段落11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0">
    <w:name w:val="标题 1 字符"/>
    <w:basedOn w:val="a0"/>
    <w:link w:val="1"/>
    <w:uiPriority w:val="9"/>
    <w:qFormat/>
    <w:rPr>
      <w:rFonts w:ascii="Times" w:hAnsi="Times"/>
      <w:b/>
      <w:bCs/>
      <w:kern w:val="36"/>
      <w:sz w:val="48"/>
      <w:szCs w:val="48"/>
    </w:rPr>
  </w:style>
  <w:style w:type="character" w:customStyle="1" w:styleId="apple-converted-space">
    <w:name w:val="apple-converted-space"/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a-size-extra-large">
    <w:name w:val="a-size-extra-large"/>
    <w:basedOn w:val="a0"/>
    <w:qFormat/>
  </w:style>
  <w:style w:type="character" w:customStyle="1" w:styleId="a-size-large">
    <w:name w:val="a-size-large"/>
    <w:basedOn w:val="a0"/>
    <w:qFormat/>
  </w:style>
  <w:style w:type="character" w:customStyle="1" w:styleId="a-size-medium">
    <w:name w:val="a-size-medium"/>
    <w:basedOn w:val="a0"/>
    <w:qFormat/>
  </w:style>
  <w:style w:type="character" w:customStyle="1" w:styleId="a-size-small">
    <w:name w:val="a-size-small"/>
    <w:basedOn w:val="a0"/>
    <w:qFormat/>
  </w:style>
  <w:style w:type="character" w:customStyle="1" w:styleId="author">
    <w:name w:val="author"/>
    <w:basedOn w:val="a0"/>
  </w:style>
  <w:style w:type="character" w:customStyle="1" w:styleId="a-color-secondary">
    <w:name w:val="a-color-secondary"/>
    <w:basedOn w:val="a0"/>
    <w:qFormat/>
  </w:style>
  <w:style w:type="character" w:customStyle="1" w:styleId="a-declarative">
    <w:name w:val="a-declarative"/>
    <w:basedOn w:val="a0"/>
    <w:qFormat/>
  </w:style>
  <w:style w:type="character" w:customStyle="1" w:styleId="a-icon-alt">
    <w:name w:val="a-icon-alt"/>
    <w:basedOn w:val="a0"/>
    <w:qFormat/>
  </w:style>
  <w:style w:type="character" w:customStyle="1" w:styleId="a-size-base">
    <w:name w:val="a-size-base"/>
    <w:basedOn w:val="a0"/>
  </w:style>
  <w:style w:type="character" w:customStyle="1" w:styleId="15">
    <w:name w:val="标题1"/>
    <w:basedOn w:val="a0"/>
  </w:style>
  <w:style w:type="character" w:customStyle="1" w:styleId="a4">
    <w:name w:val="批注文字 字符"/>
    <w:basedOn w:val="a0"/>
    <w:link w:val="a3"/>
    <w:uiPriority w:val="99"/>
    <w:semiHidden/>
    <w:rPr>
      <w:rFonts w:ascii="Times New Roman" w:eastAsia="宋体" w:hAnsi="Times New Roman"/>
      <w:kern w:val="2"/>
      <w:sz w:val="21"/>
      <w:szCs w:val="24"/>
    </w:rPr>
  </w:style>
  <w:style w:type="character" w:customStyle="1" w:styleId="ac">
    <w:name w:val="批注主题 字符"/>
    <w:basedOn w:val="a4"/>
    <w:link w:val="ab"/>
    <w:uiPriority w:val="99"/>
    <w:semiHidden/>
    <w:rPr>
      <w:rFonts w:ascii="Times New Roman" w:eastAsia="宋体" w:hAnsi="Times New Roman"/>
      <w:b/>
      <w:bCs/>
      <w:kern w:val="2"/>
      <w:sz w:val="21"/>
      <w:szCs w:val="24"/>
    </w:rPr>
  </w:style>
  <w:style w:type="character" w:customStyle="1" w:styleId="a7">
    <w:name w:val="批注框文本 字符"/>
    <w:basedOn w:val="a0"/>
    <w:link w:val="a6"/>
    <w:uiPriority w:val="99"/>
    <w:semiHidden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01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jd.com/writer/%E5%8D%A1%E5%B0%94%C2%B7%E9%A9%AC%E5%85%8B%E6%80%9D_1.html" TargetMode="Externa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book.jd.com/writer/%E7%8E%8B%E4%BA%9A%E5%8D%97_1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book.jd.com/writer/%E9%83%AD%E5%A4%A7%E5%8A%9B_1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110"/>
    <customShpInfo spid="_x0000_s1049"/>
    <customShpInfo spid="_x0000_s1044"/>
    <customShpInfo spid="_x0000_s1060"/>
    <customShpInfo spid="_x0000_s1068"/>
    <customShpInfo spid="_x0000_s1106"/>
    <customShpInfo spid="_x0000_s1032"/>
    <customShpInfo spid="_x0000_s1061"/>
    <customShpInfo spid="_x0000_s1059"/>
    <customShpInfo spid="_x0000_s1058"/>
    <customShpInfo spid="_x0000_s1057"/>
    <customShpInfo spid="_x0000_s1056"/>
    <customShpInfo spid="_x0000_s1055"/>
    <customShpInfo spid="_x0000_s1054"/>
    <customShpInfo spid="_x0000_s1053"/>
    <customShpInfo spid="_x0000_s1052"/>
    <customShpInfo spid="_x0000_s1051"/>
    <customShpInfo spid="_x0000_s1050"/>
    <customShpInfo spid="_x0000_s1048"/>
    <customShpInfo spid="_x0000_s1047"/>
    <customShpInfo spid="_x0000_s1046"/>
    <customShpInfo spid="_x0000_s1045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1"/>
    <customShpInfo spid="_x0000_s1030"/>
    <customShpInfo spid="_x0000_s1029"/>
    <customShpInfo spid="_x0000_s1028"/>
    <customShpInfo spid="_x0000_s1027"/>
    <customShpInfo spid="_x0000_s1026"/>
    <customShpInfo spid="_x0000_s1107"/>
    <customShpInfo spid="_x0000_s1105"/>
    <customShpInfo spid="_x0000_s1063"/>
    <customShpInfo spid="_x0000_s106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12</Pages>
  <Words>862</Words>
  <Characters>4918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淼 吴</cp:lastModifiedBy>
  <cp:revision>318</cp:revision>
  <cp:lastPrinted>2019-06-20T01:40:00Z</cp:lastPrinted>
  <dcterms:created xsi:type="dcterms:W3CDTF">2017-05-23T01:21:00Z</dcterms:created>
  <dcterms:modified xsi:type="dcterms:W3CDTF">2024-12-11T02:17:00Z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