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C8281" w14:textId="09E2BA92" w:rsidR="00F13855" w:rsidRPr="002C2FE6" w:rsidRDefault="0023490F" w:rsidP="0023490F">
      <w:pPr>
        <w:widowControl/>
        <w:spacing w:line="360" w:lineRule="auto"/>
        <w:ind w:firstLineChars="200" w:firstLine="482"/>
        <w:rPr>
          <w:b/>
          <w:bCs/>
          <w:sz w:val="24"/>
        </w:rPr>
      </w:pPr>
      <w:r w:rsidRPr="002C2FE6">
        <w:rPr>
          <w:b/>
          <w:bCs/>
          <w:sz w:val="24"/>
        </w:rPr>
        <w:t>八、</w:t>
      </w:r>
      <w:r w:rsidR="00F13855" w:rsidRPr="002C2FE6">
        <w:rPr>
          <w:b/>
          <w:bCs/>
          <w:sz w:val="24"/>
        </w:rPr>
        <w:t>经典阅读书目及期刊目录</w:t>
      </w:r>
    </w:p>
    <w:p w14:paraId="55577F08" w14:textId="45F4E114" w:rsidR="00F13855" w:rsidRPr="002C2FE6" w:rsidRDefault="00F13855" w:rsidP="0023490F">
      <w:pPr>
        <w:spacing w:line="360" w:lineRule="auto"/>
        <w:ind w:firstLineChars="200" w:firstLine="482"/>
        <w:rPr>
          <w:b/>
          <w:bCs/>
          <w:sz w:val="24"/>
        </w:rPr>
      </w:pPr>
      <w:r w:rsidRPr="002C2FE6">
        <w:rPr>
          <w:b/>
          <w:bCs/>
          <w:sz w:val="24"/>
        </w:rPr>
        <w:t>（</w:t>
      </w:r>
      <w:r w:rsidRPr="002C2FE6">
        <w:rPr>
          <w:b/>
          <w:bCs/>
          <w:sz w:val="24"/>
        </w:rPr>
        <w:t>1</w:t>
      </w:r>
      <w:r w:rsidRPr="002C2FE6">
        <w:rPr>
          <w:b/>
          <w:bCs/>
          <w:sz w:val="24"/>
        </w:rPr>
        <w:t>）专著</w:t>
      </w:r>
    </w:p>
    <w:p w14:paraId="18B12C87" w14:textId="3F37ECC4" w:rsidR="00F13855" w:rsidRPr="002C2FE6" w:rsidRDefault="00F13855" w:rsidP="00192726">
      <w:pPr>
        <w:pStyle w:val="ab"/>
      </w:pPr>
      <w:r w:rsidRPr="002C2FE6">
        <w:t>[1]</w:t>
      </w:r>
      <w:r w:rsidR="00342907">
        <w:t xml:space="preserve"> </w:t>
      </w:r>
      <w:r w:rsidRPr="002C2FE6">
        <w:t>王大地、黄洁</w:t>
      </w:r>
      <w:r w:rsidRPr="002C2FE6">
        <w:t>.</w:t>
      </w:r>
      <w:r w:rsidRPr="002C2FE6">
        <w:t>《</w:t>
      </w:r>
      <w:r w:rsidRPr="002C2FE6">
        <w:t>ESG</w:t>
      </w:r>
      <w:r w:rsidRPr="002C2FE6">
        <w:t>理论与实践》</w:t>
      </w:r>
      <w:r w:rsidRPr="002C2FE6">
        <w:t>.</w:t>
      </w:r>
      <w:r w:rsidRPr="002C2FE6">
        <w:t>经济管理出版社</w:t>
      </w:r>
      <w:r w:rsidRPr="002C2FE6">
        <w:t>.2021</w:t>
      </w:r>
      <w:r w:rsidRPr="002C2FE6">
        <w:t>年</w:t>
      </w:r>
      <w:r w:rsidRPr="002C2FE6">
        <w:t>.</w:t>
      </w:r>
    </w:p>
    <w:p w14:paraId="6005E99E" w14:textId="5F82DE90" w:rsidR="00F13855" w:rsidRPr="002C2FE6" w:rsidRDefault="00F13855" w:rsidP="0023490F">
      <w:pPr>
        <w:pStyle w:val="ab"/>
      </w:pPr>
      <w:r w:rsidRPr="002C2FE6">
        <w:t>[2]</w:t>
      </w:r>
      <w:r w:rsidR="00342907">
        <w:t xml:space="preserve"> </w:t>
      </w:r>
      <w:r w:rsidRPr="002C2FE6">
        <w:t>孙忠娟、罗伊、马文良、梁晗、孙为政</w:t>
      </w:r>
      <w:r w:rsidRPr="002C2FE6">
        <w:t>.</w:t>
      </w:r>
      <w:r w:rsidRPr="002C2FE6">
        <w:t>《</w:t>
      </w:r>
      <w:r w:rsidRPr="002C2FE6">
        <w:t>ESG</w:t>
      </w:r>
      <w:r w:rsidRPr="002C2FE6">
        <w:t>披露标准体系研究》</w:t>
      </w:r>
      <w:r w:rsidRPr="002C2FE6">
        <w:t>.</w:t>
      </w:r>
      <w:r w:rsidRPr="002C2FE6">
        <w:t>经济管理出版社</w:t>
      </w:r>
      <w:r w:rsidRPr="002C2FE6">
        <w:t>.2021</w:t>
      </w:r>
      <w:r w:rsidRPr="002C2FE6">
        <w:t>年</w:t>
      </w:r>
      <w:r w:rsidRPr="002C2FE6">
        <w:t>.</w:t>
      </w:r>
    </w:p>
    <w:p w14:paraId="5DE0438A" w14:textId="3AA11F77" w:rsidR="00F13855" w:rsidRPr="002C2FE6" w:rsidRDefault="00F13855" w:rsidP="0023490F">
      <w:pPr>
        <w:pStyle w:val="ab"/>
      </w:pPr>
      <w:r w:rsidRPr="002C2FE6">
        <w:t>[3]</w:t>
      </w:r>
      <w:r w:rsidR="00342907">
        <w:t xml:space="preserve"> </w:t>
      </w:r>
      <w:r w:rsidRPr="002C2FE6">
        <w:t>王凯、邹洋</w:t>
      </w:r>
      <w:r w:rsidRPr="002C2FE6">
        <w:t>.</w:t>
      </w:r>
      <w:r w:rsidRPr="002C2FE6">
        <w:t>《国内外</w:t>
      </w:r>
      <w:r w:rsidRPr="002C2FE6">
        <w:t>ESG</w:t>
      </w:r>
      <w:r w:rsidRPr="002C2FE6">
        <w:t>评价与评级比较研究》</w:t>
      </w:r>
      <w:r w:rsidRPr="002C2FE6">
        <w:t>.</w:t>
      </w:r>
      <w:r w:rsidRPr="002C2FE6">
        <w:t>经济管理出版社</w:t>
      </w:r>
      <w:r w:rsidRPr="002C2FE6">
        <w:t>.2021</w:t>
      </w:r>
      <w:r w:rsidRPr="002C2FE6">
        <w:t>年</w:t>
      </w:r>
      <w:r w:rsidRPr="002C2FE6">
        <w:t>.</w:t>
      </w:r>
    </w:p>
    <w:p w14:paraId="7F8BE99C" w14:textId="5240FA50" w:rsidR="00F13855" w:rsidRPr="002C2FE6" w:rsidRDefault="00F13855" w:rsidP="0023490F">
      <w:pPr>
        <w:pStyle w:val="ab"/>
      </w:pPr>
      <w:r w:rsidRPr="002C2FE6">
        <w:t>[4]</w:t>
      </w:r>
      <w:r w:rsidR="00342907">
        <w:t xml:space="preserve"> </w:t>
      </w:r>
      <w:r w:rsidRPr="002C2FE6">
        <w:t>王大地、孙忠娟、王凯、张晗</w:t>
      </w:r>
      <w:r w:rsidRPr="002C2FE6">
        <w:t>.</w:t>
      </w:r>
      <w:r w:rsidRPr="002C2FE6">
        <w:t>《中国</w:t>
      </w:r>
      <w:r w:rsidRPr="002C2FE6">
        <w:t>ESG</w:t>
      </w:r>
      <w:r w:rsidRPr="002C2FE6">
        <w:t>发展报告</w:t>
      </w:r>
      <w:r w:rsidRPr="002C2FE6">
        <w:t>2021</w:t>
      </w:r>
      <w:r w:rsidRPr="002C2FE6">
        <w:t>》</w:t>
      </w:r>
      <w:r w:rsidRPr="002C2FE6">
        <w:t xml:space="preserve">. </w:t>
      </w:r>
      <w:r w:rsidRPr="002C2FE6">
        <w:t>经济管理出版社</w:t>
      </w:r>
      <w:r w:rsidRPr="002C2FE6">
        <w:t>.2022</w:t>
      </w:r>
      <w:r w:rsidRPr="002C2FE6">
        <w:t>年</w:t>
      </w:r>
      <w:r w:rsidRPr="002C2FE6">
        <w:t>.</w:t>
      </w:r>
    </w:p>
    <w:p w14:paraId="358DF5C4" w14:textId="21CF9FFD" w:rsidR="00F13855" w:rsidRPr="002C2FE6" w:rsidRDefault="00F13855" w:rsidP="0023490F">
      <w:pPr>
        <w:pStyle w:val="ab"/>
      </w:pPr>
      <w:r w:rsidRPr="002C2FE6">
        <w:t>[5]</w:t>
      </w:r>
      <w:r w:rsidR="00342907">
        <w:t xml:space="preserve"> </w:t>
      </w:r>
      <w:r w:rsidRPr="002C2FE6">
        <w:t>马克</w:t>
      </w:r>
      <w:r w:rsidRPr="002C2FE6">
        <w:t>·</w:t>
      </w:r>
      <w:r w:rsidRPr="002C2FE6">
        <w:t>墨比尔斯</w:t>
      </w:r>
      <w:r w:rsidRPr="002C2FE6">
        <w:t>.</w:t>
      </w:r>
      <w:r w:rsidRPr="002C2FE6">
        <w:t>卡洛斯</w:t>
      </w:r>
      <w:r w:rsidRPr="002C2FE6">
        <w:t>·</w:t>
      </w:r>
      <w:r w:rsidRPr="002C2FE6">
        <w:t>冯</w:t>
      </w:r>
      <w:r w:rsidRPr="002C2FE6">
        <w:t>·</w:t>
      </w:r>
      <w:r w:rsidRPr="002C2FE6">
        <w:t>哈登伯格</w:t>
      </w:r>
      <w:r w:rsidRPr="002C2FE6">
        <w:t>.</w:t>
      </w:r>
      <w:r w:rsidRPr="002C2FE6">
        <w:t>格雷格</w:t>
      </w:r>
      <w:r w:rsidRPr="002C2FE6">
        <w:t>·</w:t>
      </w:r>
      <w:r w:rsidRPr="002C2FE6">
        <w:t>科尼茨尼著</w:t>
      </w:r>
      <w:r w:rsidRPr="002C2FE6">
        <w:t>.</w:t>
      </w:r>
      <w:r w:rsidRPr="002C2FE6">
        <w:t>范文仲译</w:t>
      </w:r>
      <w:r w:rsidRPr="002C2FE6">
        <w:t>.</w:t>
      </w:r>
      <w:r w:rsidRPr="002C2FE6">
        <w:t>《</w:t>
      </w:r>
      <w:r w:rsidRPr="002C2FE6">
        <w:t>ESG</w:t>
      </w:r>
      <w:r w:rsidRPr="002C2FE6">
        <w:t>投资》</w:t>
      </w:r>
      <w:r w:rsidRPr="002C2FE6">
        <w:t xml:space="preserve">. </w:t>
      </w:r>
      <w:r w:rsidRPr="002C2FE6">
        <w:t>中信出版社</w:t>
      </w:r>
      <w:r w:rsidRPr="002C2FE6">
        <w:t>.2021</w:t>
      </w:r>
      <w:r w:rsidRPr="002C2FE6">
        <w:t>年</w:t>
      </w:r>
    </w:p>
    <w:p w14:paraId="221A2FDB" w14:textId="353966FB" w:rsidR="00F13855" w:rsidRPr="002C2FE6" w:rsidRDefault="00F13855" w:rsidP="0023490F">
      <w:pPr>
        <w:pStyle w:val="ab"/>
      </w:pPr>
      <w:r w:rsidRPr="002C2FE6">
        <w:t>[6]</w:t>
      </w:r>
      <w:r w:rsidR="00342907">
        <w:t xml:space="preserve"> </w:t>
      </w:r>
      <w:r w:rsidRPr="002C2FE6">
        <w:t>芭芭拉</w:t>
      </w:r>
      <w:r w:rsidRPr="002C2FE6">
        <w:t>·</w:t>
      </w:r>
      <w:r w:rsidRPr="002C2FE6">
        <w:t>韦伯，米丽娅姆</w:t>
      </w:r>
      <w:r w:rsidRPr="002C2FE6">
        <w:t>·</w:t>
      </w:r>
      <w:r w:rsidRPr="002C2FE6">
        <w:t>斯托布</w:t>
      </w:r>
      <w:r w:rsidRPr="002C2FE6">
        <w:t>–</w:t>
      </w:r>
      <w:r w:rsidRPr="002C2FE6">
        <w:t>比桑，汉斯</w:t>
      </w:r>
      <w:r w:rsidRPr="002C2FE6">
        <w:t>·</w:t>
      </w:r>
      <w:r w:rsidRPr="002C2FE6">
        <w:t>威廉</w:t>
      </w:r>
      <w:r w:rsidRPr="002C2FE6">
        <w:t>·</w:t>
      </w:r>
      <w:r w:rsidRPr="002C2FE6">
        <w:t>阿尔芬著，罗桂连译</w:t>
      </w:r>
      <w:r w:rsidRPr="002C2FE6">
        <w:t>.</w:t>
      </w:r>
      <w:r w:rsidRPr="002C2FE6">
        <w:t>《基础设施投资指南：投资策略、可持续发展、项目融资与</w:t>
      </w:r>
      <w:r w:rsidRPr="002C2FE6">
        <w:t>PPP</w:t>
      </w:r>
      <w:r w:rsidRPr="002C2FE6">
        <w:t>》（第</w:t>
      </w:r>
      <w:r w:rsidRPr="002C2FE6">
        <w:t>2</w:t>
      </w:r>
      <w:r w:rsidRPr="002C2FE6">
        <w:t>版）</w:t>
      </w:r>
      <w:r w:rsidRPr="002C2FE6">
        <w:t>.</w:t>
      </w:r>
      <w:r w:rsidRPr="002C2FE6">
        <w:t>机械工业出版社</w:t>
      </w:r>
      <w:r w:rsidRPr="002C2FE6">
        <w:t>.2020</w:t>
      </w:r>
      <w:r w:rsidRPr="002C2FE6">
        <w:t>年</w:t>
      </w:r>
    </w:p>
    <w:p w14:paraId="61AA9B41" w14:textId="76307C41" w:rsidR="00F13855" w:rsidRPr="002C2FE6" w:rsidRDefault="00F13855" w:rsidP="0023490F">
      <w:pPr>
        <w:pStyle w:val="ab"/>
      </w:pPr>
      <w:r w:rsidRPr="002C2FE6">
        <w:t>[7]</w:t>
      </w:r>
      <w:r w:rsidR="00342907">
        <w:t xml:space="preserve"> </w:t>
      </w:r>
      <w:r w:rsidRPr="002C2FE6">
        <w:t>杰里米</w:t>
      </w:r>
      <w:r w:rsidRPr="002C2FE6">
        <w:t>·</w:t>
      </w:r>
      <w:r w:rsidRPr="002C2FE6">
        <w:t>里夫金著，赛迪研究院专家组译</w:t>
      </w:r>
      <w:r w:rsidRPr="002C2FE6">
        <w:t>.</w:t>
      </w:r>
      <w:r w:rsidRPr="002C2FE6">
        <w:t>《零碳社会：生态文明的崛起和全球绿色新政》</w:t>
      </w:r>
      <w:r w:rsidRPr="002C2FE6">
        <w:t xml:space="preserve">. </w:t>
      </w:r>
      <w:r w:rsidRPr="002C2FE6">
        <w:t>中信出版社</w:t>
      </w:r>
      <w:r w:rsidRPr="002C2FE6">
        <w:t>.2020</w:t>
      </w:r>
      <w:r w:rsidRPr="002C2FE6">
        <w:t>年</w:t>
      </w:r>
    </w:p>
    <w:p w14:paraId="6912FD61" w14:textId="3D1BB7FC" w:rsidR="00F13855" w:rsidRPr="002C2FE6" w:rsidRDefault="00F13855" w:rsidP="0023490F">
      <w:pPr>
        <w:pStyle w:val="ab"/>
      </w:pPr>
      <w:r w:rsidRPr="002C2FE6">
        <w:t>[8]</w:t>
      </w:r>
      <w:r w:rsidR="00342907">
        <w:t xml:space="preserve"> </w:t>
      </w:r>
      <w:r w:rsidRPr="002C2FE6">
        <w:t>联合国经济和社会事务部</w:t>
      </w:r>
      <w:r w:rsidRPr="002C2FE6">
        <w:t>.</w:t>
      </w:r>
      <w:r w:rsidRPr="002C2FE6">
        <w:t>《可持续发展目标使用手册》</w:t>
      </w:r>
      <w:r w:rsidRPr="002C2FE6">
        <w:t>.</w:t>
      </w:r>
      <w:r w:rsidRPr="002C2FE6">
        <w:t>上海社会科学院出版社</w:t>
      </w:r>
      <w:r w:rsidRPr="002C2FE6">
        <w:t>.2019</w:t>
      </w:r>
      <w:r w:rsidRPr="002C2FE6">
        <w:t>年</w:t>
      </w:r>
    </w:p>
    <w:p w14:paraId="188F5A3E" w14:textId="6B6E0773" w:rsidR="00F13855" w:rsidRPr="002C2FE6" w:rsidRDefault="00F13855" w:rsidP="0023490F">
      <w:pPr>
        <w:pStyle w:val="ab"/>
      </w:pPr>
      <w:r w:rsidRPr="002C2FE6">
        <w:t>[9]</w:t>
      </w:r>
      <w:r w:rsidR="00342907">
        <w:t xml:space="preserve"> </w:t>
      </w:r>
      <w:r w:rsidRPr="002C2FE6">
        <w:t>李农著</w:t>
      </w:r>
      <w:r w:rsidRPr="002C2FE6">
        <w:t>.</w:t>
      </w:r>
      <w:r w:rsidRPr="002C2FE6">
        <w:t>《全球可持续发展案例》</w:t>
      </w:r>
      <w:r w:rsidRPr="002C2FE6">
        <w:t>.</w:t>
      </w:r>
      <w:r w:rsidRPr="002C2FE6">
        <w:t>上海社会科学院出版社</w:t>
      </w:r>
      <w:r w:rsidRPr="002C2FE6">
        <w:t>.2019</w:t>
      </w:r>
      <w:r w:rsidRPr="002C2FE6">
        <w:t>年</w:t>
      </w:r>
    </w:p>
    <w:p w14:paraId="4E85B47F" w14:textId="7720BCDC" w:rsidR="00F13855" w:rsidRPr="002C2FE6" w:rsidRDefault="00F13855" w:rsidP="0023490F">
      <w:pPr>
        <w:pStyle w:val="ab"/>
      </w:pPr>
      <w:r w:rsidRPr="002C2FE6">
        <w:t>[10]</w:t>
      </w:r>
      <w:r w:rsidR="00342907">
        <w:t xml:space="preserve"> </w:t>
      </w:r>
      <w:r w:rsidRPr="002C2FE6">
        <w:t>李志青、符翀</w:t>
      </w:r>
      <w:r w:rsidRPr="002C2FE6">
        <w:t>.</w:t>
      </w:r>
      <w:r w:rsidRPr="002C2FE6">
        <w:t>《</w:t>
      </w:r>
      <w:r w:rsidRPr="002C2FE6">
        <w:t>ESG</w:t>
      </w:r>
      <w:r w:rsidRPr="002C2FE6">
        <w:t>理论与实务》</w:t>
      </w:r>
      <w:r w:rsidRPr="002C2FE6">
        <w:t>.</w:t>
      </w:r>
      <w:r w:rsidRPr="002C2FE6">
        <w:t>复旦大学出版社</w:t>
      </w:r>
      <w:r w:rsidRPr="002C2FE6">
        <w:t>.2021</w:t>
      </w:r>
      <w:r w:rsidRPr="002C2FE6">
        <w:t>年</w:t>
      </w:r>
      <w:r w:rsidRPr="002C2FE6">
        <w:t>.</w:t>
      </w:r>
    </w:p>
    <w:p w14:paraId="7A6A39E9" w14:textId="3DFA4E51" w:rsidR="00F13855" w:rsidRPr="002C2FE6" w:rsidRDefault="00F13855" w:rsidP="0023490F">
      <w:pPr>
        <w:pStyle w:val="ab"/>
      </w:pPr>
      <w:r w:rsidRPr="002C2FE6">
        <w:t>[11]</w:t>
      </w:r>
      <w:r w:rsidR="00342907">
        <w:t xml:space="preserve"> </w:t>
      </w:r>
      <w:r w:rsidRPr="002C2FE6">
        <w:t>香港交易所</w:t>
      </w:r>
      <w:r w:rsidRPr="002C2FE6">
        <w:t>.</w:t>
      </w:r>
      <w:r w:rsidRPr="002C2FE6">
        <w:t>《绿色及可持续金融：从愿景到市场实践》</w:t>
      </w:r>
      <w:r w:rsidRPr="002C2FE6">
        <w:t>.</w:t>
      </w:r>
      <w:r w:rsidRPr="002C2FE6">
        <w:t>香港商务印书馆</w:t>
      </w:r>
      <w:r w:rsidRPr="002C2FE6">
        <w:t>.2022</w:t>
      </w:r>
      <w:r w:rsidRPr="002C2FE6">
        <w:t>年</w:t>
      </w:r>
      <w:r w:rsidRPr="002C2FE6">
        <w:t>.</w:t>
      </w:r>
    </w:p>
    <w:p w14:paraId="583C8E50" w14:textId="469B3FC9" w:rsidR="00F13855" w:rsidRPr="002C2FE6" w:rsidRDefault="00F13855" w:rsidP="0023490F">
      <w:pPr>
        <w:pStyle w:val="ab"/>
      </w:pPr>
      <w:r w:rsidRPr="002C2FE6">
        <w:t>[12]</w:t>
      </w:r>
      <w:r w:rsidR="00342907">
        <w:t xml:space="preserve"> </w:t>
      </w:r>
      <w:r w:rsidRPr="002C2FE6">
        <w:t>马险峰、王志峰、张帅</w:t>
      </w:r>
      <w:r w:rsidRPr="002C2FE6">
        <w:t>.</w:t>
      </w:r>
      <w:r w:rsidRPr="002C2FE6">
        <w:t>《</w:t>
      </w:r>
      <w:r w:rsidRPr="002C2FE6">
        <w:t>ESG</w:t>
      </w:r>
      <w:r w:rsidRPr="002C2FE6">
        <w:t>基金：国际实践与中国体系构建》</w:t>
      </w:r>
      <w:r w:rsidRPr="002C2FE6">
        <w:t>.</w:t>
      </w:r>
      <w:r w:rsidRPr="002C2FE6">
        <w:t>中国金融出版社</w:t>
      </w:r>
      <w:r w:rsidRPr="002C2FE6">
        <w:t>.2022</w:t>
      </w:r>
      <w:r w:rsidRPr="002C2FE6">
        <w:t>年</w:t>
      </w:r>
      <w:r w:rsidRPr="002C2FE6">
        <w:t>.</w:t>
      </w:r>
    </w:p>
    <w:p w14:paraId="262C77D8" w14:textId="4CEACB00" w:rsidR="00F13855" w:rsidRPr="002C2FE6" w:rsidRDefault="00F13855" w:rsidP="0023490F">
      <w:pPr>
        <w:pStyle w:val="ab"/>
      </w:pPr>
      <w:r w:rsidRPr="002C2FE6">
        <w:t>[13]</w:t>
      </w:r>
      <w:r w:rsidR="00342907">
        <w:t xml:space="preserve"> </w:t>
      </w:r>
      <w:r w:rsidRPr="002C2FE6">
        <w:t>约翰</w:t>
      </w:r>
      <w:r w:rsidRPr="002C2FE6">
        <w:t>·</w:t>
      </w:r>
      <w:r w:rsidRPr="002C2FE6">
        <w:t>希尔、周君、罗桂连、鲁施雨、张雅玲</w:t>
      </w:r>
      <w:r w:rsidRPr="002C2FE6">
        <w:t>.</w:t>
      </w:r>
      <w:r w:rsidRPr="002C2FE6">
        <w:t>《</w:t>
      </w:r>
      <w:r w:rsidRPr="002C2FE6">
        <w:t>ESG</w:t>
      </w:r>
      <w:r w:rsidRPr="002C2FE6">
        <w:t>实践》</w:t>
      </w:r>
      <w:r w:rsidRPr="002C2FE6">
        <w:t>.</w:t>
      </w:r>
      <w:r w:rsidRPr="002C2FE6">
        <w:t>中信出版社</w:t>
      </w:r>
      <w:r w:rsidRPr="002C2FE6">
        <w:t>.2022</w:t>
      </w:r>
      <w:r w:rsidRPr="002C2FE6">
        <w:t>年</w:t>
      </w:r>
      <w:r w:rsidRPr="002C2FE6">
        <w:t>.</w:t>
      </w:r>
    </w:p>
    <w:p w14:paraId="12FE58B6" w14:textId="667A95B1" w:rsidR="00F13855" w:rsidRPr="002C2FE6" w:rsidRDefault="00F13855" w:rsidP="0023490F">
      <w:pPr>
        <w:pStyle w:val="ab"/>
      </w:pPr>
      <w:r w:rsidRPr="002C2FE6">
        <w:t>[14]</w:t>
      </w:r>
      <w:r w:rsidR="00342907">
        <w:t xml:space="preserve"> </w:t>
      </w:r>
      <w:r w:rsidRPr="002C2FE6">
        <w:t>邱慈观</w:t>
      </w:r>
      <w:r w:rsidRPr="002C2FE6">
        <w:t>.</w:t>
      </w:r>
      <w:r w:rsidRPr="002C2FE6">
        <w:t>《新世纪的</w:t>
      </w:r>
      <w:r w:rsidRPr="002C2FE6">
        <w:t>ESG</w:t>
      </w:r>
      <w:r w:rsidRPr="002C2FE6">
        <w:t>金融》</w:t>
      </w:r>
      <w:r w:rsidRPr="002C2FE6">
        <w:t>.</w:t>
      </w:r>
      <w:r w:rsidRPr="002C2FE6">
        <w:t>上海交通大学出版社有限公司》</w:t>
      </w:r>
      <w:r w:rsidRPr="002C2FE6">
        <w:t>.2021</w:t>
      </w:r>
      <w:r w:rsidRPr="002C2FE6">
        <w:t>年</w:t>
      </w:r>
    </w:p>
    <w:p w14:paraId="429DFD48" w14:textId="07CD8736" w:rsidR="00F13855" w:rsidRPr="002C2FE6" w:rsidRDefault="00F13855" w:rsidP="0023490F">
      <w:pPr>
        <w:pStyle w:val="ab"/>
      </w:pPr>
      <w:r w:rsidRPr="002C2FE6">
        <w:t>[15]</w:t>
      </w:r>
      <w:r w:rsidR="00342907">
        <w:t xml:space="preserve"> </w:t>
      </w:r>
      <w:r w:rsidRPr="002C2FE6">
        <w:t>金龙</w:t>
      </w:r>
      <w:r w:rsidRPr="002C2FE6">
        <w:t>.</w:t>
      </w:r>
      <w:r w:rsidRPr="002C2FE6">
        <w:t>《价值投资</w:t>
      </w:r>
      <w:r w:rsidRPr="002C2FE6">
        <w:t>:</w:t>
      </w:r>
      <w:r w:rsidRPr="002C2FE6">
        <w:t>基于</w:t>
      </w:r>
      <w:r w:rsidRPr="002C2FE6">
        <w:t>ESG</w:t>
      </w:r>
      <w:r w:rsidRPr="002C2FE6">
        <w:t>分析框架》</w:t>
      </w:r>
      <w:r w:rsidRPr="002C2FE6">
        <w:t>.</w:t>
      </w:r>
      <w:r w:rsidRPr="002C2FE6">
        <w:t>厦门大学出版社</w:t>
      </w:r>
      <w:r w:rsidRPr="002C2FE6">
        <w:t>.2021</w:t>
      </w:r>
      <w:r w:rsidRPr="002C2FE6">
        <w:t>年</w:t>
      </w:r>
    </w:p>
    <w:p w14:paraId="420A91B7" w14:textId="72C8E946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>[16]</w:t>
      </w:r>
      <w:r w:rsidR="00342907">
        <w:rPr>
          <w:sz w:val="24"/>
        </w:rPr>
        <w:t xml:space="preserve"> </w:t>
      </w:r>
      <w:r w:rsidRPr="002C2FE6">
        <w:rPr>
          <w:sz w:val="24"/>
        </w:rPr>
        <w:t>斯蒂芬</w:t>
      </w:r>
      <w:r w:rsidRPr="002C2FE6">
        <w:rPr>
          <w:sz w:val="24"/>
        </w:rPr>
        <w:t>·A·</w:t>
      </w:r>
      <w:r w:rsidRPr="002C2FE6">
        <w:rPr>
          <w:sz w:val="24"/>
        </w:rPr>
        <w:t>罗斯，伦道夫</w:t>
      </w:r>
      <w:r w:rsidRPr="002C2FE6">
        <w:rPr>
          <w:sz w:val="24"/>
        </w:rPr>
        <w:t>·W·</w:t>
      </w:r>
      <w:r w:rsidRPr="002C2FE6">
        <w:rPr>
          <w:sz w:val="24"/>
        </w:rPr>
        <w:t>威斯特菲尔德，杰弗利</w:t>
      </w:r>
      <w:r w:rsidRPr="002C2FE6">
        <w:rPr>
          <w:sz w:val="24"/>
        </w:rPr>
        <w:t>·F·</w:t>
      </w:r>
      <w:r w:rsidRPr="002C2FE6">
        <w:rPr>
          <w:sz w:val="24"/>
        </w:rPr>
        <w:t>杰富等著．吴世农，沈艺峰，王志强等译．《公司理财》（第</w:t>
      </w:r>
      <w:r w:rsidRPr="002C2FE6">
        <w:rPr>
          <w:sz w:val="24"/>
        </w:rPr>
        <w:t>11</w:t>
      </w:r>
      <w:r w:rsidRPr="002C2FE6">
        <w:rPr>
          <w:sz w:val="24"/>
        </w:rPr>
        <w:t>版）．北京．机械工业出版社．</w:t>
      </w:r>
      <w:r w:rsidRPr="002C2FE6">
        <w:rPr>
          <w:sz w:val="24"/>
        </w:rPr>
        <w:t>2017</w:t>
      </w:r>
      <w:r w:rsidRPr="002C2FE6">
        <w:rPr>
          <w:sz w:val="24"/>
        </w:rPr>
        <w:t>年</w:t>
      </w:r>
      <w:r w:rsidRPr="002C2FE6">
        <w:rPr>
          <w:sz w:val="24"/>
        </w:rPr>
        <w:t>8</w:t>
      </w:r>
      <w:r w:rsidRPr="002C2FE6">
        <w:rPr>
          <w:sz w:val="24"/>
        </w:rPr>
        <w:t>月</w:t>
      </w:r>
    </w:p>
    <w:p w14:paraId="2A84FC2A" w14:textId="20AA0749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>[17]</w:t>
      </w:r>
      <w:r w:rsidR="00342907">
        <w:rPr>
          <w:sz w:val="24"/>
        </w:rPr>
        <w:t xml:space="preserve"> </w:t>
      </w:r>
      <w:r w:rsidRPr="002C2FE6">
        <w:rPr>
          <w:sz w:val="24"/>
        </w:rPr>
        <w:t>赫什</w:t>
      </w:r>
      <w:r w:rsidRPr="002C2FE6">
        <w:rPr>
          <w:sz w:val="24"/>
        </w:rPr>
        <w:t>·</w:t>
      </w:r>
      <w:r w:rsidRPr="002C2FE6">
        <w:rPr>
          <w:sz w:val="24"/>
        </w:rPr>
        <w:t>舍夫林著．孔东民译．《行为公司金融》（第</w:t>
      </w:r>
      <w:r w:rsidRPr="002C2FE6">
        <w:rPr>
          <w:sz w:val="24"/>
        </w:rPr>
        <w:t>2</w:t>
      </w:r>
      <w:r w:rsidRPr="002C2FE6">
        <w:rPr>
          <w:sz w:val="24"/>
        </w:rPr>
        <w:t>版）．北京．机械工业出版社．</w:t>
      </w:r>
      <w:r w:rsidRPr="002C2FE6">
        <w:rPr>
          <w:sz w:val="24"/>
        </w:rPr>
        <w:t>2019</w:t>
      </w:r>
      <w:r w:rsidRPr="002C2FE6">
        <w:rPr>
          <w:sz w:val="24"/>
        </w:rPr>
        <w:t>年</w:t>
      </w:r>
      <w:r w:rsidRPr="002C2FE6">
        <w:rPr>
          <w:sz w:val="24"/>
        </w:rPr>
        <w:t>3</w:t>
      </w:r>
      <w:r w:rsidRPr="002C2FE6">
        <w:rPr>
          <w:sz w:val="24"/>
        </w:rPr>
        <w:t>月</w:t>
      </w:r>
    </w:p>
    <w:p w14:paraId="4ACA9333" w14:textId="35E641E1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>[18]</w:t>
      </w:r>
      <w:r w:rsidR="00342907">
        <w:rPr>
          <w:sz w:val="24"/>
        </w:rPr>
        <w:t xml:space="preserve"> </w:t>
      </w:r>
      <w:r w:rsidRPr="002C2FE6">
        <w:rPr>
          <w:sz w:val="24"/>
        </w:rPr>
        <w:t>弗兰克</w:t>
      </w:r>
      <w:r w:rsidRPr="002C2FE6">
        <w:rPr>
          <w:sz w:val="24"/>
        </w:rPr>
        <w:t>·J·</w:t>
      </w:r>
      <w:r w:rsidRPr="002C2FE6">
        <w:rPr>
          <w:sz w:val="24"/>
        </w:rPr>
        <w:t>法博奇，弗朗哥</w:t>
      </w:r>
      <w:r w:rsidRPr="002C2FE6">
        <w:rPr>
          <w:sz w:val="24"/>
        </w:rPr>
        <w:t>·</w:t>
      </w:r>
      <w:r w:rsidRPr="002C2FE6">
        <w:rPr>
          <w:sz w:val="24"/>
        </w:rPr>
        <w:t>莫迪利亚尼著．汪涛，郭宁译．《资本市场：机构与工具》．北京．中国人民大学出版社．</w:t>
      </w:r>
      <w:r w:rsidRPr="002C2FE6">
        <w:rPr>
          <w:sz w:val="24"/>
        </w:rPr>
        <w:t>2015</w:t>
      </w:r>
      <w:r w:rsidRPr="002C2FE6">
        <w:rPr>
          <w:sz w:val="24"/>
        </w:rPr>
        <w:t>年</w:t>
      </w:r>
      <w:r w:rsidRPr="002C2FE6">
        <w:rPr>
          <w:sz w:val="24"/>
        </w:rPr>
        <w:t>2</w:t>
      </w:r>
      <w:r w:rsidRPr="002C2FE6">
        <w:rPr>
          <w:sz w:val="24"/>
        </w:rPr>
        <w:t>月</w:t>
      </w:r>
    </w:p>
    <w:p w14:paraId="587DF15B" w14:textId="30D2F289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>[19]</w:t>
      </w:r>
      <w:r w:rsidR="00342907">
        <w:rPr>
          <w:sz w:val="24"/>
        </w:rPr>
        <w:t xml:space="preserve"> </w:t>
      </w:r>
      <w:r w:rsidRPr="002C2FE6">
        <w:rPr>
          <w:sz w:val="24"/>
        </w:rPr>
        <w:t>斯蒂芬</w:t>
      </w:r>
      <w:r w:rsidRPr="002C2FE6">
        <w:rPr>
          <w:sz w:val="24"/>
        </w:rPr>
        <w:t>·H·</w:t>
      </w:r>
      <w:r w:rsidRPr="002C2FE6">
        <w:rPr>
          <w:sz w:val="24"/>
        </w:rPr>
        <w:t>佩因曼著．朱丹，屈腾龙译．《财务报表分析与证券估值》（第</w:t>
      </w:r>
      <w:r w:rsidRPr="002C2FE6">
        <w:rPr>
          <w:sz w:val="24"/>
        </w:rPr>
        <w:t>5</w:t>
      </w:r>
      <w:r w:rsidRPr="002C2FE6">
        <w:rPr>
          <w:sz w:val="24"/>
        </w:rPr>
        <w:t>版）．北</w:t>
      </w:r>
      <w:r w:rsidRPr="002C2FE6">
        <w:rPr>
          <w:sz w:val="24"/>
        </w:rPr>
        <w:lastRenderedPageBreak/>
        <w:t>京．机械工业出版社．</w:t>
      </w:r>
      <w:r w:rsidRPr="002C2FE6">
        <w:rPr>
          <w:sz w:val="24"/>
        </w:rPr>
        <w:t>2020</w:t>
      </w:r>
      <w:r w:rsidRPr="002C2FE6">
        <w:rPr>
          <w:sz w:val="24"/>
        </w:rPr>
        <w:t>年</w:t>
      </w:r>
      <w:r w:rsidRPr="002C2FE6">
        <w:rPr>
          <w:sz w:val="24"/>
        </w:rPr>
        <w:t>6</w:t>
      </w:r>
      <w:r w:rsidRPr="002C2FE6">
        <w:rPr>
          <w:sz w:val="24"/>
        </w:rPr>
        <w:t>月</w:t>
      </w:r>
    </w:p>
    <w:p w14:paraId="72A10420" w14:textId="0BDD46DF" w:rsidR="00F13855" w:rsidRPr="002C2FE6" w:rsidRDefault="00F13855" w:rsidP="0023490F">
      <w:pPr>
        <w:pStyle w:val="ab"/>
      </w:pPr>
      <w:r w:rsidRPr="002C2FE6">
        <w:t>[20]</w:t>
      </w:r>
      <w:r w:rsidR="00342907">
        <w:rPr>
          <w:rFonts w:hint="eastAsia"/>
        </w:rPr>
        <w:t xml:space="preserve"> </w:t>
      </w:r>
      <w:r w:rsidRPr="002C2FE6">
        <w:t>大卫</w:t>
      </w:r>
      <w:r w:rsidRPr="002C2FE6">
        <w:t>·</w:t>
      </w:r>
      <w:r w:rsidRPr="002C2FE6">
        <w:t>弗里克曼，雅各布</w:t>
      </w:r>
      <w:r w:rsidRPr="002C2FE6">
        <w:t>·</w:t>
      </w:r>
      <w:r w:rsidRPr="002C2FE6">
        <w:t>托勒瑞德</w:t>
      </w:r>
      <w:r w:rsidRPr="002C2FE6">
        <w:t>.</w:t>
      </w:r>
      <w:r w:rsidRPr="002C2FE6">
        <w:t>《公司估值（第二版）》</w:t>
      </w:r>
      <w:r w:rsidRPr="002C2FE6">
        <w:t>.</w:t>
      </w:r>
      <w:r w:rsidRPr="002C2FE6">
        <w:t>北京：机械工业出版社</w:t>
      </w:r>
      <w:r w:rsidRPr="002C2FE6">
        <w:t>. 2020</w:t>
      </w:r>
      <w:r w:rsidRPr="002C2FE6">
        <w:t>年</w:t>
      </w:r>
      <w:r w:rsidRPr="002C2FE6">
        <w:t>.</w:t>
      </w:r>
    </w:p>
    <w:p w14:paraId="26283830" w14:textId="77777777" w:rsidR="00F13855" w:rsidRPr="002C2FE6" w:rsidRDefault="00F13855" w:rsidP="0023490F">
      <w:pPr>
        <w:pStyle w:val="ab"/>
      </w:pPr>
    </w:p>
    <w:p w14:paraId="700046F3" w14:textId="77777777" w:rsidR="00F13855" w:rsidRPr="002C2FE6" w:rsidRDefault="00F13855" w:rsidP="0023490F">
      <w:pPr>
        <w:spacing w:line="360" w:lineRule="auto"/>
        <w:ind w:firstLineChars="200" w:firstLine="482"/>
        <w:rPr>
          <w:b/>
          <w:bCs/>
          <w:sz w:val="24"/>
        </w:rPr>
      </w:pPr>
      <w:r w:rsidRPr="002C2FE6">
        <w:rPr>
          <w:b/>
          <w:bCs/>
          <w:sz w:val="24"/>
        </w:rPr>
        <w:t>（</w:t>
      </w:r>
      <w:r w:rsidRPr="002C2FE6">
        <w:rPr>
          <w:b/>
          <w:bCs/>
          <w:sz w:val="24"/>
        </w:rPr>
        <w:t>2</w:t>
      </w:r>
      <w:r w:rsidRPr="002C2FE6">
        <w:rPr>
          <w:b/>
          <w:bCs/>
          <w:sz w:val="24"/>
        </w:rPr>
        <w:t>）期刊</w:t>
      </w:r>
    </w:p>
    <w:p w14:paraId="55AEDD59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[1] </w:t>
      </w:r>
      <w:r w:rsidRPr="002C2FE6">
        <w:rPr>
          <w:sz w:val="24"/>
        </w:rPr>
        <w:t>管理世界</w:t>
      </w:r>
    </w:p>
    <w:p w14:paraId="306E8FF3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[2] </w:t>
      </w:r>
      <w:r w:rsidRPr="002C2FE6">
        <w:rPr>
          <w:sz w:val="24"/>
        </w:rPr>
        <w:t>南开管理评论</w:t>
      </w:r>
    </w:p>
    <w:p w14:paraId="1C953758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[3] </w:t>
      </w:r>
      <w:r w:rsidRPr="002C2FE6">
        <w:rPr>
          <w:sz w:val="24"/>
        </w:rPr>
        <w:t>北大商业评论</w:t>
      </w:r>
    </w:p>
    <w:p w14:paraId="2378EB2F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[4] </w:t>
      </w:r>
      <w:r w:rsidRPr="002C2FE6">
        <w:rPr>
          <w:sz w:val="24"/>
        </w:rPr>
        <w:t>经济研究</w:t>
      </w:r>
    </w:p>
    <w:p w14:paraId="70E33719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[5] </w:t>
      </w:r>
      <w:r w:rsidRPr="002C2FE6">
        <w:rPr>
          <w:sz w:val="24"/>
        </w:rPr>
        <w:t>中国工业经济</w:t>
      </w:r>
    </w:p>
    <w:p w14:paraId="57C5AFCB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[6] </w:t>
      </w:r>
      <w:r w:rsidRPr="002C2FE6">
        <w:rPr>
          <w:sz w:val="24"/>
        </w:rPr>
        <w:t>中国软科学</w:t>
      </w:r>
    </w:p>
    <w:p w14:paraId="55F5E65F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[7] </w:t>
      </w:r>
      <w:r w:rsidRPr="002C2FE6">
        <w:rPr>
          <w:sz w:val="24"/>
        </w:rPr>
        <w:t>经济学动态</w:t>
      </w:r>
    </w:p>
    <w:p w14:paraId="5593AC5E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[8] </w:t>
      </w:r>
      <w:r w:rsidRPr="002C2FE6">
        <w:rPr>
          <w:sz w:val="24"/>
        </w:rPr>
        <w:t>管理科学学报</w:t>
      </w:r>
    </w:p>
    <w:p w14:paraId="1D487488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[9] </w:t>
      </w:r>
      <w:r w:rsidRPr="002C2FE6">
        <w:rPr>
          <w:sz w:val="24"/>
        </w:rPr>
        <w:t>财经研究</w:t>
      </w:r>
    </w:p>
    <w:p w14:paraId="7FAB4BD6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 xml:space="preserve">[10] </w:t>
      </w:r>
      <w:r w:rsidRPr="002C2FE6">
        <w:rPr>
          <w:sz w:val="24"/>
        </w:rPr>
        <w:t>中外管理</w:t>
      </w:r>
    </w:p>
    <w:p w14:paraId="6989470D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</w:p>
    <w:p w14:paraId="5277B6BB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>[1] The Journal of Finance</w:t>
      </w:r>
    </w:p>
    <w:p w14:paraId="55AA0B2F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>[2] Journal of Financial Economics</w:t>
      </w:r>
    </w:p>
    <w:p w14:paraId="777BEF73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>[3] The Review of Financial Studies</w:t>
      </w:r>
    </w:p>
    <w:p w14:paraId="689E05C3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>[4] Journal of Financial Research</w:t>
      </w:r>
    </w:p>
    <w:p w14:paraId="114FF4C4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>[5] Financial Review</w:t>
      </w:r>
    </w:p>
    <w:p w14:paraId="436DBE66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>[6] Academy of Management Journal</w:t>
      </w:r>
    </w:p>
    <w:p w14:paraId="642E158F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>[7] Academy of Management Review</w:t>
      </w:r>
    </w:p>
    <w:p w14:paraId="56FE0C3A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>[8] Journal of Corporate Finance</w:t>
      </w:r>
    </w:p>
    <w:p w14:paraId="6B2801E2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>[9] Journal of Applied Corporate Finance</w:t>
      </w:r>
    </w:p>
    <w:p w14:paraId="78DD1BC2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>[10] Journal of Financial and Quantitative Analysis</w:t>
      </w:r>
    </w:p>
    <w:p w14:paraId="557EC79A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>[11] Strategy Management Journal</w:t>
      </w:r>
    </w:p>
    <w:p w14:paraId="7BBC4EF6" w14:textId="77777777" w:rsidR="00F13855" w:rsidRPr="002C2FE6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>[12] Organization Science</w:t>
      </w:r>
    </w:p>
    <w:p w14:paraId="022E226A" w14:textId="42F49781" w:rsidR="00F13855" w:rsidRDefault="00F13855" w:rsidP="0023490F">
      <w:pPr>
        <w:spacing w:line="360" w:lineRule="auto"/>
        <w:ind w:firstLineChars="200" w:firstLine="480"/>
        <w:rPr>
          <w:sz w:val="24"/>
        </w:rPr>
      </w:pPr>
      <w:r w:rsidRPr="002C2FE6">
        <w:rPr>
          <w:sz w:val="24"/>
        </w:rPr>
        <w:t>[13] Harvard Business Review</w:t>
      </w:r>
    </w:p>
    <w:p w14:paraId="3C64F612" w14:textId="0840F1F3" w:rsidR="00342907" w:rsidRDefault="00342907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14:paraId="3EEAF77A" w14:textId="5B3031A7" w:rsidR="00F13855" w:rsidRPr="00387BF5" w:rsidRDefault="00F13855" w:rsidP="007069FE">
      <w:pPr>
        <w:spacing w:line="360" w:lineRule="auto"/>
        <w:ind w:firstLineChars="200" w:firstLine="482"/>
        <w:rPr>
          <w:b/>
          <w:bCs/>
          <w:kern w:val="0"/>
          <w:sz w:val="24"/>
          <w:szCs w:val="32"/>
        </w:rPr>
      </w:pPr>
      <w:r w:rsidRPr="00387BF5">
        <w:rPr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2688"/>
        <w:gridCol w:w="1410"/>
        <w:gridCol w:w="1410"/>
        <w:gridCol w:w="1410"/>
        <w:gridCol w:w="1410"/>
        <w:gridCol w:w="1408"/>
      </w:tblGrid>
      <w:tr w:rsidR="00387BF5" w:rsidRPr="002C2FE6" w14:paraId="43C03781" w14:textId="77777777" w:rsidTr="00387BF5">
        <w:tc>
          <w:tcPr>
            <w:tcW w:w="1381" w:type="pct"/>
            <w:tcBorders>
              <w:tl2br w:val="single" w:sz="4" w:space="0" w:color="auto"/>
            </w:tcBorders>
            <w:vAlign w:val="center"/>
          </w:tcPr>
          <w:p w14:paraId="0C190BEF" w14:textId="2CE008EB" w:rsidR="00CD1F84" w:rsidRPr="00387BF5" w:rsidRDefault="00CD1F84" w:rsidP="00387BF5">
            <w:pPr>
              <w:widowControl/>
              <w:spacing w:beforeLines="10" w:before="24" w:afterLines="10" w:after="24" w:line="360" w:lineRule="auto"/>
              <w:ind w:firstLineChars="652" w:firstLine="1309"/>
              <w:rPr>
                <w:b/>
                <w:kern w:val="0"/>
                <w:sz w:val="20"/>
                <w:szCs w:val="20"/>
              </w:rPr>
            </w:pPr>
            <w:r w:rsidRPr="00387BF5">
              <w:rPr>
                <w:b/>
                <w:kern w:val="0"/>
                <w:sz w:val="20"/>
                <w:szCs w:val="20"/>
              </w:rPr>
              <w:t>培养目标</w:t>
            </w:r>
          </w:p>
          <w:p w14:paraId="319EF124" w14:textId="77777777" w:rsidR="00CD1F84" w:rsidRPr="00387BF5" w:rsidRDefault="00CD1F84" w:rsidP="00CD1F84">
            <w:pPr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</w:p>
          <w:p w14:paraId="3A8602ED" w14:textId="77777777" w:rsidR="00387BF5" w:rsidRPr="00387BF5" w:rsidRDefault="00387BF5" w:rsidP="00387BF5">
            <w:pPr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</w:p>
          <w:p w14:paraId="66F7E570" w14:textId="6083C769" w:rsidR="00CD1F84" w:rsidRPr="00A56CE2" w:rsidRDefault="00CD1F84" w:rsidP="00387BF5">
            <w:pPr>
              <w:spacing w:beforeLines="10" w:before="24" w:afterLines="10" w:after="24"/>
              <w:ind w:firstLineChars="100" w:firstLine="201"/>
              <w:rPr>
                <w:b/>
                <w:bCs/>
                <w:color w:val="C00000"/>
                <w:kern w:val="0"/>
                <w:sz w:val="20"/>
                <w:szCs w:val="20"/>
              </w:rPr>
            </w:pPr>
            <w:r w:rsidRPr="00387BF5">
              <w:rPr>
                <w:b/>
                <w:kern w:val="0"/>
                <w:sz w:val="20"/>
                <w:szCs w:val="20"/>
              </w:rPr>
              <w:t>毕业要求</w:t>
            </w:r>
          </w:p>
        </w:tc>
        <w:tc>
          <w:tcPr>
            <w:tcW w:w="724" w:type="pct"/>
            <w:vAlign w:val="center"/>
          </w:tcPr>
          <w:p w14:paraId="4F29F325" w14:textId="649F1B0D" w:rsidR="005A3C61" w:rsidRPr="005A3C61" w:rsidRDefault="005A3C61" w:rsidP="00CD1F84">
            <w:pPr>
              <w:spacing w:beforeLines="10" w:before="24" w:afterLines="10" w:after="24"/>
              <w:rPr>
                <w:color w:val="C00000"/>
                <w:kern w:val="0"/>
                <w:sz w:val="20"/>
                <w:szCs w:val="20"/>
              </w:rPr>
            </w:pPr>
            <w:r w:rsidRPr="005A3C61">
              <w:rPr>
                <w:rFonts w:hint="eastAsia"/>
                <w:kern w:val="0"/>
                <w:sz w:val="20"/>
                <w:szCs w:val="20"/>
              </w:rPr>
              <w:t>具有社会主义核心价值观，适应现代经济和社会发展需要，德智体美劳全面发展</w:t>
            </w:r>
          </w:p>
        </w:tc>
        <w:tc>
          <w:tcPr>
            <w:tcW w:w="724" w:type="pct"/>
            <w:vAlign w:val="center"/>
          </w:tcPr>
          <w:p w14:paraId="1761BD24" w14:textId="52E784CD" w:rsidR="005A3C61" w:rsidRPr="005A3C61" w:rsidRDefault="005A3C61" w:rsidP="00CD1F84">
            <w:pPr>
              <w:spacing w:beforeLines="10" w:before="24" w:afterLines="10" w:after="24"/>
              <w:rPr>
                <w:color w:val="C00000"/>
                <w:kern w:val="0"/>
                <w:sz w:val="20"/>
                <w:szCs w:val="20"/>
              </w:rPr>
            </w:pPr>
            <w:r w:rsidRPr="005A3C61">
              <w:rPr>
                <w:rFonts w:hint="eastAsia"/>
                <w:kern w:val="0"/>
                <w:sz w:val="20"/>
                <w:szCs w:val="20"/>
              </w:rPr>
              <w:t>掌握现代管理理论与管理方法、</w:t>
            </w:r>
            <w:r w:rsidR="009757D8" w:rsidRPr="009757D8">
              <w:rPr>
                <w:rFonts w:hint="eastAsia"/>
                <w:kern w:val="0"/>
                <w:sz w:val="20"/>
                <w:szCs w:val="20"/>
              </w:rPr>
              <w:t>拥有</w:t>
            </w:r>
            <w:r w:rsidRPr="005A3C61">
              <w:rPr>
                <w:rFonts w:hint="eastAsia"/>
                <w:kern w:val="0"/>
                <w:sz w:val="20"/>
                <w:szCs w:val="20"/>
              </w:rPr>
              <w:t>良好的专业知识综合素养</w:t>
            </w:r>
          </w:p>
        </w:tc>
        <w:tc>
          <w:tcPr>
            <w:tcW w:w="724" w:type="pct"/>
            <w:vAlign w:val="center"/>
          </w:tcPr>
          <w:p w14:paraId="2E2254C4" w14:textId="40135465" w:rsidR="005A3C61" w:rsidRPr="00A56CE2" w:rsidRDefault="005A3C61" w:rsidP="00CD1F84">
            <w:pPr>
              <w:spacing w:beforeLines="10" w:before="24" w:afterLines="10" w:after="24"/>
              <w:rPr>
                <w:color w:val="C0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具备</w:t>
            </w:r>
            <w:r w:rsidRPr="005A3C61">
              <w:rPr>
                <w:rFonts w:hint="eastAsia"/>
                <w:sz w:val="20"/>
                <w:szCs w:val="20"/>
              </w:rPr>
              <w:t>较强的</w:t>
            </w:r>
            <w:r w:rsidRPr="005A3C61">
              <w:rPr>
                <w:rFonts w:hint="eastAsia"/>
                <w:sz w:val="20"/>
                <w:szCs w:val="20"/>
              </w:rPr>
              <w:t>ESG</w:t>
            </w:r>
            <w:r w:rsidRPr="005A3C61">
              <w:rPr>
                <w:rFonts w:hint="eastAsia"/>
                <w:sz w:val="20"/>
                <w:szCs w:val="20"/>
              </w:rPr>
              <w:t>投资分析与实操能力以及企业</w:t>
            </w:r>
            <w:r w:rsidRPr="005A3C61">
              <w:rPr>
                <w:rFonts w:hint="eastAsia"/>
                <w:sz w:val="20"/>
                <w:szCs w:val="20"/>
              </w:rPr>
              <w:t>ESG</w:t>
            </w:r>
            <w:r w:rsidRPr="005A3C61">
              <w:rPr>
                <w:rFonts w:hint="eastAsia"/>
                <w:sz w:val="20"/>
                <w:szCs w:val="20"/>
              </w:rPr>
              <w:t>管理与实践能力</w:t>
            </w:r>
          </w:p>
        </w:tc>
        <w:tc>
          <w:tcPr>
            <w:tcW w:w="724" w:type="pct"/>
            <w:vAlign w:val="center"/>
          </w:tcPr>
          <w:p w14:paraId="1BA1DABB" w14:textId="1CB04778" w:rsidR="005A3C61" w:rsidRPr="005A3C61" w:rsidRDefault="009757D8" w:rsidP="00CD1F84">
            <w:pPr>
              <w:spacing w:beforeLines="10" w:before="24" w:afterLines="10" w:after="24"/>
              <w:rPr>
                <w:color w:val="C00000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具有</w:t>
            </w:r>
            <w:r w:rsidR="005A3C61" w:rsidRPr="005A3C61">
              <w:rPr>
                <w:rFonts w:hint="eastAsia"/>
                <w:kern w:val="0"/>
                <w:sz w:val="20"/>
                <w:szCs w:val="20"/>
              </w:rPr>
              <w:t>创造性思维和良好创新能力</w:t>
            </w:r>
          </w:p>
        </w:tc>
        <w:tc>
          <w:tcPr>
            <w:tcW w:w="724" w:type="pct"/>
            <w:vAlign w:val="center"/>
          </w:tcPr>
          <w:p w14:paraId="5F1856A1" w14:textId="31D226DC" w:rsidR="00CD1F84" w:rsidRPr="00A56CE2" w:rsidRDefault="005A3C61" w:rsidP="00CD1F84">
            <w:pPr>
              <w:spacing w:beforeLines="10" w:before="24" w:afterLines="10" w:after="24"/>
              <w:rPr>
                <w:b/>
                <w:bCs/>
                <w:color w:val="C00000"/>
                <w:kern w:val="0"/>
                <w:sz w:val="20"/>
                <w:szCs w:val="20"/>
              </w:rPr>
            </w:pPr>
            <w:r w:rsidRPr="00A10418">
              <w:rPr>
                <w:rFonts w:hint="eastAsia"/>
                <w:sz w:val="20"/>
                <w:szCs w:val="20"/>
              </w:rPr>
              <w:t>具备</w:t>
            </w:r>
            <w:r w:rsidR="009757D8">
              <w:rPr>
                <w:rFonts w:hint="eastAsia"/>
                <w:sz w:val="20"/>
                <w:szCs w:val="20"/>
              </w:rPr>
              <w:t>能</w:t>
            </w:r>
            <w:r w:rsidRPr="00A10418">
              <w:rPr>
                <w:rFonts w:hint="eastAsia"/>
                <w:sz w:val="20"/>
                <w:szCs w:val="20"/>
              </w:rPr>
              <w:t>适应进一步学习深造的需要，或从事</w:t>
            </w:r>
            <w:r w:rsidRPr="00A10418">
              <w:rPr>
                <w:rFonts w:hint="eastAsia"/>
                <w:sz w:val="20"/>
                <w:szCs w:val="20"/>
              </w:rPr>
              <w:t>ESG</w:t>
            </w:r>
            <w:r w:rsidRPr="00A10418">
              <w:rPr>
                <w:rFonts w:hint="eastAsia"/>
                <w:sz w:val="20"/>
                <w:szCs w:val="20"/>
              </w:rPr>
              <w:t>投资与</w:t>
            </w:r>
            <w:r w:rsidRPr="00A10418">
              <w:rPr>
                <w:rFonts w:hint="eastAsia"/>
                <w:sz w:val="20"/>
                <w:szCs w:val="20"/>
              </w:rPr>
              <w:t>ESG</w:t>
            </w:r>
            <w:r w:rsidRPr="00A10418">
              <w:rPr>
                <w:rFonts w:hint="eastAsia"/>
                <w:sz w:val="20"/>
                <w:szCs w:val="20"/>
              </w:rPr>
              <w:t>管理相关岗位工作的能力</w:t>
            </w:r>
          </w:p>
        </w:tc>
      </w:tr>
      <w:tr w:rsidR="00387BF5" w:rsidRPr="002C2FE6" w14:paraId="1E6A4A25" w14:textId="77777777" w:rsidTr="00387BF5">
        <w:tc>
          <w:tcPr>
            <w:tcW w:w="1381" w:type="pct"/>
            <w:vAlign w:val="center"/>
          </w:tcPr>
          <w:p w14:paraId="401E219C" w14:textId="367EDF68" w:rsidR="00CD1F84" w:rsidRPr="00A56CE2" w:rsidRDefault="00CD1F84" w:rsidP="00CD1F84">
            <w:pPr>
              <w:spacing w:beforeLines="10" w:before="24" w:afterLines="10" w:after="24"/>
              <w:rPr>
                <w:kern w:val="0"/>
                <w:sz w:val="20"/>
                <w:szCs w:val="20"/>
              </w:rPr>
            </w:pPr>
            <w:r w:rsidRPr="00A56CE2">
              <w:rPr>
                <w:rFonts w:hint="eastAsia"/>
                <w:kern w:val="0"/>
                <w:sz w:val="20"/>
                <w:szCs w:val="20"/>
              </w:rPr>
              <w:t>掌握马克思主义、毛泽东思想和中国特色社会主义理论体系；具有良好的品德修养</w:t>
            </w:r>
            <w:r w:rsidR="00387BF5">
              <w:rPr>
                <w:rFonts w:hint="eastAsia"/>
                <w:kern w:val="0"/>
                <w:sz w:val="20"/>
                <w:szCs w:val="20"/>
              </w:rPr>
              <w:t>、</w:t>
            </w:r>
            <w:r w:rsidRPr="00A56CE2">
              <w:rPr>
                <w:rFonts w:hint="eastAsia"/>
                <w:kern w:val="0"/>
                <w:sz w:val="20"/>
                <w:szCs w:val="20"/>
              </w:rPr>
              <w:t>敬业守法团结的品质</w:t>
            </w:r>
            <w:r w:rsidR="00387BF5">
              <w:rPr>
                <w:rFonts w:hint="eastAsia"/>
                <w:kern w:val="0"/>
                <w:sz w:val="20"/>
                <w:szCs w:val="20"/>
              </w:rPr>
              <w:t>、</w:t>
            </w:r>
            <w:r w:rsidRPr="00A56CE2">
              <w:rPr>
                <w:rFonts w:hint="eastAsia"/>
                <w:kern w:val="0"/>
                <w:sz w:val="20"/>
                <w:szCs w:val="20"/>
              </w:rPr>
              <w:t>具有为国家富强、民族昌盛而奋斗的志向和责任感</w:t>
            </w:r>
          </w:p>
        </w:tc>
        <w:tc>
          <w:tcPr>
            <w:tcW w:w="724" w:type="pct"/>
            <w:vAlign w:val="center"/>
          </w:tcPr>
          <w:p w14:paraId="5EFC3E07" w14:textId="11A87985" w:rsidR="00CD1F84" w:rsidRPr="00A56CE2" w:rsidRDefault="00CD1F84" w:rsidP="00CD1F84">
            <w:pPr>
              <w:spacing w:beforeLines="10" w:before="24" w:afterLines="10" w:after="24"/>
              <w:jc w:val="center"/>
              <w:rPr>
                <w:kern w:val="0"/>
                <w:sz w:val="20"/>
                <w:szCs w:val="20"/>
              </w:rPr>
            </w:pPr>
            <w:r w:rsidRPr="00A56CE2">
              <w:rPr>
                <w:sz w:val="20"/>
                <w:szCs w:val="20"/>
              </w:rPr>
              <w:t>H</w:t>
            </w:r>
          </w:p>
        </w:tc>
        <w:tc>
          <w:tcPr>
            <w:tcW w:w="724" w:type="pct"/>
            <w:vAlign w:val="center"/>
          </w:tcPr>
          <w:p w14:paraId="0DE48304" w14:textId="59B9560F" w:rsidR="00CD1F84" w:rsidRPr="00A56CE2" w:rsidRDefault="00CD1F84" w:rsidP="00CD1F84">
            <w:pPr>
              <w:spacing w:beforeLines="10" w:before="24" w:afterLines="10" w:after="24"/>
              <w:jc w:val="center"/>
              <w:rPr>
                <w:kern w:val="0"/>
                <w:sz w:val="20"/>
                <w:szCs w:val="20"/>
              </w:rPr>
            </w:pPr>
            <w:r w:rsidRPr="00A56CE2">
              <w:rPr>
                <w:kern w:val="0"/>
                <w:sz w:val="20"/>
                <w:szCs w:val="20"/>
              </w:rPr>
              <w:t>M</w:t>
            </w:r>
          </w:p>
        </w:tc>
        <w:tc>
          <w:tcPr>
            <w:tcW w:w="724" w:type="pct"/>
            <w:vAlign w:val="center"/>
          </w:tcPr>
          <w:p w14:paraId="79D06C4E" w14:textId="73775D86" w:rsidR="00CD1F84" w:rsidRPr="00A56CE2" w:rsidRDefault="00CD1F84" w:rsidP="00CD1F84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A56CE2">
              <w:rPr>
                <w:kern w:val="0"/>
                <w:sz w:val="20"/>
                <w:szCs w:val="20"/>
              </w:rPr>
              <w:t>M</w:t>
            </w:r>
          </w:p>
        </w:tc>
        <w:tc>
          <w:tcPr>
            <w:tcW w:w="724" w:type="pct"/>
            <w:vAlign w:val="center"/>
          </w:tcPr>
          <w:p w14:paraId="1282D638" w14:textId="6E5DC320" w:rsidR="00CD1F84" w:rsidRPr="00A56CE2" w:rsidRDefault="00A10418" w:rsidP="00CD1F84">
            <w:pPr>
              <w:spacing w:beforeLines="10" w:before="24" w:afterLines="10" w:after="24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M</w:t>
            </w:r>
          </w:p>
        </w:tc>
        <w:tc>
          <w:tcPr>
            <w:tcW w:w="724" w:type="pct"/>
            <w:vAlign w:val="center"/>
          </w:tcPr>
          <w:p w14:paraId="611C86BF" w14:textId="7DE5CBCA" w:rsidR="00CD1F84" w:rsidRPr="00A56CE2" w:rsidRDefault="00A10418" w:rsidP="00CD1F84">
            <w:pPr>
              <w:spacing w:beforeLines="10" w:before="24" w:afterLines="10" w:after="24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H</w:t>
            </w:r>
          </w:p>
        </w:tc>
      </w:tr>
      <w:tr w:rsidR="00387BF5" w:rsidRPr="002C2FE6" w14:paraId="2795C595" w14:textId="77777777" w:rsidTr="00387BF5">
        <w:tc>
          <w:tcPr>
            <w:tcW w:w="1381" w:type="pct"/>
            <w:vAlign w:val="center"/>
          </w:tcPr>
          <w:p w14:paraId="649ABDE3" w14:textId="1ED3B324" w:rsidR="00CD1F84" w:rsidRPr="00A56CE2" w:rsidRDefault="00CD1F84" w:rsidP="00CD1F84">
            <w:pPr>
              <w:spacing w:beforeLines="10" w:before="24" w:afterLines="10" w:after="24"/>
              <w:rPr>
                <w:sz w:val="20"/>
                <w:szCs w:val="20"/>
              </w:rPr>
            </w:pPr>
            <w:r w:rsidRPr="00A56CE2">
              <w:rPr>
                <w:rFonts w:hint="eastAsia"/>
                <w:sz w:val="20"/>
                <w:szCs w:val="20"/>
              </w:rPr>
              <w:t>系统掌握经济与管理学科的基础知识和</w:t>
            </w:r>
            <w:r w:rsidRPr="00A56CE2">
              <w:rPr>
                <w:rFonts w:hint="eastAsia"/>
                <w:sz w:val="20"/>
                <w:szCs w:val="20"/>
              </w:rPr>
              <w:t>ESG</w:t>
            </w:r>
            <w:r w:rsidRPr="00A56CE2">
              <w:rPr>
                <w:rFonts w:hint="eastAsia"/>
                <w:sz w:val="20"/>
                <w:szCs w:val="20"/>
              </w:rPr>
              <w:t>投资与管理的基本理论与方法，具备实践能力，能够将所学知识用于分析实际问题，形成解决方案</w:t>
            </w:r>
          </w:p>
        </w:tc>
        <w:tc>
          <w:tcPr>
            <w:tcW w:w="724" w:type="pct"/>
            <w:vAlign w:val="center"/>
          </w:tcPr>
          <w:p w14:paraId="1F73964B" w14:textId="14A364E5" w:rsidR="00CD1F84" w:rsidRPr="00A56CE2" w:rsidRDefault="00CD1F84" w:rsidP="00CD1F84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A56CE2">
              <w:rPr>
                <w:sz w:val="20"/>
                <w:szCs w:val="20"/>
              </w:rPr>
              <w:t>H</w:t>
            </w:r>
          </w:p>
        </w:tc>
        <w:tc>
          <w:tcPr>
            <w:tcW w:w="724" w:type="pct"/>
            <w:vAlign w:val="center"/>
          </w:tcPr>
          <w:p w14:paraId="30597325" w14:textId="5B62731E" w:rsidR="00CD1F84" w:rsidRPr="00A56CE2" w:rsidRDefault="00CD1F84" w:rsidP="00CD1F84">
            <w:pPr>
              <w:spacing w:beforeLines="10" w:before="24" w:afterLines="10" w:after="24"/>
              <w:jc w:val="center"/>
              <w:rPr>
                <w:kern w:val="0"/>
                <w:sz w:val="20"/>
                <w:szCs w:val="20"/>
              </w:rPr>
            </w:pPr>
            <w:r w:rsidRPr="00A56CE2">
              <w:rPr>
                <w:sz w:val="20"/>
                <w:szCs w:val="20"/>
              </w:rPr>
              <w:t>H</w:t>
            </w:r>
          </w:p>
        </w:tc>
        <w:tc>
          <w:tcPr>
            <w:tcW w:w="724" w:type="pct"/>
            <w:vAlign w:val="center"/>
          </w:tcPr>
          <w:p w14:paraId="33A052A4" w14:textId="454BD39E" w:rsidR="00CD1F84" w:rsidRPr="00A56CE2" w:rsidRDefault="00CD1F84" w:rsidP="00CD1F84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A56CE2">
              <w:rPr>
                <w:sz w:val="20"/>
                <w:szCs w:val="20"/>
              </w:rPr>
              <w:t>H</w:t>
            </w:r>
          </w:p>
        </w:tc>
        <w:tc>
          <w:tcPr>
            <w:tcW w:w="724" w:type="pct"/>
            <w:vAlign w:val="center"/>
          </w:tcPr>
          <w:p w14:paraId="72A3193F" w14:textId="4BD7DF5A" w:rsidR="00CD1F84" w:rsidRPr="00A56CE2" w:rsidRDefault="00CD1F84" w:rsidP="00CD1F84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A56CE2">
              <w:rPr>
                <w:sz w:val="20"/>
                <w:szCs w:val="20"/>
              </w:rPr>
              <w:t>H</w:t>
            </w:r>
          </w:p>
        </w:tc>
        <w:tc>
          <w:tcPr>
            <w:tcW w:w="724" w:type="pct"/>
            <w:vAlign w:val="center"/>
          </w:tcPr>
          <w:p w14:paraId="577E692D" w14:textId="198A26AB" w:rsidR="00CD1F84" w:rsidRPr="00A56CE2" w:rsidRDefault="00CD1F84" w:rsidP="00CD1F84">
            <w:pPr>
              <w:spacing w:beforeLines="10" w:before="24" w:afterLines="10" w:after="24"/>
              <w:jc w:val="center"/>
              <w:rPr>
                <w:kern w:val="0"/>
                <w:sz w:val="20"/>
                <w:szCs w:val="20"/>
              </w:rPr>
            </w:pPr>
            <w:r w:rsidRPr="00A56CE2">
              <w:rPr>
                <w:sz w:val="20"/>
                <w:szCs w:val="20"/>
              </w:rPr>
              <w:t>H</w:t>
            </w:r>
          </w:p>
        </w:tc>
      </w:tr>
      <w:tr w:rsidR="00387BF5" w:rsidRPr="002C2FE6" w14:paraId="3569EB3A" w14:textId="77777777" w:rsidTr="00387BF5">
        <w:tc>
          <w:tcPr>
            <w:tcW w:w="1381" w:type="pct"/>
            <w:vAlign w:val="center"/>
          </w:tcPr>
          <w:p w14:paraId="6D7629CE" w14:textId="2E19620F" w:rsidR="00CD1F84" w:rsidRPr="00A56CE2" w:rsidRDefault="00CD1F84" w:rsidP="00CD1F84">
            <w:pPr>
              <w:spacing w:beforeLines="10" w:before="24" w:afterLines="10" w:after="24"/>
              <w:rPr>
                <w:sz w:val="20"/>
                <w:szCs w:val="20"/>
              </w:rPr>
            </w:pPr>
            <w:r w:rsidRPr="00A56CE2">
              <w:rPr>
                <w:rFonts w:hint="eastAsia"/>
                <w:sz w:val="20"/>
                <w:szCs w:val="20"/>
              </w:rPr>
              <w:t>具有较好的语言与文字表达能力，熟练应用一门外国语，能够使用书面和口头表达方式与国内外业界同行、社会公众就本专业领域现象和问题进行有效沟通与交流</w:t>
            </w:r>
          </w:p>
        </w:tc>
        <w:tc>
          <w:tcPr>
            <w:tcW w:w="724" w:type="pct"/>
            <w:vAlign w:val="center"/>
          </w:tcPr>
          <w:p w14:paraId="692EA8D6" w14:textId="4A8F3672" w:rsidR="00CD1F84" w:rsidRPr="00A56CE2" w:rsidRDefault="00CD1F84" w:rsidP="00CD1F84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A56CE2">
              <w:rPr>
                <w:sz w:val="20"/>
                <w:szCs w:val="20"/>
              </w:rPr>
              <w:t>H</w:t>
            </w:r>
          </w:p>
        </w:tc>
        <w:tc>
          <w:tcPr>
            <w:tcW w:w="724" w:type="pct"/>
            <w:vAlign w:val="center"/>
          </w:tcPr>
          <w:p w14:paraId="3E101440" w14:textId="7D7C391A" w:rsidR="00CD1F84" w:rsidRPr="00A56CE2" w:rsidRDefault="00FA31F9" w:rsidP="00CD1F84">
            <w:pPr>
              <w:spacing w:beforeLines="10" w:before="24" w:afterLines="10" w:after="24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L</w:t>
            </w:r>
          </w:p>
        </w:tc>
        <w:tc>
          <w:tcPr>
            <w:tcW w:w="724" w:type="pct"/>
            <w:vAlign w:val="center"/>
          </w:tcPr>
          <w:p w14:paraId="19BDF080" w14:textId="02FAD265" w:rsidR="00CD1F84" w:rsidRPr="00A56CE2" w:rsidRDefault="00FA31F9" w:rsidP="00CD1F84">
            <w:pPr>
              <w:spacing w:beforeLines="10" w:before="24" w:afterLines="10" w:after="24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M</w:t>
            </w:r>
          </w:p>
        </w:tc>
        <w:tc>
          <w:tcPr>
            <w:tcW w:w="724" w:type="pct"/>
            <w:vAlign w:val="center"/>
          </w:tcPr>
          <w:p w14:paraId="09E5B46B" w14:textId="5C14D6AA" w:rsidR="00CD1F84" w:rsidRPr="00A56CE2" w:rsidRDefault="00FA31F9" w:rsidP="00CD1F84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L</w:t>
            </w:r>
          </w:p>
        </w:tc>
        <w:tc>
          <w:tcPr>
            <w:tcW w:w="724" w:type="pct"/>
            <w:vAlign w:val="center"/>
          </w:tcPr>
          <w:p w14:paraId="6090FDEA" w14:textId="1E1BD8A1" w:rsidR="00CD1F84" w:rsidRPr="00A56CE2" w:rsidRDefault="00A10418" w:rsidP="00CD1F84">
            <w:pPr>
              <w:spacing w:beforeLines="10" w:before="24" w:afterLines="10" w:after="24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H</w:t>
            </w:r>
          </w:p>
        </w:tc>
      </w:tr>
      <w:tr w:rsidR="00387BF5" w:rsidRPr="002C2FE6" w14:paraId="12BD97D4" w14:textId="77777777" w:rsidTr="00387BF5">
        <w:tc>
          <w:tcPr>
            <w:tcW w:w="1381" w:type="pct"/>
            <w:vAlign w:val="center"/>
          </w:tcPr>
          <w:p w14:paraId="0C994538" w14:textId="397A25FE" w:rsidR="00CD1F84" w:rsidRPr="00A56CE2" w:rsidRDefault="00CD1F84" w:rsidP="00CD1F84">
            <w:pPr>
              <w:spacing w:beforeLines="10" w:before="24" w:afterLines="10" w:after="24"/>
              <w:rPr>
                <w:sz w:val="20"/>
                <w:szCs w:val="20"/>
              </w:rPr>
            </w:pPr>
            <w:r w:rsidRPr="00A56CE2">
              <w:rPr>
                <w:rFonts w:hint="eastAsia"/>
                <w:sz w:val="20"/>
                <w:szCs w:val="20"/>
              </w:rPr>
              <w:t>能够熟练运用计算机和管理实务方面的应用软件，对</w:t>
            </w:r>
            <w:r w:rsidRPr="00A56CE2">
              <w:rPr>
                <w:rFonts w:hint="eastAsia"/>
                <w:sz w:val="20"/>
                <w:szCs w:val="20"/>
              </w:rPr>
              <w:t>ESG</w:t>
            </w:r>
            <w:r w:rsidRPr="00A56CE2">
              <w:rPr>
                <w:rFonts w:hint="eastAsia"/>
                <w:sz w:val="20"/>
                <w:szCs w:val="20"/>
              </w:rPr>
              <w:t>投资与管理中的数据信息进行收集和分析处理，能够迅速适应实际工作岗位的要求</w:t>
            </w:r>
          </w:p>
        </w:tc>
        <w:tc>
          <w:tcPr>
            <w:tcW w:w="724" w:type="pct"/>
            <w:vAlign w:val="center"/>
          </w:tcPr>
          <w:p w14:paraId="6F0128D1" w14:textId="621C812C" w:rsidR="00CD1F84" w:rsidRPr="00A56CE2" w:rsidRDefault="00CD1F84" w:rsidP="00CD1F84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A56CE2">
              <w:rPr>
                <w:sz w:val="20"/>
                <w:szCs w:val="20"/>
              </w:rPr>
              <w:t>H</w:t>
            </w:r>
          </w:p>
        </w:tc>
        <w:tc>
          <w:tcPr>
            <w:tcW w:w="724" w:type="pct"/>
            <w:vAlign w:val="center"/>
          </w:tcPr>
          <w:p w14:paraId="1A87D1F7" w14:textId="7A945198" w:rsidR="00CD1F84" w:rsidRPr="00A56CE2" w:rsidRDefault="00CD1F84" w:rsidP="00CD1F84">
            <w:pPr>
              <w:spacing w:beforeLines="10" w:before="24" w:afterLines="10" w:after="24"/>
              <w:jc w:val="center"/>
              <w:rPr>
                <w:kern w:val="0"/>
                <w:sz w:val="20"/>
                <w:szCs w:val="20"/>
              </w:rPr>
            </w:pPr>
            <w:r w:rsidRPr="00A56CE2">
              <w:rPr>
                <w:sz w:val="20"/>
                <w:szCs w:val="20"/>
              </w:rPr>
              <w:t>H</w:t>
            </w:r>
          </w:p>
        </w:tc>
        <w:tc>
          <w:tcPr>
            <w:tcW w:w="724" w:type="pct"/>
            <w:vAlign w:val="center"/>
          </w:tcPr>
          <w:p w14:paraId="36162099" w14:textId="332AB20A" w:rsidR="00CD1F84" w:rsidRPr="00A56CE2" w:rsidRDefault="00CD1F84" w:rsidP="00CD1F84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A56CE2">
              <w:rPr>
                <w:sz w:val="20"/>
                <w:szCs w:val="20"/>
              </w:rPr>
              <w:t>H</w:t>
            </w:r>
          </w:p>
        </w:tc>
        <w:tc>
          <w:tcPr>
            <w:tcW w:w="724" w:type="pct"/>
            <w:vAlign w:val="center"/>
          </w:tcPr>
          <w:p w14:paraId="678EA3E8" w14:textId="3C180CF2" w:rsidR="00CD1F84" w:rsidRPr="00A56CE2" w:rsidRDefault="00FA31F9" w:rsidP="00CD1F84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H</w:t>
            </w:r>
          </w:p>
        </w:tc>
        <w:tc>
          <w:tcPr>
            <w:tcW w:w="724" w:type="pct"/>
            <w:vAlign w:val="center"/>
          </w:tcPr>
          <w:p w14:paraId="477FF3ED" w14:textId="6E9B1517" w:rsidR="00CD1F84" w:rsidRPr="00A56CE2" w:rsidRDefault="00CD1F84" w:rsidP="00CD1F84">
            <w:pPr>
              <w:spacing w:beforeLines="10" w:before="24" w:afterLines="10" w:after="24"/>
              <w:jc w:val="center"/>
              <w:rPr>
                <w:kern w:val="0"/>
                <w:sz w:val="20"/>
                <w:szCs w:val="20"/>
              </w:rPr>
            </w:pPr>
            <w:r w:rsidRPr="00A56CE2">
              <w:rPr>
                <w:sz w:val="20"/>
                <w:szCs w:val="20"/>
              </w:rPr>
              <w:t>H</w:t>
            </w:r>
          </w:p>
        </w:tc>
      </w:tr>
      <w:tr w:rsidR="00387BF5" w:rsidRPr="002C2FE6" w14:paraId="725574FC" w14:textId="77777777" w:rsidTr="00387BF5">
        <w:tc>
          <w:tcPr>
            <w:tcW w:w="1381" w:type="pct"/>
            <w:vAlign w:val="center"/>
          </w:tcPr>
          <w:p w14:paraId="04F9DFC2" w14:textId="1311510A" w:rsidR="00CD1F84" w:rsidRPr="00A56CE2" w:rsidRDefault="00CD1F84" w:rsidP="00CD1F84">
            <w:pPr>
              <w:spacing w:beforeLines="10" w:before="24" w:afterLines="10" w:after="24"/>
              <w:rPr>
                <w:sz w:val="20"/>
                <w:szCs w:val="20"/>
              </w:rPr>
            </w:pPr>
            <w:r w:rsidRPr="00A56CE2">
              <w:rPr>
                <w:rFonts w:hint="eastAsia"/>
                <w:sz w:val="20"/>
                <w:szCs w:val="20"/>
              </w:rPr>
              <w:t>了解经济管理领域的学科研究前沿与企业实践动态，具有自主学习和终身学习意识，有较强的创新能力及不断学习与适应社会经济发展的能力</w:t>
            </w:r>
          </w:p>
        </w:tc>
        <w:tc>
          <w:tcPr>
            <w:tcW w:w="724" w:type="pct"/>
            <w:vAlign w:val="center"/>
          </w:tcPr>
          <w:p w14:paraId="0109C01D" w14:textId="5FF9290F" w:rsidR="00CD1F84" w:rsidRPr="00A56CE2" w:rsidRDefault="00CD1F84" w:rsidP="00CD1F84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A56CE2">
              <w:rPr>
                <w:sz w:val="20"/>
                <w:szCs w:val="20"/>
              </w:rPr>
              <w:t>H</w:t>
            </w:r>
          </w:p>
        </w:tc>
        <w:tc>
          <w:tcPr>
            <w:tcW w:w="724" w:type="pct"/>
            <w:vAlign w:val="center"/>
          </w:tcPr>
          <w:p w14:paraId="6E1BD992" w14:textId="74A8FD63" w:rsidR="00CD1F84" w:rsidRPr="00A56CE2" w:rsidRDefault="00CD1F84" w:rsidP="00CD1F84">
            <w:pPr>
              <w:spacing w:beforeLines="10" w:before="24" w:afterLines="10" w:after="24"/>
              <w:jc w:val="center"/>
              <w:rPr>
                <w:kern w:val="0"/>
                <w:sz w:val="20"/>
                <w:szCs w:val="20"/>
              </w:rPr>
            </w:pPr>
            <w:r w:rsidRPr="00A56CE2">
              <w:rPr>
                <w:sz w:val="20"/>
                <w:szCs w:val="20"/>
              </w:rPr>
              <w:t>H</w:t>
            </w:r>
          </w:p>
        </w:tc>
        <w:tc>
          <w:tcPr>
            <w:tcW w:w="724" w:type="pct"/>
            <w:vAlign w:val="center"/>
          </w:tcPr>
          <w:p w14:paraId="73F30869" w14:textId="07FD0905" w:rsidR="00CD1F84" w:rsidRPr="00A56CE2" w:rsidRDefault="00CD1F84" w:rsidP="00CD1F84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A56CE2">
              <w:rPr>
                <w:sz w:val="20"/>
                <w:szCs w:val="20"/>
              </w:rPr>
              <w:t>H</w:t>
            </w:r>
          </w:p>
        </w:tc>
        <w:tc>
          <w:tcPr>
            <w:tcW w:w="724" w:type="pct"/>
            <w:vAlign w:val="center"/>
          </w:tcPr>
          <w:p w14:paraId="3D76A95B" w14:textId="09ED6973" w:rsidR="00CD1F84" w:rsidRPr="00A56CE2" w:rsidRDefault="00CD1F84" w:rsidP="00CD1F84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A56CE2">
              <w:rPr>
                <w:sz w:val="20"/>
                <w:szCs w:val="20"/>
              </w:rPr>
              <w:t>H</w:t>
            </w:r>
          </w:p>
        </w:tc>
        <w:tc>
          <w:tcPr>
            <w:tcW w:w="724" w:type="pct"/>
            <w:vAlign w:val="center"/>
          </w:tcPr>
          <w:p w14:paraId="5545D050" w14:textId="0B94005B" w:rsidR="00CD1F84" w:rsidRPr="00A56CE2" w:rsidRDefault="00CD1F84" w:rsidP="00CD1F84">
            <w:pPr>
              <w:spacing w:beforeLines="10" w:before="24" w:afterLines="10" w:after="24"/>
              <w:jc w:val="center"/>
              <w:rPr>
                <w:kern w:val="0"/>
                <w:sz w:val="20"/>
                <w:szCs w:val="20"/>
              </w:rPr>
            </w:pPr>
            <w:r w:rsidRPr="00A56CE2">
              <w:rPr>
                <w:sz w:val="20"/>
                <w:szCs w:val="20"/>
              </w:rPr>
              <w:t>H</w:t>
            </w:r>
          </w:p>
        </w:tc>
      </w:tr>
      <w:tr w:rsidR="00387BF5" w:rsidRPr="002C2FE6" w14:paraId="00A586B9" w14:textId="77777777" w:rsidTr="00387BF5">
        <w:tc>
          <w:tcPr>
            <w:tcW w:w="1381" w:type="pct"/>
            <w:vAlign w:val="center"/>
          </w:tcPr>
          <w:p w14:paraId="3F1B0B1E" w14:textId="2DEE828D" w:rsidR="00CD1F84" w:rsidRPr="00A56CE2" w:rsidRDefault="00CD1F84" w:rsidP="00CD1F84">
            <w:pPr>
              <w:spacing w:beforeLines="10" w:before="24" w:afterLines="10" w:after="24"/>
              <w:rPr>
                <w:sz w:val="20"/>
                <w:szCs w:val="20"/>
              </w:rPr>
            </w:pPr>
            <w:r w:rsidRPr="00A56CE2">
              <w:rPr>
                <w:rFonts w:hint="eastAsia"/>
                <w:sz w:val="20"/>
                <w:szCs w:val="20"/>
              </w:rPr>
              <w:t>具有团队协作意识，能够在本学科及多学科团队活动中发挥个人能力，并能与其他成员进行协调合作</w:t>
            </w:r>
          </w:p>
        </w:tc>
        <w:tc>
          <w:tcPr>
            <w:tcW w:w="724" w:type="pct"/>
            <w:vAlign w:val="center"/>
          </w:tcPr>
          <w:p w14:paraId="0B8654BE" w14:textId="147BEFF5" w:rsidR="00CD1F84" w:rsidRPr="00A56CE2" w:rsidRDefault="00CD1F84" w:rsidP="00CD1F84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A56CE2">
              <w:rPr>
                <w:sz w:val="20"/>
                <w:szCs w:val="20"/>
              </w:rPr>
              <w:t>H</w:t>
            </w:r>
          </w:p>
        </w:tc>
        <w:tc>
          <w:tcPr>
            <w:tcW w:w="724" w:type="pct"/>
            <w:vAlign w:val="center"/>
          </w:tcPr>
          <w:p w14:paraId="3B6DC481" w14:textId="71B1535B" w:rsidR="00CD1F84" w:rsidRPr="00A56CE2" w:rsidRDefault="00CD1F84" w:rsidP="00CD1F84">
            <w:pPr>
              <w:spacing w:beforeLines="10" w:before="24" w:afterLines="10" w:after="24"/>
              <w:jc w:val="center"/>
              <w:rPr>
                <w:kern w:val="0"/>
                <w:sz w:val="20"/>
                <w:szCs w:val="20"/>
              </w:rPr>
            </w:pPr>
            <w:r w:rsidRPr="00A56CE2">
              <w:rPr>
                <w:kern w:val="0"/>
                <w:sz w:val="20"/>
                <w:szCs w:val="20"/>
              </w:rPr>
              <w:t>M</w:t>
            </w:r>
          </w:p>
        </w:tc>
        <w:tc>
          <w:tcPr>
            <w:tcW w:w="724" w:type="pct"/>
            <w:vAlign w:val="center"/>
          </w:tcPr>
          <w:p w14:paraId="27AD1630" w14:textId="45F837C2" w:rsidR="00CD1F84" w:rsidRPr="00A56CE2" w:rsidRDefault="00A10418" w:rsidP="00CD1F84">
            <w:pPr>
              <w:spacing w:beforeLines="10" w:before="24" w:afterLines="10" w:after="24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M</w:t>
            </w:r>
          </w:p>
        </w:tc>
        <w:tc>
          <w:tcPr>
            <w:tcW w:w="724" w:type="pct"/>
            <w:vAlign w:val="center"/>
          </w:tcPr>
          <w:p w14:paraId="7D186DA3" w14:textId="4D96A7B8" w:rsidR="00CD1F84" w:rsidRPr="00A56CE2" w:rsidRDefault="00CD1F84" w:rsidP="00CD1F84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A56CE2">
              <w:rPr>
                <w:kern w:val="0"/>
                <w:sz w:val="20"/>
                <w:szCs w:val="20"/>
              </w:rPr>
              <w:t>M</w:t>
            </w:r>
          </w:p>
        </w:tc>
        <w:tc>
          <w:tcPr>
            <w:tcW w:w="724" w:type="pct"/>
            <w:vAlign w:val="center"/>
          </w:tcPr>
          <w:p w14:paraId="1B4D543E" w14:textId="0D872630" w:rsidR="00CD1F84" w:rsidRPr="00A56CE2" w:rsidRDefault="009757D8" w:rsidP="00CD1F84">
            <w:pPr>
              <w:spacing w:beforeLines="10" w:before="24" w:afterLines="10" w:after="24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H</w:t>
            </w:r>
          </w:p>
        </w:tc>
      </w:tr>
      <w:tr w:rsidR="00387BF5" w:rsidRPr="002C2FE6" w14:paraId="4BB23BD9" w14:textId="77777777" w:rsidTr="00387BF5">
        <w:trPr>
          <w:trHeight w:val="505"/>
        </w:trPr>
        <w:tc>
          <w:tcPr>
            <w:tcW w:w="1381" w:type="pct"/>
            <w:vAlign w:val="center"/>
          </w:tcPr>
          <w:p w14:paraId="699E1D04" w14:textId="0CF40C66" w:rsidR="00CD1F84" w:rsidRPr="00A56CE2" w:rsidRDefault="00CD1F84" w:rsidP="00CD1F84">
            <w:pPr>
              <w:spacing w:beforeLines="10" w:before="24" w:afterLines="10" w:after="24"/>
              <w:rPr>
                <w:sz w:val="20"/>
                <w:szCs w:val="20"/>
              </w:rPr>
            </w:pPr>
            <w:r w:rsidRPr="00A56CE2">
              <w:rPr>
                <w:rFonts w:hint="eastAsia"/>
                <w:sz w:val="20"/>
                <w:szCs w:val="20"/>
              </w:rPr>
              <w:t>具有人文素养和科学精神，熟悉工商管理领域相关政策及法律、法规，能够在本专业领域实践活动中理解并遵守职业道德和职业规范</w:t>
            </w:r>
          </w:p>
        </w:tc>
        <w:tc>
          <w:tcPr>
            <w:tcW w:w="724" w:type="pct"/>
            <w:vAlign w:val="center"/>
          </w:tcPr>
          <w:p w14:paraId="71CC105F" w14:textId="63C04B21" w:rsidR="00CD1F84" w:rsidRPr="00A56CE2" w:rsidRDefault="00CD1F84" w:rsidP="00CD1F84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A56CE2">
              <w:rPr>
                <w:sz w:val="20"/>
                <w:szCs w:val="20"/>
              </w:rPr>
              <w:t>H</w:t>
            </w:r>
          </w:p>
        </w:tc>
        <w:tc>
          <w:tcPr>
            <w:tcW w:w="724" w:type="pct"/>
            <w:vAlign w:val="center"/>
          </w:tcPr>
          <w:p w14:paraId="3C9D0F43" w14:textId="630F29C5" w:rsidR="00CD1F84" w:rsidRPr="00A56CE2" w:rsidRDefault="00CD1F84" w:rsidP="00CD1F84">
            <w:pPr>
              <w:spacing w:beforeLines="10" w:before="24" w:afterLines="10" w:after="24"/>
              <w:jc w:val="center"/>
              <w:rPr>
                <w:kern w:val="0"/>
                <w:sz w:val="20"/>
                <w:szCs w:val="20"/>
              </w:rPr>
            </w:pPr>
            <w:r w:rsidRPr="00A56CE2">
              <w:rPr>
                <w:kern w:val="0"/>
                <w:sz w:val="20"/>
                <w:szCs w:val="20"/>
              </w:rPr>
              <w:t>M</w:t>
            </w:r>
          </w:p>
        </w:tc>
        <w:tc>
          <w:tcPr>
            <w:tcW w:w="724" w:type="pct"/>
            <w:vAlign w:val="center"/>
          </w:tcPr>
          <w:p w14:paraId="40491277" w14:textId="3BAE37CA" w:rsidR="00CD1F84" w:rsidRPr="00A56CE2" w:rsidRDefault="00CD1F84" w:rsidP="00CD1F84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A56CE2">
              <w:rPr>
                <w:sz w:val="20"/>
                <w:szCs w:val="20"/>
              </w:rPr>
              <w:t>H</w:t>
            </w:r>
          </w:p>
        </w:tc>
        <w:tc>
          <w:tcPr>
            <w:tcW w:w="724" w:type="pct"/>
            <w:vAlign w:val="center"/>
          </w:tcPr>
          <w:p w14:paraId="705F55D4" w14:textId="6AD38C8E" w:rsidR="00CD1F84" w:rsidRPr="00A56CE2" w:rsidRDefault="009757D8" w:rsidP="00CD1F84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724" w:type="pct"/>
            <w:vAlign w:val="center"/>
          </w:tcPr>
          <w:p w14:paraId="246B83F6" w14:textId="34C7757C" w:rsidR="00CD1F84" w:rsidRPr="00A56CE2" w:rsidRDefault="00CD1F84" w:rsidP="00CD1F84">
            <w:pPr>
              <w:spacing w:beforeLines="10" w:before="24" w:afterLines="10" w:after="24"/>
              <w:jc w:val="center"/>
              <w:rPr>
                <w:kern w:val="0"/>
                <w:sz w:val="20"/>
                <w:szCs w:val="20"/>
              </w:rPr>
            </w:pPr>
            <w:r w:rsidRPr="00A56CE2">
              <w:rPr>
                <w:sz w:val="20"/>
                <w:szCs w:val="20"/>
              </w:rPr>
              <w:t>H</w:t>
            </w:r>
          </w:p>
        </w:tc>
      </w:tr>
    </w:tbl>
    <w:p w14:paraId="108C7707" w14:textId="77777777" w:rsidR="00F13855" w:rsidRPr="002C2FE6" w:rsidRDefault="00F13855" w:rsidP="005C7828">
      <w:pPr>
        <w:spacing w:beforeLines="50" w:before="120" w:line="360" w:lineRule="auto"/>
        <w:rPr>
          <w:sz w:val="20"/>
          <w:szCs w:val="20"/>
        </w:rPr>
      </w:pPr>
      <w:r w:rsidRPr="002C2FE6">
        <w:rPr>
          <w:sz w:val="20"/>
          <w:szCs w:val="20"/>
        </w:rPr>
        <w:t>注：空格处填入</w:t>
      </w:r>
      <w:r w:rsidRPr="002C2FE6">
        <w:rPr>
          <w:sz w:val="20"/>
          <w:szCs w:val="20"/>
        </w:rPr>
        <w:t>H</w:t>
      </w:r>
      <w:r w:rsidRPr="002C2FE6">
        <w:rPr>
          <w:sz w:val="20"/>
          <w:szCs w:val="20"/>
        </w:rPr>
        <w:t>、</w:t>
      </w:r>
      <w:r w:rsidRPr="002C2FE6">
        <w:rPr>
          <w:sz w:val="20"/>
          <w:szCs w:val="20"/>
        </w:rPr>
        <w:t>M</w:t>
      </w:r>
      <w:r w:rsidRPr="002C2FE6">
        <w:rPr>
          <w:sz w:val="20"/>
          <w:szCs w:val="20"/>
        </w:rPr>
        <w:t>或</w:t>
      </w:r>
      <w:r w:rsidRPr="002C2FE6">
        <w:rPr>
          <w:sz w:val="20"/>
          <w:szCs w:val="20"/>
        </w:rPr>
        <w:t>L</w:t>
      </w:r>
      <w:r w:rsidRPr="002C2FE6">
        <w:rPr>
          <w:sz w:val="20"/>
          <w:szCs w:val="20"/>
        </w:rPr>
        <w:t>，其中</w:t>
      </w:r>
      <w:r w:rsidRPr="002C2FE6">
        <w:rPr>
          <w:sz w:val="20"/>
          <w:szCs w:val="20"/>
        </w:rPr>
        <w:t>H</w:t>
      </w:r>
      <w:r w:rsidRPr="002C2FE6">
        <w:rPr>
          <w:sz w:val="20"/>
          <w:szCs w:val="20"/>
        </w:rPr>
        <w:t>表示高相关性，</w:t>
      </w:r>
      <w:r w:rsidRPr="002C2FE6">
        <w:rPr>
          <w:sz w:val="20"/>
          <w:szCs w:val="20"/>
        </w:rPr>
        <w:t>M</w:t>
      </w:r>
      <w:r w:rsidRPr="002C2FE6">
        <w:rPr>
          <w:sz w:val="20"/>
          <w:szCs w:val="20"/>
        </w:rPr>
        <w:t>表示中相关性，</w:t>
      </w:r>
      <w:r w:rsidRPr="002C2FE6">
        <w:rPr>
          <w:sz w:val="20"/>
          <w:szCs w:val="20"/>
        </w:rPr>
        <w:t>L</w:t>
      </w:r>
      <w:r w:rsidRPr="002C2FE6">
        <w:rPr>
          <w:sz w:val="20"/>
          <w:szCs w:val="20"/>
        </w:rPr>
        <w:t>表示低相关性。</w:t>
      </w:r>
    </w:p>
    <w:p w14:paraId="77BEF16D" w14:textId="43DC2811" w:rsidR="00F13855" w:rsidRPr="002C2FE6" w:rsidRDefault="00F13855" w:rsidP="0023490F">
      <w:pPr>
        <w:widowControl/>
        <w:rPr>
          <w:sz w:val="20"/>
          <w:szCs w:val="20"/>
        </w:rPr>
      </w:pPr>
      <w:r w:rsidRPr="002C2FE6">
        <w:rPr>
          <w:sz w:val="20"/>
          <w:szCs w:val="20"/>
        </w:rPr>
        <w:br w:type="page"/>
      </w:r>
    </w:p>
    <w:p w14:paraId="4FE25011" w14:textId="0BEE4392" w:rsidR="00FB6CFB" w:rsidRPr="002108AD" w:rsidRDefault="00FB6CFB" w:rsidP="002A54E6">
      <w:pPr>
        <w:spacing w:line="360" w:lineRule="auto"/>
        <w:ind w:firstLineChars="200" w:firstLine="482"/>
        <w:rPr>
          <w:b/>
          <w:bCs/>
          <w:kern w:val="0"/>
          <w:sz w:val="24"/>
          <w:szCs w:val="32"/>
        </w:rPr>
      </w:pPr>
      <w:r w:rsidRPr="002108AD">
        <w:rPr>
          <w:b/>
          <w:bCs/>
          <w:kern w:val="0"/>
          <w:sz w:val="24"/>
          <w:szCs w:val="32"/>
        </w:rPr>
        <w:lastRenderedPageBreak/>
        <w:t>十、毕业要求</w:t>
      </w:r>
      <w:r w:rsidRPr="002108AD">
        <w:rPr>
          <w:b/>
          <w:bCs/>
          <w:kern w:val="0"/>
          <w:sz w:val="24"/>
          <w:szCs w:val="32"/>
        </w:rPr>
        <w:t>-</w:t>
      </w:r>
      <w:r w:rsidRPr="002108AD">
        <w:rPr>
          <w:b/>
          <w:bCs/>
          <w:kern w:val="0"/>
          <w:sz w:val="24"/>
          <w:szCs w:val="32"/>
        </w:rPr>
        <w:t>课程体系矩阵图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1865"/>
        <w:gridCol w:w="1124"/>
        <w:gridCol w:w="1124"/>
        <w:gridCol w:w="1125"/>
        <w:gridCol w:w="1124"/>
        <w:gridCol w:w="1125"/>
        <w:gridCol w:w="1124"/>
        <w:gridCol w:w="1125"/>
      </w:tblGrid>
      <w:tr w:rsidR="005841A0" w:rsidRPr="00B12BA4" w14:paraId="29E6C006" w14:textId="6AD21BFA" w:rsidTr="00D4600C">
        <w:trPr>
          <w:trHeight w:val="442"/>
          <w:tblHeader/>
        </w:trPr>
        <w:tc>
          <w:tcPr>
            <w:tcW w:w="958" w:type="pct"/>
            <w:tcBorders>
              <w:tl2br w:val="single" w:sz="4" w:space="0" w:color="auto"/>
            </w:tcBorders>
            <w:vAlign w:val="center"/>
          </w:tcPr>
          <w:p w14:paraId="21A29999" w14:textId="77777777" w:rsidR="005841A0" w:rsidRPr="005841A0" w:rsidRDefault="005841A0" w:rsidP="005841A0">
            <w:pPr>
              <w:widowControl/>
              <w:spacing w:beforeLines="10" w:before="24" w:afterLines="10" w:after="24"/>
              <w:ind w:firstLineChars="352" w:firstLine="707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b/>
                <w:kern w:val="0"/>
                <w:sz w:val="20"/>
                <w:szCs w:val="20"/>
              </w:rPr>
              <w:t>毕业要求</w:t>
            </w:r>
          </w:p>
          <w:p w14:paraId="5FE0FCF1" w14:textId="2B6FF174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</w:p>
          <w:p w14:paraId="008EC8AF" w14:textId="00B59760" w:rsid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</w:p>
          <w:p w14:paraId="4E81EE36" w14:textId="77777777" w:rsidR="002108AD" w:rsidRDefault="002108AD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</w:p>
          <w:p w14:paraId="4A80F781" w14:textId="77777777" w:rsidR="002108AD" w:rsidRPr="005841A0" w:rsidRDefault="002108AD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</w:p>
          <w:p w14:paraId="741AEF1F" w14:textId="1CD5695E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</w:p>
          <w:p w14:paraId="4238063A" w14:textId="4D27D238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</w:p>
          <w:p w14:paraId="0BB8924E" w14:textId="77777777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</w:p>
          <w:p w14:paraId="1AC39F7F" w14:textId="77777777" w:rsidR="005841A0" w:rsidRPr="005841A0" w:rsidRDefault="005841A0" w:rsidP="005841A0">
            <w:pPr>
              <w:widowControl/>
              <w:spacing w:beforeLines="10" w:before="24" w:afterLines="10" w:after="24"/>
              <w:ind w:firstLineChars="70" w:firstLine="141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b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577" w:type="pct"/>
            <w:vAlign w:val="center"/>
          </w:tcPr>
          <w:p w14:paraId="5DCA9C82" w14:textId="199ED562" w:rsidR="005841A0" w:rsidRPr="005841A0" w:rsidRDefault="005841A0" w:rsidP="005841A0">
            <w:pPr>
              <w:spacing w:beforeLines="10" w:before="24" w:afterLines="10" w:after="24"/>
              <w:rPr>
                <w:b/>
                <w:bCs/>
                <w:kern w:val="0"/>
                <w:sz w:val="20"/>
                <w:szCs w:val="20"/>
              </w:rPr>
            </w:pPr>
            <w:r w:rsidRPr="005841A0">
              <w:rPr>
                <w:rFonts w:hint="eastAsia"/>
                <w:kern w:val="0"/>
                <w:sz w:val="20"/>
                <w:szCs w:val="20"/>
              </w:rPr>
              <w:t>掌握马克思主义、毛泽东思想和中国特色社会主义理论体系；具有良好的品德修养、敬业守法团结的品质、具有为国家富强、民族昌盛而奋斗的志向和责任感</w:t>
            </w:r>
          </w:p>
        </w:tc>
        <w:tc>
          <w:tcPr>
            <w:tcW w:w="577" w:type="pct"/>
            <w:vAlign w:val="center"/>
          </w:tcPr>
          <w:p w14:paraId="5CAE803C" w14:textId="7A0498DE" w:rsidR="005841A0" w:rsidRPr="005841A0" w:rsidRDefault="005841A0" w:rsidP="00D4600C">
            <w:pPr>
              <w:spacing w:beforeLines="10" w:before="24" w:afterLines="10" w:after="24"/>
              <w:rPr>
                <w:b/>
                <w:bCs/>
                <w:color w:val="C00000"/>
                <w:kern w:val="0"/>
                <w:sz w:val="20"/>
                <w:szCs w:val="20"/>
              </w:rPr>
            </w:pPr>
            <w:r w:rsidRPr="00A26A24">
              <w:rPr>
                <w:rFonts w:hint="eastAsia"/>
                <w:sz w:val="20"/>
                <w:szCs w:val="20"/>
              </w:rPr>
              <w:t>系统掌握经济与管理学科的基础知识和</w:t>
            </w:r>
            <w:r w:rsidRPr="00A26A24">
              <w:rPr>
                <w:rFonts w:hint="eastAsia"/>
                <w:sz w:val="20"/>
                <w:szCs w:val="20"/>
              </w:rPr>
              <w:t>ESG</w:t>
            </w:r>
            <w:r w:rsidRPr="00A26A24">
              <w:rPr>
                <w:rFonts w:hint="eastAsia"/>
                <w:sz w:val="20"/>
                <w:szCs w:val="20"/>
              </w:rPr>
              <w:t>投资与管理的基本理论与方法，具备实践能力，能够将所学知识用于分析实际问题，形成解决方案</w:t>
            </w:r>
          </w:p>
        </w:tc>
        <w:tc>
          <w:tcPr>
            <w:tcW w:w="578" w:type="pct"/>
            <w:vAlign w:val="center"/>
          </w:tcPr>
          <w:p w14:paraId="1AD11BCE" w14:textId="0BBBA1A6" w:rsidR="005841A0" w:rsidRPr="005841A0" w:rsidRDefault="005841A0" w:rsidP="005841A0">
            <w:pPr>
              <w:spacing w:beforeLines="10" w:before="24" w:afterLines="10" w:after="24"/>
              <w:rPr>
                <w:color w:val="C00000"/>
                <w:sz w:val="20"/>
                <w:szCs w:val="20"/>
              </w:rPr>
            </w:pPr>
            <w:r w:rsidRPr="005841A0">
              <w:rPr>
                <w:rFonts w:hint="eastAsia"/>
                <w:sz w:val="20"/>
                <w:szCs w:val="20"/>
              </w:rPr>
              <w:t>具有较好的语言与文字表达能力，熟练应用一门外国语，能够使用书面和口头表达方式与国内外业界同行、社会公众就本专业领域现象和问题进行有效沟通与交流</w:t>
            </w:r>
          </w:p>
        </w:tc>
        <w:tc>
          <w:tcPr>
            <w:tcW w:w="577" w:type="pct"/>
            <w:vAlign w:val="center"/>
          </w:tcPr>
          <w:p w14:paraId="41CB73AE" w14:textId="3D29130C" w:rsidR="005841A0" w:rsidRPr="00C43328" w:rsidRDefault="005841A0" w:rsidP="005841A0">
            <w:pPr>
              <w:spacing w:beforeLines="10" w:before="24" w:afterLines="10" w:after="24"/>
              <w:rPr>
                <w:sz w:val="20"/>
                <w:szCs w:val="20"/>
              </w:rPr>
            </w:pPr>
            <w:r w:rsidRPr="00C43328">
              <w:rPr>
                <w:rFonts w:hint="eastAsia"/>
                <w:sz w:val="20"/>
                <w:szCs w:val="20"/>
              </w:rPr>
              <w:t>能够熟练运用计算机和管理实务方面的应用软件，对</w:t>
            </w:r>
            <w:r w:rsidRPr="00C43328">
              <w:rPr>
                <w:rFonts w:hint="eastAsia"/>
                <w:sz w:val="20"/>
                <w:szCs w:val="20"/>
              </w:rPr>
              <w:t>ESG</w:t>
            </w:r>
            <w:r w:rsidRPr="00C43328">
              <w:rPr>
                <w:rFonts w:hint="eastAsia"/>
                <w:sz w:val="20"/>
                <w:szCs w:val="20"/>
              </w:rPr>
              <w:t>投资与管理中的数据信息进行收集和分析处理，能够迅速适应实际工作岗位的要求</w:t>
            </w:r>
          </w:p>
        </w:tc>
        <w:tc>
          <w:tcPr>
            <w:tcW w:w="578" w:type="pct"/>
            <w:vAlign w:val="center"/>
          </w:tcPr>
          <w:p w14:paraId="6C08D651" w14:textId="18261FF8" w:rsidR="005841A0" w:rsidRPr="00C43328" w:rsidRDefault="005841A0" w:rsidP="005841A0">
            <w:pPr>
              <w:spacing w:beforeLines="10" w:before="24" w:afterLines="10" w:after="24"/>
              <w:rPr>
                <w:sz w:val="20"/>
                <w:szCs w:val="20"/>
              </w:rPr>
            </w:pPr>
            <w:r w:rsidRPr="00C43328">
              <w:rPr>
                <w:rFonts w:hint="eastAsia"/>
                <w:sz w:val="20"/>
                <w:szCs w:val="20"/>
              </w:rPr>
              <w:t>了解经济管理领域的学科研究前沿与企业实践动态，具有自主学习和终身学习意识，有较强的创新能力及不断学习与适应社会经济发展的能力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vAlign w:val="center"/>
          </w:tcPr>
          <w:p w14:paraId="6E12FB94" w14:textId="7C924431" w:rsidR="005841A0" w:rsidRPr="005841A0" w:rsidRDefault="005841A0" w:rsidP="005841A0">
            <w:pPr>
              <w:spacing w:beforeLines="10" w:before="24" w:afterLines="10" w:after="24"/>
              <w:rPr>
                <w:color w:val="C00000"/>
                <w:sz w:val="20"/>
                <w:szCs w:val="20"/>
              </w:rPr>
            </w:pPr>
            <w:r w:rsidRPr="005841A0">
              <w:rPr>
                <w:rFonts w:hint="eastAsia"/>
                <w:sz w:val="20"/>
                <w:szCs w:val="20"/>
              </w:rPr>
              <w:t>具有团队协作意识，能够在本学科及多学科团队活动中发挥个人能力，并能与其他成员进行协调合作</w:t>
            </w:r>
          </w:p>
        </w:tc>
        <w:tc>
          <w:tcPr>
            <w:tcW w:w="578" w:type="pct"/>
            <w:vAlign w:val="center"/>
          </w:tcPr>
          <w:p w14:paraId="7294DF9A" w14:textId="36D7C8FE" w:rsidR="005841A0" w:rsidRPr="005841A0" w:rsidRDefault="005841A0" w:rsidP="005841A0">
            <w:pPr>
              <w:spacing w:beforeLines="10" w:before="24" w:afterLines="10" w:after="24"/>
              <w:rPr>
                <w:color w:val="C00000"/>
                <w:sz w:val="20"/>
                <w:szCs w:val="20"/>
              </w:rPr>
            </w:pPr>
            <w:r w:rsidRPr="002108AD">
              <w:rPr>
                <w:rFonts w:hint="eastAsia"/>
                <w:sz w:val="20"/>
                <w:szCs w:val="20"/>
              </w:rPr>
              <w:t>具有人文素养和科学精神，熟悉工商管理领域相关政策及法律、法规，能够在本专业领域实践活动中理解并遵守职业道德和职业规范</w:t>
            </w:r>
          </w:p>
        </w:tc>
      </w:tr>
      <w:tr w:rsidR="005841A0" w:rsidRPr="00B12BA4" w14:paraId="7790FF6A" w14:textId="1A6F1750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0E441C9A" w14:textId="749C6AF2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思想道德修养与法律基础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6609EF5F" w14:textId="2FBFC4C5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4C6F1822" w14:textId="36A8DA02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05B8EB9C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67E2D574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3121C0BA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  <w:vAlign w:val="center"/>
          </w:tcPr>
          <w:p w14:paraId="63F1B272" w14:textId="7908BE10" w:rsidR="005841A0" w:rsidRPr="002C2FE6" w:rsidRDefault="00C43328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1321B92D" w14:textId="7C9C918D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  <w:tr w:rsidR="005841A0" w:rsidRPr="00B12BA4" w14:paraId="5F16A080" w14:textId="0E3EFE59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36A1EB22" w14:textId="6058FB0E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中国近现代史纲要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7CC65409" w14:textId="50A43C26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0A2F0EB6" w14:textId="06C0446A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2A25F25E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6A1B435F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4072BBC7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1D7F85B6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496D37A8" w14:textId="1D88C7D5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  <w:tr w:rsidR="005841A0" w:rsidRPr="00B12BA4" w14:paraId="1F717280" w14:textId="0417E832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1FEA9028" w14:textId="28CD83EF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毛泽东思想和中国特色社会主义理论体系概论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04A90BD4" w14:textId="6F4B3FB6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1407017E" w14:textId="190D4724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1A470EFA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6B46CB7D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20A60B64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71E98FA3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6D7D0259" w14:textId="236708BA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  <w:tr w:rsidR="005841A0" w:rsidRPr="00B12BA4" w14:paraId="1D17915A" w14:textId="63759547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6D5C15F4" w14:textId="23C8765A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马克思主义基本原理概论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00C33631" w14:textId="5C712998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497FF7B5" w14:textId="2D6EDF22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790385E3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1A94BC3E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7F165678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13C9B236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176B5F52" w14:textId="42C692F3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  <w:tr w:rsidR="005841A0" w:rsidRPr="00B12BA4" w14:paraId="06D6993F" w14:textId="0315416E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74071E52" w14:textId="3D32B655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习近平新时代中国特色社会主义思想概论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50233024" w14:textId="5D89C294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5F3F3F38" w14:textId="1172F7E4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4EF52537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28124B02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7CCD6ED7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4B3E6095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315A8BB0" w14:textId="570043C6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  <w:tr w:rsidR="005841A0" w:rsidRPr="00B12BA4" w14:paraId="489B7421" w14:textId="64536263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133CB401" w14:textId="1754BF6D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形势与政策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AD2561E" w14:textId="29407C7C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13B7DEEC" w14:textId="029CA5D2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275E653B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4E15AB2F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6712E401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72FBF82F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16FE4E55" w14:textId="4034F86B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  <w:tr w:rsidR="005841A0" w:rsidRPr="00B12BA4" w14:paraId="4E87BD22" w14:textId="06590F3B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339A5835" w14:textId="687BD61F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大学生心理健康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336A80B" w14:textId="71D25A18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7BF81167" w14:textId="4E922169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1EE4497E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4B49F9BC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5A669002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3C9C7E68" w14:textId="5F705DA1" w:rsidR="005841A0" w:rsidRPr="002C2FE6" w:rsidRDefault="00C43328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3A9DD2B2" w14:textId="4B2AF384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  <w:tr w:rsidR="005841A0" w:rsidRPr="00B12BA4" w14:paraId="2B8382EE" w14:textId="129E1863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378529B4" w14:textId="0922E2B1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大学英语综合</w:t>
            </w:r>
            <w:r w:rsidRPr="005841A0">
              <w:rPr>
                <w:sz w:val="20"/>
                <w:szCs w:val="20"/>
              </w:rPr>
              <w:t>Ⅰ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0A9DA247" w14:textId="1A5F45B1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5805BD55" w14:textId="571894DC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699BC63A" w14:textId="5BCEF636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13648142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06C31A93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4D2B99B4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0C6B0C86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41A0" w:rsidRPr="00B12BA4" w14:paraId="4B0A759A" w14:textId="49B78D6D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559960AE" w14:textId="11997831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大学英语综合</w:t>
            </w:r>
            <w:r w:rsidRPr="005841A0">
              <w:rPr>
                <w:sz w:val="20"/>
                <w:szCs w:val="20"/>
              </w:rPr>
              <w:t>Ⅱ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781ECA93" w14:textId="47A49A96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1E23AC1A" w14:textId="651392FD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4F95DF4B" w14:textId="2DC8682F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78A9DA65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5D1D0D2B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5006D17E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1103D3A7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41A0" w:rsidRPr="00B12BA4" w14:paraId="13E4844A" w14:textId="6383445B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6DD034A7" w14:textId="083A2027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大学英语综合</w:t>
            </w:r>
            <w:r w:rsidRPr="005841A0">
              <w:rPr>
                <w:sz w:val="20"/>
                <w:szCs w:val="20"/>
              </w:rPr>
              <w:t>III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6780E9AB" w14:textId="38F03B87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3C0764EC" w14:textId="3AFAD04C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0939134A" w14:textId="7C51A27F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6B8ADDE2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122917D5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79DD6C24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2E896157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41A0" w:rsidRPr="00B12BA4" w14:paraId="1607A03C" w14:textId="29DC74D5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2304F058" w14:textId="15840837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微积分</w:t>
            </w:r>
            <w:r w:rsidRPr="005841A0">
              <w:rPr>
                <w:sz w:val="20"/>
                <w:szCs w:val="20"/>
              </w:rPr>
              <w:t>I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0F851AB7" w14:textId="053BD69D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56331AEB" w14:textId="4315CC06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088C285B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46412428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5BE40EEB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66D2FEE8" w14:textId="74C4C00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1EA93E7F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41A0" w:rsidRPr="00B12BA4" w14:paraId="33F52E34" w14:textId="478086FC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34358F36" w14:textId="0166DDD2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微积分</w:t>
            </w:r>
            <w:r w:rsidRPr="005841A0">
              <w:rPr>
                <w:sz w:val="20"/>
                <w:szCs w:val="20"/>
              </w:rPr>
              <w:t>II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05C3D7CC" w14:textId="625872E4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6E680003" w14:textId="3640E8E8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6534F1FD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5AFBDBD4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15EBC37B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1037E87B" w14:textId="3B07C4E1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7590391F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41A0" w:rsidRPr="00B12BA4" w14:paraId="0AB0ADFA" w14:textId="039504C2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77337F8E" w14:textId="74712E75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线性代数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0DB16014" w14:textId="35103D5C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62596820" w14:textId="7333E73E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65BC315D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5FA3D7F6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56A3EA03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2E4DDC0F" w14:textId="3418BACA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5FC468A0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41A0" w:rsidRPr="00B12BA4" w14:paraId="277FED95" w14:textId="7BAA21A8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5C88F51B" w14:textId="1FA698BA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概率论与数理统计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0D2FEA3F" w14:textId="553DD10A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61761A99" w14:textId="293B22FF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4E23C41B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56398F91" w14:textId="3C7B721E" w:rsidR="005841A0" w:rsidRPr="002C2FE6" w:rsidRDefault="00BB7C6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0CC6E3D6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2733E0EE" w14:textId="33C2A310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3CF59575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41A0" w:rsidRPr="00B12BA4" w14:paraId="28B67B5E" w14:textId="722BED37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052EFFE1" w14:textId="5090933D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体育</w:t>
            </w:r>
            <w:r w:rsidRPr="005841A0">
              <w:rPr>
                <w:sz w:val="20"/>
                <w:szCs w:val="20"/>
              </w:rPr>
              <w:t>I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771AFCD4" w14:textId="556D66CC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66EE2F3C" w14:textId="5CBA52A6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7196B563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7EE4DCA9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5D63DED6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5E522A5B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4E79F907" w14:textId="02356DD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41A0" w:rsidRPr="00B12BA4" w14:paraId="60CA5DE5" w14:textId="7F5E4D44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28A24A5F" w14:textId="278CAC90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体育</w:t>
            </w:r>
            <w:r w:rsidRPr="005841A0">
              <w:rPr>
                <w:sz w:val="20"/>
                <w:szCs w:val="20"/>
              </w:rPr>
              <w:t>Ⅱ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750BD608" w14:textId="5AC4D492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6FB36756" w14:textId="7301851D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1057077F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6353AFC7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5A125FD8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74169D0C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72AE9BB5" w14:textId="56C37884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41A0" w:rsidRPr="00B12BA4" w14:paraId="1E6C0553" w14:textId="78460817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5C1474AE" w14:textId="7136ED40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体育</w:t>
            </w:r>
            <w:r w:rsidRPr="005841A0">
              <w:rPr>
                <w:sz w:val="20"/>
                <w:szCs w:val="20"/>
              </w:rPr>
              <w:t>Ⅲ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7CD25BC" w14:textId="6338A549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466F932A" w14:textId="1C5CAF6F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7AD290D9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26F8D665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5E36EB66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187B34D8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055E64C2" w14:textId="23F34EA0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41A0" w:rsidRPr="00B12BA4" w14:paraId="5E974D4D" w14:textId="79652EDE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044229E5" w14:textId="10144DB1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lastRenderedPageBreak/>
              <w:t>体育</w:t>
            </w:r>
            <w:r w:rsidRPr="005841A0">
              <w:rPr>
                <w:sz w:val="20"/>
                <w:szCs w:val="20"/>
              </w:rPr>
              <w:t>Ⅳ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794DDFD9" w14:textId="75F5376B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237C030E" w14:textId="2AC2FF94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0F0716E2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1068DAC0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7DBD2115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26586987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2FC314DB" w14:textId="481C2578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41A0" w:rsidRPr="00B12BA4" w14:paraId="4A047396" w14:textId="2BBB0EB4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46E80D6F" w14:textId="289D425F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计算机应用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F582B92" w14:textId="3407F1C8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4EBAFF4C" w14:textId="15D3AAD5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57816581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15A61C1C" w14:textId="236D9E65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4C113D68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1226BDCF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33B65138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41A0" w:rsidRPr="00B12BA4" w14:paraId="44B258C8" w14:textId="412D83F6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49BD691C" w14:textId="11AF71E8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程序设计语言（</w:t>
            </w:r>
            <w:r w:rsidRPr="005841A0">
              <w:rPr>
                <w:sz w:val="20"/>
                <w:szCs w:val="20"/>
              </w:rPr>
              <w:t>Python</w:t>
            </w:r>
            <w:r w:rsidRPr="005841A0">
              <w:rPr>
                <w:sz w:val="20"/>
                <w:szCs w:val="20"/>
              </w:rPr>
              <w:t>）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02763C08" w14:textId="12B1934C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2A9C9E22" w14:textId="744D6D97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553FFDC4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7C8F0EBC" w14:textId="3F625F16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2353FFA2" w14:textId="6F79F54B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565FC398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3B4E231E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41A0" w:rsidRPr="00B12BA4" w14:paraId="5CC9764C" w14:textId="6192EF7C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72685350" w14:textId="05F75A8D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应用写作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27510D90" w14:textId="7D5999E0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1142EB90" w14:textId="59722D3E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307CB3AA" w14:textId="36C5B382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70CF1F9F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7A891B41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42BA215D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615D4FD4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41A0" w:rsidRPr="00B12BA4" w14:paraId="3491B0A6" w14:textId="08960971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410834DA" w14:textId="4B03743D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专业导论（工商管理类）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72E0686F" w14:textId="5E8F1CE7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594ECCBD" w14:textId="0C3E993D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57D32CDB" w14:textId="638C4880" w:rsidR="005841A0" w:rsidRPr="002C2FE6" w:rsidRDefault="00A26A24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0AFF83B9" w14:textId="2FF1988F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672E92F1" w14:textId="62767C31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vAlign w:val="center"/>
          </w:tcPr>
          <w:p w14:paraId="5896180F" w14:textId="2B3C367B" w:rsidR="005841A0" w:rsidRPr="002C2FE6" w:rsidRDefault="00C43328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64C85E0D" w14:textId="24353956" w:rsidR="005841A0" w:rsidRPr="002C2FE6" w:rsidRDefault="00D35D32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  <w:tr w:rsidR="005841A0" w:rsidRPr="00B12BA4" w14:paraId="5E707300" w14:textId="13FE5C3F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595F90D5" w14:textId="570208A2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管理学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2441D03" w14:textId="04121C2D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19A633AB" w14:textId="58897A59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744D2F7B" w14:textId="72F893DF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7AEE50DB" w14:textId="3BE69E8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180BFB69" w14:textId="34C43D1A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7392CD46" w14:textId="2FB73C5E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54487B8D" w14:textId="7B9EA07A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  <w:tr w:rsidR="005841A0" w:rsidRPr="00B12BA4" w14:paraId="380D206A" w14:textId="5AB02202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0E2D362F" w14:textId="2D8AE2AD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经济学原理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7784562E" w14:textId="4426CAF5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0EAED86D" w14:textId="2D278339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7A6C138A" w14:textId="454DBFDB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6EBC9F1A" w14:textId="7777777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2E4AB8AD" w14:textId="18255B29" w:rsidR="005841A0" w:rsidRPr="002C2FE6" w:rsidRDefault="00BB7C6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027E2F1A" w14:textId="2393AD01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7677F872" w14:textId="0F7F5532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  <w:tr w:rsidR="005841A0" w:rsidRPr="00B12BA4" w14:paraId="142625A2" w14:textId="02309B77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29229637" w14:textId="70B50824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市场营销学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2EE991ED" w14:textId="6C0641E4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0AC82F86" w14:textId="5FE1E1D8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0C31343C" w14:textId="52C6197C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46CB59BD" w14:textId="195C86CC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7FBB5A5E" w14:textId="6768D5DA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1534326C" w14:textId="7360C472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0B3D4F5B" w14:textId="22F40FCB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  <w:tr w:rsidR="005841A0" w:rsidRPr="00B12BA4" w14:paraId="15777B4E" w14:textId="3F3B7315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70099EB2" w14:textId="067A1311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会计学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3C19F738" w14:textId="143A1A84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2696DEB0" w14:textId="77A207E3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5FAB68EA" w14:textId="511BA143" w:rsidR="005841A0" w:rsidRPr="002C2FE6" w:rsidRDefault="00A26A24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3325FB3C" w14:textId="0DAC0D3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38BFDD91" w14:textId="6C26F169" w:rsidR="005841A0" w:rsidRPr="002C2FE6" w:rsidRDefault="00BB7C6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3A9EB939" w14:textId="625D3562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6329273C" w14:textId="080EB42B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  <w:tr w:rsidR="005841A0" w:rsidRPr="00B12BA4" w14:paraId="099A8EC2" w14:textId="23ADBA2D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371A194F" w14:textId="0DD014F9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财务管理学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7F49B2A7" w14:textId="02C13EF2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18B10432" w14:textId="1E15894D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5C34C367" w14:textId="14CC9D9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248A8D26" w14:textId="31ADDD8F" w:rsidR="005841A0" w:rsidRPr="002C2FE6" w:rsidRDefault="00BB7C6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2D372800" w14:textId="2D0827DB" w:rsidR="005841A0" w:rsidRPr="002C2FE6" w:rsidRDefault="00BB7C6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581382A3" w14:textId="2CD5E711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07C8257E" w14:textId="37228BCC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  <w:tr w:rsidR="005841A0" w:rsidRPr="00B12BA4" w14:paraId="3E480229" w14:textId="6389FB7B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6E0037D5" w14:textId="3B070C85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统计学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96AE05D" w14:textId="18782E46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013844AA" w14:textId="3B410FF0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024BBF77" w14:textId="08C660C8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59C2C089" w14:textId="66D5C32F" w:rsidR="005841A0" w:rsidRPr="002C2FE6" w:rsidRDefault="00BB7C6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68152494" w14:textId="0DBBABCE" w:rsidR="005841A0" w:rsidRPr="002C2FE6" w:rsidRDefault="00D0122A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0F43272C" w14:textId="250E3152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1F6B9F33" w14:textId="4359D119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  <w:tr w:rsidR="005841A0" w:rsidRPr="00B12BA4" w14:paraId="4B5B026E" w14:textId="681D5B75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0F603CD8" w14:textId="0037AD4F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运营管理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7A0AEF06" w14:textId="73007049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60313361" w14:textId="4A0D302C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37CE91B9" w14:textId="004423BC" w:rsidR="005841A0" w:rsidRPr="002C2FE6" w:rsidRDefault="00A26A24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6BD4B508" w14:textId="1C83A6F0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5B03703F" w14:textId="3BE0EA02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765463B6" w14:textId="2C86EED5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3C5A4DE0" w14:textId="67B78A91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  <w:tr w:rsidR="005841A0" w:rsidRPr="00B12BA4" w14:paraId="5EDC8CC1" w14:textId="4ADF0CA1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5B2FCE72" w14:textId="208F915E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创新管理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540FE16D" w14:textId="3EC87DAB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6D8F1552" w14:textId="76FDD47C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7DE99467" w14:textId="29E2E3A6" w:rsidR="005841A0" w:rsidRPr="002C2FE6" w:rsidRDefault="00A26A24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47CAFACD" w14:textId="01A80242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510ADE75" w14:textId="3E7E1216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015B33E0" w14:textId="4F852543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5CBF043E" w14:textId="074BB864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  <w:tr w:rsidR="005841A0" w:rsidRPr="00B12BA4" w14:paraId="58E022A7" w14:textId="5C1C97A5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0E468E1B" w14:textId="5CBEC74D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管理决策模拟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3C6628C" w14:textId="1DF0C00C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038D2C94" w14:textId="02CD8459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6526A8C1" w14:textId="17C634C3" w:rsidR="005841A0" w:rsidRPr="002C2FE6" w:rsidRDefault="00A26A24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2FB18C6F" w14:textId="256B52E1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413208BC" w14:textId="0588BB26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48623DE1" w14:textId="41F36AE9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0FC7F552" w14:textId="7EED9463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  <w:tr w:rsidR="005841A0" w:rsidRPr="00B12BA4" w14:paraId="603E21BF" w14:textId="25623FDF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366C6EC5" w14:textId="4C1CE86A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组织行为学（双语）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78E250D5" w14:textId="0C0D03FA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7B5606E0" w14:textId="215B0202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7CF1D94C" w14:textId="3D7B919A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503631F4" w14:textId="7619779C" w:rsidR="005841A0" w:rsidRPr="002C2FE6" w:rsidRDefault="00BB7C6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296956BD" w14:textId="2C17625D" w:rsidR="005841A0" w:rsidRPr="002C2FE6" w:rsidRDefault="00BB7C6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46D95DA4" w14:textId="325931E1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7AC3E3E7" w14:textId="7B62A5C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  <w:tr w:rsidR="005841A0" w:rsidRPr="00B12BA4" w14:paraId="5EC9AF9D" w14:textId="37204867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6D612B8A" w14:textId="2E1772E0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消费者行为学（双语）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3D04970" w14:textId="549EBBD0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3402EB2D" w14:textId="3B68B8A2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1E4E46B2" w14:textId="488D9C95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6081F915" w14:textId="21573E5C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07C122D2" w14:textId="69805C85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0455EB9D" w14:textId="22DB5849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6A75AC2E" w14:textId="127EC16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  <w:tr w:rsidR="005841A0" w:rsidRPr="00B12BA4" w14:paraId="2848FDB5" w14:textId="7A5AFDAD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3C2260E7" w14:textId="5381A6FC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企业战略管理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0DEC5B48" w14:textId="2FEFF68D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2B8BE99F" w14:textId="3B7FE848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22948C4B" w14:textId="7BBCDF96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54A96EBC" w14:textId="4A0E9282" w:rsidR="005841A0" w:rsidRPr="002C2FE6" w:rsidRDefault="00BB7C6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165ABF17" w14:textId="7C6A5199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044437F8" w14:textId="53D6B04D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2F376777" w14:textId="23CE3482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  <w:tr w:rsidR="005841A0" w:rsidRPr="00B12BA4" w14:paraId="038E1B04" w14:textId="3D646775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7626D22F" w14:textId="0EE1AF13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电子商务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A5A3C8D" w14:textId="03061591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396E8D5D" w14:textId="34FEEC4C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469E0533" w14:textId="17DA6712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32E0C7F4" w14:textId="2B000C61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63523EF8" w14:textId="15C96162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24D30CB6" w14:textId="6E365442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558358AB" w14:textId="38C11986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  <w:tr w:rsidR="005841A0" w:rsidRPr="00B12BA4" w14:paraId="35C6AF22" w14:textId="23F161C1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6FF36A6B" w14:textId="407C78B8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企业资源规划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68467D82" w14:textId="022FFD32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54DB19F9" w14:textId="32BBE6CB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50AAD5D9" w14:textId="30B0CE78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304D1753" w14:textId="3BE7A2DE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638D094A" w14:textId="69A99762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1591357F" w14:textId="354B6376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7267B9F8" w14:textId="62FCE94B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  <w:tr w:rsidR="005841A0" w:rsidRPr="00B12BA4" w14:paraId="6E34B00D" w14:textId="7825C32A" w:rsidTr="00D4600C">
        <w:trPr>
          <w:trHeight w:val="442"/>
        </w:trPr>
        <w:tc>
          <w:tcPr>
            <w:tcW w:w="958" w:type="pct"/>
            <w:shd w:val="clear" w:color="auto" w:fill="auto"/>
            <w:vAlign w:val="center"/>
          </w:tcPr>
          <w:p w14:paraId="65527B6E" w14:textId="20670128" w:rsidR="005841A0" w:rsidRPr="005841A0" w:rsidRDefault="005841A0" w:rsidP="005841A0">
            <w:pPr>
              <w:widowControl/>
              <w:spacing w:beforeLines="10" w:before="24" w:afterLines="10" w:after="24"/>
              <w:rPr>
                <w:b/>
                <w:kern w:val="0"/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供应链管理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285624DF" w14:textId="2AA41D3F" w:rsidR="005841A0" w:rsidRPr="005841A0" w:rsidRDefault="005841A0" w:rsidP="005841A0">
            <w:pPr>
              <w:spacing w:beforeLines="10" w:before="24" w:afterLines="10" w:after="24"/>
              <w:jc w:val="center"/>
              <w:rPr>
                <w:sz w:val="20"/>
                <w:szCs w:val="20"/>
              </w:rPr>
            </w:pPr>
            <w:r w:rsidRPr="005841A0">
              <w:rPr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75936917" w14:textId="6D91C2A6" w:rsidR="005841A0" w:rsidRPr="00B12BA4" w:rsidRDefault="005841A0" w:rsidP="005841A0">
            <w:pPr>
              <w:spacing w:beforeLines="10" w:before="24" w:afterLines="10" w:after="24"/>
              <w:jc w:val="center"/>
              <w:rPr>
                <w:color w:val="C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197EBE10" w14:textId="09ED9C87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331F3CEE" w14:textId="405FF4A1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02B056CE" w14:textId="2A217FF1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7" w:type="pct"/>
            <w:vAlign w:val="center"/>
          </w:tcPr>
          <w:p w14:paraId="5B7F4E76" w14:textId="28336688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  <w:tc>
          <w:tcPr>
            <w:tcW w:w="578" w:type="pct"/>
            <w:vAlign w:val="center"/>
          </w:tcPr>
          <w:p w14:paraId="585FA8B9" w14:textId="1B8EC441" w:rsidR="005841A0" w:rsidRPr="002C2FE6" w:rsidRDefault="005841A0" w:rsidP="005841A0">
            <w:pPr>
              <w:spacing w:beforeLines="10" w:before="24" w:afterLines="10" w:after="24"/>
              <w:jc w:val="center"/>
              <w:rPr>
                <w:color w:val="000000"/>
                <w:sz w:val="20"/>
                <w:szCs w:val="20"/>
              </w:rPr>
            </w:pPr>
            <w:r w:rsidRPr="002C2FE6">
              <w:rPr>
                <w:color w:val="000000"/>
                <w:sz w:val="20"/>
                <w:szCs w:val="20"/>
              </w:rPr>
              <w:t>√</w:t>
            </w:r>
          </w:p>
        </w:tc>
      </w:tr>
    </w:tbl>
    <w:p w14:paraId="4BEE4B9E" w14:textId="50A3E0EF" w:rsidR="00CE573E" w:rsidRPr="002C2FE6" w:rsidRDefault="00CE573E" w:rsidP="00F1791E">
      <w:pPr>
        <w:widowControl/>
        <w:jc w:val="left"/>
        <w:rPr>
          <w:b/>
          <w:bCs/>
          <w:kern w:val="0"/>
          <w:sz w:val="24"/>
          <w:szCs w:val="32"/>
        </w:rPr>
        <w:sectPr w:rsidR="00CE573E" w:rsidRPr="002C2FE6" w:rsidSect="00FD5122">
          <w:pgSz w:w="11906" w:h="16838" w:code="9"/>
          <w:pgMar w:top="1440" w:right="1080" w:bottom="1440" w:left="1080" w:header="851" w:footer="992" w:gutter="0"/>
          <w:cols w:space="425"/>
          <w:docGrid w:linePitch="312"/>
        </w:sectPr>
      </w:pPr>
    </w:p>
    <w:p w14:paraId="46DF632A" w14:textId="1287DD8B" w:rsidR="00FB6CFB" w:rsidRPr="00F1791E" w:rsidRDefault="00FB6CFB" w:rsidP="00F1791E">
      <w:pPr>
        <w:widowControl/>
        <w:spacing w:line="360" w:lineRule="auto"/>
        <w:ind w:firstLineChars="200" w:firstLine="482"/>
        <w:rPr>
          <w:sz w:val="32"/>
          <w:szCs w:val="32"/>
        </w:rPr>
      </w:pPr>
      <w:r w:rsidRPr="00F1791E">
        <w:rPr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pPr w:leftFromText="180" w:rightFromText="180" w:vertAnchor="page" w:horzAnchor="page" w:tblpX="1873" w:tblpY="16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8"/>
        <w:gridCol w:w="1559"/>
        <w:gridCol w:w="1701"/>
        <w:gridCol w:w="1559"/>
        <w:gridCol w:w="1701"/>
        <w:gridCol w:w="1430"/>
        <w:gridCol w:w="1689"/>
        <w:gridCol w:w="1417"/>
      </w:tblGrid>
      <w:tr w:rsidR="00EB6414" w:rsidRPr="002C2FE6" w14:paraId="036A5082" w14:textId="77777777" w:rsidTr="008867BB">
        <w:trPr>
          <w:trHeight w:val="74"/>
        </w:trPr>
        <w:tc>
          <w:tcPr>
            <w:tcW w:w="3227" w:type="dxa"/>
            <w:gridSpan w:val="2"/>
            <w:vAlign w:val="center"/>
          </w:tcPr>
          <w:p w14:paraId="02EC1AE7" w14:textId="77777777" w:rsidR="000923D6" w:rsidRPr="002C2FE6" w:rsidRDefault="000923D6" w:rsidP="0023490F">
            <w:pPr>
              <w:adjustRightInd w:val="0"/>
              <w:snapToGrid w:val="0"/>
              <w:spacing w:line="400" w:lineRule="exact"/>
              <w:rPr>
                <w:b/>
                <w:szCs w:val="21"/>
              </w:rPr>
            </w:pPr>
            <w:r w:rsidRPr="002C2FE6">
              <w:rPr>
                <w:b/>
                <w:szCs w:val="21"/>
              </w:rPr>
              <w:t>第一学年</w:t>
            </w:r>
          </w:p>
        </w:tc>
        <w:tc>
          <w:tcPr>
            <w:tcW w:w="3260" w:type="dxa"/>
            <w:gridSpan w:val="2"/>
            <w:vAlign w:val="center"/>
          </w:tcPr>
          <w:p w14:paraId="36D0BED3" w14:textId="77777777" w:rsidR="000923D6" w:rsidRPr="002C2FE6" w:rsidRDefault="000923D6" w:rsidP="0023490F">
            <w:pPr>
              <w:adjustRightInd w:val="0"/>
              <w:snapToGrid w:val="0"/>
              <w:spacing w:line="400" w:lineRule="exact"/>
              <w:rPr>
                <w:b/>
                <w:szCs w:val="21"/>
              </w:rPr>
            </w:pPr>
            <w:r w:rsidRPr="002C2FE6">
              <w:rPr>
                <w:b/>
                <w:szCs w:val="21"/>
              </w:rPr>
              <w:t>第二学年</w:t>
            </w:r>
          </w:p>
        </w:tc>
        <w:tc>
          <w:tcPr>
            <w:tcW w:w="3131" w:type="dxa"/>
            <w:gridSpan w:val="2"/>
            <w:vAlign w:val="center"/>
          </w:tcPr>
          <w:p w14:paraId="01357342" w14:textId="77777777" w:rsidR="000923D6" w:rsidRPr="002C2FE6" w:rsidRDefault="000923D6" w:rsidP="0023490F">
            <w:pPr>
              <w:adjustRightInd w:val="0"/>
              <w:snapToGrid w:val="0"/>
              <w:spacing w:line="400" w:lineRule="exact"/>
              <w:rPr>
                <w:b/>
                <w:szCs w:val="21"/>
              </w:rPr>
            </w:pPr>
            <w:r w:rsidRPr="002C2FE6">
              <w:rPr>
                <w:b/>
                <w:szCs w:val="21"/>
              </w:rPr>
              <w:t>第三学年</w:t>
            </w:r>
          </w:p>
        </w:tc>
        <w:tc>
          <w:tcPr>
            <w:tcW w:w="3106" w:type="dxa"/>
            <w:gridSpan w:val="2"/>
            <w:vAlign w:val="center"/>
          </w:tcPr>
          <w:p w14:paraId="7A9363D8" w14:textId="77777777" w:rsidR="000923D6" w:rsidRPr="002C2FE6" w:rsidRDefault="000923D6" w:rsidP="0023490F">
            <w:pPr>
              <w:adjustRightInd w:val="0"/>
              <w:snapToGrid w:val="0"/>
              <w:spacing w:line="400" w:lineRule="exact"/>
              <w:rPr>
                <w:b/>
                <w:szCs w:val="21"/>
              </w:rPr>
            </w:pPr>
            <w:r w:rsidRPr="002C2FE6">
              <w:rPr>
                <w:b/>
                <w:szCs w:val="21"/>
              </w:rPr>
              <w:t>第四学年</w:t>
            </w:r>
          </w:p>
        </w:tc>
      </w:tr>
      <w:tr w:rsidR="00EB6414" w:rsidRPr="002C2FE6" w14:paraId="117D3D82" w14:textId="77777777" w:rsidTr="008867BB">
        <w:trPr>
          <w:trHeight w:val="70"/>
        </w:trPr>
        <w:tc>
          <w:tcPr>
            <w:tcW w:w="1668" w:type="dxa"/>
            <w:vAlign w:val="center"/>
          </w:tcPr>
          <w:p w14:paraId="209F2D9F" w14:textId="77777777" w:rsidR="000923D6" w:rsidRPr="002C2FE6" w:rsidRDefault="000923D6" w:rsidP="0023490F">
            <w:pPr>
              <w:adjustRightInd w:val="0"/>
              <w:snapToGrid w:val="0"/>
              <w:spacing w:line="400" w:lineRule="exact"/>
              <w:rPr>
                <w:b/>
                <w:szCs w:val="21"/>
              </w:rPr>
            </w:pPr>
            <w:r w:rsidRPr="002C2FE6">
              <w:rPr>
                <w:b/>
                <w:szCs w:val="21"/>
              </w:rPr>
              <w:t>一</w:t>
            </w:r>
          </w:p>
        </w:tc>
        <w:tc>
          <w:tcPr>
            <w:tcW w:w="1559" w:type="dxa"/>
            <w:vAlign w:val="center"/>
          </w:tcPr>
          <w:p w14:paraId="15A5EE8D" w14:textId="77777777" w:rsidR="000923D6" w:rsidRPr="002C2FE6" w:rsidRDefault="000923D6" w:rsidP="0023490F">
            <w:pPr>
              <w:adjustRightInd w:val="0"/>
              <w:snapToGrid w:val="0"/>
              <w:spacing w:line="400" w:lineRule="exact"/>
              <w:rPr>
                <w:b/>
                <w:szCs w:val="21"/>
              </w:rPr>
            </w:pPr>
            <w:r w:rsidRPr="002C2FE6">
              <w:rPr>
                <w:b/>
                <w:szCs w:val="21"/>
              </w:rPr>
              <w:t>二</w:t>
            </w:r>
          </w:p>
        </w:tc>
        <w:tc>
          <w:tcPr>
            <w:tcW w:w="1701" w:type="dxa"/>
            <w:vAlign w:val="center"/>
          </w:tcPr>
          <w:p w14:paraId="19BD5D22" w14:textId="77777777" w:rsidR="000923D6" w:rsidRPr="002C2FE6" w:rsidRDefault="000923D6" w:rsidP="0023490F">
            <w:pPr>
              <w:adjustRightInd w:val="0"/>
              <w:snapToGrid w:val="0"/>
              <w:spacing w:line="400" w:lineRule="exact"/>
              <w:rPr>
                <w:b/>
                <w:szCs w:val="21"/>
              </w:rPr>
            </w:pPr>
            <w:r w:rsidRPr="002C2FE6">
              <w:rPr>
                <w:b/>
                <w:szCs w:val="21"/>
              </w:rPr>
              <w:t>三</w:t>
            </w:r>
          </w:p>
        </w:tc>
        <w:tc>
          <w:tcPr>
            <w:tcW w:w="1559" w:type="dxa"/>
            <w:vAlign w:val="center"/>
          </w:tcPr>
          <w:p w14:paraId="10AAA6E3" w14:textId="77777777" w:rsidR="000923D6" w:rsidRPr="002C2FE6" w:rsidRDefault="000923D6" w:rsidP="0023490F">
            <w:pPr>
              <w:adjustRightInd w:val="0"/>
              <w:snapToGrid w:val="0"/>
              <w:spacing w:line="400" w:lineRule="exact"/>
              <w:rPr>
                <w:b/>
                <w:szCs w:val="21"/>
              </w:rPr>
            </w:pPr>
            <w:r w:rsidRPr="002C2FE6">
              <w:rPr>
                <w:b/>
                <w:szCs w:val="21"/>
              </w:rPr>
              <w:t>四</w:t>
            </w:r>
          </w:p>
        </w:tc>
        <w:tc>
          <w:tcPr>
            <w:tcW w:w="1701" w:type="dxa"/>
            <w:vAlign w:val="center"/>
          </w:tcPr>
          <w:p w14:paraId="7DD11B84" w14:textId="77777777" w:rsidR="000923D6" w:rsidRPr="002C2FE6" w:rsidRDefault="000923D6" w:rsidP="0023490F">
            <w:pPr>
              <w:adjustRightInd w:val="0"/>
              <w:snapToGrid w:val="0"/>
              <w:spacing w:line="400" w:lineRule="exact"/>
              <w:rPr>
                <w:b/>
                <w:szCs w:val="21"/>
              </w:rPr>
            </w:pPr>
            <w:r w:rsidRPr="002C2FE6">
              <w:rPr>
                <w:b/>
                <w:szCs w:val="21"/>
              </w:rPr>
              <w:t>五</w:t>
            </w:r>
          </w:p>
        </w:tc>
        <w:tc>
          <w:tcPr>
            <w:tcW w:w="1430" w:type="dxa"/>
            <w:vAlign w:val="center"/>
          </w:tcPr>
          <w:p w14:paraId="5A199AFA" w14:textId="77777777" w:rsidR="000923D6" w:rsidRPr="002C2FE6" w:rsidRDefault="000923D6" w:rsidP="0023490F">
            <w:pPr>
              <w:adjustRightInd w:val="0"/>
              <w:snapToGrid w:val="0"/>
              <w:spacing w:line="400" w:lineRule="exact"/>
              <w:rPr>
                <w:b/>
                <w:szCs w:val="21"/>
              </w:rPr>
            </w:pPr>
            <w:r w:rsidRPr="002C2FE6">
              <w:rPr>
                <w:b/>
                <w:szCs w:val="21"/>
              </w:rPr>
              <w:t>六</w:t>
            </w:r>
          </w:p>
        </w:tc>
        <w:tc>
          <w:tcPr>
            <w:tcW w:w="1689" w:type="dxa"/>
            <w:vAlign w:val="center"/>
          </w:tcPr>
          <w:p w14:paraId="235B44C2" w14:textId="77777777" w:rsidR="000923D6" w:rsidRPr="002C2FE6" w:rsidRDefault="000923D6" w:rsidP="0023490F">
            <w:pPr>
              <w:adjustRightInd w:val="0"/>
              <w:snapToGrid w:val="0"/>
              <w:spacing w:line="400" w:lineRule="exact"/>
              <w:rPr>
                <w:b/>
                <w:szCs w:val="21"/>
              </w:rPr>
            </w:pPr>
            <w:r w:rsidRPr="002C2FE6">
              <w:rPr>
                <w:b/>
                <w:szCs w:val="21"/>
              </w:rPr>
              <w:t>七</w:t>
            </w:r>
          </w:p>
        </w:tc>
        <w:tc>
          <w:tcPr>
            <w:tcW w:w="1417" w:type="dxa"/>
            <w:vAlign w:val="center"/>
          </w:tcPr>
          <w:p w14:paraId="7F699B71" w14:textId="77777777" w:rsidR="000923D6" w:rsidRPr="002C2FE6" w:rsidRDefault="000923D6" w:rsidP="0023490F">
            <w:pPr>
              <w:adjustRightInd w:val="0"/>
              <w:snapToGrid w:val="0"/>
              <w:spacing w:line="400" w:lineRule="exact"/>
              <w:ind w:rightChars="-15" w:right="-31"/>
              <w:rPr>
                <w:b/>
                <w:szCs w:val="21"/>
              </w:rPr>
            </w:pPr>
            <w:r w:rsidRPr="002C2FE6">
              <w:rPr>
                <w:b/>
                <w:szCs w:val="21"/>
              </w:rPr>
              <w:t>八</w:t>
            </w:r>
          </w:p>
        </w:tc>
      </w:tr>
    </w:tbl>
    <w:p w14:paraId="0CAD56A8" w14:textId="77777777" w:rsidR="00FD5122" w:rsidRPr="002C2FE6" w:rsidRDefault="00FD5122" w:rsidP="0023490F">
      <w:pPr>
        <w:spacing w:line="560" w:lineRule="exact"/>
        <w:ind w:left="867" w:hangingChars="270" w:hanging="867"/>
        <w:rPr>
          <w:b/>
          <w:sz w:val="32"/>
          <w:szCs w:val="32"/>
        </w:rPr>
      </w:pPr>
    </w:p>
    <w:p w14:paraId="70E227DF" w14:textId="77777777" w:rsidR="00FD551B" w:rsidRPr="002C2FE6" w:rsidRDefault="00FD5122" w:rsidP="0023490F">
      <w:pPr>
        <w:spacing w:line="560" w:lineRule="exact"/>
        <w:ind w:left="567" w:hangingChars="270" w:hanging="567"/>
        <w:rPr>
          <w:b/>
          <w:sz w:val="32"/>
          <w:szCs w:val="32"/>
        </w:rPr>
      </w:pPr>
      <w:r w:rsidRPr="002C2FE6">
        <w:rPr>
          <w:noProof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0" wp14:anchorId="2F2082BC" wp14:editId="0A8D443C">
                <wp:simplePos x="0" y="0"/>
                <wp:positionH relativeFrom="page">
                  <wp:posOffset>942975</wp:posOffset>
                </wp:positionH>
                <wp:positionV relativeFrom="paragraph">
                  <wp:posOffset>404495</wp:posOffset>
                </wp:positionV>
                <wp:extent cx="8537575" cy="5605145"/>
                <wp:effectExtent l="0" t="0" r="0" b="0"/>
                <wp:wrapNone/>
                <wp:docPr id="83" name="画布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7209396" y="4745620"/>
                            <a:ext cx="933394" cy="2777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876A36" w14:textId="77777777" w:rsidR="00707DCB" w:rsidRPr="00F828D4" w:rsidRDefault="00707DCB" w:rsidP="00BF4718">
                              <w:r w:rsidRPr="00F828D4"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rPr>
                                  <w:rFonts w:hint="eastAsia"/>
                                </w:rPr>
                                <w:t>选</w:t>
                              </w:r>
                              <w:r w:rsidRPr="00F828D4">
                                <w:rPr>
                                  <w:rFonts w:hint="eastAsia"/>
                                </w:rPr>
                                <w:t>修课</w:t>
                              </w:r>
                            </w:p>
                          </w:txbxContent>
                        </wps:txbx>
                        <wps:bodyPr rot="0" vert="horz" wrap="square" lIns="82625" tIns="41314" rIns="82625" bIns="41314" anchor="t" anchorCtr="0" upright="1">
                          <a:noAutofit/>
                        </wps:bodyPr>
                      </wps:wsp>
                      <wps:wsp>
                        <wps:cNvPr id="1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161552" y="3932538"/>
                            <a:ext cx="3822779" cy="123221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44E2F7" w14:textId="77777777" w:rsidR="00707DCB" w:rsidRDefault="00707DCB"/>
                          </w:txbxContent>
                        </wps:txbx>
                        <wps:bodyPr rot="0" vert="horz" wrap="square" lIns="82625" tIns="41314" rIns="82625" bIns="41314" anchor="ctr" anchorCtr="0" upright="1">
                          <a:noAutofit/>
                        </wps:bodyPr>
                      </wps:wsp>
                      <wps:wsp>
                        <wps:cNvPr id="2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97155"/>
                            <a:ext cx="389890" cy="194945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6CCE6EE" w14:textId="77777777" w:rsidR="00707DCB" w:rsidRDefault="00707DCB" w:rsidP="00BF4718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horz" wrap="square" lIns="46800" tIns="3600" rIns="46800" bIns="3600" anchor="ctr" anchorCtr="0" upright="1">
                          <a:noAutofit/>
                        </wps:bodyPr>
                      </wps:wsp>
                      <wps:wsp>
                        <wps:cNvPr id="3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63140"/>
                            <a:ext cx="390525" cy="314579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A009EA" w14:textId="77777777" w:rsidR="00707DCB" w:rsidRDefault="00707DCB" w:rsidP="00BF471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82625" tIns="41314" rIns="82625" bIns="41314" anchor="t" anchorCtr="0" upright="1">
                          <a:noAutofit/>
                        </wps:bodyPr>
                      </wps:wsp>
                      <wps:wsp>
                        <wps:cNvPr id="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6895" y="5227320"/>
                            <a:ext cx="6861810" cy="1911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EE686B" w14:textId="77777777" w:rsidR="00707DCB" w:rsidRPr="00B639A8" w:rsidRDefault="00707DCB" w:rsidP="00BF4718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B639A8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第二课堂</w:t>
                              </w:r>
                              <w:r w:rsidRPr="00B639A8">
                                <w:rPr>
                                  <w:rFonts w:ascii="Times New Roman"/>
                                  <w:color w:val="000000"/>
                                  <w:sz w:val="15"/>
                                  <w:szCs w:val="15"/>
                                </w:rPr>
                                <w:t>、创新创业教育</w:t>
                              </w:r>
                              <w:r w:rsidRPr="00B639A8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；通识教育</w:t>
                              </w:r>
                              <w:r w:rsidRPr="00B639A8">
                                <w:rPr>
                                  <w:rFonts w:ascii="Times New Roman"/>
                                  <w:color w:val="000000"/>
                                  <w:sz w:val="15"/>
                                  <w:szCs w:val="15"/>
                                </w:rPr>
                                <w:t>选修课；</w:t>
                              </w:r>
                              <w:r w:rsidR="006C08AF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82625" tIns="41314" rIns="82625" bIns="41314" anchor="ctr" anchorCtr="0" upright="1">
                          <a:noAutofit/>
                        </wps:bodyPr>
                      </wps:wsp>
                      <wps:wsp>
                        <wps:cNvPr id="5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196130" y="4112862"/>
                            <a:ext cx="803224" cy="849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342DF5" w14:textId="77777777" w:rsidR="008F6142" w:rsidRDefault="008F6142" w:rsidP="008F6142">
                              <w:pPr>
                                <w:spacing w:line="276" w:lineRule="auto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8F6142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ESG</w:t>
                              </w:r>
                              <w:r w:rsidRPr="008F6142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理论与实践</w:t>
                              </w:r>
                            </w:p>
                            <w:p w14:paraId="6694B180" w14:textId="3F988CDC" w:rsidR="008F6142" w:rsidRDefault="00AE5FB4" w:rsidP="008F6142">
                              <w:pPr>
                                <w:spacing w:line="276" w:lineRule="auto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金融</w:t>
                              </w:r>
                              <w:r w:rsidR="008F6142" w:rsidRPr="008F6142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学</w:t>
                              </w:r>
                            </w:p>
                            <w:p w14:paraId="5F696642" w14:textId="4A8DAA07" w:rsidR="009C63D8" w:rsidRDefault="00A9188E" w:rsidP="008F6142">
                              <w:pPr>
                                <w:spacing w:line="276" w:lineRule="auto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绿色金融</w:t>
                              </w:r>
                            </w:p>
                            <w:p w14:paraId="7478CFBD" w14:textId="179E2658" w:rsidR="00A9188E" w:rsidRPr="005F5408" w:rsidRDefault="00A9188E" w:rsidP="008F6142">
                              <w:pPr>
                                <w:spacing w:line="276" w:lineRule="auto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ESG</w:t>
                              </w:r>
                              <w:r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  <w:t>前沿讲座</w:t>
                              </w:r>
                            </w:p>
                          </w:txbxContent>
                        </wps:txbx>
                        <wps:bodyPr rot="0" vert="horz" wrap="square" lIns="36000" tIns="41314" rIns="36000" bIns="41314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51800" y="195580"/>
                            <a:ext cx="359410" cy="52228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067634" y="4112503"/>
                            <a:ext cx="1224000" cy="849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D45EA4" w14:textId="77777777" w:rsidR="008F6142" w:rsidRDefault="008F6142" w:rsidP="008F6142">
                              <w:pPr>
                                <w:spacing w:line="276" w:lineRule="auto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8F6142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ESG</w:t>
                              </w:r>
                              <w:r w:rsidRPr="008F6142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战略规划与实施</w:t>
                              </w:r>
                            </w:p>
                            <w:p w14:paraId="1F33B4B9" w14:textId="30ED761B" w:rsidR="008F6142" w:rsidRDefault="00DA281A" w:rsidP="008F6142">
                              <w:pPr>
                                <w:spacing w:line="276" w:lineRule="auto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DA281A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ESG</w:t>
                              </w:r>
                              <w:r w:rsidRPr="00DA281A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报告与信息披露管理</w:t>
                              </w:r>
                            </w:p>
                            <w:p w14:paraId="7304751C" w14:textId="0B94EEE4" w:rsidR="00874877" w:rsidRDefault="0029446D" w:rsidP="00874877">
                              <w:pPr>
                                <w:spacing w:line="276" w:lineRule="auto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  <w:t>企业</w:t>
                              </w:r>
                              <w:r w:rsidR="00894655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E</w:t>
                              </w:r>
                              <w:r w:rsidR="00894655"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  <w:t>SG</w:t>
                              </w:r>
                              <w:r w:rsidR="00894655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管理</w:t>
                              </w:r>
                            </w:p>
                            <w:p w14:paraId="0FA07569" w14:textId="3C1CFC8D" w:rsidR="00874877" w:rsidRDefault="00A9188E" w:rsidP="00874877">
                              <w:pPr>
                                <w:spacing w:line="276" w:lineRule="auto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气候风险管理</w:t>
                              </w:r>
                            </w:p>
                          </w:txbxContent>
                        </wps:txbx>
                        <wps:bodyPr rot="0" vert="horz" wrap="square" lIns="36000" tIns="41314" rIns="36000" bIns="41314" anchor="ctr" anchorCtr="0" upright="1">
                          <a:noAutofit/>
                        </wps:bodyPr>
                      </wps:wsp>
                      <wps:wsp>
                        <wps:cNvPr id="10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031393" y="4153908"/>
                            <a:ext cx="1004941" cy="777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C35F4A" w14:textId="1CD29AC6" w:rsidR="008F6142" w:rsidRDefault="008F6142" w:rsidP="008F6142">
                              <w:pPr>
                                <w:spacing w:line="276" w:lineRule="auto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8F6142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ESG</w:t>
                              </w:r>
                              <w:r w:rsidRPr="008F6142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投资理论与</w:t>
                              </w:r>
                              <w:r w:rsidR="00A9188E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实践</w:t>
                              </w:r>
                            </w:p>
                            <w:p w14:paraId="472EEE60" w14:textId="5AC96F2B" w:rsidR="00A9188E" w:rsidRDefault="00A9188E" w:rsidP="008F6142">
                              <w:pPr>
                                <w:spacing w:line="276" w:lineRule="auto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投资学</w:t>
                              </w:r>
                            </w:p>
                            <w:p w14:paraId="1927505F" w14:textId="4D320302" w:rsidR="005F5408" w:rsidRPr="009C63D8" w:rsidRDefault="00A9188E" w:rsidP="008F6142">
                              <w:pPr>
                                <w:spacing w:line="276" w:lineRule="auto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量化金融学</w:t>
                              </w:r>
                            </w:p>
                          </w:txbxContent>
                        </wps:txbx>
                        <wps:bodyPr rot="0" vert="horz" wrap="square" lIns="36000" tIns="41314" rIns="36000" bIns="41314" anchor="ctr" anchorCtr="0" upright="1">
                          <a:noAutofit/>
                        </wps:bodyPr>
                      </wps:wsp>
                      <wpg:wgp>
                        <wpg:cNvPr id="11" name="Group 131"/>
                        <wpg:cNvGrpSpPr>
                          <a:grpSpLocks/>
                        </wpg:cNvGrpSpPr>
                        <wpg:grpSpPr bwMode="auto">
                          <a:xfrm>
                            <a:off x="426085" y="62230"/>
                            <a:ext cx="4260215" cy="2053590"/>
                            <a:chOff x="2016" y="2935"/>
                            <a:chExt cx="6709" cy="3234"/>
                          </a:xfrm>
                        </wpg:grpSpPr>
                        <wps:wsp>
                          <wps:cNvPr id="12" name="矩形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3804"/>
                              <a:ext cx="1449" cy="716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ECEF89D" w14:textId="77777777" w:rsidR="00C53D47" w:rsidRDefault="00707DCB" w:rsidP="00BF4718">
                                <w:pPr>
                                  <w:jc w:val="center"/>
                                  <w:rPr>
                                    <w:color w:val="000000"/>
                                    <w:sz w:val="16"/>
                                  </w:rPr>
                                </w:pPr>
                                <w:r w:rsidRPr="00726D38">
                                  <w:rPr>
                                    <w:rFonts w:hint="eastAsia"/>
                                    <w:color w:val="000000"/>
                                    <w:sz w:val="16"/>
                                  </w:rPr>
                                  <w:t>思想道德与</w:t>
                                </w:r>
                                <w:r w:rsidR="00C53D47">
                                  <w:rPr>
                                    <w:rFonts w:hint="eastAsia"/>
                                    <w:color w:val="000000"/>
                                    <w:sz w:val="16"/>
                                  </w:rPr>
                                  <w:t>法制</w:t>
                                </w:r>
                              </w:p>
                              <w:p w14:paraId="4B786250" w14:textId="28068FFF" w:rsidR="00707DCB" w:rsidRPr="00726D38" w:rsidRDefault="00707DCB" w:rsidP="00BF4718">
                                <w:pPr>
                                  <w:jc w:val="center"/>
                                  <w:rPr>
                                    <w:color w:val="000000"/>
                                    <w:sz w:val="16"/>
                                  </w:rPr>
                                </w:pPr>
                                <w:r w:rsidRPr="00726D38">
                                  <w:rPr>
                                    <w:rFonts w:hint="eastAsia"/>
                                    <w:color w:val="000000"/>
                                    <w:sz w:val="16"/>
                                  </w:rPr>
                                  <w:t>大学生心理健康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13" name="肘形连接符 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465" y="3984"/>
                              <a:ext cx="167" cy="1"/>
                            </a:xfrm>
                            <a:prstGeom prst="bentConnector3">
                              <a:avLst>
                                <a:gd name="adj1" fmla="val 49699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矩形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32" y="3803"/>
                              <a:ext cx="1485" cy="717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373589B" w14:textId="77777777" w:rsidR="00EF07E0" w:rsidRPr="00AA27E1" w:rsidRDefault="00EF07E0" w:rsidP="00C53D47">
                                <w:pPr>
                                  <w:jc w:val="center"/>
                                  <w:rPr>
                                    <w:color w:val="000000"/>
                                    <w:sz w:val="13"/>
                                    <w:szCs w:val="13"/>
                                  </w:rPr>
                                </w:pPr>
                                <w:r w:rsidRPr="00AA27E1">
                                  <w:rPr>
                                    <w:rFonts w:hint="eastAsia"/>
                                    <w:color w:val="000000"/>
                                    <w:sz w:val="13"/>
                                    <w:szCs w:val="13"/>
                                  </w:rPr>
                                  <w:t>毛泽东思想与中国特色社会主义理论体系概论</w:t>
                                </w:r>
                              </w:p>
                              <w:p w14:paraId="5B1B1357" w14:textId="77777777" w:rsidR="00EF07E0" w:rsidRPr="00AA27E1" w:rsidRDefault="00EF07E0" w:rsidP="00C53D47">
                                <w:pPr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 w:rsidRPr="00AA27E1">
                                  <w:rPr>
                                    <w:rFonts w:hint="eastAsia"/>
                                    <w:color w:val="000000"/>
                                    <w:sz w:val="13"/>
                                    <w:szCs w:val="13"/>
                                  </w:rPr>
                                  <w:t>习近平新时代中国特色社会主义思想概论</w:t>
                                </w:r>
                              </w:p>
                              <w:p w14:paraId="38C1D310" w14:textId="77777777" w:rsidR="00707DCB" w:rsidRPr="00EF07E0" w:rsidRDefault="00707DCB" w:rsidP="00C53D47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15" name="矩形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5313" y="3797"/>
                              <a:ext cx="1348" cy="723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7223BCF" w14:textId="25ED986A" w:rsidR="00707DCB" w:rsidRPr="00C53D47" w:rsidRDefault="00707DCB" w:rsidP="00C53D47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3"/>
                                    <w:szCs w:val="15"/>
                                  </w:rPr>
                                </w:pPr>
                                <w:r w:rsidRPr="00C53D47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5"/>
                                  </w:rPr>
                                  <w:t>马克思主义基本原理</w:t>
                                </w:r>
                              </w:p>
                              <w:p w14:paraId="075D4726" w14:textId="162BB5E4" w:rsidR="00707DCB" w:rsidRPr="00C53D47" w:rsidRDefault="00C53D47" w:rsidP="00C53D47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3"/>
                                    <w:szCs w:val="15"/>
                                  </w:rPr>
                                </w:pPr>
                                <w:r w:rsidRPr="00C53D47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5"/>
                                  </w:rPr>
                                  <w:t>形势</w:t>
                                </w:r>
                                <w:r w:rsidR="00707DCB" w:rsidRPr="00C53D47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5"/>
                                  </w:rPr>
                                  <w:t>与政策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16" name="矩形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6886" y="3825"/>
                              <a:ext cx="1326" cy="589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ADC26C9" w14:textId="77777777" w:rsidR="00707DCB" w:rsidRPr="00C53D47" w:rsidRDefault="00A41D8E" w:rsidP="00C53D47"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C53D47">
                                  <w:rPr>
                                    <w:sz w:val="15"/>
                                    <w:szCs w:val="15"/>
                                  </w:rPr>
                                  <w:t>中国近现代史纲要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17" name="矩形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4616"/>
                              <a:ext cx="1448" cy="28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259A4EB" w14:textId="77777777"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体育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18" name="矩形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4617"/>
                              <a:ext cx="1435" cy="28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B1798E2" w14:textId="77777777"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体育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Ⅱ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19" name="矩形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2" y="4611"/>
                              <a:ext cx="1387" cy="28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6677BD0" w14:textId="77777777"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体育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Ⅲ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20" name="矩形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6860" y="4614"/>
                              <a:ext cx="1352" cy="28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5623F88" w14:textId="77777777"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体育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Ⅳ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21" name="矩形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4959"/>
                              <a:ext cx="1448" cy="353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4F0B255" w14:textId="77777777"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微积分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22" name="矩形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4948"/>
                              <a:ext cx="1435" cy="36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051B935" w14:textId="77777777" w:rsidR="00707DCB" w:rsidRPr="00726D38" w:rsidRDefault="00707DCB" w:rsidP="00A41D8E">
                                <w:pPr>
                                  <w:pStyle w:val="a3"/>
                                  <w:snapToGrid w:val="0"/>
                                  <w:spacing w:before="0" w:after="0" w:line="240" w:lineRule="atLeast"/>
                                  <w:jc w:val="center"/>
                                  <w:rPr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微积分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Ⅱ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23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2935"/>
                              <a:ext cx="1448" cy="29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5821EC0" w14:textId="77777777"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大学英语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综合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24" name="矩形 160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2935"/>
                              <a:ext cx="1434" cy="29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E032E64" w14:textId="77777777"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大学英语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综合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Ⅱ</w:t>
                                </w:r>
                              </w:p>
                              <w:p w14:paraId="3B17A15F" w14:textId="77777777"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  <w:p w14:paraId="14969AB2" w14:textId="77777777"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25" name="矩形 161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8" y="2939"/>
                              <a:ext cx="1340" cy="29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3F239D3" w14:textId="77777777" w:rsidR="00707DCB" w:rsidRPr="00726D38" w:rsidRDefault="00707DCB" w:rsidP="007F76CD">
                                <w:pPr>
                                  <w:pStyle w:val="a3"/>
                                  <w:spacing w:before="0" w:after="0"/>
                                  <w:ind w:rightChars="-32" w:right="-67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大学英语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综合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Ⅲ</w:t>
                                </w:r>
                              </w:p>
                              <w:p w14:paraId="4EA1204E" w14:textId="77777777"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  <w:p w14:paraId="16612336" w14:textId="77777777"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26" name="矩形 1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3324"/>
                              <a:ext cx="1447" cy="36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D406B5F" w14:textId="77777777"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sz w:val="16"/>
                                    <w:szCs w:val="18"/>
                                  </w:rPr>
                                  <w:t>计算机应用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27" name="矩形 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91" y="3325"/>
                              <a:ext cx="1995" cy="36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9519B32" w14:textId="77777777" w:rsidR="00707DCB" w:rsidRPr="00726D38" w:rsidRDefault="00A41D8E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sz w:val="16"/>
                                    <w:szCs w:val="18"/>
                                  </w:rPr>
                                  <w:t>程序设计语言（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sz w:val="16"/>
                                    <w:szCs w:val="18"/>
                                  </w:rPr>
                                  <w:t>Python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sz w:val="16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28" name="矩形 169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5826"/>
                              <a:ext cx="1434" cy="343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AB2522A" w14:textId="77777777"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sz w:val="16"/>
                                    <w:szCs w:val="18"/>
                                  </w:rPr>
                                  <w:t>应用写作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29" name="矩形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2" y="4952"/>
                              <a:ext cx="1353" cy="409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6429EE5" w14:textId="77777777" w:rsidR="00707DCB" w:rsidRPr="009B7A4A" w:rsidRDefault="00707DCB" w:rsidP="00BF4718">
                                <w:pPr>
                                  <w:pStyle w:val="a3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 w:rsidRPr="009B7A4A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3"/>
                                  </w:rPr>
                                  <w:t>概率论与数理统计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30" name="肘形连接符 13"/>
                          <wps:cNvCnPr/>
                          <wps:spPr bwMode="auto">
                            <a:xfrm flipV="1">
                              <a:off x="5117" y="3973"/>
                              <a:ext cx="211" cy="1"/>
                            </a:xfrm>
                            <a:prstGeom prst="bentConnector3">
                              <a:avLst>
                                <a:gd name="adj1" fmla="val 4976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肘形连接符 13"/>
                          <wps:cNvCnPr/>
                          <wps:spPr bwMode="auto">
                            <a:xfrm flipV="1">
                              <a:off x="5117" y="4776"/>
                              <a:ext cx="211" cy="1"/>
                            </a:xfrm>
                            <a:prstGeom prst="bentConnector3">
                              <a:avLst>
                                <a:gd name="adj1" fmla="val 4976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肘形连接符 13"/>
                          <wps:cNvCnPr/>
                          <wps:spPr bwMode="auto">
                            <a:xfrm flipV="1">
                              <a:off x="3471" y="4776"/>
                              <a:ext cx="211" cy="1"/>
                            </a:xfrm>
                            <a:prstGeom prst="bentConnector3">
                              <a:avLst>
                                <a:gd name="adj1" fmla="val 4976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肘形连接符 13"/>
                          <wps:cNvCnPr/>
                          <wps:spPr bwMode="auto">
                            <a:xfrm flipV="1">
                              <a:off x="6661" y="4754"/>
                              <a:ext cx="211" cy="1"/>
                            </a:xfrm>
                            <a:prstGeom prst="bentConnector3">
                              <a:avLst>
                                <a:gd name="adj1" fmla="val 4976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肘形连接符 13"/>
                          <wps:cNvCnPr/>
                          <wps:spPr bwMode="auto">
                            <a:xfrm flipV="1">
                              <a:off x="6676" y="3962"/>
                              <a:ext cx="210" cy="1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矩形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5482"/>
                              <a:ext cx="1435" cy="30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8ABB8E1" w14:textId="77777777" w:rsidR="00A41D8E" w:rsidRPr="00726D38" w:rsidRDefault="00A41D8E" w:rsidP="00A41D8E">
                                <w:pPr>
                                  <w:pStyle w:val="a3"/>
                                  <w:snapToGrid w:val="0"/>
                                  <w:spacing w:before="0" w:after="0" w:line="240" w:lineRule="atLeast"/>
                                  <w:jc w:val="center"/>
                                  <w:rPr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线性代数</w:t>
                                </w:r>
                              </w:p>
                              <w:p w14:paraId="2EE05546" w14:textId="77777777" w:rsidR="00A41D8E" w:rsidRPr="00726D38" w:rsidRDefault="00A41D8E" w:rsidP="00A41D8E">
                                <w:pPr>
                                  <w:pStyle w:val="a3"/>
                                  <w:snapToGrid w:val="0"/>
                                  <w:spacing w:before="0" w:after="0" w:line="240" w:lineRule="atLeast"/>
                                  <w:jc w:val="center"/>
                                  <w:rPr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线性代数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36" name="AutoShape 117"/>
                          <wps:cNvCnPr>
                            <a:cxnSpLocks noChangeShapeType="1"/>
                            <a:stCxn id="21" idx="3"/>
                            <a:endCxn id="35" idx="1"/>
                          </wps:cNvCnPr>
                          <wps:spPr bwMode="auto">
                            <a:xfrm>
                              <a:off x="3464" y="5136"/>
                              <a:ext cx="218" cy="500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AutoShape 118"/>
                          <wps:cNvCnPr>
                            <a:cxnSpLocks noChangeShapeType="1"/>
                            <a:stCxn id="21" idx="3"/>
                            <a:endCxn id="22" idx="1"/>
                          </wps:cNvCnPr>
                          <wps:spPr bwMode="auto">
                            <a:xfrm flipV="1">
                              <a:off x="3464" y="5130"/>
                              <a:ext cx="218" cy="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AutoShape 119"/>
                          <wps:cNvCnPr>
                            <a:cxnSpLocks noChangeShapeType="1"/>
                            <a:stCxn id="22" idx="3"/>
                            <a:endCxn id="29" idx="1"/>
                          </wps:cNvCnPr>
                          <wps:spPr bwMode="auto">
                            <a:xfrm>
                              <a:off x="5117" y="5130"/>
                              <a:ext cx="165" cy="2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AutoShape 120"/>
                          <wps:cNvCnPr>
                            <a:cxnSpLocks noChangeShapeType="1"/>
                            <a:stCxn id="35" idx="3"/>
                            <a:endCxn id="29" idx="1"/>
                          </wps:cNvCnPr>
                          <wps:spPr bwMode="auto">
                            <a:xfrm flipV="1">
                              <a:off x="5117" y="5157"/>
                              <a:ext cx="165" cy="479"/>
                            </a:xfrm>
                            <a:prstGeom prst="bentConnector3">
                              <a:avLst>
                                <a:gd name="adj1" fmla="val 49699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AutoShape 121"/>
                          <wps:cNvCnPr>
                            <a:cxnSpLocks noChangeShapeType="1"/>
                            <a:stCxn id="23" idx="3"/>
                            <a:endCxn id="24" idx="1"/>
                          </wps:cNvCnPr>
                          <wps:spPr bwMode="auto">
                            <a:xfrm>
                              <a:off x="3464" y="3084"/>
                              <a:ext cx="218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AutoShape 122"/>
                          <wps:cNvCnPr>
                            <a:cxnSpLocks noChangeShapeType="1"/>
                            <a:stCxn id="24" idx="3"/>
                            <a:endCxn id="25" idx="1"/>
                          </wps:cNvCnPr>
                          <wps:spPr bwMode="auto">
                            <a:xfrm>
                              <a:off x="5116" y="3084"/>
                              <a:ext cx="212" cy="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AutoShape 123"/>
                          <wps:cNvCnPr>
                            <a:cxnSpLocks noChangeShapeType="1"/>
                            <a:stCxn id="26" idx="3"/>
                            <a:endCxn id="27" idx="1"/>
                          </wps:cNvCnPr>
                          <wps:spPr bwMode="auto">
                            <a:xfrm>
                              <a:off x="3463" y="3507"/>
                              <a:ext cx="1328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AutoShape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51" y="5312"/>
                              <a:ext cx="374" cy="857"/>
                            </a:xfrm>
                            <a:prstGeom prst="downArrow">
                              <a:avLst>
                                <a:gd name="adj1" fmla="val 50000"/>
                                <a:gd name="adj2" fmla="val 5728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82" name="AutoShape 154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704590" y="3970655"/>
                            <a:ext cx="486410" cy="384175"/>
                          </a:xfrm>
                          <a:custGeom>
                            <a:avLst/>
                            <a:gdLst>
                              <a:gd name="G0" fmla="+- 9257 0 0"/>
                              <a:gd name="G1" fmla="+- 18514 0 0"/>
                              <a:gd name="G2" fmla="+- 7200 0 0"/>
                              <a:gd name="G3" fmla="*/ 9257 1 2"/>
                              <a:gd name="G4" fmla="+- G3 10800 0"/>
                              <a:gd name="G5" fmla="+- 21600 9257 18514"/>
                              <a:gd name="G6" fmla="+- 18514 7200 0"/>
                              <a:gd name="G7" fmla="*/ G6 1 2"/>
                              <a:gd name="G8" fmla="*/ 18514 2 1"/>
                              <a:gd name="G9" fmla="+- G8 0 21600"/>
                              <a:gd name="G10" fmla="*/ 21600 G0 G1"/>
                              <a:gd name="G11" fmla="*/ 21600 G4 G1"/>
                              <a:gd name="G12" fmla="*/ 21600 G5 G1"/>
                              <a:gd name="G13" fmla="*/ 21600 G7 G1"/>
                              <a:gd name="G14" fmla="*/ 18514 1 2"/>
                              <a:gd name="G15" fmla="+- G5 0 G4"/>
                              <a:gd name="G16" fmla="+- G0 0 G4"/>
                              <a:gd name="G17" fmla="*/ G2 G15 G16"/>
                              <a:gd name="T0" fmla="*/ 15429 w 21600"/>
                              <a:gd name="T1" fmla="*/ 0 h 21600"/>
                              <a:gd name="T2" fmla="*/ 9257 w 21600"/>
                              <a:gd name="T3" fmla="*/ 7200 h 21600"/>
                              <a:gd name="T4" fmla="*/ 0 w 21600"/>
                              <a:gd name="T5" fmla="*/ 18001 h 21600"/>
                              <a:gd name="T6" fmla="*/ 9257 w 21600"/>
                              <a:gd name="T7" fmla="*/ 21600 h 21600"/>
                              <a:gd name="T8" fmla="*/ 18514 w 21600"/>
                              <a:gd name="T9" fmla="*/ 15000 h 21600"/>
                              <a:gd name="T10" fmla="*/ 21600 w 21600"/>
                              <a:gd name="T11" fmla="*/ 7200 h 21600"/>
                              <a:gd name="T12" fmla="*/ 17694720 60000 65536"/>
                              <a:gd name="T13" fmla="*/ 11796480 60000 65536"/>
                              <a:gd name="T14" fmla="*/ 11796480 60000 65536"/>
                              <a:gd name="T15" fmla="*/ 5898240 60000 65536"/>
                              <a:gd name="T16" fmla="*/ 0 60000 65536"/>
                              <a:gd name="T17" fmla="*/ 0 60000 65536"/>
                              <a:gd name="T18" fmla="*/ 0 w 21600"/>
                              <a:gd name="T19" fmla="*/ G12 h 21600"/>
                              <a:gd name="T20" fmla="*/ G1 w 21600"/>
                              <a:gd name="T21" fmla="*/ 21600 h 21600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21600" h="21600">
                                <a:moveTo>
                                  <a:pt x="15429" y="0"/>
                                </a:moveTo>
                                <a:lnTo>
                                  <a:pt x="9257" y="7200"/>
                                </a:lnTo>
                                <a:lnTo>
                                  <a:pt x="12343" y="7200"/>
                                </a:lnTo>
                                <a:lnTo>
                                  <a:pt x="12343" y="14400"/>
                                </a:lnTo>
                                <a:lnTo>
                                  <a:pt x="0" y="14400"/>
                                </a:lnTo>
                                <a:lnTo>
                                  <a:pt x="0" y="21600"/>
                                </a:lnTo>
                                <a:lnTo>
                                  <a:pt x="18514" y="21600"/>
                                </a:lnTo>
                                <a:lnTo>
                                  <a:pt x="18514" y="7200"/>
                                </a:lnTo>
                                <a:lnTo>
                                  <a:pt x="21600" y="7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85" name="组合 85"/>
                        <wpg:cNvGrpSpPr/>
                        <wpg:grpSpPr>
                          <a:xfrm>
                            <a:off x="426085" y="2155190"/>
                            <a:ext cx="6992620" cy="1743075"/>
                            <a:chOff x="426085" y="2155190"/>
                            <a:chExt cx="6992620" cy="1743075"/>
                          </a:xfrm>
                        </wpg:grpSpPr>
                        <wps:wsp>
                          <wps:cNvPr id="45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26085" y="2155190"/>
                              <a:ext cx="6992620" cy="89979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EDB9DB5" w14:textId="77777777" w:rsidR="00707DCB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46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26085" y="3086100"/>
                              <a:ext cx="6992620" cy="812165"/>
                            </a:xfrm>
                            <a:prstGeom prst="rect">
                              <a:avLst/>
                            </a:prstGeom>
                            <a:ln>
                              <a:prstDash val="dash"/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846CF46" w14:textId="77777777" w:rsidR="00707DCB" w:rsidRDefault="00707DCB" w:rsidP="00BF4718"/>
                              <w:p w14:paraId="1F8A6329" w14:textId="77777777" w:rsidR="00707DCB" w:rsidRDefault="00707DCB" w:rsidP="00BF4718"/>
                              <w:p w14:paraId="1B0ACE40" w14:textId="77777777" w:rsidR="00707DCB" w:rsidRDefault="00707DCB" w:rsidP="00BF4718"/>
                              <w:p w14:paraId="08972321" w14:textId="77777777" w:rsidR="00707DCB" w:rsidRDefault="00707DCB" w:rsidP="00BF4718"/>
                              <w:p w14:paraId="292B4D1B" w14:textId="77777777" w:rsidR="00707DCB" w:rsidRDefault="00707DCB" w:rsidP="00BF4718"/>
                              <w:p w14:paraId="7D39CD69" w14:textId="77777777" w:rsidR="00707DCB" w:rsidRDefault="00707DCB" w:rsidP="00BF4718"/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47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22720" y="3072765"/>
                              <a:ext cx="860425" cy="2559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3BC85C" w14:textId="77777777" w:rsidR="00707DCB" w:rsidRPr="00F828D4" w:rsidRDefault="00707DCB" w:rsidP="00BF4718">
                                <w:r w:rsidRPr="00F828D4">
                                  <w:rPr>
                                    <w:rFonts w:hint="eastAsia"/>
                                  </w:rPr>
                                  <w:t>专业必修课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48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512445" y="3169920"/>
                              <a:ext cx="728980" cy="42418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8665F5A" w14:textId="77777777" w:rsidR="00707DCB" w:rsidRPr="005A726F" w:rsidRDefault="00707DCB" w:rsidP="00BF4718">
                                <w:pPr>
                                  <w:pStyle w:val="a3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</w:rPr>
                                  <w:t>专业导论(工商管理类)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49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508886" y="3311525"/>
                              <a:ext cx="720090" cy="39814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AFA02EE" w14:textId="77777777" w:rsidR="00751321" w:rsidRDefault="00707DCB" w:rsidP="00BF4718">
                                <w:pPr>
                                  <w:rPr>
                                    <w:rFonts w:hAnsi="宋体" w:cs="宋体"/>
                                    <w:color w:val="000000"/>
                                    <w:sz w:val="16"/>
                                    <w:szCs w:val="18"/>
                                  </w:rPr>
                                </w:pPr>
                                <w:r w:rsidRPr="00DF1A0F">
                                  <w:rPr>
                                    <w:rFonts w:hAnsi="宋体" w:cs="宋体" w:hint="eastAsia"/>
                                    <w:color w:val="000000"/>
                                    <w:sz w:val="16"/>
                                    <w:szCs w:val="18"/>
                                  </w:rPr>
                                  <w:t>组织行为学</w:t>
                                </w:r>
                              </w:p>
                              <w:p w14:paraId="744F4EB5" w14:textId="77777777" w:rsidR="00707DCB" w:rsidRDefault="00707DCB" w:rsidP="00751321">
                                <w:pPr>
                                  <w:jc w:val="center"/>
                                </w:pPr>
                                <w:r w:rsidRPr="00DF1A0F">
                                  <w:rPr>
                                    <w:rFonts w:hAnsi="宋体" w:cs="宋体" w:hint="eastAsia"/>
                                    <w:color w:val="000000"/>
                                    <w:sz w:val="16"/>
                                    <w:szCs w:val="18"/>
                                  </w:rPr>
                                  <w:t>（双语</w:t>
                                </w:r>
                                <w:r>
                                  <w:rPr>
                                    <w:rFonts w:hAnsi="宋体" w:cs="宋体" w:hint="eastAsia"/>
                                    <w:color w:val="000000"/>
                                    <w:sz w:val="16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50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0435" y="3119755"/>
                              <a:ext cx="930275" cy="20891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BBAE675" w14:textId="77777777" w:rsidR="00707DCB" w:rsidRDefault="00707DCB" w:rsidP="00BF4718">
                                <w:r w:rsidRPr="00410EE5">
                                  <w:rPr>
                                    <w:rFonts w:hint="eastAsia"/>
                                    <w:color w:val="000000"/>
                                    <w:spacing w:val="-20"/>
                                    <w:sz w:val="16"/>
                                    <w:szCs w:val="18"/>
                                  </w:rPr>
                                  <w:t>消费者行为学（双</w:t>
                                </w:r>
                                <w:r w:rsidRPr="00410EE5">
                                  <w:rPr>
                                    <w:rFonts w:hint="eastAsia"/>
                                    <w:color w:val="000000"/>
                                    <w:sz w:val="16"/>
                                    <w:szCs w:val="18"/>
                                  </w:rPr>
                                  <w:t>语）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51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5674995" y="3395345"/>
                              <a:ext cx="790575" cy="233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915CE43" w14:textId="77777777" w:rsidR="00707DCB" w:rsidRPr="004968A1" w:rsidRDefault="00707DCB" w:rsidP="00BF4718">
                                <w:pPr>
                                  <w:jc w:val="left"/>
                                  <w:rPr>
                                    <w:sz w:val="16"/>
                                  </w:rPr>
                                </w:pPr>
                                <w:r w:rsidRPr="00C94597">
                                  <w:rPr>
                                    <w:rFonts w:hint="eastAsia"/>
                                    <w:sz w:val="16"/>
                                  </w:rPr>
                                  <w:t>企业资源规划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52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545965" y="3114675"/>
                              <a:ext cx="881380" cy="21399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590E6F5" w14:textId="77777777" w:rsidR="00707DCB" w:rsidRPr="00A31A30" w:rsidRDefault="00707DCB" w:rsidP="00BF4718">
                                <w:pPr>
                                  <w:pStyle w:val="a3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 w:rsidRPr="00410EE5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企业战略管理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53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9485" y="3657600"/>
                              <a:ext cx="911225" cy="19812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EC440BB" w14:textId="77777777" w:rsidR="00707DCB" w:rsidRPr="00A31A30" w:rsidRDefault="00707DCB" w:rsidP="00BF4718">
                                <w:pPr>
                                  <w:pStyle w:val="a3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 w:rsidRPr="00410EE5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电子商务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54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01030" y="3119755"/>
                              <a:ext cx="725170" cy="1536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48F98F" w14:textId="77777777" w:rsidR="00707DCB" w:rsidRPr="004968A1" w:rsidRDefault="00707DCB" w:rsidP="00BF4718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C94597">
                                  <w:rPr>
                                    <w:rFonts w:hint="eastAsia"/>
                                    <w:sz w:val="16"/>
                                  </w:rPr>
                                  <w:t>供应链管理</w:t>
                                </w:r>
                              </w:p>
                            </w:txbxContent>
                          </wps:txbx>
                          <wps:bodyPr rot="0" vert="horz" wrap="square" lIns="82625" tIns="3600" rIns="82625" bIns="3600" anchor="t" anchorCtr="0" upright="1">
                            <a:noAutofit/>
                          </wps:bodyPr>
                        </wps:wsp>
                        <wps:wsp>
                          <wps:cNvPr id="55" name="AutoShape 59"/>
                          <wps:cNvCnPr>
                            <a:cxnSpLocks noChangeShapeType="1"/>
                            <a:stCxn id="48" idx="3"/>
                            <a:endCxn id="49" idx="1"/>
                          </wps:cNvCnPr>
                          <wps:spPr bwMode="auto">
                            <a:xfrm>
                              <a:off x="1241425" y="3382010"/>
                              <a:ext cx="1267461" cy="128588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8215" y="3404870"/>
                              <a:ext cx="881380" cy="21399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C6E1355" w14:textId="77777777" w:rsidR="00707DCB" w:rsidRPr="00A31A30" w:rsidRDefault="00707DCB" w:rsidP="00BF4718">
                                <w:pPr>
                                  <w:pStyle w:val="a3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人力资源</w:t>
                                </w:r>
                                <w:r w:rsidRPr="00410EE5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管理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57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80945" y="2548255"/>
                              <a:ext cx="809625" cy="26289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52E565E" w14:textId="77777777" w:rsidR="00707DCB" w:rsidRPr="00726D38" w:rsidRDefault="00707DCB" w:rsidP="00BF4718">
                                <w:pPr>
                                  <w:pStyle w:val="a3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市场营销学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58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75990" y="2175510"/>
                              <a:ext cx="885190" cy="25781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2F3847E" w14:textId="77777777" w:rsidR="00707DCB" w:rsidRPr="00726D38" w:rsidRDefault="00707DCB" w:rsidP="00BF4718">
                                <w:pPr>
                                  <w:pStyle w:val="a3"/>
                                  <w:snapToGrid w:val="0"/>
                                  <w:spacing w:before="0" w:after="0" w:line="6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财务管理学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59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535940" y="2329815"/>
                              <a:ext cx="705485" cy="2273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C7F207A" w14:textId="77777777" w:rsidR="00707DCB" w:rsidRPr="00726D38" w:rsidRDefault="00707DCB" w:rsidP="00BF4718">
                                <w:pPr>
                                  <w:pStyle w:val="a3"/>
                                  <w:spacing w:before="0" w:after="0" w:line="276" w:lineRule="auto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管理学</w:t>
                                </w:r>
                              </w:p>
                              <w:p w14:paraId="740DABC1" w14:textId="77777777" w:rsidR="00707DCB" w:rsidRDefault="00707DCB" w:rsidP="00BF4718"/>
                            </w:txbxContent>
                          </wps:txbx>
                          <wps:bodyPr rot="0" vert="horz" wrap="square" lIns="46800" tIns="39600" rIns="46800" bIns="3600" anchor="ctr" anchorCtr="0" upright="1">
                            <a:noAutofit/>
                          </wps:bodyPr>
                        </wps:wsp>
                        <wps:wsp>
                          <wps:cNvPr id="60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0470" y="2205990"/>
                              <a:ext cx="800100" cy="217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5396D4" w14:textId="77777777" w:rsidR="00707DCB" w:rsidRPr="00726D38" w:rsidRDefault="00707DCB" w:rsidP="00BF4718">
                                <w:pPr>
                                  <w:spacing w:line="276" w:lineRule="auto"/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</w:rPr>
                                  <w:t>会计学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61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1705" y="2499995"/>
                              <a:ext cx="878840" cy="21653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AB92FE2" w14:textId="77777777" w:rsidR="00707DCB" w:rsidRPr="00846F70" w:rsidRDefault="00707DCB" w:rsidP="00BF4718">
                                <w:pPr>
                                  <w:pStyle w:val="a3"/>
                                  <w:snapToGrid w:val="0"/>
                                  <w:spacing w:before="0" w:after="0" w:line="6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 w:rsidRPr="00846F70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统计学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62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2445" y="2584450"/>
                              <a:ext cx="724535" cy="2095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C2D6B16" w14:textId="77777777" w:rsidR="00707DCB" w:rsidRPr="00B90CAF" w:rsidRDefault="00707DCB" w:rsidP="00BF4718">
                                <w:pPr>
                                  <w:pStyle w:val="a3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经济学原理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63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08420" y="2412365"/>
                              <a:ext cx="974725" cy="2628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4E7D1C2" w14:textId="77777777" w:rsidR="00707DCB" w:rsidRPr="00F828D4" w:rsidRDefault="00707DCB" w:rsidP="00BF4718">
                                <w:pPr>
                                  <w:jc w:val="center"/>
                                </w:pPr>
                                <w:r w:rsidRPr="00F828D4">
                                  <w:rPr>
                                    <w:rFonts w:hint="eastAsia"/>
                                  </w:rPr>
                                  <w:t>学科基础课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64" name="Rectangl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1705" y="2780030"/>
                              <a:ext cx="878840" cy="22860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AE08CD5" w14:textId="77777777" w:rsidR="00707DCB" w:rsidRPr="00846F70" w:rsidRDefault="00707DCB" w:rsidP="00BF4718">
                                <w:pPr>
                                  <w:pStyle w:val="a3"/>
                                  <w:spacing w:before="0" w:after="0" w:line="240" w:lineRule="exac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 w:rsidRPr="00C94597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运营管理</w:t>
                                </w:r>
                              </w:p>
                              <w:p w14:paraId="03878AE5" w14:textId="77777777" w:rsidR="00707DCB" w:rsidRPr="00846F70" w:rsidRDefault="00707DCB" w:rsidP="00BF4718">
                                <w:pPr>
                                  <w:pStyle w:val="a3"/>
                                  <w:spacing w:before="0" w:after="0" w:line="240" w:lineRule="exac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65" name="AutoShape 128"/>
                          <wps:cNvCnPr>
                            <a:cxnSpLocks noChangeShapeType="1"/>
                            <a:stCxn id="59" idx="3"/>
                            <a:endCxn id="57" idx="0"/>
                          </wps:cNvCnPr>
                          <wps:spPr bwMode="auto">
                            <a:xfrm>
                              <a:off x="1241425" y="2443480"/>
                              <a:ext cx="1644650" cy="104775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AutoShape 130"/>
                          <wps:cNvCnPr>
                            <a:cxnSpLocks noChangeShapeType="1"/>
                            <a:stCxn id="62" idx="3"/>
                            <a:endCxn id="57" idx="1"/>
                          </wps:cNvCnPr>
                          <wps:spPr bwMode="auto">
                            <a:xfrm flipV="1">
                              <a:off x="1236980" y="2679700"/>
                              <a:ext cx="1243965" cy="95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AutoShape 132"/>
                          <wps:cNvCnPr>
                            <a:cxnSpLocks noChangeShapeType="1"/>
                            <a:stCxn id="60" idx="3"/>
                            <a:endCxn id="58" idx="1"/>
                          </wps:cNvCnPr>
                          <wps:spPr bwMode="auto">
                            <a:xfrm flipV="1">
                              <a:off x="3290570" y="2304415"/>
                              <a:ext cx="185420" cy="1079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AutoShape 134"/>
                          <wps:cNvCnPr>
                            <a:cxnSpLocks noChangeShapeType="1"/>
                            <a:stCxn id="64" idx="3"/>
                            <a:endCxn id="52" idx="0"/>
                          </wps:cNvCnPr>
                          <wps:spPr bwMode="auto">
                            <a:xfrm>
                              <a:off x="4360545" y="2894330"/>
                              <a:ext cx="626110" cy="220345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AutoShape 139"/>
                          <wps:cNvCnPr>
                            <a:cxnSpLocks noChangeShapeType="1"/>
                            <a:stCxn id="57" idx="2"/>
                            <a:endCxn id="50" idx="1"/>
                          </wps:cNvCnPr>
                          <wps:spPr bwMode="auto">
                            <a:xfrm rot="16200000" flipH="1">
                              <a:off x="2976245" y="2720975"/>
                              <a:ext cx="413385" cy="594360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AutoShape 141"/>
                          <wps:cNvCnPr>
                            <a:cxnSpLocks noChangeShapeType="1"/>
                            <a:stCxn id="64" idx="3"/>
                            <a:endCxn id="54" idx="0"/>
                          </wps:cNvCnPr>
                          <wps:spPr bwMode="auto">
                            <a:xfrm>
                              <a:off x="4360545" y="2894330"/>
                              <a:ext cx="1703070" cy="225425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AutoShape 143"/>
                          <wps:cNvCnPr>
                            <a:cxnSpLocks noChangeShapeType="1"/>
                            <a:stCxn id="52" idx="3"/>
                            <a:endCxn id="51" idx="1"/>
                          </wps:cNvCnPr>
                          <wps:spPr bwMode="auto">
                            <a:xfrm>
                              <a:off x="5427345" y="3221673"/>
                              <a:ext cx="247650" cy="290512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AutoShape 144"/>
                          <wps:cNvCnPr>
                            <a:cxnSpLocks noChangeShapeType="1"/>
                            <a:stCxn id="56" idx="3"/>
                            <a:endCxn id="51" idx="1"/>
                          </wps:cNvCnPr>
                          <wps:spPr bwMode="auto">
                            <a:xfrm>
                              <a:off x="4379595" y="3511868"/>
                              <a:ext cx="1295400" cy="31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AutoShape 145"/>
                          <wps:cNvCnPr>
                            <a:cxnSpLocks noChangeShapeType="1"/>
                            <a:stCxn id="54" idx="2"/>
                            <a:endCxn id="51" idx="0"/>
                          </wps:cNvCnPr>
                          <wps:spPr bwMode="auto">
                            <a:xfrm>
                              <a:off x="6063615" y="3273425"/>
                              <a:ext cx="6668" cy="1219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AutoShape 146"/>
                          <wps:cNvCnPr>
                            <a:cxnSpLocks noChangeShapeType="1"/>
                            <a:stCxn id="77" idx="2"/>
                            <a:endCxn id="52" idx="0"/>
                          </wps:cNvCnPr>
                          <wps:spPr bwMode="auto">
                            <a:xfrm>
                              <a:off x="4982845" y="2716530"/>
                              <a:ext cx="3810" cy="39814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AutoShape 147"/>
                          <wps:cNvCnPr>
                            <a:cxnSpLocks noChangeShapeType="1"/>
                            <a:stCxn id="61" idx="3"/>
                            <a:endCxn id="52" idx="1"/>
                          </wps:cNvCnPr>
                          <wps:spPr bwMode="auto">
                            <a:xfrm>
                              <a:off x="4360545" y="2608580"/>
                              <a:ext cx="185420" cy="613410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矩形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4576445" y="2492375"/>
                              <a:ext cx="812800" cy="22415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029366D" w14:textId="77777777" w:rsidR="00707DCB" w:rsidRPr="00726D38" w:rsidRDefault="00707DCB" w:rsidP="00BF4718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创新管理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78" name="AutoShape 148"/>
                          <wps:cNvCnPr>
                            <a:cxnSpLocks noChangeShapeType="1"/>
                            <a:stCxn id="58" idx="3"/>
                            <a:endCxn id="52" idx="1"/>
                          </wps:cNvCnPr>
                          <wps:spPr bwMode="auto">
                            <a:xfrm>
                              <a:off x="4361180" y="2304415"/>
                              <a:ext cx="184785" cy="917575"/>
                            </a:xfrm>
                            <a:prstGeom prst="bentConnector3">
                              <a:avLst>
                                <a:gd name="adj1" fmla="val 49829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AutoShape 149"/>
                          <wps:cNvCnPr>
                            <a:cxnSpLocks noChangeShapeType="1"/>
                            <a:stCxn id="53" idx="3"/>
                            <a:endCxn id="52" idx="1"/>
                          </wps:cNvCnPr>
                          <wps:spPr bwMode="auto">
                            <a:xfrm flipV="1">
                              <a:off x="4410710" y="3221990"/>
                              <a:ext cx="135255" cy="534670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AutoShape 150"/>
                          <wps:cNvCnPr>
                            <a:cxnSpLocks noChangeShapeType="1"/>
                            <a:stCxn id="50" idx="3"/>
                            <a:endCxn id="52" idx="1"/>
                          </wps:cNvCnPr>
                          <wps:spPr bwMode="auto">
                            <a:xfrm flipV="1">
                              <a:off x="4410710" y="3221990"/>
                              <a:ext cx="135255" cy="254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AutoShape 151"/>
                          <wps:cNvCnPr>
                            <a:cxnSpLocks noChangeShapeType="1"/>
                            <a:stCxn id="59" idx="3"/>
                            <a:endCxn id="60" idx="1"/>
                          </wps:cNvCnPr>
                          <wps:spPr bwMode="auto">
                            <a:xfrm flipV="1">
                              <a:off x="1241425" y="2315210"/>
                              <a:ext cx="1249045" cy="128270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直接箭头连接符 84"/>
                          <wps:cNvCnPr>
                            <a:stCxn id="49" idx="3"/>
                            <a:endCxn id="56" idx="1"/>
                          </wps:cNvCnPr>
                          <wps:spPr>
                            <a:xfrm>
                              <a:off x="3228976" y="3510598"/>
                              <a:ext cx="269239" cy="1270"/>
                            </a:xfrm>
                            <a:prstGeom prst="straightConnector1">
                              <a:avLst/>
                            </a:prstGeom>
                            <a:ln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44" name="文本框 44"/>
                        <wps:cNvSpPr txBox="1"/>
                        <wps:spPr>
                          <a:xfrm>
                            <a:off x="495300" y="1679575"/>
                            <a:ext cx="746125" cy="23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B1D875" w14:textId="77777777" w:rsidR="008A4BAC" w:rsidRPr="008A4BAC" w:rsidRDefault="008A4BA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A4BAC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军事理论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2082BC" id="画布 2" o:spid="_x0000_s1026" editas="canvas" style="position:absolute;left:0;text-align:left;margin-left:74.25pt;margin-top:31.85pt;width:672.25pt;height:441.35pt;z-index:251658240;mso-position-horizontal-relative:page" coordsize="85375,560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5375;height:56051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6" o:spid="_x0000_s1028" type="#_x0000_t202" style="position:absolute;left:72093;top:47456;width:9334;height:27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" stroked="f">
                  <v:textbox inset="2.29514mm,1.1476mm,2.29514mm,1.1476mm">
                    <w:txbxContent>
                      <w:p w14:paraId="7A876A36" w14:textId="77777777" w:rsidR="00707DCB" w:rsidRPr="00F828D4" w:rsidRDefault="00707DCB" w:rsidP="00BF4718">
                        <w:r w:rsidRPr="00F828D4">
                          <w:rPr>
                            <w:rFonts w:hint="eastAsia"/>
                          </w:rPr>
                          <w:t>专业</w:t>
                        </w:r>
                        <w:r>
                          <w:rPr>
                            <w:rFonts w:hint="eastAsia"/>
                          </w:rPr>
                          <w:t>选</w:t>
                        </w:r>
                        <w:r w:rsidRPr="00F828D4">
                          <w:rPr>
                            <w:rFonts w:hint="eastAsia"/>
                          </w:rPr>
                          <w:t>修课</w:t>
                        </w:r>
                      </w:p>
                    </w:txbxContent>
                  </v:textbox>
                </v:shape>
                <v:rect id="矩形 49" o:spid="_x0000_s1029" style="position:absolute;left:41615;top:39325;width:38228;height:12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" filled="f" strokeweight=".25pt">
                  <v:stroke dashstyle="dash"/>
                  <v:textbox inset="2.29514mm,1.1476mm,2.29514mm,1.1476mm">
                    <w:txbxContent>
                      <w:p w14:paraId="0F44E2F7" w14:textId="77777777" w:rsidR="00707DCB" w:rsidRDefault="00707DCB"/>
                    </w:txbxContent>
                  </v:textbox>
                </v:rect>
                <v:shape id="文本框 106" o:spid="_x0000_s1030" type="#_x0000_t202" style="position:absolute;left:95;top:971;width:3899;height:19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" filled="f" strokeweight=".25pt">
                  <v:textbox inset="1.3mm,.1mm,1.3mm,.1mm">
                    <w:txbxContent>
                      <w:p w14:paraId="56CCE6EE" w14:textId="77777777" w:rsidR="00707DCB" w:rsidRDefault="00707DCB" w:rsidP="00BF4718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31" type="#_x0000_t202" style="position:absolute;top:22631;width:3905;height:3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" fillcolor="#c7edcc" strokeweight=".5pt">
                  <v:textbox style="layout-flow:vertical-ideographic" inset="2.29514mm,1.1476mm,2.29514mm,1.1476mm">
                    <w:txbxContent>
                      <w:p w14:paraId="35A009EA" w14:textId="77777777" w:rsidR="00707DCB" w:rsidRDefault="00707DCB" w:rsidP="00BF471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54" o:spid="_x0000_s1032" style="position:absolute;left:5568;top:52273;width:68619;height:19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" filled="f" strokeweight=".25pt">
                  <v:textbox inset="2.29514mm,1.1476mm,2.29514mm,1.1476mm">
                    <w:txbxContent>
                      <w:p w14:paraId="0DEE686B" w14:textId="77777777" w:rsidR="00707DCB" w:rsidRPr="00B639A8" w:rsidRDefault="00707DCB" w:rsidP="00BF4718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B639A8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第二课堂</w:t>
                        </w:r>
                        <w:r w:rsidRPr="00B639A8">
                          <w:rPr>
                            <w:rFonts w:ascii="Times New Roman"/>
                            <w:color w:val="000000"/>
                            <w:sz w:val="15"/>
                            <w:szCs w:val="15"/>
                          </w:rPr>
                          <w:t>、创新创业教育</w:t>
                        </w:r>
                        <w:r w:rsidRPr="00B639A8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；通识教育</w:t>
                        </w:r>
                        <w:r w:rsidRPr="00B639A8">
                          <w:rPr>
                            <w:rFonts w:ascii="Times New Roman"/>
                            <w:color w:val="000000"/>
                            <w:sz w:val="15"/>
                            <w:szCs w:val="15"/>
                          </w:rPr>
                          <w:t>选修课；</w:t>
                        </w:r>
                        <w:r w:rsidR="006C08AF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专业拓展课</w:t>
                        </w:r>
                      </w:p>
                    </w:txbxContent>
                  </v:textbox>
                </v:rect>
                <v:rect id="矩形 49" o:spid="_x0000_s1033" style="position:absolute;left:41961;top:41128;width:8032;height:8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" filled="f" strokeweight=".25pt">
                  <v:textbox inset="1mm,1.1476mm,1mm,1.1476mm">
                    <w:txbxContent>
                      <w:p w14:paraId="75342DF5" w14:textId="77777777" w:rsidR="008F6142" w:rsidRDefault="008F6142" w:rsidP="008F6142">
                        <w:pPr>
                          <w:spacing w:line="276" w:lineRule="auto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 w:rsidRPr="008F6142"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ESG</w:t>
                        </w:r>
                        <w:r w:rsidRPr="008F6142"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理论与实践</w:t>
                        </w:r>
                      </w:p>
                      <w:p w14:paraId="6694B180" w14:textId="3F988CDC" w:rsidR="008F6142" w:rsidRDefault="00AE5FB4" w:rsidP="008F6142">
                        <w:pPr>
                          <w:spacing w:line="276" w:lineRule="auto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金融</w:t>
                        </w:r>
                        <w:r w:rsidR="008F6142" w:rsidRPr="008F6142"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学</w:t>
                        </w:r>
                      </w:p>
                      <w:p w14:paraId="5F696642" w14:textId="4A8DAA07" w:rsidR="009C63D8" w:rsidRDefault="00A9188E" w:rsidP="008F6142">
                        <w:pPr>
                          <w:spacing w:line="276" w:lineRule="auto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绿色金融</w:t>
                        </w:r>
                      </w:p>
                      <w:p w14:paraId="7478CFBD" w14:textId="179E2658" w:rsidR="00A9188E" w:rsidRPr="005F5408" w:rsidRDefault="00A9188E" w:rsidP="008F6142">
                        <w:pPr>
                          <w:spacing w:line="276" w:lineRule="auto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ESG</w:t>
                        </w:r>
                        <w:r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  <w:t>前沿讲座</w:t>
                        </w:r>
                      </w:p>
                    </w:txbxContent>
                  </v:textbox>
                </v:rect>
                <v:shape id="Picture 98" o:spid="_x0000_s1034" type="#_x0000_t75" style="position:absolute;left:80518;top:1955;width:3594;height:522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">
                  <v:imagedata r:id="rId9" o:title=""/>
                </v:shape>
                <v:rect id="矩形 49" o:spid="_x0000_s1035" style="position:absolute;left:60676;top:41125;width:12240;height:8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" filled="f" strokeweight=".25pt">
                  <v:textbox inset="1mm,1.1476mm,1mm,1.1476mm">
                    <w:txbxContent>
                      <w:p w14:paraId="67D45EA4" w14:textId="77777777" w:rsidR="008F6142" w:rsidRDefault="008F6142" w:rsidP="008F6142">
                        <w:pPr>
                          <w:spacing w:line="276" w:lineRule="auto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 w:rsidRPr="008F6142"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ESG</w:t>
                        </w:r>
                        <w:r w:rsidRPr="008F6142"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战略规划与实施</w:t>
                        </w:r>
                      </w:p>
                      <w:p w14:paraId="1F33B4B9" w14:textId="30ED761B" w:rsidR="008F6142" w:rsidRDefault="00DA281A" w:rsidP="008F6142">
                        <w:pPr>
                          <w:spacing w:line="276" w:lineRule="auto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 w:rsidRPr="00DA281A"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ESG</w:t>
                        </w:r>
                        <w:r w:rsidRPr="00DA281A"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报告与信息披露管理</w:t>
                        </w:r>
                      </w:p>
                      <w:p w14:paraId="7304751C" w14:textId="0B94EEE4" w:rsidR="00874877" w:rsidRDefault="0029446D" w:rsidP="00874877">
                        <w:pPr>
                          <w:spacing w:line="276" w:lineRule="auto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  <w:t>企业</w:t>
                        </w:r>
                        <w:r w:rsidR="00894655"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E</w:t>
                        </w:r>
                        <w:r w:rsidR="00894655"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  <w:t>SG</w:t>
                        </w:r>
                        <w:r w:rsidR="00894655"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管理</w:t>
                        </w:r>
                      </w:p>
                      <w:p w14:paraId="0FA07569" w14:textId="3C1CFC8D" w:rsidR="00874877" w:rsidRDefault="00A9188E" w:rsidP="00874877">
                        <w:pPr>
                          <w:spacing w:line="276" w:lineRule="auto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气候风险管理</w:t>
                        </w:r>
                      </w:p>
                    </w:txbxContent>
                  </v:textbox>
                </v:rect>
                <v:rect id="矩形 49" o:spid="_x0000_s1036" style="position:absolute;left:50313;top:41539;width:10050;height:7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" filled="f" strokeweight=".25pt">
                  <v:textbox inset="1mm,1.1476mm,1mm,1.1476mm">
                    <w:txbxContent>
                      <w:p w14:paraId="34C35F4A" w14:textId="1CD29AC6" w:rsidR="008F6142" w:rsidRDefault="008F6142" w:rsidP="008F6142">
                        <w:pPr>
                          <w:spacing w:line="276" w:lineRule="auto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 w:rsidRPr="008F6142"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ESG</w:t>
                        </w:r>
                        <w:r w:rsidRPr="008F6142"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投资理论与</w:t>
                        </w:r>
                        <w:r w:rsidR="00A9188E"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实践</w:t>
                        </w:r>
                      </w:p>
                      <w:p w14:paraId="472EEE60" w14:textId="5AC96F2B" w:rsidR="00A9188E" w:rsidRDefault="00A9188E" w:rsidP="008F6142">
                        <w:pPr>
                          <w:spacing w:line="276" w:lineRule="auto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投资学</w:t>
                        </w:r>
                      </w:p>
                      <w:p w14:paraId="1927505F" w14:textId="4D320302" w:rsidR="005F5408" w:rsidRPr="009C63D8" w:rsidRDefault="00A9188E" w:rsidP="008F6142">
                        <w:pPr>
                          <w:spacing w:line="276" w:lineRule="auto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量化金融学</w:t>
                        </w:r>
                      </w:p>
                    </w:txbxContent>
                  </v:textbox>
                </v:rect>
                <v:group id="Group 131" o:spid="_x0000_s1037" style="position:absolute;left:4260;top:622;width:42603;height:20536" coordorigin="2016,2935" coordsize="6709,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矩形 129" o:spid="_x0000_s1038" style="position:absolute;left:2016;top:3804;width:1449;height: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" filled="f" strokeweight=".25pt">
                    <v:textbox inset="1mm,.1mm,1mm,.1mm">
                      <w:txbxContent>
                        <w:p w14:paraId="1ECEF89D" w14:textId="77777777" w:rsidR="00C53D47" w:rsidRDefault="00707DCB" w:rsidP="00BF4718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  <w:r w:rsidRPr="00726D38">
                            <w:rPr>
                              <w:rFonts w:hint="eastAsia"/>
                              <w:color w:val="000000"/>
                              <w:sz w:val="16"/>
                            </w:rPr>
                            <w:t>思想道德与</w:t>
                          </w:r>
                          <w:r w:rsidR="00C53D47">
                            <w:rPr>
                              <w:rFonts w:hint="eastAsia"/>
                              <w:color w:val="000000"/>
                              <w:sz w:val="16"/>
                            </w:rPr>
                            <w:t>法制</w:t>
                          </w:r>
                        </w:p>
                        <w:p w14:paraId="4B786250" w14:textId="28068FFF" w:rsidR="00707DCB" w:rsidRPr="00726D38" w:rsidRDefault="00707DCB" w:rsidP="00BF4718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  <w:r w:rsidRPr="00726D38">
                            <w:rPr>
                              <w:rFonts w:hint="eastAsia"/>
                              <w:color w:val="000000"/>
                              <w:sz w:val="16"/>
                            </w:rPr>
                            <w:t>大学生心理健康</w:t>
                          </w:r>
                        </w:p>
                      </w:txbxContent>
                    </v:textbox>
                  </v:rect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肘形连接符 13" o:spid="_x0000_s1039" type="#_x0000_t34" style="position:absolute;left:3465;top:3984;width:167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" adj="10735">
                    <v:stroke endarrow="block"/>
                  </v:shape>
                  <v:rect id="矩形 24" o:spid="_x0000_s1040" style="position:absolute;left:3632;top:3803;width:1485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" filled="f" strokeweight=".25pt">
                    <v:textbox inset="1mm,.1mm,1mm,.1mm">
                      <w:txbxContent>
                        <w:p w14:paraId="6373589B" w14:textId="77777777" w:rsidR="00EF07E0" w:rsidRPr="00AA27E1" w:rsidRDefault="00EF07E0" w:rsidP="00C53D47">
                          <w:pPr>
                            <w:jc w:val="center"/>
                            <w:rPr>
                              <w:color w:val="000000"/>
                              <w:sz w:val="13"/>
                              <w:szCs w:val="13"/>
                            </w:rPr>
                          </w:pPr>
                          <w:r w:rsidRPr="00AA27E1">
                            <w:rPr>
                              <w:rFonts w:hint="eastAsia"/>
                              <w:color w:val="000000"/>
                              <w:sz w:val="13"/>
                              <w:szCs w:val="13"/>
                            </w:rPr>
                            <w:t>毛泽东思想与中国特色社会主义理论体系概论</w:t>
                          </w:r>
                        </w:p>
                        <w:p w14:paraId="5B1B1357" w14:textId="77777777" w:rsidR="00EF07E0" w:rsidRPr="00AA27E1" w:rsidRDefault="00EF07E0" w:rsidP="00C53D47">
                          <w:pPr>
                            <w:jc w:val="center"/>
                            <w:rPr>
                              <w:sz w:val="13"/>
                              <w:szCs w:val="13"/>
                            </w:rPr>
                          </w:pPr>
                          <w:r w:rsidRPr="00AA27E1">
                            <w:rPr>
                              <w:rFonts w:hint="eastAsia"/>
                              <w:color w:val="000000"/>
                              <w:sz w:val="13"/>
                              <w:szCs w:val="13"/>
                            </w:rPr>
                            <w:t>习近平新时代中国特色社会主义思想概论</w:t>
                          </w:r>
                        </w:p>
                        <w:p w14:paraId="38C1D310" w14:textId="77777777" w:rsidR="00707DCB" w:rsidRPr="00EF07E0" w:rsidRDefault="00707DCB" w:rsidP="00C53D47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rect>
                  <v:rect id="矩形 28" o:spid="_x0000_s1041" style="position:absolute;left:5313;top:3797;width:1348;height: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" filled="f" strokeweight=".25pt">
                    <v:textbox inset="1mm,.1mm,1mm,.1mm">
                      <w:txbxContent>
                        <w:p w14:paraId="47223BCF" w14:textId="25ED986A" w:rsidR="00707DCB" w:rsidRPr="00C53D47" w:rsidRDefault="00707DCB" w:rsidP="00C53D47">
                          <w:pPr>
                            <w:pStyle w:val="a3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3"/>
                              <w:szCs w:val="15"/>
                            </w:rPr>
                          </w:pPr>
                          <w:r w:rsidRPr="00C53D47"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5"/>
                            </w:rPr>
                            <w:t>马克思主义基本原理</w:t>
                          </w:r>
                        </w:p>
                        <w:p w14:paraId="075D4726" w14:textId="162BB5E4" w:rsidR="00707DCB" w:rsidRPr="00C53D47" w:rsidRDefault="00C53D47" w:rsidP="00C53D47">
                          <w:pPr>
                            <w:pStyle w:val="a3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3"/>
                              <w:szCs w:val="15"/>
                            </w:rPr>
                          </w:pPr>
                          <w:r w:rsidRPr="00C53D47"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5"/>
                            </w:rPr>
                            <w:t>形势</w:t>
                          </w:r>
                          <w:r w:rsidR="00707DCB" w:rsidRPr="00C53D47"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5"/>
                            </w:rPr>
                            <w:t>与政策</w:t>
                          </w:r>
                        </w:p>
                      </w:txbxContent>
                    </v:textbox>
                  </v:rect>
                  <v:rect id="矩形 29" o:spid="_x0000_s1042" style="position:absolute;left:6886;top:3825;width:1326;height: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" filled="f" strokeweight=".25pt">
                    <v:textbox inset="1mm,.1mm,1mm,.1mm">
                      <w:txbxContent>
                        <w:p w14:paraId="4ADC26C9" w14:textId="77777777" w:rsidR="00707DCB" w:rsidRPr="00C53D47" w:rsidRDefault="00A41D8E" w:rsidP="00C53D47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C53D47">
                            <w:rPr>
                              <w:sz w:val="15"/>
                              <w:szCs w:val="15"/>
                            </w:rPr>
                            <w:t>中国近现代史纲要</w:t>
                          </w:r>
                        </w:p>
                      </w:txbxContent>
                    </v:textbox>
                  </v:rect>
                  <v:rect id="矩形 35" o:spid="_x0000_s1043" style="position:absolute;left:2016;top:4616;width:1448;height:2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" filled="f" strokeweight=".25pt">
                    <v:textbox inset="1mm,.1mm,1mm,.1mm">
                      <w:txbxContent>
                        <w:p w14:paraId="0259A4EB" w14:textId="77777777"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体育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Ⅰ</w:t>
                          </w:r>
                        </w:p>
                      </w:txbxContent>
                    </v:textbox>
                  </v:rect>
                  <v:rect id="矩形 39" o:spid="_x0000_s1044" style="position:absolute;left:3682;top:4617;width:1435;height:2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" filled="f" strokeweight=".25pt">
                    <v:textbox inset="1mm,.1mm,1mm,.1mm">
                      <w:txbxContent>
                        <w:p w14:paraId="7B1798E2" w14:textId="77777777"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体育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Ⅱ</w:t>
                          </w:r>
                        </w:p>
                      </w:txbxContent>
                    </v:textbox>
                  </v:rect>
                  <v:rect id="矩形 40" o:spid="_x0000_s1045" style="position:absolute;left:5282;top:4611;width:1387;height: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" filled="f" strokeweight=".25pt">
                    <v:textbox inset="1mm,.1mm,1mm,.1mm">
                      <w:txbxContent>
                        <w:p w14:paraId="66677BD0" w14:textId="77777777"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体育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Ⅲ</w:t>
                          </w:r>
                        </w:p>
                      </w:txbxContent>
                    </v:textbox>
                  </v:rect>
                  <v:rect id="矩形 41" o:spid="_x0000_s1046" style="position:absolute;left:6860;top:4614;width:1352;height: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" filled="f" strokeweight=".25pt">
                    <v:textbox inset="1mm,.1mm,1mm,.1mm">
                      <w:txbxContent>
                        <w:p w14:paraId="15623F88" w14:textId="77777777"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体育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Ⅳ</w:t>
                          </w:r>
                        </w:p>
                      </w:txbxContent>
                    </v:textbox>
                  </v:rect>
                  <v:rect id="矩形 60" o:spid="_x0000_s1047" style="position:absolute;left:2016;top:4959;width:1448;height: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" filled="f" strokeweight=".25pt">
                    <v:textbox inset="1mm,.1mm,1mm,.1mm">
                      <w:txbxContent>
                        <w:p w14:paraId="34F0B255" w14:textId="77777777"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微积分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Ⅰ</w:t>
                          </w:r>
                        </w:p>
                      </w:txbxContent>
                    </v:textbox>
                  </v:rect>
                  <v:rect id="矩形 64" o:spid="_x0000_s1048" style="position:absolute;left:3682;top:4948;width:1435;height:3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" filled="f" strokeweight=".25pt">
                    <v:textbox inset="1mm,.1mm,1mm,.1mm">
                      <w:txbxContent>
                        <w:p w14:paraId="5051B935" w14:textId="77777777" w:rsidR="00707DCB" w:rsidRPr="00726D38" w:rsidRDefault="00707DCB" w:rsidP="00A41D8E">
                          <w:pPr>
                            <w:pStyle w:val="a3"/>
                            <w:snapToGrid w:val="0"/>
                            <w:spacing w:before="0" w:after="0" w:line="240" w:lineRule="atLeast"/>
                            <w:jc w:val="center"/>
                            <w:rPr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微积分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Ⅱ</w:t>
                          </w:r>
                        </w:p>
                      </w:txbxContent>
                    </v:textbox>
                  </v:rect>
                  <v:rect id="矩形 156" o:spid="_x0000_s1049" style="position:absolute;left:2016;top:2935;width:1448;height: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" filled="f" strokeweight=".25pt">
                    <v:textbox inset="2.29514mm,1.1476mm,2.29514mm,1.1476mm">
                      <w:txbxContent>
                        <w:p w14:paraId="75821EC0" w14:textId="77777777"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大学英语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综合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Ⅰ</w:t>
                          </w:r>
                        </w:p>
                      </w:txbxContent>
                    </v:textbox>
                  </v:rect>
                  <v:rect id="矩形 160" o:spid="_x0000_s1050" style="position:absolute;left:3682;top:2935;width:1434;height: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" filled="f" strokeweight=".25pt">
                    <v:textbox inset="2.29514mm,1.1476mm,2.29514mm,1.1476mm">
                      <w:txbxContent>
                        <w:p w14:paraId="5E032E64" w14:textId="77777777"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大学英语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综合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Ⅱ</w:t>
                          </w:r>
                        </w:p>
                        <w:p w14:paraId="3B17A15F" w14:textId="77777777"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</w:p>
                        <w:p w14:paraId="14969AB2" w14:textId="77777777"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rect>
                  <v:rect id="矩形 161" o:spid="_x0000_s1051" style="position:absolute;left:5328;top:2939;width:1340;height: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" filled="f" strokeweight=".25pt">
                    <v:textbox inset="2.29514mm,1.1476mm,2.29514mm,1.1476mm">
                      <w:txbxContent>
                        <w:p w14:paraId="13F239D3" w14:textId="77777777" w:rsidR="00707DCB" w:rsidRPr="00726D38" w:rsidRDefault="00707DCB" w:rsidP="007F76CD">
                          <w:pPr>
                            <w:pStyle w:val="a3"/>
                            <w:spacing w:before="0" w:after="0"/>
                            <w:ind w:rightChars="-32" w:right="-67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大学英语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综合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Ⅲ</w:t>
                          </w:r>
                        </w:p>
                        <w:p w14:paraId="4EA1204E" w14:textId="77777777"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</w:p>
                        <w:p w14:paraId="16612336" w14:textId="77777777"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rect>
                  <v:rect id="矩形 163" o:spid="_x0000_s1052" style="position:absolute;left:2016;top:3324;width:1447;height: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" filled="f" strokeweight=".25pt">
                    <v:textbox inset="2.29514mm,1.1476mm,2.29514mm,1.1476mm">
                      <w:txbxContent>
                        <w:p w14:paraId="6D406B5F" w14:textId="77777777"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sz w:val="16"/>
                              <w:szCs w:val="18"/>
                            </w:rPr>
                            <w:t>计算机应用</w:t>
                          </w:r>
                        </w:p>
                      </w:txbxContent>
                    </v:textbox>
                  </v:rect>
                  <v:rect id="矩形 165" o:spid="_x0000_s1053" style="position:absolute;left:4791;top:3325;width:1995;height:3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" filled="f" strokeweight=".25pt">
                    <v:textbox inset="2.29514mm,1.1476mm,2.29514mm,1.1476mm">
                      <w:txbxContent>
                        <w:p w14:paraId="29519B32" w14:textId="77777777" w:rsidR="00707DCB" w:rsidRPr="00726D38" w:rsidRDefault="00A41D8E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sz w:val="16"/>
                              <w:szCs w:val="18"/>
                            </w:rPr>
                            <w:t>程序设计语言（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sz w:val="16"/>
                              <w:szCs w:val="18"/>
                            </w:rPr>
                            <w:t>Python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sz w:val="16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rect>
                  <v:rect id="矩形 169" o:spid="_x0000_s1054" style="position:absolute;left:3682;top:5826;width:1434;height:3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" filled="f" strokeweight=".25pt">
                    <v:textbox inset="2.29514mm,1.1476mm,2.29514mm,1.1476mm">
                      <w:txbxContent>
                        <w:p w14:paraId="4AB2522A" w14:textId="77777777"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sz w:val="16"/>
                              <w:szCs w:val="18"/>
                            </w:rPr>
                            <w:t>应用写作</w:t>
                          </w:r>
                        </w:p>
                      </w:txbxContent>
                    </v:textbox>
                  </v:rect>
                  <v:rect id="矩形 65" o:spid="_x0000_s1055" style="position:absolute;left:5282;top:4952;width:1353;height: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" filled="f" strokeweight=".25pt">
                    <v:textbox inset="1mm,.1mm,1mm,.1mm">
                      <w:txbxContent>
                        <w:p w14:paraId="46429EE5" w14:textId="77777777" w:rsidR="00707DCB" w:rsidRPr="009B7A4A" w:rsidRDefault="00707DCB" w:rsidP="00BF4718">
                          <w:pPr>
                            <w:pStyle w:val="a3"/>
                            <w:snapToGrid w:val="0"/>
                            <w:spacing w:before="0" w:after="0" w:line="120" w:lineRule="atLeast"/>
                            <w:jc w:val="center"/>
                            <w:rPr>
                              <w:sz w:val="13"/>
                              <w:szCs w:val="13"/>
                            </w:rPr>
                          </w:pPr>
                          <w:r w:rsidRPr="009B7A4A"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3"/>
                            </w:rPr>
                            <w:t>概率论与数理统计</w:t>
                          </w:r>
                        </w:p>
                      </w:txbxContent>
                    </v:textbox>
                  </v:rect>
                  <v:shape id="肘形连接符 13" o:spid="_x0000_s1056" type="#_x0000_t34" style="position:absolute;left:5117;top:3973;width:211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" adj="10749">
                    <v:stroke endarrow="block"/>
                  </v:shape>
                  <v:shape id="肘形连接符 13" o:spid="_x0000_s1057" type="#_x0000_t34" style="position:absolute;left:5117;top:4776;width:211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" adj="10749">
                    <v:stroke endarrow="block"/>
                  </v:shape>
                  <v:shape id="肘形连接符 13" o:spid="_x0000_s1058" type="#_x0000_t34" style="position:absolute;left:3471;top:4776;width:211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" adj="10749">
                    <v:stroke endarrow="block"/>
                  </v:shape>
                  <v:shape id="肘形连接符 13" o:spid="_x0000_s1059" type="#_x0000_t34" style="position:absolute;left:6661;top:4754;width:211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" adj="10749">
                    <v:stroke endarrow="block"/>
                  </v:shape>
                  <v:shape id="肘形连接符 13" o:spid="_x0000_s1060" type="#_x0000_t34" style="position:absolute;left:6676;top:3962;width:210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">
                    <v:stroke endarrow="block"/>
                  </v:shape>
                  <v:rect id="矩形 64" o:spid="_x0000_s1061" style="position:absolute;left:3682;top:5482;width:1435;height:3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" filled="f" strokeweight=".25pt">
                    <v:textbox inset="1mm,.1mm,1mm,.1mm">
                      <w:txbxContent>
                        <w:p w14:paraId="38ABB8E1" w14:textId="77777777" w:rsidR="00A41D8E" w:rsidRPr="00726D38" w:rsidRDefault="00A41D8E" w:rsidP="00A41D8E">
                          <w:pPr>
                            <w:pStyle w:val="a3"/>
                            <w:snapToGrid w:val="0"/>
                            <w:spacing w:before="0" w:after="0" w:line="240" w:lineRule="atLeast"/>
                            <w:jc w:val="center"/>
                            <w:rPr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线性代数</w:t>
                          </w:r>
                        </w:p>
                        <w:p w14:paraId="2EE05546" w14:textId="77777777" w:rsidR="00A41D8E" w:rsidRPr="00726D38" w:rsidRDefault="00A41D8E" w:rsidP="00A41D8E">
                          <w:pPr>
                            <w:pStyle w:val="a3"/>
                            <w:snapToGrid w:val="0"/>
                            <w:spacing w:before="0" w:after="0" w:line="240" w:lineRule="atLeast"/>
                            <w:jc w:val="center"/>
                            <w:rPr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线性代数</w:t>
                          </w:r>
                        </w:p>
                      </w:txbxContent>
                    </v:textbox>
                  </v:rect>
                  <v:shape id="AutoShape 117" o:spid="_x0000_s1062" type="#_x0000_t34" style="position:absolute;left:3464;top:5136;width:218;height:50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eN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B2Lh43EAAAA2wAAAA8A&#10;AAAAAAAAAAAAAAAABwIAAGRycy9kb3ducmV2LnhtbFBLBQYAAAAAAwADALcAAAD4AgAAAAA=&#10;">
                    <v:stroke endarrow="block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18" o:spid="_x0000_s1063" type="#_x0000_t32" style="position:absolute;left:3464;top:5130;width:218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">
                    <v:stroke endarrow="block"/>
                  </v:shape>
                  <v:shape id="AutoShape 119" o:spid="_x0000_s1064" type="#_x0000_t32" style="position:absolute;left:5117;top:5130;width:165;height: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">
                    <v:stroke endarrow="block"/>
                  </v:shape>
                  <v:shape id="AutoShape 120" o:spid="_x0000_s1065" type="#_x0000_t34" style="position:absolute;left:5117;top:5157;width:165;height:47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" adj="10735">
                    <v:stroke endarrow="block"/>
                  </v:shape>
                  <v:shape id="AutoShape 121" o:spid="_x0000_s1066" type="#_x0000_t32" style="position:absolute;left:3464;top:3084;width:218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">
                    <v:stroke endarrow="block"/>
                  </v:shape>
                  <v:shape id="AutoShape 122" o:spid="_x0000_s1067" type="#_x0000_t32" style="position:absolute;left:5116;top:3084;width:212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">
                    <v:stroke endarrow="block"/>
                  </v:shape>
                  <v:shape id="AutoShape 123" o:spid="_x0000_s1068" type="#_x0000_t32" style="position:absolute;left:3463;top:3507;width:13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">
                    <v:stroke endarrow="block"/>
                  </v:shape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AutoShape 124" o:spid="_x0000_s1069" type="#_x0000_t67" style="position:absolute;left:8351;top:5312;width:374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">
                    <v:textbox style="layout-flow:vertical-ideographic"/>
                  </v:shape>
                </v:group>
                <v:shape id="AutoShape 154" o:spid="_x0000_s1070" style="position:absolute;left:37046;top:39706;width:4864;height:3841;rotation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" path="m15429,l9257,7200r3086,l12343,14400,,14400r,7200l18514,21600r,-14400l21600,7200,15429,xe">
                  <v:stroke joinstyle="miter"/>
                  <v:path o:connecttype="custom" o:connectlocs="347445,0;208458,128058;0,320164;208458,384175;416916,266788;486410,128058" o:connectangles="270,180,180,90,0,0" textboxrect="0,14400,18514,21600"/>
                </v:shape>
                <v:group id="组合 85" o:spid="_x0000_s1071" style="position:absolute;left:4260;top:21551;width:69927;height:17431" coordorigin="4260,21551" coordsize="69926,1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rect id="矩形 49" o:spid="_x0000_s1072" style="position:absolute;left:4260;top:21551;width:69927;height:8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" filled="f" strokeweight=".25pt">
                    <v:stroke dashstyle="dash"/>
                    <v:textbox inset="2.29514mm,1.1476mm,2.29514mm,1.1476mm">
                      <w:txbxContent>
                        <w:p w14:paraId="3EDB9DB5" w14:textId="77777777" w:rsidR="00707DCB" w:rsidRDefault="00707DCB" w:rsidP="00BF4718">
                          <w:pPr>
                            <w:pStyle w:val="a3"/>
                            <w:spacing w:before="0" w:after="0"/>
                            <w:jc w:val="center"/>
                          </w:pPr>
                        </w:p>
                      </w:txbxContent>
                    </v:textbox>
                  </v:rect>
                  <v:rect id="矩形 49" o:spid="_x0000_s1073" style="position:absolute;left:4260;top:30861;width:69927;height:8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" fillcolor="white [3201]" strokecolor="black [3200]" strokeweight="1pt">
                    <v:stroke dashstyle="dash"/>
                    <v:textbox inset="2.29514mm,1.1476mm,2.29514mm,1.1476mm">
                      <w:txbxContent>
                        <w:p w14:paraId="0846CF46" w14:textId="77777777" w:rsidR="00707DCB" w:rsidRDefault="00707DCB" w:rsidP="00BF4718"/>
                        <w:p w14:paraId="1F8A6329" w14:textId="77777777" w:rsidR="00707DCB" w:rsidRDefault="00707DCB" w:rsidP="00BF4718"/>
                        <w:p w14:paraId="1B0ACE40" w14:textId="77777777" w:rsidR="00707DCB" w:rsidRDefault="00707DCB" w:rsidP="00BF4718"/>
                        <w:p w14:paraId="08972321" w14:textId="77777777" w:rsidR="00707DCB" w:rsidRDefault="00707DCB" w:rsidP="00BF4718"/>
                        <w:p w14:paraId="292B4D1B" w14:textId="77777777" w:rsidR="00707DCB" w:rsidRDefault="00707DCB" w:rsidP="00BF4718"/>
                        <w:p w14:paraId="7D39CD69" w14:textId="77777777" w:rsidR="00707DCB" w:rsidRDefault="00707DCB" w:rsidP="00BF4718"/>
                      </w:txbxContent>
                    </v:textbox>
                  </v:rect>
                  <v:shape id="Text Box 56" o:spid="_x0000_s1074" type="#_x0000_t202" style="position:absolute;left:65227;top:30727;width:8604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" stroked="f">
                    <v:textbox inset="2.29514mm,1.1476mm,2.29514mm,1.1476mm">
                      <w:txbxContent>
                        <w:p w14:paraId="2A3BC85C" w14:textId="77777777" w:rsidR="00707DCB" w:rsidRPr="00F828D4" w:rsidRDefault="00707DCB" w:rsidP="00BF4718">
                          <w:r w:rsidRPr="00F828D4">
                            <w:rPr>
                              <w:rFonts w:hint="eastAsia"/>
                            </w:rPr>
                            <w:t>专业必修课</w:t>
                          </w:r>
                        </w:p>
                      </w:txbxContent>
                    </v:textbox>
                  </v:shape>
                  <v:rect id="矩形 49" o:spid="_x0000_s1075" style="position:absolute;left:5124;top:31699;width:7290;height:42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" filled="f" strokeweight=".25pt">
                    <v:textbox inset="2.29514mm,1.1476mm,2.29514mm,1.1476mm">
                      <w:txbxContent>
                        <w:p w14:paraId="68665F5A" w14:textId="77777777" w:rsidR="00707DCB" w:rsidRPr="005A726F" w:rsidRDefault="00707DCB" w:rsidP="00BF4718">
                          <w:pPr>
                            <w:pStyle w:val="a3"/>
                            <w:snapToGrid w:val="0"/>
                            <w:spacing w:before="0" w:after="0" w:line="120" w:lineRule="atLeast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专业导论(工商管理类)</w:t>
                          </w:r>
                        </w:p>
                      </w:txbxContent>
                    </v:textbox>
                  </v:rect>
                  <v:rect id="矩形 49" o:spid="_x0000_s1076" style="position:absolute;left:25088;top:33115;width:7201;height:39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" filled="f" strokeweight=".25pt">
                    <v:textbox inset="2.29514mm,1.1476mm,2.29514mm,1.1476mm">
                      <w:txbxContent>
                        <w:p w14:paraId="4AFA02EE" w14:textId="77777777" w:rsidR="00751321" w:rsidRDefault="00707DCB" w:rsidP="00BF4718">
                          <w:pPr>
                            <w:rPr>
                              <w:rFonts w:hAnsi="宋体" w:cs="宋体"/>
                              <w:color w:val="000000"/>
                              <w:sz w:val="16"/>
                              <w:szCs w:val="18"/>
                            </w:rPr>
                          </w:pPr>
                          <w:r w:rsidRPr="00DF1A0F">
                            <w:rPr>
                              <w:rFonts w:hAnsi="宋体" w:cs="宋体" w:hint="eastAsia"/>
                              <w:color w:val="000000"/>
                              <w:sz w:val="16"/>
                              <w:szCs w:val="18"/>
                            </w:rPr>
                            <w:t>组织行为学</w:t>
                          </w:r>
                        </w:p>
                        <w:p w14:paraId="744F4EB5" w14:textId="77777777" w:rsidR="00707DCB" w:rsidRDefault="00707DCB" w:rsidP="00751321">
                          <w:pPr>
                            <w:jc w:val="center"/>
                          </w:pPr>
                          <w:r w:rsidRPr="00DF1A0F">
                            <w:rPr>
                              <w:rFonts w:hAnsi="宋体" w:cs="宋体" w:hint="eastAsia"/>
                              <w:color w:val="000000"/>
                              <w:sz w:val="16"/>
                              <w:szCs w:val="18"/>
                            </w:rPr>
                            <w:t>（双语</w:t>
                          </w:r>
                          <w:r>
                            <w:rPr>
                              <w:rFonts w:hAnsi="宋体" w:cs="宋体" w:hint="eastAsia"/>
                              <w:color w:val="000000"/>
                              <w:sz w:val="16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rect>
                  <v:rect id="矩形 49" o:spid="_x0000_s1077" style="position:absolute;left:34804;top:31197;width:9303;height:2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" filled="f" strokeweight=".25pt">
                    <v:textbox inset="2.29514mm,1.1476mm,2.29514mm,1.1476mm">
                      <w:txbxContent>
                        <w:p w14:paraId="7BBAE675" w14:textId="77777777" w:rsidR="00707DCB" w:rsidRDefault="00707DCB" w:rsidP="00BF4718">
                          <w:r w:rsidRPr="00410EE5">
                            <w:rPr>
                              <w:rFonts w:hint="eastAsia"/>
                              <w:color w:val="000000"/>
                              <w:spacing w:val="-20"/>
                              <w:sz w:val="16"/>
                              <w:szCs w:val="18"/>
                            </w:rPr>
                            <w:t>消费者行为学（双</w:t>
                          </w:r>
                          <w:r w:rsidRPr="00410EE5">
                            <w:rPr>
                              <w:rFonts w:hint="eastAsia"/>
                              <w:color w:val="000000"/>
                              <w:sz w:val="16"/>
                              <w:szCs w:val="18"/>
                            </w:rPr>
                            <w:t>语）</w:t>
                          </w:r>
                        </w:p>
                      </w:txbxContent>
                    </v:textbox>
                  </v:rect>
                  <v:rect id="Rectangle 53" o:spid="_x0000_s1078" style="position:absolute;left:56749;top:33953;width:7906;height:2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" strokeweight=".25pt">
                    <v:textbox inset="2.29514mm,1.1476mm,2.29514mm,1.1476mm">
                      <w:txbxContent>
                        <w:p w14:paraId="3915CE43" w14:textId="77777777" w:rsidR="00707DCB" w:rsidRPr="004968A1" w:rsidRDefault="00707DCB" w:rsidP="00BF4718">
                          <w:pPr>
                            <w:jc w:val="left"/>
                            <w:rPr>
                              <w:sz w:val="16"/>
                            </w:rPr>
                          </w:pPr>
                          <w:r w:rsidRPr="00C94597">
                            <w:rPr>
                              <w:rFonts w:hint="eastAsia"/>
                              <w:sz w:val="16"/>
                            </w:rPr>
                            <w:t>企业资源规划</w:t>
                          </w:r>
                        </w:p>
                      </w:txbxContent>
                    </v:textbox>
                  </v:rect>
                  <v:rect id="矩形 49" o:spid="_x0000_s1079" style="position:absolute;left:45459;top:31146;width:8814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" filled="f" strokeweight=".25pt">
                    <v:textbox inset="2.29514mm,1.1476mm,2.29514mm,1.1476mm">
                      <w:txbxContent>
                        <w:p w14:paraId="7590E6F5" w14:textId="77777777" w:rsidR="00707DCB" w:rsidRPr="00A31A30" w:rsidRDefault="00707DCB" w:rsidP="00BF4718">
                          <w:pPr>
                            <w:pStyle w:val="a3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 w:rsidRPr="00410EE5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企业战略管理</w:t>
                          </w:r>
                        </w:p>
                      </w:txbxContent>
                    </v:textbox>
                  </v:rect>
                  <v:rect id="矩形 49" o:spid="_x0000_s1080" style="position:absolute;left:34994;top:36576;width:9113;height:19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" filled="f" strokeweight=".25pt">
                    <v:textbox inset="2.29514mm,1.1476mm,2.29514mm,1.1476mm">
                      <w:txbxContent>
                        <w:p w14:paraId="3EC440BB" w14:textId="77777777" w:rsidR="00707DCB" w:rsidRPr="00A31A30" w:rsidRDefault="00707DCB" w:rsidP="00BF4718">
                          <w:pPr>
                            <w:pStyle w:val="a3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 w:rsidRPr="00410EE5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电子商务</w:t>
                          </w:r>
                        </w:p>
                      </w:txbxContent>
                    </v:textbox>
                  </v:rect>
                  <v:rect id="Rectangle 72" o:spid="_x0000_s1081" style="position:absolute;left:57010;top:31197;width:7252;height:1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" strokeweight=".25pt">
                    <v:textbox inset="2.29514mm,.1mm,2.29514mm,.1mm">
                      <w:txbxContent>
                        <w:p w14:paraId="7348F98F" w14:textId="77777777" w:rsidR="00707DCB" w:rsidRPr="004968A1" w:rsidRDefault="00707DCB" w:rsidP="00BF4718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C94597">
                            <w:rPr>
                              <w:rFonts w:hint="eastAsia"/>
                              <w:sz w:val="16"/>
                            </w:rPr>
                            <w:t>供应链管理</w:t>
                          </w:r>
                        </w:p>
                      </w:txbxContent>
                    </v:textbox>
                  </v:rect>
                  <v:shape id="AutoShape 59" o:spid="_x0000_s1082" type="#_x0000_t34" style="position:absolute;left:12414;top:33820;width:12674;height:128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">
                    <v:stroke endarrow="block"/>
                  </v:shape>
                  <v:rect id="矩形 49" o:spid="_x0000_s1083" style="position:absolute;left:34982;top:34048;width:8813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" filled="f" strokeweight=".25pt">
                    <v:textbox inset="2.29514mm,1.1476mm,2.29514mm,1.1476mm">
                      <w:txbxContent>
                        <w:p w14:paraId="3C6E1355" w14:textId="77777777" w:rsidR="00707DCB" w:rsidRPr="00A31A30" w:rsidRDefault="00707DCB" w:rsidP="00BF4718">
                          <w:pPr>
                            <w:pStyle w:val="a3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人力资源</w:t>
                          </w:r>
                          <w:r w:rsidRPr="00410EE5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管理</w:t>
                          </w:r>
                        </w:p>
                      </w:txbxContent>
                    </v:textbox>
                  </v:rect>
                  <v:rect id="矩形 49" o:spid="_x0000_s1084" style="position:absolute;left:24809;top:25482;width:8096;height:2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" filled="f" strokeweight=".25pt">
                    <v:textbox inset="2.29514mm,1.1476mm,2.29514mm,1.1476mm">
                      <w:txbxContent>
                        <w:p w14:paraId="252E565E" w14:textId="77777777" w:rsidR="00707DCB" w:rsidRPr="00726D38" w:rsidRDefault="00707DCB" w:rsidP="00BF4718">
                          <w:pPr>
                            <w:pStyle w:val="a3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市场营销学</w:t>
                          </w:r>
                        </w:p>
                      </w:txbxContent>
                    </v:textbox>
                  </v:rect>
                  <v:rect id="矩形 49" o:spid="_x0000_s1085" style="position:absolute;left:34759;top:21755;width:8852;height:25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" filled="f" strokeweight=".25pt">
                    <v:textbox inset="2.29514mm,1.1476mm,2.29514mm,1.1476mm">
                      <w:txbxContent>
                        <w:p w14:paraId="02F3847E" w14:textId="77777777" w:rsidR="00707DCB" w:rsidRPr="00726D38" w:rsidRDefault="00707DCB" w:rsidP="00BF4718">
                          <w:pPr>
                            <w:pStyle w:val="a3"/>
                            <w:snapToGrid w:val="0"/>
                            <w:spacing w:before="0" w:after="0" w:line="6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财务管理学</w:t>
                          </w:r>
                        </w:p>
                      </w:txbxContent>
                    </v:textbox>
                  </v:rect>
                  <v:rect id="矩形 49" o:spid="_x0000_s1086" style="position:absolute;left:5359;top:23298;width:7055;height:22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" strokeweight=".25pt">
                    <v:textbox inset="1.3mm,1.1mm,1.3mm,.1mm">
                      <w:txbxContent>
                        <w:p w14:paraId="3C7F207A" w14:textId="77777777" w:rsidR="00707DCB" w:rsidRPr="00726D38" w:rsidRDefault="00707DCB" w:rsidP="00BF4718">
                          <w:pPr>
                            <w:pStyle w:val="a3"/>
                            <w:spacing w:before="0" w:after="0" w:line="276" w:lineRule="auto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管理学</w:t>
                          </w:r>
                        </w:p>
                        <w:p w14:paraId="740DABC1" w14:textId="77777777" w:rsidR="00707DCB" w:rsidRDefault="00707DCB" w:rsidP="00BF4718"/>
                      </w:txbxContent>
                    </v:textbox>
                  </v:rect>
                  <v:rect id="Rectangle 51" o:spid="_x0000_s1087" style="position:absolute;left:24904;top:22059;width:8001;height:2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" strokeweight=".25pt">
                    <v:textbox inset="2.29514mm,1.1476mm,2.29514mm,1.1476mm">
                      <w:txbxContent>
                        <w:p w14:paraId="7A5396D4" w14:textId="77777777" w:rsidR="00707DCB" w:rsidRPr="00726D38" w:rsidRDefault="00707DCB" w:rsidP="00BF4718">
                          <w:pPr>
                            <w:spacing w:line="276" w:lineRule="auto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会计学</w:t>
                          </w:r>
                        </w:p>
                      </w:txbxContent>
                    </v:textbox>
                  </v:rect>
                  <v:rect id="Rectangle 52" o:spid="_x0000_s1088" style="position:absolute;left:34817;top:24999;width:8788;height:21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" filled="f" strokeweight=".25pt">
                    <v:textbox inset="2.29514mm,1.1476mm,2.29514mm,1.1476mm">
                      <w:txbxContent>
                        <w:p w14:paraId="4AB92FE2" w14:textId="77777777" w:rsidR="00707DCB" w:rsidRPr="00846F70" w:rsidRDefault="00707DCB" w:rsidP="00BF4718">
                          <w:pPr>
                            <w:pStyle w:val="a3"/>
                            <w:snapToGrid w:val="0"/>
                            <w:spacing w:before="0" w:after="0" w:line="6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 w:rsidRPr="00846F70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统计学</w:t>
                          </w:r>
                        </w:p>
                      </w:txbxContent>
                    </v:textbox>
                  </v:rect>
                  <v:shape id="Text Box 54" o:spid="_x0000_s1089" type="#_x0000_t202" style="position:absolute;left:5124;top:25844;width:7245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" strokeweight=".25pt">
                    <v:textbox inset="2.29514mm,1.1476mm,2.29514mm,1.1476mm">
                      <w:txbxContent>
                        <w:p w14:paraId="5C2D6B16" w14:textId="77777777" w:rsidR="00707DCB" w:rsidRPr="00B90CAF" w:rsidRDefault="00707DCB" w:rsidP="00BF4718">
                          <w:pPr>
                            <w:pStyle w:val="a3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经济学原理</w:t>
                          </w:r>
                        </w:p>
                      </w:txbxContent>
                    </v:textbox>
                  </v:shape>
                  <v:shape id="Text Box 55" o:spid="_x0000_s1090" type="#_x0000_t202" style="position:absolute;left:64084;top:24123;width:9747;height:2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" stroked="f">
                    <v:textbox inset="2.29514mm,1.1476mm,2.29514mm,1.1476mm">
                      <w:txbxContent>
                        <w:p w14:paraId="14E7D1C2" w14:textId="77777777" w:rsidR="00707DCB" w:rsidRPr="00F828D4" w:rsidRDefault="00707DCB" w:rsidP="00BF4718">
                          <w:pPr>
                            <w:jc w:val="center"/>
                          </w:pPr>
                          <w:r w:rsidRPr="00F828D4">
                            <w:rPr>
                              <w:rFonts w:hint="eastAsia"/>
                            </w:rPr>
                            <w:t>学科基础课</w:t>
                          </w:r>
                        </w:p>
                      </w:txbxContent>
                    </v:textbox>
                  </v:shape>
                  <v:rect id="Rectangle 63" o:spid="_x0000_s1091" style="position:absolute;left:34817;top:27800;width:8788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" filled="f" strokeweight=".25pt">
                    <v:textbox inset="2.29514mm,1.1476mm,2.29514mm,1.1476mm">
                      <w:txbxContent>
                        <w:p w14:paraId="2AE08CD5" w14:textId="77777777" w:rsidR="00707DCB" w:rsidRPr="00846F70" w:rsidRDefault="00707DCB" w:rsidP="00BF4718">
                          <w:pPr>
                            <w:pStyle w:val="a3"/>
                            <w:spacing w:before="0" w:after="0" w:line="240" w:lineRule="exac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 w:rsidRPr="00C94597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运营管理</w:t>
                          </w:r>
                        </w:p>
                        <w:p w14:paraId="03878AE5" w14:textId="77777777" w:rsidR="00707DCB" w:rsidRPr="00846F70" w:rsidRDefault="00707DCB" w:rsidP="00BF4718">
                          <w:pPr>
                            <w:pStyle w:val="a3"/>
                            <w:spacing w:before="0" w:after="0" w:line="240" w:lineRule="exac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</w:p>
                      </w:txbxContent>
                    </v:textbox>
                  </v:rect>
                  <v:shapetype id="_x0000_t33" coordsize="21600,21600" o:spt="33" o:oned="t" path="m,l21600,r,21600e" filled="f">
                    <v:stroke joinstyle="miter"/>
                    <v:path arrowok="t" fillok="f" o:connecttype="none"/>
                    <o:lock v:ext="edit" shapetype="t"/>
                  </v:shapetype>
                  <v:shape id="AutoShape 128" o:spid="_x0000_s1092" type="#_x0000_t33" style="position:absolute;left:12414;top:24434;width:16446;height:104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">
                    <v:stroke endarrow="block"/>
                  </v:shape>
                  <v:shape id="AutoShape 130" o:spid="_x0000_s1093" type="#_x0000_t32" style="position:absolute;left:12369;top:26797;width:12440;height: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">
                    <v:stroke endarrow="block"/>
                  </v:shape>
                  <v:shape id="AutoShape 132" o:spid="_x0000_s1094" type="#_x0000_t32" style="position:absolute;left:32905;top:23044;width:1854;height:10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">
                    <v:stroke endarrow="block"/>
                  </v:shape>
                  <v:shape id="AutoShape 134" o:spid="_x0000_s1095" type="#_x0000_t33" style="position:absolute;left:43605;top:28943;width:6261;height:220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">
                    <v:stroke endarrow="block"/>
                  </v:shape>
                  <v:shape id="AutoShape 139" o:spid="_x0000_s1096" type="#_x0000_t33" style="position:absolute;left:29762;top:27209;width:4134;height:5944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">
                    <v:stroke endarrow="block"/>
                  </v:shape>
                  <v:shape id="AutoShape 141" o:spid="_x0000_s1097" type="#_x0000_t33" style="position:absolute;left:43605;top:28943;width:17031;height:225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">
                    <v:stroke endarrow="block"/>
                  </v:shape>
                  <v:shape id="AutoShape 143" o:spid="_x0000_s1098" type="#_x0000_t34" style="position:absolute;left:54273;top:32216;width:2476;height:290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">
                    <v:stroke endarrow="block"/>
                  </v:shape>
                  <v:shape id="AutoShape 144" o:spid="_x0000_s1099" type="#_x0000_t32" style="position:absolute;left:43795;top:35118;width:12954;height: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">
                    <v:stroke endarrow="block"/>
                  </v:shape>
                  <v:shape id="AutoShape 145" o:spid="_x0000_s1100" type="#_x0000_t32" style="position:absolute;left:60636;top:32734;width:66;height:12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">
                    <v:stroke endarrow="block"/>
                  </v:shape>
                  <v:shape id="AutoShape 146" o:spid="_x0000_s1101" type="#_x0000_t32" style="position:absolute;left:49828;top:27165;width:38;height:39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">
                    <v:stroke endarrow="block"/>
                  </v:shape>
                  <v:shape id="AutoShape 147" o:spid="_x0000_s1102" type="#_x0000_t34" style="position:absolute;left:43605;top:26085;width:1854;height:613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">
                    <v:stroke endarrow="block"/>
                  </v:shape>
                  <v:rect id="矩形 60" o:spid="_x0000_s1103" style="position:absolute;left:45764;top:24923;width:8128;height:22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" fillcolor="white [3212]" strokeweight=".25pt">
                    <v:textbox inset="2.29514mm,1.1476mm,2.29514mm,1.1476mm">
                      <w:txbxContent>
                        <w:p w14:paraId="4029366D" w14:textId="77777777" w:rsidR="00707DCB" w:rsidRPr="00726D38" w:rsidRDefault="00707DCB" w:rsidP="00BF4718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创新管理</w:t>
                          </w:r>
                        </w:p>
                      </w:txbxContent>
                    </v:textbox>
                  </v:rect>
                  <v:shape id="AutoShape 148" o:spid="_x0000_s1104" type="#_x0000_t34" style="position:absolute;left:43611;top:23044;width:1848;height:917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" adj="10763">
                    <v:stroke endarrow="block"/>
                  </v:shape>
                  <v:shape id="AutoShape 149" o:spid="_x0000_s1105" type="#_x0000_t34" style="position:absolute;left:44107;top:32219;width:1352;height:534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">
                    <v:stroke endarrow="block"/>
                  </v:shape>
                  <v:shape id="AutoShape 150" o:spid="_x0000_s1106" type="#_x0000_t32" style="position:absolute;left:44107;top:32219;width:1352;height: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">
                    <v:stroke endarrow="block"/>
                  </v:shape>
                  <v:shape id="AutoShape 151" o:spid="_x0000_s1107" type="#_x0000_t34" style="position:absolute;left:12414;top:23152;width:12490;height:128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">
                    <v:stroke endarrow="block"/>
                  </v:shape>
                  <v:shape id="直接箭头连接符 84" o:spid="_x0000_s1108" type="#_x0000_t32" style="position:absolute;left:32289;top:35105;width:2693;height: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" strokecolor="black [3200]" strokeweight=".5pt">
                    <v:stroke endarrow="block" joinstyle="miter"/>
                  </v:shape>
                </v:group>
                <v:shape id="文本框 44" o:spid="_x0000_s1109" type="#_x0000_t202" style="position:absolute;left:4953;top:16795;width:7461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" fillcolor="white [3201]" strokeweight=".5pt">
                  <v:textbox>
                    <w:txbxContent>
                      <w:p w14:paraId="5FB1D875" w14:textId="77777777" w:rsidR="008A4BAC" w:rsidRPr="008A4BAC" w:rsidRDefault="008A4BAC">
                        <w:pPr>
                          <w:rPr>
                            <w:sz w:val="16"/>
                            <w:szCs w:val="16"/>
                          </w:rPr>
                        </w:pPr>
                        <w:r w:rsidRPr="008A4BAC">
                          <w:rPr>
                            <w:rFonts w:hint="eastAsia"/>
                            <w:sz w:val="16"/>
                            <w:szCs w:val="16"/>
                          </w:rPr>
                          <w:t>军事理论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sectPr w:rsidR="00FD551B" w:rsidRPr="002C2FE6" w:rsidSect="00FD5122">
      <w:footerReference w:type="default" r:id="rId10"/>
      <w:pgSz w:w="16838" w:h="11906" w:orient="landscape"/>
      <w:pgMar w:top="720" w:right="720" w:bottom="720" w:left="72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638C4" w14:textId="77777777" w:rsidR="002A48B4" w:rsidRDefault="002A48B4" w:rsidP="006E516C">
      <w:r>
        <w:separator/>
      </w:r>
    </w:p>
  </w:endnote>
  <w:endnote w:type="continuationSeparator" w:id="0">
    <w:p w14:paraId="257FC21A" w14:textId="77777777" w:rsidR="002A48B4" w:rsidRDefault="002A48B4" w:rsidP="006E5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2E37E" w14:textId="77777777" w:rsidR="00707DCB" w:rsidRPr="003D489D" w:rsidRDefault="00707DCB" w:rsidP="000923D6">
    <w:pPr>
      <w:pStyle w:val="a5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E64F4E" w:rsidRPr="00E64F4E">
      <w:rPr>
        <w:rFonts w:ascii="宋体" w:hAnsi="宋体"/>
        <w:noProof/>
        <w:sz w:val="28"/>
        <w:szCs w:val="28"/>
        <w:lang w:val="zh-CN"/>
      </w:rPr>
      <w:t>6</w:t>
    </w:r>
    <w:r w:rsidRPr="003D489D">
      <w:rPr>
        <w:rFonts w:ascii="宋体" w:hAnsi="宋体"/>
        <w:sz w:val="28"/>
        <w:szCs w:val="28"/>
      </w:rPr>
      <w:fldChar w:fldCharType="end"/>
    </w:r>
  </w:p>
  <w:p w14:paraId="4D2E5348" w14:textId="77777777" w:rsidR="00707DCB" w:rsidRPr="003D489D" w:rsidRDefault="00707DCB" w:rsidP="000923D6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D4D43" w14:textId="77777777" w:rsidR="002A48B4" w:rsidRDefault="002A48B4" w:rsidP="006E516C">
      <w:r>
        <w:separator/>
      </w:r>
    </w:p>
  </w:footnote>
  <w:footnote w:type="continuationSeparator" w:id="0">
    <w:p w14:paraId="5D679AF8" w14:textId="77777777" w:rsidR="002A48B4" w:rsidRDefault="002A48B4" w:rsidP="006E5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1862620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GytDA1NDA1tDSwNDBX0lEKTi0uzszPAykwNKoFAHfARZ0tAAAA"/>
  </w:docVars>
  <w:rsids>
    <w:rsidRoot w:val="00FD551B"/>
    <w:rsid w:val="00010ABF"/>
    <w:rsid w:val="00047E5A"/>
    <w:rsid w:val="00055A46"/>
    <w:rsid w:val="00071FC1"/>
    <w:rsid w:val="000779BC"/>
    <w:rsid w:val="000923D6"/>
    <w:rsid w:val="000958F6"/>
    <w:rsid w:val="000A074B"/>
    <w:rsid w:val="000C5865"/>
    <w:rsid w:val="000D27F3"/>
    <w:rsid w:val="000D499F"/>
    <w:rsid w:val="000E0FB0"/>
    <w:rsid w:val="00143C76"/>
    <w:rsid w:val="00192726"/>
    <w:rsid w:val="001C0B99"/>
    <w:rsid w:val="001F750A"/>
    <w:rsid w:val="001F76AB"/>
    <w:rsid w:val="00201276"/>
    <w:rsid w:val="002108AD"/>
    <w:rsid w:val="0023490F"/>
    <w:rsid w:val="00237ACB"/>
    <w:rsid w:val="00254624"/>
    <w:rsid w:val="00257774"/>
    <w:rsid w:val="00272C82"/>
    <w:rsid w:val="0029446D"/>
    <w:rsid w:val="002A48B4"/>
    <w:rsid w:val="002A54E6"/>
    <w:rsid w:val="002A6148"/>
    <w:rsid w:val="002C1C4C"/>
    <w:rsid w:val="002C2FE6"/>
    <w:rsid w:val="002C3492"/>
    <w:rsid w:val="002C76BE"/>
    <w:rsid w:val="00315F7E"/>
    <w:rsid w:val="00321A30"/>
    <w:rsid w:val="003419CF"/>
    <w:rsid w:val="00342907"/>
    <w:rsid w:val="00387BF5"/>
    <w:rsid w:val="003B2F48"/>
    <w:rsid w:val="003B3F64"/>
    <w:rsid w:val="003C45F6"/>
    <w:rsid w:val="003F7580"/>
    <w:rsid w:val="00407F2C"/>
    <w:rsid w:val="00413B97"/>
    <w:rsid w:val="00432137"/>
    <w:rsid w:val="00443120"/>
    <w:rsid w:val="00486735"/>
    <w:rsid w:val="004936DE"/>
    <w:rsid w:val="004A69E2"/>
    <w:rsid w:val="004E0D45"/>
    <w:rsid w:val="004F0120"/>
    <w:rsid w:val="004F6106"/>
    <w:rsid w:val="00506EC4"/>
    <w:rsid w:val="0051448E"/>
    <w:rsid w:val="00533955"/>
    <w:rsid w:val="00546340"/>
    <w:rsid w:val="00575BE9"/>
    <w:rsid w:val="005841A0"/>
    <w:rsid w:val="005904F2"/>
    <w:rsid w:val="00592165"/>
    <w:rsid w:val="0059377B"/>
    <w:rsid w:val="005972AA"/>
    <w:rsid w:val="005A3C61"/>
    <w:rsid w:val="005C7828"/>
    <w:rsid w:val="005F37C3"/>
    <w:rsid w:val="005F5408"/>
    <w:rsid w:val="006153C7"/>
    <w:rsid w:val="00653D37"/>
    <w:rsid w:val="00675BBA"/>
    <w:rsid w:val="00684BD8"/>
    <w:rsid w:val="006B5512"/>
    <w:rsid w:val="006C08AF"/>
    <w:rsid w:val="006E516C"/>
    <w:rsid w:val="007069FE"/>
    <w:rsid w:val="00707DCB"/>
    <w:rsid w:val="00721371"/>
    <w:rsid w:val="00723F8A"/>
    <w:rsid w:val="00751321"/>
    <w:rsid w:val="00774BC4"/>
    <w:rsid w:val="007F4CD1"/>
    <w:rsid w:val="007F76CD"/>
    <w:rsid w:val="00814D45"/>
    <w:rsid w:val="00874877"/>
    <w:rsid w:val="008867BB"/>
    <w:rsid w:val="008923B4"/>
    <w:rsid w:val="00894610"/>
    <w:rsid w:val="00894655"/>
    <w:rsid w:val="008A0A05"/>
    <w:rsid w:val="008A4BAC"/>
    <w:rsid w:val="008A5F3A"/>
    <w:rsid w:val="008B1F2A"/>
    <w:rsid w:val="008E0CC0"/>
    <w:rsid w:val="008F6142"/>
    <w:rsid w:val="008F685E"/>
    <w:rsid w:val="0091270C"/>
    <w:rsid w:val="0092362E"/>
    <w:rsid w:val="009757D8"/>
    <w:rsid w:val="00975876"/>
    <w:rsid w:val="0099436E"/>
    <w:rsid w:val="009A5452"/>
    <w:rsid w:val="009B7A4A"/>
    <w:rsid w:val="009C63D8"/>
    <w:rsid w:val="009D0F27"/>
    <w:rsid w:val="00A10418"/>
    <w:rsid w:val="00A12DFE"/>
    <w:rsid w:val="00A12FA4"/>
    <w:rsid w:val="00A26A24"/>
    <w:rsid w:val="00A3268E"/>
    <w:rsid w:val="00A34B56"/>
    <w:rsid w:val="00A41D8E"/>
    <w:rsid w:val="00A442BC"/>
    <w:rsid w:val="00A50F13"/>
    <w:rsid w:val="00A56CE2"/>
    <w:rsid w:val="00A675C1"/>
    <w:rsid w:val="00A838F7"/>
    <w:rsid w:val="00A84225"/>
    <w:rsid w:val="00A9188E"/>
    <w:rsid w:val="00AA52D5"/>
    <w:rsid w:val="00AD0DE1"/>
    <w:rsid w:val="00AE1EA6"/>
    <w:rsid w:val="00AE5FB4"/>
    <w:rsid w:val="00AF1E86"/>
    <w:rsid w:val="00B06F06"/>
    <w:rsid w:val="00B12BA4"/>
    <w:rsid w:val="00B27344"/>
    <w:rsid w:val="00B40D0A"/>
    <w:rsid w:val="00B4252C"/>
    <w:rsid w:val="00B45D57"/>
    <w:rsid w:val="00B47560"/>
    <w:rsid w:val="00B50573"/>
    <w:rsid w:val="00B639A8"/>
    <w:rsid w:val="00B7250B"/>
    <w:rsid w:val="00B802B0"/>
    <w:rsid w:val="00BA42B7"/>
    <w:rsid w:val="00BA6E0A"/>
    <w:rsid w:val="00BB7C60"/>
    <w:rsid w:val="00BC5CA3"/>
    <w:rsid w:val="00BE0C2C"/>
    <w:rsid w:val="00BF3D76"/>
    <w:rsid w:val="00BF4718"/>
    <w:rsid w:val="00C164E2"/>
    <w:rsid w:val="00C43328"/>
    <w:rsid w:val="00C53260"/>
    <w:rsid w:val="00C53D47"/>
    <w:rsid w:val="00CD14CB"/>
    <w:rsid w:val="00CD1F84"/>
    <w:rsid w:val="00CD5817"/>
    <w:rsid w:val="00CE573E"/>
    <w:rsid w:val="00D0122A"/>
    <w:rsid w:val="00D20C93"/>
    <w:rsid w:val="00D35D32"/>
    <w:rsid w:val="00D45BBA"/>
    <w:rsid w:val="00D4600C"/>
    <w:rsid w:val="00D85635"/>
    <w:rsid w:val="00DA281A"/>
    <w:rsid w:val="00E12045"/>
    <w:rsid w:val="00E13A25"/>
    <w:rsid w:val="00E15865"/>
    <w:rsid w:val="00E36861"/>
    <w:rsid w:val="00E537F1"/>
    <w:rsid w:val="00E64F4E"/>
    <w:rsid w:val="00E94477"/>
    <w:rsid w:val="00EA4F23"/>
    <w:rsid w:val="00EB6414"/>
    <w:rsid w:val="00EC5A6E"/>
    <w:rsid w:val="00ED3F2F"/>
    <w:rsid w:val="00EE3F24"/>
    <w:rsid w:val="00EE59E5"/>
    <w:rsid w:val="00EF07E0"/>
    <w:rsid w:val="00EF1350"/>
    <w:rsid w:val="00F010A8"/>
    <w:rsid w:val="00F13855"/>
    <w:rsid w:val="00F1791E"/>
    <w:rsid w:val="00F7773C"/>
    <w:rsid w:val="00F902FE"/>
    <w:rsid w:val="00F92003"/>
    <w:rsid w:val="00FA2678"/>
    <w:rsid w:val="00FA31F9"/>
    <w:rsid w:val="00FA73FE"/>
    <w:rsid w:val="00FB6CFB"/>
    <w:rsid w:val="00FD5122"/>
    <w:rsid w:val="00FD551B"/>
    <w:rsid w:val="00FF2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952F2D"/>
  <w15:docId w15:val="{AE5D49B7-B56A-4770-B17C-1138AB94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5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51B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99"/>
    <w:qFormat/>
    <w:rsid w:val="00FD551B"/>
    <w:pPr>
      <w:ind w:firstLineChars="200" w:firstLine="420"/>
    </w:pPr>
    <w:rPr>
      <w:szCs w:val="21"/>
    </w:rPr>
  </w:style>
  <w:style w:type="paragraph" w:styleId="a5">
    <w:name w:val="footer"/>
    <w:basedOn w:val="a"/>
    <w:link w:val="a6"/>
    <w:uiPriority w:val="99"/>
    <w:unhideWhenUsed/>
    <w:rsid w:val="00FD5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551B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B6C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FB6CFB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315F7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15F7E"/>
    <w:rPr>
      <w:rFonts w:ascii="Times New Roman" w:eastAsia="宋体" w:hAnsi="Times New Roman" w:cs="Times New Roman"/>
      <w:sz w:val="18"/>
      <w:szCs w:val="18"/>
    </w:rPr>
  </w:style>
  <w:style w:type="paragraph" w:styleId="ab">
    <w:name w:val="Body Text Indent"/>
    <w:basedOn w:val="a"/>
    <w:link w:val="ac"/>
    <w:semiHidden/>
    <w:rsid w:val="00EC5A6E"/>
    <w:pPr>
      <w:spacing w:line="360" w:lineRule="auto"/>
      <w:ind w:firstLineChars="200" w:firstLine="480"/>
    </w:pPr>
    <w:rPr>
      <w:sz w:val="24"/>
    </w:rPr>
  </w:style>
  <w:style w:type="character" w:customStyle="1" w:styleId="ac">
    <w:name w:val="正文文本缩进 字符"/>
    <w:basedOn w:val="a0"/>
    <w:link w:val="ab"/>
    <w:semiHidden/>
    <w:rsid w:val="00EC5A6E"/>
    <w:rPr>
      <w:rFonts w:ascii="Times New Roman" w:eastAsia="宋体" w:hAnsi="Times New Roman" w:cs="Times New Roman"/>
      <w:sz w:val="24"/>
      <w:szCs w:val="24"/>
    </w:rPr>
  </w:style>
  <w:style w:type="table" w:styleId="ad">
    <w:name w:val="Table Grid"/>
    <w:basedOn w:val="a1"/>
    <w:uiPriority w:val="39"/>
    <w:rsid w:val="005F37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22FD-D943-411D-9FB0-6FF61FA6F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540</Words>
  <Characters>3083</Characters>
  <Application>Microsoft Office Word</Application>
  <DocSecurity>0</DocSecurity>
  <Lines>25</Lines>
  <Paragraphs>7</Paragraphs>
  <ScaleCrop>false</ScaleCrop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 SUN</dc:creator>
  <cp:lastModifiedBy>Chen Yulin</cp:lastModifiedBy>
  <cp:revision>27</cp:revision>
  <dcterms:created xsi:type="dcterms:W3CDTF">2023-06-12T14:09:00Z</dcterms:created>
  <dcterms:modified xsi:type="dcterms:W3CDTF">2023-12-05T13:59:00Z</dcterms:modified>
</cp:coreProperties>
</file>