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C8281" w14:textId="09E2BA92" w:rsidR="00F13855" w:rsidRPr="00893A93" w:rsidRDefault="0023490F" w:rsidP="0023490F">
      <w:pPr>
        <w:widowControl/>
        <w:spacing w:line="360" w:lineRule="auto"/>
        <w:ind w:firstLineChars="200" w:firstLine="482"/>
        <w:rPr>
          <w:b/>
          <w:bCs/>
          <w:sz w:val="24"/>
        </w:rPr>
      </w:pPr>
      <w:r w:rsidRPr="00893A93">
        <w:rPr>
          <w:b/>
          <w:bCs/>
          <w:sz w:val="24"/>
        </w:rPr>
        <w:t>八、</w:t>
      </w:r>
      <w:r w:rsidR="00F13855" w:rsidRPr="00893A93">
        <w:rPr>
          <w:b/>
          <w:bCs/>
          <w:sz w:val="24"/>
        </w:rPr>
        <w:t>经典阅读书目及期刊目录</w:t>
      </w:r>
    </w:p>
    <w:p w14:paraId="55577F08" w14:textId="5757E6BE" w:rsidR="00F13855" w:rsidRPr="00893A93" w:rsidRDefault="00F13855" w:rsidP="0023490F">
      <w:pPr>
        <w:spacing w:line="360" w:lineRule="auto"/>
        <w:ind w:firstLineChars="200" w:firstLine="482"/>
        <w:rPr>
          <w:b/>
          <w:bCs/>
          <w:sz w:val="24"/>
        </w:rPr>
      </w:pPr>
      <w:r w:rsidRPr="00893A93">
        <w:rPr>
          <w:b/>
          <w:bCs/>
          <w:sz w:val="24"/>
        </w:rPr>
        <w:t>（</w:t>
      </w:r>
      <w:r w:rsidRPr="00893A93">
        <w:rPr>
          <w:b/>
          <w:bCs/>
          <w:sz w:val="24"/>
        </w:rPr>
        <w:t>1</w:t>
      </w:r>
      <w:r w:rsidRPr="00893A93">
        <w:rPr>
          <w:b/>
          <w:bCs/>
          <w:sz w:val="24"/>
        </w:rPr>
        <w:t>）</w:t>
      </w:r>
      <w:r w:rsidR="00F31C94" w:rsidRPr="00893A93">
        <w:rPr>
          <w:rFonts w:hint="eastAsia"/>
          <w:b/>
          <w:bCs/>
          <w:sz w:val="24"/>
        </w:rPr>
        <w:t>经典阅读书目</w:t>
      </w:r>
    </w:p>
    <w:p w14:paraId="213F7E1C" w14:textId="01873BD9" w:rsidR="000B0C1F" w:rsidRPr="00893A93" w:rsidRDefault="000B0C1F" w:rsidP="000B0C1F">
      <w:pPr>
        <w:numPr>
          <w:ilvl w:val="0"/>
          <w:numId w:val="2"/>
        </w:numPr>
        <w:spacing w:line="360" w:lineRule="auto"/>
        <w:rPr>
          <w:color w:val="000000" w:themeColor="text1"/>
          <w:sz w:val="24"/>
        </w:rPr>
      </w:pPr>
      <w:r w:rsidRPr="00893A93">
        <w:rPr>
          <w:color w:val="000000" w:themeColor="text1"/>
          <w:sz w:val="24"/>
        </w:rPr>
        <w:t>(</w:t>
      </w:r>
      <w:r w:rsidRPr="00893A93">
        <w:rPr>
          <w:rFonts w:hint="eastAsia"/>
          <w:color w:val="000000" w:themeColor="text1"/>
          <w:sz w:val="24"/>
        </w:rPr>
        <w:t>希</w:t>
      </w:r>
      <w:r w:rsidR="00C24D6C" w:rsidRPr="00893A93">
        <w:rPr>
          <w:rFonts w:hint="eastAsia"/>
          <w:color w:val="000000" w:themeColor="text1"/>
          <w:sz w:val="24"/>
        </w:rPr>
        <w:t>)</w:t>
      </w:r>
      <w:r w:rsidRPr="00893A93">
        <w:rPr>
          <w:rFonts w:hint="eastAsia"/>
          <w:color w:val="000000" w:themeColor="text1"/>
          <w:sz w:val="24"/>
        </w:rPr>
        <w:t>查利索思·阿基拉斯</w:t>
      </w:r>
      <w:r w:rsidRPr="00893A93">
        <w:rPr>
          <w:rFonts w:hint="eastAsia"/>
          <w:color w:val="000000" w:themeColor="text1"/>
          <w:sz w:val="24"/>
        </w:rPr>
        <w:t xml:space="preserve"> </w:t>
      </w:r>
      <w:r w:rsidRPr="00893A93">
        <w:rPr>
          <w:rFonts w:hint="eastAsia"/>
          <w:color w:val="000000" w:themeColor="text1"/>
          <w:sz w:val="24"/>
        </w:rPr>
        <w:t>等</w:t>
      </w:r>
      <w:r w:rsidRPr="00893A93">
        <w:rPr>
          <w:color w:val="000000" w:themeColor="text1"/>
          <w:sz w:val="24"/>
        </w:rPr>
        <w:t>.</w:t>
      </w:r>
      <w:r w:rsidR="00C24D6C" w:rsidRPr="00893A93">
        <w:rPr>
          <w:color w:val="000000" w:themeColor="text1"/>
          <w:sz w:val="24"/>
        </w:rPr>
        <w:t xml:space="preserve"> </w:t>
      </w:r>
      <w:r w:rsidRPr="00893A93">
        <w:rPr>
          <w:rFonts w:hint="eastAsia"/>
          <w:color w:val="000000" w:themeColor="text1"/>
          <w:sz w:val="24"/>
        </w:rPr>
        <w:t>李怡然</w:t>
      </w:r>
      <w:r w:rsidRPr="00893A93">
        <w:rPr>
          <w:color w:val="000000" w:themeColor="text1"/>
          <w:sz w:val="24"/>
        </w:rPr>
        <w:t xml:space="preserve"> </w:t>
      </w:r>
      <w:r w:rsidRPr="00893A93">
        <w:rPr>
          <w:color w:val="000000" w:themeColor="text1"/>
          <w:sz w:val="24"/>
        </w:rPr>
        <w:t>等译</w:t>
      </w:r>
      <w:r w:rsidRPr="00893A93">
        <w:rPr>
          <w:color w:val="000000" w:themeColor="text1"/>
          <w:sz w:val="24"/>
        </w:rPr>
        <w:t>.</w:t>
      </w:r>
      <w:r w:rsidR="00C24D6C" w:rsidRPr="00893A93">
        <w:rPr>
          <w:color w:val="000000" w:themeColor="text1"/>
          <w:sz w:val="24"/>
        </w:rPr>
        <w:t xml:space="preserve"> </w:t>
      </w:r>
      <w:r w:rsidRPr="00893A93">
        <w:rPr>
          <w:rFonts w:hint="eastAsia"/>
          <w:color w:val="000000" w:themeColor="text1"/>
          <w:sz w:val="24"/>
        </w:rPr>
        <w:t>绿色</w:t>
      </w:r>
      <w:r w:rsidRPr="00893A93">
        <w:rPr>
          <w:color w:val="000000" w:themeColor="text1"/>
          <w:sz w:val="24"/>
        </w:rPr>
        <w:t>供应链</w:t>
      </w:r>
      <w:r w:rsidRPr="00893A93">
        <w:rPr>
          <w:color w:val="000000" w:themeColor="text1"/>
          <w:sz w:val="24"/>
        </w:rPr>
        <w:t>[M].</w:t>
      </w:r>
      <w:r w:rsidR="00C24D6C" w:rsidRPr="00893A93">
        <w:rPr>
          <w:color w:val="000000" w:themeColor="text1"/>
          <w:sz w:val="24"/>
        </w:rPr>
        <w:t xml:space="preserve"> </w:t>
      </w:r>
      <w:r w:rsidRPr="00893A93">
        <w:rPr>
          <w:color w:val="000000" w:themeColor="text1"/>
          <w:sz w:val="24"/>
        </w:rPr>
        <w:t>北京</w:t>
      </w:r>
      <w:r w:rsidR="00C24D6C" w:rsidRPr="00893A93">
        <w:rPr>
          <w:rFonts w:hint="eastAsia"/>
          <w:color w:val="000000" w:themeColor="text1"/>
          <w:sz w:val="24"/>
        </w:rPr>
        <w:t>:</w:t>
      </w:r>
      <w:r w:rsidRPr="00893A93">
        <w:rPr>
          <w:rFonts w:hint="eastAsia"/>
          <w:color w:val="000000" w:themeColor="text1"/>
          <w:sz w:val="24"/>
        </w:rPr>
        <w:t>中国</w:t>
      </w:r>
      <w:r w:rsidRPr="00893A93">
        <w:rPr>
          <w:color w:val="000000" w:themeColor="text1"/>
          <w:sz w:val="24"/>
        </w:rPr>
        <w:t>财富出版有限公司</w:t>
      </w:r>
      <w:r w:rsidRPr="00893A93">
        <w:rPr>
          <w:color w:val="000000" w:themeColor="text1"/>
          <w:sz w:val="24"/>
        </w:rPr>
        <w:t>,</w:t>
      </w:r>
      <w:r w:rsidR="00C24D6C" w:rsidRPr="00893A93">
        <w:rPr>
          <w:color w:val="000000" w:themeColor="text1"/>
          <w:sz w:val="24"/>
        </w:rPr>
        <w:t xml:space="preserve"> </w:t>
      </w:r>
      <w:r w:rsidRPr="00893A93">
        <w:rPr>
          <w:color w:val="000000" w:themeColor="text1"/>
          <w:sz w:val="24"/>
        </w:rPr>
        <w:t>2023</w:t>
      </w:r>
      <w:r w:rsidRPr="00893A93">
        <w:rPr>
          <w:color w:val="000000" w:themeColor="text1"/>
          <w:sz w:val="24"/>
        </w:rPr>
        <w:t>年</w:t>
      </w:r>
      <w:r w:rsidRPr="00893A93">
        <w:rPr>
          <w:color w:val="000000" w:themeColor="text1"/>
          <w:sz w:val="24"/>
        </w:rPr>
        <w:t>.</w:t>
      </w:r>
    </w:p>
    <w:p w14:paraId="324F968B" w14:textId="7575978F" w:rsidR="000B0C1F" w:rsidRPr="00893A93" w:rsidRDefault="000B0C1F" w:rsidP="000B0C1F">
      <w:pPr>
        <w:numPr>
          <w:ilvl w:val="0"/>
          <w:numId w:val="2"/>
        </w:numPr>
        <w:spacing w:line="360" w:lineRule="auto"/>
        <w:rPr>
          <w:color w:val="000000" w:themeColor="text1"/>
          <w:sz w:val="24"/>
        </w:rPr>
      </w:pPr>
      <w:r w:rsidRPr="00893A93">
        <w:rPr>
          <w:rFonts w:hint="eastAsia"/>
          <w:color w:val="000000" w:themeColor="text1"/>
          <w:sz w:val="24"/>
        </w:rPr>
        <w:t>李果</w:t>
      </w:r>
      <w:r w:rsidRPr="00893A93">
        <w:rPr>
          <w:color w:val="000000" w:themeColor="text1"/>
          <w:sz w:val="24"/>
        </w:rPr>
        <w:t>.</w:t>
      </w:r>
      <w:r w:rsidRPr="00893A93">
        <w:rPr>
          <w:rFonts w:hint="eastAsia"/>
        </w:rPr>
        <w:t xml:space="preserve"> </w:t>
      </w:r>
      <w:r w:rsidRPr="00893A93">
        <w:rPr>
          <w:rFonts w:hint="eastAsia"/>
          <w:color w:val="000000" w:themeColor="text1"/>
          <w:sz w:val="24"/>
        </w:rPr>
        <w:t>低碳经济下绿色供应链管理</w:t>
      </w:r>
      <w:r w:rsidRPr="00893A93">
        <w:rPr>
          <w:color w:val="000000" w:themeColor="text1"/>
          <w:sz w:val="24"/>
        </w:rPr>
        <w:t>[M].</w:t>
      </w:r>
      <w:r w:rsidR="00C24D6C" w:rsidRPr="00893A93">
        <w:rPr>
          <w:color w:val="000000" w:themeColor="text1"/>
          <w:sz w:val="24"/>
        </w:rPr>
        <w:t xml:space="preserve"> </w:t>
      </w:r>
      <w:r w:rsidRPr="00893A93">
        <w:rPr>
          <w:color w:val="000000" w:themeColor="text1"/>
          <w:sz w:val="24"/>
        </w:rPr>
        <w:t>北京</w:t>
      </w:r>
      <w:r w:rsidR="00C24D6C" w:rsidRPr="00893A93">
        <w:rPr>
          <w:rFonts w:hint="eastAsia"/>
          <w:color w:val="000000" w:themeColor="text1"/>
          <w:sz w:val="24"/>
        </w:rPr>
        <w:t>:</w:t>
      </w:r>
      <w:r w:rsidR="00C24D6C" w:rsidRPr="00893A93">
        <w:rPr>
          <w:color w:val="000000" w:themeColor="text1"/>
          <w:sz w:val="24"/>
        </w:rPr>
        <w:t xml:space="preserve"> </w:t>
      </w:r>
      <w:r w:rsidRPr="00893A93">
        <w:rPr>
          <w:rFonts w:hint="eastAsia"/>
          <w:color w:val="000000" w:themeColor="text1"/>
          <w:sz w:val="24"/>
        </w:rPr>
        <w:t>科学出版社</w:t>
      </w:r>
      <w:r w:rsidR="00C24D6C" w:rsidRPr="00893A93">
        <w:rPr>
          <w:rFonts w:hint="eastAsia"/>
          <w:color w:val="000000" w:themeColor="text1"/>
          <w:sz w:val="24"/>
        </w:rPr>
        <w:t>,</w:t>
      </w:r>
      <w:r w:rsidR="00C24D6C" w:rsidRPr="00893A93">
        <w:rPr>
          <w:color w:val="000000" w:themeColor="text1"/>
          <w:sz w:val="24"/>
        </w:rPr>
        <w:t xml:space="preserve"> </w:t>
      </w:r>
      <w:r w:rsidRPr="00893A93">
        <w:rPr>
          <w:color w:val="000000" w:themeColor="text1"/>
          <w:sz w:val="24"/>
        </w:rPr>
        <w:t>2022</w:t>
      </w:r>
      <w:r w:rsidRPr="00893A93">
        <w:rPr>
          <w:color w:val="000000" w:themeColor="text1"/>
          <w:sz w:val="24"/>
        </w:rPr>
        <w:t>年</w:t>
      </w:r>
      <w:r w:rsidRPr="00893A93">
        <w:rPr>
          <w:color w:val="000000" w:themeColor="text1"/>
          <w:sz w:val="24"/>
        </w:rPr>
        <w:t>.</w:t>
      </w:r>
    </w:p>
    <w:p w14:paraId="5D66E84F" w14:textId="77777777" w:rsidR="003A7801" w:rsidRPr="00893A93" w:rsidRDefault="003A7801" w:rsidP="003A7801">
      <w:pPr>
        <w:numPr>
          <w:ilvl w:val="0"/>
          <w:numId w:val="2"/>
        </w:numPr>
        <w:spacing w:line="360" w:lineRule="auto"/>
        <w:rPr>
          <w:color w:val="000000" w:themeColor="text1"/>
          <w:sz w:val="24"/>
        </w:rPr>
      </w:pPr>
      <w:r w:rsidRPr="00893A93">
        <w:rPr>
          <w:rFonts w:hint="eastAsia"/>
          <w:color w:val="000000" w:themeColor="text1"/>
          <w:sz w:val="24"/>
        </w:rPr>
        <w:t>香港交易所</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绿色及可持续金融</w:t>
      </w:r>
      <w:r w:rsidRPr="00893A93">
        <w:rPr>
          <w:rFonts w:hint="eastAsia"/>
          <w:color w:val="000000" w:themeColor="text1"/>
          <w:sz w:val="24"/>
        </w:rPr>
        <w:t xml:space="preserve">: </w:t>
      </w:r>
      <w:proofErr w:type="gramStart"/>
      <w:r w:rsidRPr="00893A93">
        <w:rPr>
          <w:rFonts w:hint="eastAsia"/>
          <w:color w:val="000000" w:themeColor="text1"/>
          <w:sz w:val="24"/>
        </w:rPr>
        <w:t>从愿景</w:t>
      </w:r>
      <w:proofErr w:type="gramEnd"/>
      <w:r w:rsidRPr="00893A93">
        <w:rPr>
          <w:rFonts w:hint="eastAsia"/>
          <w:color w:val="000000" w:themeColor="text1"/>
          <w:sz w:val="24"/>
        </w:rPr>
        <w:t>到市场实践</w:t>
      </w:r>
      <w:r w:rsidRPr="00893A93">
        <w:rPr>
          <w:color w:val="000000" w:themeColor="text1"/>
          <w:sz w:val="24"/>
        </w:rPr>
        <w:t xml:space="preserve">[M]. </w:t>
      </w:r>
      <w:r w:rsidRPr="00893A93">
        <w:rPr>
          <w:rFonts w:hint="eastAsia"/>
          <w:color w:val="000000" w:themeColor="text1"/>
          <w:sz w:val="24"/>
        </w:rPr>
        <w:t>香港</w:t>
      </w:r>
      <w:r w:rsidRPr="00893A93">
        <w:rPr>
          <w:color w:val="000000" w:themeColor="text1"/>
          <w:sz w:val="24"/>
        </w:rPr>
        <w:t xml:space="preserve">: </w:t>
      </w:r>
      <w:r w:rsidRPr="00893A93">
        <w:rPr>
          <w:rFonts w:hint="eastAsia"/>
          <w:color w:val="000000" w:themeColor="text1"/>
          <w:sz w:val="24"/>
        </w:rPr>
        <w:t>香港商务印书馆</w:t>
      </w:r>
      <w:r w:rsidRPr="00893A93">
        <w:rPr>
          <w:rFonts w:hint="eastAsia"/>
          <w:color w:val="000000" w:themeColor="text1"/>
          <w:sz w:val="24"/>
        </w:rPr>
        <w:t>, 2022</w:t>
      </w:r>
      <w:r w:rsidRPr="00893A93">
        <w:rPr>
          <w:rFonts w:hint="eastAsia"/>
          <w:color w:val="000000" w:themeColor="text1"/>
          <w:sz w:val="24"/>
        </w:rPr>
        <w:t>年</w:t>
      </w:r>
      <w:r w:rsidRPr="00893A93">
        <w:rPr>
          <w:rFonts w:hint="eastAsia"/>
          <w:color w:val="000000" w:themeColor="text1"/>
          <w:sz w:val="24"/>
        </w:rPr>
        <w:t>.</w:t>
      </w:r>
    </w:p>
    <w:p w14:paraId="19B6FA6B" w14:textId="77777777" w:rsidR="008102BF" w:rsidRPr="00893A93" w:rsidRDefault="008102BF" w:rsidP="008102BF">
      <w:pPr>
        <w:numPr>
          <w:ilvl w:val="0"/>
          <w:numId w:val="2"/>
        </w:numPr>
        <w:spacing w:line="360" w:lineRule="auto"/>
        <w:rPr>
          <w:color w:val="000000" w:themeColor="text1"/>
          <w:sz w:val="24"/>
        </w:rPr>
      </w:pPr>
      <w:r w:rsidRPr="00893A93">
        <w:rPr>
          <w:rFonts w:hint="eastAsia"/>
          <w:color w:val="000000" w:themeColor="text1"/>
          <w:sz w:val="24"/>
        </w:rPr>
        <w:t>施云</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智慧供应链架构：从商业到技术</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机械工业出版社</w:t>
      </w:r>
      <w:r w:rsidRPr="00893A93">
        <w:rPr>
          <w:color w:val="000000" w:themeColor="text1"/>
          <w:sz w:val="24"/>
        </w:rPr>
        <w:t xml:space="preserve">, </w:t>
      </w:r>
      <w:r w:rsidRPr="00893A93">
        <w:rPr>
          <w:rFonts w:hint="eastAsia"/>
          <w:color w:val="000000" w:themeColor="text1"/>
          <w:sz w:val="24"/>
        </w:rPr>
        <w:t>202</w:t>
      </w:r>
      <w:r w:rsidRPr="00893A93">
        <w:rPr>
          <w:color w:val="000000" w:themeColor="text1"/>
          <w:sz w:val="24"/>
        </w:rPr>
        <w:t>2</w:t>
      </w:r>
      <w:r w:rsidRPr="00893A93">
        <w:rPr>
          <w:rFonts w:hint="eastAsia"/>
          <w:color w:val="000000" w:themeColor="text1"/>
          <w:sz w:val="24"/>
        </w:rPr>
        <w:t>年</w:t>
      </w:r>
      <w:r w:rsidRPr="00893A93">
        <w:rPr>
          <w:rFonts w:hint="eastAsia"/>
          <w:color w:val="000000" w:themeColor="text1"/>
          <w:sz w:val="24"/>
        </w:rPr>
        <w:t>.</w:t>
      </w:r>
    </w:p>
    <w:p w14:paraId="754C244D"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刘宝红</w:t>
      </w:r>
      <w:r w:rsidRPr="00893A93">
        <w:rPr>
          <w:color w:val="000000" w:themeColor="text1"/>
          <w:sz w:val="24"/>
        </w:rPr>
        <w:t xml:space="preserve">. </w:t>
      </w:r>
      <w:r w:rsidRPr="00893A93">
        <w:rPr>
          <w:color w:val="000000" w:themeColor="text1"/>
          <w:sz w:val="24"/>
        </w:rPr>
        <w:t>采购与供应链管理</w:t>
      </w:r>
      <w:r w:rsidRPr="00893A93">
        <w:rPr>
          <w:color w:val="000000" w:themeColor="text1"/>
          <w:sz w:val="24"/>
        </w:rPr>
        <w:t xml:space="preserve">: </w:t>
      </w:r>
      <w:r w:rsidRPr="00893A93">
        <w:rPr>
          <w:color w:val="000000" w:themeColor="text1"/>
          <w:sz w:val="24"/>
        </w:rPr>
        <w:t>一个实践者的角度</w:t>
      </w:r>
      <w:r w:rsidRPr="00893A93">
        <w:rPr>
          <w:rFonts w:hint="eastAsia"/>
          <w:color w:val="000000" w:themeColor="text1"/>
          <w:sz w:val="24"/>
        </w:rPr>
        <w:t>(</w:t>
      </w:r>
      <w:r w:rsidRPr="00893A93">
        <w:rPr>
          <w:color w:val="000000" w:themeColor="text1"/>
          <w:sz w:val="24"/>
        </w:rPr>
        <w:t>第</w:t>
      </w:r>
      <w:r w:rsidRPr="00893A93">
        <w:rPr>
          <w:color w:val="000000" w:themeColor="text1"/>
          <w:sz w:val="24"/>
        </w:rPr>
        <w:t>3</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机械工业出版社</w:t>
      </w:r>
      <w:r w:rsidRPr="00893A93">
        <w:rPr>
          <w:rFonts w:hint="eastAsia"/>
          <w:color w:val="000000" w:themeColor="text1"/>
          <w:sz w:val="24"/>
        </w:rPr>
        <w:t>,</w:t>
      </w:r>
      <w:r w:rsidRPr="00893A93">
        <w:rPr>
          <w:color w:val="000000" w:themeColor="text1"/>
          <w:sz w:val="24"/>
        </w:rPr>
        <w:t xml:space="preserve"> 2022</w:t>
      </w:r>
      <w:r w:rsidRPr="00893A93">
        <w:rPr>
          <w:color w:val="000000" w:themeColor="text1"/>
          <w:sz w:val="24"/>
        </w:rPr>
        <w:t>年</w:t>
      </w:r>
      <w:r w:rsidRPr="00893A93">
        <w:rPr>
          <w:color w:val="000000" w:themeColor="text1"/>
          <w:sz w:val="24"/>
        </w:rPr>
        <w:t>.</w:t>
      </w:r>
    </w:p>
    <w:p w14:paraId="4FEB0A85" w14:textId="77777777" w:rsidR="003A7801" w:rsidRPr="00893A93" w:rsidRDefault="003A7801" w:rsidP="003A7801">
      <w:pPr>
        <w:numPr>
          <w:ilvl w:val="0"/>
          <w:numId w:val="2"/>
        </w:numPr>
        <w:spacing w:line="360" w:lineRule="auto"/>
        <w:rPr>
          <w:color w:val="000000" w:themeColor="text1"/>
          <w:sz w:val="24"/>
        </w:rPr>
      </w:pPr>
      <w:r w:rsidRPr="00893A93">
        <w:rPr>
          <w:rFonts w:hint="eastAsia"/>
          <w:color w:val="000000" w:themeColor="text1"/>
          <w:sz w:val="24"/>
        </w:rPr>
        <w:t>王大地</w:t>
      </w:r>
      <w:r w:rsidRPr="00893A93">
        <w:rPr>
          <w:rFonts w:hint="eastAsia"/>
          <w:color w:val="000000" w:themeColor="text1"/>
          <w:sz w:val="24"/>
        </w:rPr>
        <w:t xml:space="preserve">, </w:t>
      </w:r>
      <w:r w:rsidRPr="00893A93">
        <w:rPr>
          <w:rFonts w:hint="eastAsia"/>
          <w:color w:val="000000" w:themeColor="text1"/>
          <w:sz w:val="24"/>
        </w:rPr>
        <w:t>黄洁</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ESG</w:t>
      </w:r>
      <w:r w:rsidRPr="00893A93">
        <w:rPr>
          <w:rFonts w:hint="eastAsia"/>
          <w:color w:val="000000" w:themeColor="text1"/>
          <w:sz w:val="24"/>
        </w:rPr>
        <w:t>理论与实践</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经济管理出版社</w:t>
      </w:r>
      <w:r w:rsidRPr="00893A93">
        <w:rPr>
          <w:color w:val="000000" w:themeColor="text1"/>
          <w:sz w:val="24"/>
        </w:rPr>
        <w:t xml:space="preserve">, </w:t>
      </w:r>
      <w:r w:rsidRPr="00893A93">
        <w:rPr>
          <w:rFonts w:hint="eastAsia"/>
          <w:color w:val="000000" w:themeColor="text1"/>
          <w:sz w:val="24"/>
        </w:rPr>
        <w:t>2021</w:t>
      </w:r>
      <w:r w:rsidRPr="00893A93">
        <w:rPr>
          <w:rFonts w:hint="eastAsia"/>
          <w:color w:val="000000" w:themeColor="text1"/>
          <w:sz w:val="24"/>
        </w:rPr>
        <w:t>年</w:t>
      </w:r>
      <w:r w:rsidRPr="00893A93">
        <w:rPr>
          <w:rFonts w:hint="eastAsia"/>
          <w:color w:val="000000" w:themeColor="text1"/>
          <w:sz w:val="24"/>
        </w:rPr>
        <w:t>.</w:t>
      </w:r>
    </w:p>
    <w:p w14:paraId="1E45D200" w14:textId="77777777" w:rsidR="008102BF" w:rsidRPr="00893A93" w:rsidRDefault="008102BF" w:rsidP="008102BF">
      <w:pPr>
        <w:numPr>
          <w:ilvl w:val="0"/>
          <w:numId w:val="2"/>
        </w:numPr>
        <w:spacing w:line="360" w:lineRule="auto"/>
        <w:rPr>
          <w:color w:val="000000" w:themeColor="text1"/>
          <w:sz w:val="24"/>
        </w:rPr>
      </w:pPr>
      <w:r w:rsidRPr="00893A93">
        <w:rPr>
          <w:rFonts w:hint="eastAsia"/>
          <w:color w:val="000000" w:themeColor="text1"/>
          <w:sz w:val="24"/>
        </w:rPr>
        <w:t>马潇宇</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张玉利</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叶琼伟</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数字化供应链理论与实践</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清华大学出版社</w:t>
      </w:r>
      <w:r w:rsidRPr="00893A93">
        <w:rPr>
          <w:color w:val="000000" w:themeColor="text1"/>
          <w:sz w:val="24"/>
        </w:rPr>
        <w:t xml:space="preserve">, </w:t>
      </w:r>
      <w:r w:rsidRPr="00893A93">
        <w:rPr>
          <w:rFonts w:hint="eastAsia"/>
          <w:color w:val="000000" w:themeColor="text1"/>
          <w:sz w:val="24"/>
        </w:rPr>
        <w:t>2021</w:t>
      </w:r>
      <w:r w:rsidRPr="00893A93">
        <w:rPr>
          <w:rFonts w:hint="eastAsia"/>
          <w:color w:val="000000" w:themeColor="text1"/>
          <w:sz w:val="24"/>
        </w:rPr>
        <w:t>年</w:t>
      </w:r>
      <w:r w:rsidRPr="00893A93">
        <w:rPr>
          <w:rFonts w:hint="eastAsia"/>
          <w:color w:val="000000" w:themeColor="text1"/>
          <w:sz w:val="24"/>
        </w:rPr>
        <w:t>.</w:t>
      </w:r>
    </w:p>
    <w:p w14:paraId="779613A7" w14:textId="77777777" w:rsidR="008102BF" w:rsidRPr="00893A93" w:rsidRDefault="008102BF" w:rsidP="008102BF">
      <w:pPr>
        <w:numPr>
          <w:ilvl w:val="0"/>
          <w:numId w:val="2"/>
        </w:numPr>
        <w:spacing w:line="360" w:lineRule="auto"/>
        <w:rPr>
          <w:color w:val="000000" w:themeColor="text1"/>
          <w:sz w:val="24"/>
        </w:rPr>
      </w:pPr>
      <w:r w:rsidRPr="00893A93">
        <w:rPr>
          <w:rFonts w:hint="eastAsia"/>
          <w:color w:val="000000" w:themeColor="text1"/>
          <w:sz w:val="24"/>
        </w:rPr>
        <w:t>唐隆基</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潘永刚</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数字化供应链</w:t>
      </w:r>
      <w:r w:rsidRPr="00893A93">
        <w:rPr>
          <w:rFonts w:hint="eastAsia"/>
          <w:color w:val="000000" w:themeColor="text1"/>
          <w:sz w:val="24"/>
        </w:rPr>
        <w:t xml:space="preserve"> </w:t>
      </w:r>
      <w:r w:rsidRPr="00893A93">
        <w:rPr>
          <w:rFonts w:hint="eastAsia"/>
          <w:color w:val="000000" w:themeColor="text1"/>
          <w:sz w:val="24"/>
        </w:rPr>
        <w:t>转型升级路线与价值再造实践</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人民邮电出版社</w:t>
      </w:r>
      <w:r w:rsidRPr="00893A93">
        <w:rPr>
          <w:color w:val="000000" w:themeColor="text1"/>
          <w:sz w:val="24"/>
        </w:rPr>
        <w:t xml:space="preserve">, </w:t>
      </w:r>
      <w:r w:rsidRPr="00893A93">
        <w:rPr>
          <w:rFonts w:hint="eastAsia"/>
          <w:color w:val="000000" w:themeColor="text1"/>
          <w:sz w:val="24"/>
        </w:rPr>
        <w:t>2021</w:t>
      </w:r>
      <w:r w:rsidRPr="00893A93">
        <w:rPr>
          <w:rFonts w:hint="eastAsia"/>
          <w:color w:val="000000" w:themeColor="text1"/>
          <w:sz w:val="24"/>
        </w:rPr>
        <w:t>年</w:t>
      </w:r>
      <w:r w:rsidRPr="00893A93">
        <w:rPr>
          <w:rFonts w:hint="eastAsia"/>
          <w:color w:val="000000" w:themeColor="text1"/>
          <w:sz w:val="24"/>
        </w:rPr>
        <w:t>.</w:t>
      </w:r>
    </w:p>
    <w:p w14:paraId="6E6C7B93" w14:textId="77777777" w:rsidR="008102BF" w:rsidRPr="00893A93" w:rsidRDefault="008102BF" w:rsidP="008102BF">
      <w:pPr>
        <w:numPr>
          <w:ilvl w:val="0"/>
          <w:numId w:val="2"/>
        </w:numPr>
        <w:spacing w:line="360" w:lineRule="auto"/>
        <w:rPr>
          <w:color w:val="000000" w:themeColor="text1"/>
          <w:sz w:val="24"/>
        </w:rPr>
      </w:pPr>
      <w:r w:rsidRPr="00893A93">
        <w:rPr>
          <w:rFonts w:hint="eastAsia"/>
          <w:color w:val="000000" w:themeColor="text1"/>
          <w:sz w:val="24"/>
        </w:rPr>
        <w:t>(</w:t>
      </w:r>
      <w:r w:rsidRPr="00893A93">
        <w:rPr>
          <w:rFonts w:hint="eastAsia"/>
          <w:color w:val="000000" w:themeColor="text1"/>
          <w:sz w:val="24"/>
        </w:rPr>
        <w:t>美</w:t>
      </w:r>
      <w:r w:rsidRPr="00893A93">
        <w:rPr>
          <w:rFonts w:hint="eastAsia"/>
          <w:color w:val="000000" w:themeColor="text1"/>
          <w:sz w:val="24"/>
        </w:rPr>
        <w:t>)</w:t>
      </w:r>
      <w:r w:rsidRPr="00893A93">
        <w:rPr>
          <w:color w:val="000000" w:themeColor="text1"/>
          <w:sz w:val="24"/>
        </w:rPr>
        <w:t>刘宝红</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供应链的三道防线</w:t>
      </w:r>
      <w:r w:rsidRPr="00893A93">
        <w:rPr>
          <w:rFonts w:hint="eastAsia"/>
          <w:color w:val="000000" w:themeColor="text1"/>
          <w:sz w:val="24"/>
        </w:rPr>
        <w:t xml:space="preserve">: </w:t>
      </w:r>
      <w:r w:rsidRPr="00893A93">
        <w:rPr>
          <w:rFonts w:hint="eastAsia"/>
          <w:color w:val="000000" w:themeColor="text1"/>
          <w:sz w:val="24"/>
        </w:rPr>
        <w:t>需求预测、库存计划、供应链执行</w:t>
      </w:r>
      <w:r w:rsidRPr="00893A93">
        <w:rPr>
          <w:color w:val="000000" w:themeColor="text1"/>
          <w:sz w:val="24"/>
        </w:rPr>
        <w:t>(</w:t>
      </w:r>
      <w:r w:rsidRPr="00893A93">
        <w:rPr>
          <w:color w:val="000000" w:themeColor="text1"/>
          <w:sz w:val="24"/>
        </w:rPr>
        <w:t>第</w:t>
      </w:r>
      <w:r w:rsidRPr="00893A93">
        <w:rPr>
          <w:color w:val="000000" w:themeColor="text1"/>
          <w:sz w:val="24"/>
        </w:rPr>
        <w:t>2</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机械工业出版社</w:t>
      </w:r>
      <w:r w:rsidRPr="00893A93">
        <w:rPr>
          <w:color w:val="000000" w:themeColor="text1"/>
          <w:sz w:val="24"/>
        </w:rPr>
        <w:t>, 2021</w:t>
      </w:r>
      <w:r w:rsidRPr="00893A93">
        <w:rPr>
          <w:color w:val="000000" w:themeColor="text1"/>
          <w:sz w:val="24"/>
        </w:rPr>
        <w:t>年</w:t>
      </w:r>
      <w:r w:rsidRPr="00893A93">
        <w:rPr>
          <w:color w:val="000000" w:themeColor="text1"/>
          <w:sz w:val="24"/>
        </w:rPr>
        <w:t>.</w:t>
      </w:r>
    </w:p>
    <w:p w14:paraId="52CD9662"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color w:val="000000" w:themeColor="text1"/>
          <w:sz w:val="24"/>
        </w:rPr>
        <w:t>罗伯特</w:t>
      </w:r>
      <w:r w:rsidRPr="00893A93">
        <w:rPr>
          <w:color w:val="000000" w:themeColor="text1"/>
          <w:sz w:val="24"/>
        </w:rPr>
        <w:t>·M.</w:t>
      </w:r>
      <w:r w:rsidRPr="00893A93">
        <w:rPr>
          <w:color w:val="000000" w:themeColor="text1"/>
          <w:sz w:val="24"/>
        </w:rPr>
        <w:t>蒙茨卡</w:t>
      </w:r>
      <w:r w:rsidRPr="00893A93">
        <w:rPr>
          <w:color w:val="000000" w:themeColor="text1"/>
          <w:sz w:val="24"/>
        </w:rPr>
        <w:t xml:space="preserve">, </w:t>
      </w:r>
      <w:r w:rsidRPr="00893A93">
        <w:rPr>
          <w:color w:val="000000" w:themeColor="text1"/>
          <w:sz w:val="24"/>
        </w:rPr>
        <w:t>罗伯特</w:t>
      </w:r>
      <w:r w:rsidRPr="00893A93">
        <w:rPr>
          <w:color w:val="000000" w:themeColor="text1"/>
          <w:sz w:val="24"/>
        </w:rPr>
        <w:t>·B.</w:t>
      </w:r>
      <w:r w:rsidRPr="00893A93">
        <w:rPr>
          <w:color w:val="000000" w:themeColor="text1"/>
          <w:sz w:val="24"/>
        </w:rPr>
        <w:t>汉德菲尔德</w:t>
      </w:r>
      <w:r w:rsidRPr="00893A93">
        <w:rPr>
          <w:color w:val="000000" w:themeColor="text1"/>
          <w:sz w:val="24"/>
        </w:rPr>
        <w:t xml:space="preserve">, </w:t>
      </w:r>
      <w:r w:rsidRPr="00893A93">
        <w:rPr>
          <w:color w:val="000000" w:themeColor="text1"/>
          <w:sz w:val="24"/>
        </w:rPr>
        <w:t>拉里</w:t>
      </w:r>
      <w:r w:rsidRPr="00893A93">
        <w:rPr>
          <w:color w:val="000000" w:themeColor="text1"/>
          <w:sz w:val="24"/>
        </w:rPr>
        <w:t>·C.</w:t>
      </w:r>
      <w:r w:rsidRPr="00893A93">
        <w:rPr>
          <w:color w:val="000000" w:themeColor="text1"/>
          <w:sz w:val="24"/>
        </w:rPr>
        <w:t>尼尔皮尔</w:t>
      </w:r>
      <w:r w:rsidRPr="00893A93">
        <w:rPr>
          <w:color w:val="000000" w:themeColor="text1"/>
          <w:sz w:val="24"/>
        </w:rPr>
        <w:t xml:space="preserve">, </w:t>
      </w:r>
      <w:r w:rsidRPr="00893A93">
        <w:rPr>
          <w:color w:val="000000" w:themeColor="text1"/>
          <w:sz w:val="24"/>
        </w:rPr>
        <w:t>等</w:t>
      </w:r>
      <w:r w:rsidRPr="00893A93">
        <w:rPr>
          <w:color w:val="000000" w:themeColor="text1"/>
          <w:sz w:val="24"/>
        </w:rPr>
        <w:t xml:space="preserve">. </w:t>
      </w:r>
      <w:r w:rsidRPr="00893A93">
        <w:rPr>
          <w:color w:val="000000" w:themeColor="text1"/>
          <w:sz w:val="24"/>
        </w:rPr>
        <w:t>采购与供应链管理</w:t>
      </w:r>
      <w:r w:rsidRPr="00893A93">
        <w:rPr>
          <w:color w:val="000000" w:themeColor="text1"/>
          <w:sz w:val="24"/>
        </w:rPr>
        <w:t>(</w:t>
      </w:r>
      <w:r w:rsidRPr="00893A93">
        <w:rPr>
          <w:color w:val="000000" w:themeColor="text1"/>
          <w:sz w:val="24"/>
        </w:rPr>
        <w:t>英文版</w:t>
      </w:r>
      <w:r w:rsidRPr="00893A93">
        <w:rPr>
          <w:color w:val="000000" w:themeColor="text1"/>
          <w:sz w:val="24"/>
        </w:rPr>
        <w:t>·</w:t>
      </w:r>
      <w:r w:rsidRPr="00893A93">
        <w:rPr>
          <w:color w:val="000000" w:themeColor="text1"/>
          <w:sz w:val="24"/>
        </w:rPr>
        <w:t>原书第</w:t>
      </w:r>
      <w:r w:rsidRPr="00893A93">
        <w:rPr>
          <w:color w:val="000000" w:themeColor="text1"/>
          <w:sz w:val="24"/>
        </w:rPr>
        <w:t>6</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清华大学出版社</w:t>
      </w:r>
      <w:r w:rsidRPr="00893A93">
        <w:rPr>
          <w:color w:val="000000" w:themeColor="text1"/>
          <w:sz w:val="24"/>
        </w:rPr>
        <w:t>, 2021</w:t>
      </w:r>
      <w:r w:rsidRPr="00893A93">
        <w:rPr>
          <w:color w:val="000000" w:themeColor="text1"/>
          <w:sz w:val="24"/>
        </w:rPr>
        <w:t>年</w:t>
      </w:r>
      <w:r w:rsidRPr="00893A93">
        <w:rPr>
          <w:color w:val="000000" w:themeColor="text1"/>
          <w:sz w:val="24"/>
        </w:rPr>
        <w:t>.</w:t>
      </w:r>
    </w:p>
    <w:p w14:paraId="06FF78C5" w14:textId="438B5E75" w:rsidR="003A7801" w:rsidRPr="00893A93" w:rsidRDefault="003A7801" w:rsidP="008102BF">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rFonts w:hint="eastAsia"/>
          <w:color w:val="000000" w:themeColor="text1"/>
          <w:sz w:val="24"/>
        </w:rPr>
        <w:t>杰里米</w:t>
      </w:r>
      <w:r w:rsidRPr="00893A93">
        <w:rPr>
          <w:color w:val="000000" w:themeColor="text1"/>
          <w:sz w:val="24"/>
        </w:rPr>
        <w:t>·</w:t>
      </w:r>
      <w:r w:rsidRPr="00893A93">
        <w:rPr>
          <w:rFonts w:hint="eastAsia"/>
          <w:color w:val="000000" w:themeColor="text1"/>
          <w:sz w:val="24"/>
        </w:rPr>
        <w:t>里夫金</w:t>
      </w:r>
      <w:r w:rsidRPr="00893A93">
        <w:rPr>
          <w:color w:val="000000" w:themeColor="text1"/>
          <w:sz w:val="24"/>
        </w:rPr>
        <w:t>.</w:t>
      </w:r>
      <w:r w:rsidRPr="00893A93">
        <w:rPr>
          <w:rFonts w:hint="eastAsia"/>
          <w:color w:val="000000" w:themeColor="text1"/>
          <w:sz w:val="24"/>
        </w:rPr>
        <w:t xml:space="preserve"> </w:t>
      </w:r>
      <w:r w:rsidRPr="00893A93">
        <w:rPr>
          <w:rFonts w:hint="eastAsia"/>
          <w:color w:val="000000" w:themeColor="text1"/>
          <w:sz w:val="24"/>
        </w:rPr>
        <w:t>赛迪研究院专家组</w:t>
      </w:r>
      <w:r w:rsidRPr="00893A93">
        <w:rPr>
          <w:rFonts w:hint="eastAsia"/>
          <w:color w:val="000000" w:themeColor="text1"/>
          <w:sz w:val="24"/>
        </w:rPr>
        <w:t xml:space="preserve"> </w:t>
      </w:r>
      <w:r w:rsidRPr="00893A93">
        <w:rPr>
          <w:rFonts w:hint="eastAsia"/>
          <w:color w:val="000000" w:themeColor="text1"/>
          <w:sz w:val="24"/>
        </w:rPr>
        <w:t>译</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零碳社会</w:t>
      </w:r>
      <w:r w:rsidRPr="00893A93">
        <w:rPr>
          <w:rFonts w:hint="eastAsia"/>
          <w:color w:val="000000" w:themeColor="text1"/>
          <w:sz w:val="24"/>
        </w:rPr>
        <w:t xml:space="preserve">: </w:t>
      </w:r>
      <w:r w:rsidRPr="00893A93">
        <w:rPr>
          <w:rFonts w:hint="eastAsia"/>
          <w:color w:val="000000" w:themeColor="text1"/>
          <w:sz w:val="24"/>
        </w:rPr>
        <w:t>生态文明的崛起和全球绿色新政</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中信出版社</w:t>
      </w:r>
      <w:r w:rsidRPr="00893A93">
        <w:rPr>
          <w:rFonts w:hint="eastAsia"/>
          <w:color w:val="000000" w:themeColor="text1"/>
          <w:sz w:val="24"/>
        </w:rPr>
        <w:t>, 2020</w:t>
      </w:r>
      <w:r w:rsidRPr="00893A93">
        <w:rPr>
          <w:rFonts w:hint="eastAsia"/>
          <w:color w:val="000000" w:themeColor="text1"/>
          <w:sz w:val="24"/>
        </w:rPr>
        <w:t>年</w:t>
      </w:r>
      <w:r w:rsidRPr="00893A93">
        <w:rPr>
          <w:rFonts w:hint="eastAsia"/>
          <w:color w:val="000000" w:themeColor="text1"/>
          <w:sz w:val="24"/>
        </w:rPr>
        <w:t>.</w:t>
      </w:r>
    </w:p>
    <w:p w14:paraId="11C8D8FD" w14:textId="77777777" w:rsidR="003A7801" w:rsidRPr="00893A93" w:rsidRDefault="003A7801" w:rsidP="003A7801">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sz w:val="24"/>
        </w:rPr>
        <w:t>斯蒂芬</w:t>
      </w:r>
      <w:r w:rsidRPr="00893A93">
        <w:rPr>
          <w:sz w:val="24"/>
        </w:rPr>
        <w:t>·H·</w:t>
      </w:r>
      <w:r w:rsidRPr="00893A93">
        <w:rPr>
          <w:sz w:val="24"/>
        </w:rPr>
        <w:t>佩因曼</w:t>
      </w:r>
      <w:r w:rsidRPr="00893A93">
        <w:rPr>
          <w:rFonts w:hint="eastAsia"/>
          <w:sz w:val="24"/>
        </w:rPr>
        <w:t>.</w:t>
      </w:r>
      <w:r w:rsidRPr="00893A93">
        <w:rPr>
          <w:sz w:val="24"/>
        </w:rPr>
        <w:t xml:space="preserve"> </w:t>
      </w:r>
      <w:r w:rsidRPr="00893A93">
        <w:rPr>
          <w:sz w:val="24"/>
        </w:rPr>
        <w:t>朱丹</w:t>
      </w:r>
      <w:r w:rsidRPr="00893A93">
        <w:rPr>
          <w:sz w:val="24"/>
        </w:rPr>
        <w:t xml:space="preserve">, </w:t>
      </w:r>
      <w:r w:rsidRPr="00893A93">
        <w:rPr>
          <w:sz w:val="24"/>
        </w:rPr>
        <w:t>屈腾龙</w:t>
      </w:r>
      <w:r w:rsidRPr="00893A93">
        <w:rPr>
          <w:rFonts w:hint="eastAsia"/>
          <w:sz w:val="24"/>
        </w:rPr>
        <w:t xml:space="preserve"> </w:t>
      </w:r>
      <w:r w:rsidRPr="00893A93">
        <w:rPr>
          <w:sz w:val="24"/>
        </w:rPr>
        <w:t>译</w:t>
      </w:r>
      <w:r w:rsidRPr="00893A93">
        <w:rPr>
          <w:rFonts w:hint="eastAsia"/>
          <w:sz w:val="24"/>
        </w:rPr>
        <w:t>.</w:t>
      </w:r>
      <w:r w:rsidRPr="00893A93">
        <w:rPr>
          <w:sz w:val="24"/>
        </w:rPr>
        <w:t xml:space="preserve"> </w:t>
      </w:r>
      <w:r w:rsidRPr="00893A93">
        <w:rPr>
          <w:sz w:val="24"/>
        </w:rPr>
        <w:t>财务报表分析与证券估值</w:t>
      </w:r>
      <w:r w:rsidRPr="00893A93">
        <w:rPr>
          <w:sz w:val="24"/>
        </w:rPr>
        <w:t>(</w:t>
      </w:r>
      <w:r w:rsidRPr="00893A93">
        <w:rPr>
          <w:sz w:val="24"/>
        </w:rPr>
        <w:t>第</w:t>
      </w:r>
      <w:r w:rsidRPr="00893A93">
        <w:rPr>
          <w:sz w:val="24"/>
        </w:rPr>
        <w:t>5</w:t>
      </w:r>
      <w:r w:rsidRPr="00893A93">
        <w:rPr>
          <w:sz w:val="24"/>
        </w:rPr>
        <w:t>版</w:t>
      </w:r>
      <w:r w:rsidRPr="00893A93">
        <w:rPr>
          <w:sz w:val="24"/>
        </w:rPr>
        <w:t>)</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sz w:val="24"/>
        </w:rPr>
        <w:t>机械工业出版社</w:t>
      </w:r>
      <w:r w:rsidRPr="00893A93">
        <w:rPr>
          <w:rFonts w:hint="eastAsia"/>
          <w:sz w:val="24"/>
        </w:rPr>
        <w:t xml:space="preserve">, </w:t>
      </w:r>
      <w:r w:rsidRPr="00893A93">
        <w:rPr>
          <w:sz w:val="24"/>
        </w:rPr>
        <w:t>2020</w:t>
      </w:r>
      <w:r w:rsidRPr="00893A93">
        <w:rPr>
          <w:sz w:val="24"/>
        </w:rPr>
        <w:t>年</w:t>
      </w:r>
      <w:r w:rsidRPr="00893A93">
        <w:rPr>
          <w:sz w:val="24"/>
        </w:rPr>
        <w:t>.</w:t>
      </w:r>
    </w:p>
    <w:p w14:paraId="3C3A5F55"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color w:val="000000" w:themeColor="text1"/>
          <w:sz w:val="24"/>
        </w:rPr>
        <w:t>供应链管理专业协会</w:t>
      </w:r>
      <w:r w:rsidRPr="00893A93">
        <w:rPr>
          <w:color w:val="000000" w:themeColor="text1"/>
          <w:sz w:val="24"/>
        </w:rPr>
        <w:t xml:space="preserve">, </w:t>
      </w:r>
      <w:r w:rsidRPr="00893A93">
        <w:rPr>
          <w:color w:val="000000" w:themeColor="text1"/>
          <w:sz w:val="24"/>
        </w:rPr>
        <w:t>马修</w:t>
      </w:r>
      <w:r w:rsidRPr="00893A93">
        <w:rPr>
          <w:color w:val="000000" w:themeColor="text1"/>
          <w:sz w:val="24"/>
        </w:rPr>
        <w:t>·</w:t>
      </w:r>
      <w:r w:rsidRPr="00893A93">
        <w:rPr>
          <w:color w:val="000000" w:themeColor="text1"/>
          <w:sz w:val="24"/>
        </w:rPr>
        <w:t>沃勒</w:t>
      </w:r>
      <w:r w:rsidRPr="00893A93">
        <w:rPr>
          <w:color w:val="000000" w:themeColor="text1"/>
          <w:sz w:val="24"/>
        </w:rPr>
        <w:t xml:space="preserve">. </w:t>
      </w:r>
      <w:r w:rsidRPr="00893A93">
        <w:rPr>
          <w:color w:val="000000" w:themeColor="text1"/>
          <w:sz w:val="24"/>
        </w:rPr>
        <w:t>罗小七</w:t>
      </w:r>
      <w:r w:rsidRPr="00893A93">
        <w:rPr>
          <w:rFonts w:hint="eastAsia"/>
          <w:color w:val="000000" w:themeColor="text1"/>
          <w:sz w:val="24"/>
        </w:rPr>
        <w:t xml:space="preserve"> </w:t>
      </w:r>
      <w:r w:rsidRPr="00893A93">
        <w:rPr>
          <w:color w:val="000000" w:themeColor="text1"/>
          <w:sz w:val="24"/>
        </w:rPr>
        <w:t>译</w:t>
      </w:r>
      <w:r w:rsidRPr="00893A93">
        <w:rPr>
          <w:color w:val="000000" w:themeColor="text1"/>
          <w:sz w:val="24"/>
        </w:rPr>
        <w:t xml:space="preserve">. </w:t>
      </w:r>
      <w:r w:rsidRPr="00893A93">
        <w:rPr>
          <w:color w:val="000000" w:themeColor="text1"/>
          <w:sz w:val="24"/>
        </w:rPr>
        <w:t>供应链与库存管理</w:t>
      </w:r>
      <w:r w:rsidRPr="00893A93">
        <w:rPr>
          <w:color w:val="000000" w:themeColor="text1"/>
          <w:sz w:val="24"/>
        </w:rPr>
        <w:t xml:space="preserve">: </w:t>
      </w:r>
      <w:r w:rsidRPr="00893A93">
        <w:rPr>
          <w:color w:val="000000" w:themeColor="text1"/>
          <w:sz w:val="24"/>
        </w:rPr>
        <w:t>库存控制、流转与绩效评估</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人民邮电出版社</w:t>
      </w:r>
      <w:r w:rsidRPr="00893A93">
        <w:rPr>
          <w:color w:val="000000" w:themeColor="text1"/>
          <w:sz w:val="24"/>
        </w:rPr>
        <w:t>, 2020</w:t>
      </w:r>
      <w:r w:rsidRPr="00893A93">
        <w:rPr>
          <w:color w:val="000000" w:themeColor="text1"/>
          <w:sz w:val="24"/>
        </w:rPr>
        <w:t>年</w:t>
      </w:r>
      <w:r w:rsidRPr="00893A93">
        <w:rPr>
          <w:color w:val="000000" w:themeColor="text1"/>
          <w:sz w:val="24"/>
        </w:rPr>
        <w:t>.</w:t>
      </w:r>
    </w:p>
    <w:p w14:paraId="26681333"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color w:val="000000" w:themeColor="text1"/>
          <w:sz w:val="24"/>
        </w:rPr>
        <w:t>苏尼尔</w:t>
      </w:r>
      <w:r w:rsidRPr="00893A93">
        <w:rPr>
          <w:color w:val="000000" w:themeColor="text1"/>
          <w:sz w:val="24"/>
        </w:rPr>
        <w:t>·</w:t>
      </w:r>
      <w:r w:rsidRPr="00893A93">
        <w:rPr>
          <w:color w:val="000000" w:themeColor="text1"/>
          <w:sz w:val="24"/>
        </w:rPr>
        <w:t>乔普拉</w:t>
      </w:r>
      <w:r w:rsidRPr="00893A93">
        <w:rPr>
          <w:color w:val="000000" w:themeColor="text1"/>
          <w:sz w:val="24"/>
        </w:rPr>
        <w:t xml:space="preserve">, </w:t>
      </w:r>
      <w:r w:rsidRPr="00893A93">
        <w:rPr>
          <w:color w:val="000000" w:themeColor="text1"/>
          <w:sz w:val="24"/>
        </w:rPr>
        <w:t>彼得</w:t>
      </w:r>
      <w:r w:rsidRPr="00893A93">
        <w:rPr>
          <w:color w:val="000000" w:themeColor="text1"/>
          <w:sz w:val="24"/>
        </w:rPr>
        <w:t>·</w:t>
      </w:r>
      <w:r w:rsidRPr="00893A93">
        <w:rPr>
          <w:color w:val="000000" w:themeColor="text1"/>
          <w:sz w:val="24"/>
        </w:rPr>
        <w:t>迈因德尔</w:t>
      </w:r>
      <w:r w:rsidRPr="00893A93">
        <w:rPr>
          <w:color w:val="000000" w:themeColor="text1"/>
          <w:sz w:val="24"/>
        </w:rPr>
        <w:t xml:space="preserve">. </w:t>
      </w:r>
      <w:r w:rsidRPr="00893A93">
        <w:rPr>
          <w:color w:val="000000" w:themeColor="text1"/>
          <w:sz w:val="24"/>
        </w:rPr>
        <w:t>陈荣秋</w:t>
      </w:r>
      <w:r w:rsidRPr="00893A93">
        <w:rPr>
          <w:rFonts w:hint="eastAsia"/>
          <w:color w:val="000000" w:themeColor="text1"/>
          <w:sz w:val="24"/>
        </w:rPr>
        <w:t xml:space="preserve"> </w:t>
      </w:r>
      <w:r w:rsidRPr="00893A93">
        <w:rPr>
          <w:color w:val="000000" w:themeColor="text1"/>
          <w:sz w:val="24"/>
        </w:rPr>
        <w:t>译</w:t>
      </w:r>
      <w:r w:rsidRPr="00893A93">
        <w:rPr>
          <w:color w:val="000000" w:themeColor="text1"/>
          <w:sz w:val="24"/>
        </w:rPr>
        <w:t xml:space="preserve">. </w:t>
      </w:r>
      <w:r w:rsidRPr="00893A93">
        <w:rPr>
          <w:color w:val="000000" w:themeColor="text1"/>
          <w:sz w:val="24"/>
        </w:rPr>
        <w:t>供应链管理</w:t>
      </w:r>
      <w:r w:rsidRPr="00893A93">
        <w:rPr>
          <w:color w:val="000000" w:themeColor="text1"/>
          <w:sz w:val="24"/>
        </w:rPr>
        <w:t>(</w:t>
      </w:r>
      <w:r w:rsidRPr="00893A93">
        <w:rPr>
          <w:color w:val="000000" w:themeColor="text1"/>
          <w:sz w:val="24"/>
        </w:rPr>
        <w:t>第</w:t>
      </w:r>
      <w:r w:rsidRPr="00893A93">
        <w:rPr>
          <w:color w:val="000000" w:themeColor="text1"/>
          <w:sz w:val="24"/>
        </w:rPr>
        <w:t>6</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中国人民大学出版社</w:t>
      </w:r>
      <w:r w:rsidRPr="00893A93">
        <w:rPr>
          <w:color w:val="000000" w:themeColor="text1"/>
          <w:sz w:val="24"/>
        </w:rPr>
        <w:t>, 2020</w:t>
      </w:r>
      <w:r w:rsidRPr="00893A93">
        <w:rPr>
          <w:color w:val="000000" w:themeColor="text1"/>
          <w:sz w:val="24"/>
        </w:rPr>
        <w:t>年</w:t>
      </w:r>
      <w:r w:rsidRPr="00893A93">
        <w:rPr>
          <w:color w:val="000000" w:themeColor="text1"/>
          <w:sz w:val="24"/>
        </w:rPr>
        <w:t>.</w:t>
      </w:r>
    </w:p>
    <w:p w14:paraId="01B564C5"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)F.</w:t>
      </w:r>
      <w:r w:rsidRPr="00893A93">
        <w:rPr>
          <w:color w:val="000000" w:themeColor="text1"/>
          <w:sz w:val="24"/>
        </w:rPr>
        <w:t>罗伯特</w:t>
      </w:r>
      <w:r w:rsidRPr="00893A93">
        <w:rPr>
          <w:color w:val="000000" w:themeColor="text1"/>
          <w:sz w:val="24"/>
        </w:rPr>
        <w:t>·</w:t>
      </w:r>
      <w:r w:rsidRPr="00893A93">
        <w:rPr>
          <w:color w:val="000000" w:themeColor="text1"/>
          <w:sz w:val="24"/>
        </w:rPr>
        <w:t>雅各布斯</w:t>
      </w:r>
      <w:r w:rsidRPr="00893A93">
        <w:rPr>
          <w:color w:val="000000" w:themeColor="text1"/>
          <w:sz w:val="24"/>
        </w:rPr>
        <w:t xml:space="preserve">, </w:t>
      </w:r>
      <w:r w:rsidRPr="00893A93">
        <w:rPr>
          <w:color w:val="000000" w:themeColor="text1"/>
          <w:sz w:val="24"/>
        </w:rPr>
        <w:t>理查德</w:t>
      </w:r>
      <w:r w:rsidRPr="00893A93">
        <w:rPr>
          <w:color w:val="000000" w:themeColor="text1"/>
          <w:sz w:val="24"/>
        </w:rPr>
        <w:t xml:space="preserve"> B.</w:t>
      </w:r>
      <w:r w:rsidRPr="00893A93">
        <w:rPr>
          <w:color w:val="000000" w:themeColor="text1"/>
          <w:sz w:val="24"/>
        </w:rPr>
        <w:t>蔡斯</w:t>
      </w:r>
      <w:r w:rsidRPr="00893A93">
        <w:rPr>
          <w:color w:val="000000" w:themeColor="text1"/>
          <w:sz w:val="24"/>
        </w:rPr>
        <w:t xml:space="preserve">. </w:t>
      </w:r>
      <w:r w:rsidRPr="00893A93">
        <w:rPr>
          <w:color w:val="000000" w:themeColor="text1"/>
          <w:sz w:val="24"/>
        </w:rPr>
        <w:t>运营管理</w:t>
      </w:r>
      <w:r w:rsidRPr="00893A93">
        <w:rPr>
          <w:color w:val="000000" w:themeColor="text1"/>
          <w:sz w:val="24"/>
        </w:rPr>
        <w:t>(</w:t>
      </w:r>
      <w:r w:rsidRPr="00893A93">
        <w:rPr>
          <w:color w:val="000000" w:themeColor="text1"/>
          <w:sz w:val="24"/>
        </w:rPr>
        <w:t>英文版</w:t>
      </w:r>
      <w:r w:rsidRPr="00893A93">
        <w:rPr>
          <w:color w:val="000000" w:themeColor="text1"/>
          <w:sz w:val="24"/>
        </w:rPr>
        <w:t>·</w:t>
      </w:r>
      <w:r w:rsidRPr="00893A93">
        <w:rPr>
          <w:color w:val="000000" w:themeColor="text1"/>
          <w:sz w:val="24"/>
        </w:rPr>
        <w:t>原书第</w:t>
      </w:r>
      <w:r w:rsidRPr="00893A93">
        <w:rPr>
          <w:color w:val="000000" w:themeColor="text1"/>
          <w:sz w:val="24"/>
        </w:rPr>
        <w:t>15</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机械工业出版社</w:t>
      </w:r>
      <w:r w:rsidRPr="00893A93">
        <w:rPr>
          <w:color w:val="000000" w:themeColor="text1"/>
          <w:sz w:val="24"/>
        </w:rPr>
        <w:t>, 2020</w:t>
      </w:r>
      <w:r w:rsidRPr="00893A93">
        <w:rPr>
          <w:color w:val="000000" w:themeColor="text1"/>
          <w:sz w:val="24"/>
        </w:rPr>
        <w:t>年</w:t>
      </w:r>
      <w:r w:rsidRPr="00893A93">
        <w:rPr>
          <w:color w:val="000000" w:themeColor="text1"/>
          <w:sz w:val="24"/>
        </w:rPr>
        <w:t>.</w:t>
      </w:r>
    </w:p>
    <w:p w14:paraId="26E799DB"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t>辛童</w:t>
      </w:r>
      <w:r w:rsidRPr="00893A93">
        <w:rPr>
          <w:color w:val="000000" w:themeColor="text1"/>
          <w:sz w:val="24"/>
        </w:rPr>
        <w:t xml:space="preserve">. </w:t>
      </w:r>
      <w:r w:rsidRPr="00893A93">
        <w:rPr>
          <w:color w:val="000000" w:themeColor="text1"/>
          <w:sz w:val="24"/>
        </w:rPr>
        <w:t>华为供应链管理</w:t>
      </w:r>
      <w:r w:rsidRPr="00893A93">
        <w:rPr>
          <w:color w:val="000000" w:themeColor="text1"/>
          <w:sz w:val="24"/>
        </w:rPr>
        <w:t xml:space="preserve">[M]. </w:t>
      </w:r>
      <w:r w:rsidRPr="00893A93">
        <w:rPr>
          <w:color w:val="000000" w:themeColor="text1"/>
          <w:sz w:val="24"/>
        </w:rPr>
        <w:t>浙江</w:t>
      </w:r>
      <w:r w:rsidRPr="00893A93">
        <w:rPr>
          <w:color w:val="000000" w:themeColor="text1"/>
          <w:sz w:val="24"/>
        </w:rPr>
        <w:t xml:space="preserve">: </w:t>
      </w:r>
      <w:r w:rsidRPr="00893A93">
        <w:rPr>
          <w:color w:val="000000" w:themeColor="text1"/>
          <w:sz w:val="24"/>
        </w:rPr>
        <w:t>浙江大学出版社</w:t>
      </w:r>
      <w:r w:rsidRPr="00893A93">
        <w:rPr>
          <w:color w:val="000000" w:themeColor="text1"/>
          <w:sz w:val="24"/>
        </w:rPr>
        <w:t>, 2020</w:t>
      </w:r>
      <w:r w:rsidRPr="00893A93">
        <w:rPr>
          <w:color w:val="000000" w:themeColor="text1"/>
          <w:sz w:val="24"/>
        </w:rPr>
        <w:t>年</w:t>
      </w:r>
      <w:r w:rsidRPr="00893A93">
        <w:rPr>
          <w:color w:val="000000" w:themeColor="text1"/>
          <w:sz w:val="24"/>
        </w:rPr>
        <w:t>.</w:t>
      </w:r>
    </w:p>
    <w:p w14:paraId="1E063A8F" w14:textId="77777777" w:rsidR="008102BF" w:rsidRPr="00893A93" w:rsidRDefault="008102BF" w:rsidP="008102BF">
      <w:pPr>
        <w:numPr>
          <w:ilvl w:val="0"/>
          <w:numId w:val="2"/>
        </w:numPr>
        <w:spacing w:line="360" w:lineRule="auto"/>
        <w:rPr>
          <w:color w:val="000000" w:themeColor="text1"/>
          <w:sz w:val="24"/>
        </w:rPr>
      </w:pPr>
      <w:r w:rsidRPr="00893A93">
        <w:rPr>
          <w:color w:val="000000" w:themeColor="text1"/>
          <w:sz w:val="24"/>
        </w:rPr>
        <w:lastRenderedPageBreak/>
        <w:t>马士华</w:t>
      </w:r>
      <w:r w:rsidRPr="00893A93">
        <w:rPr>
          <w:color w:val="000000" w:themeColor="text1"/>
          <w:sz w:val="24"/>
        </w:rPr>
        <w:t xml:space="preserve">, </w:t>
      </w:r>
      <w:r w:rsidRPr="00893A93">
        <w:rPr>
          <w:color w:val="000000" w:themeColor="text1"/>
          <w:sz w:val="24"/>
        </w:rPr>
        <w:t>林勇</w:t>
      </w:r>
      <w:r w:rsidRPr="00893A93">
        <w:rPr>
          <w:rFonts w:hint="eastAsia"/>
          <w:color w:val="000000" w:themeColor="text1"/>
          <w:sz w:val="24"/>
        </w:rPr>
        <w:t xml:space="preserve"> </w:t>
      </w:r>
      <w:r w:rsidRPr="00893A93">
        <w:rPr>
          <w:color w:val="000000" w:themeColor="text1"/>
          <w:sz w:val="24"/>
        </w:rPr>
        <w:t>等</w:t>
      </w:r>
      <w:r w:rsidRPr="00893A93">
        <w:rPr>
          <w:color w:val="000000" w:themeColor="text1"/>
          <w:sz w:val="24"/>
        </w:rPr>
        <w:t xml:space="preserve">. </w:t>
      </w:r>
      <w:r w:rsidRPr="00893A93">
        <w:rPr>
          <w:color w:val="000000" w:themeColor="text1"/>
          <w:sz w:val="24"/>
        </w:rPr>
        <w:t>供应链管理</w:t>
      </w:r>
      <w:r w:rsidRPr="00893A93">
        <w:rPr>
          <w:color w:val="000000" w:themeColor="text1"/>
          <w:sz w:val="24"/>
        </w:rPr>
        <w:t>(</w:t>
      </w:r>
      <w:r w:rsidRPr="00893A93">
        <w:rPr>
          <w:color w:val="000000" w:themeColor="text1"/>
          <w:sz w:val="24"/>
        </w:rPr>
        <w:t>第</w:t>
      </w:r>
      <w:r w:rsidRPr="00893A93">
        <w:rPr>
          <w:color w:val="000000" w:themeColor="text1"/>
          <w:sz w:val="24"/>
        </w:rPr>
        <w:t>6</w:t>
      </w:r>
      <w:r w:rsidRPr="00893A93">
        <w:rPr>
          <w:color w:val="000000" w:themeColor="text1"/>
          <w:sz w:val="24"/>
        </w:rPr>
        <w:t>版</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机械工业出版社</w:t>
      </w:r>
      <w:r w:rsidRPr="00893A93">
        <w:rPr>
          <w:color w:val="000000" w:themeColor="text1"/>
          <w:sz w:val="24"/>
        </w:rPr>
        <w:t>, 2020</w:t>
      </w:r>
      <w:r w:rsidRPr="00893A93">
        <w:rPr>
          <w:color w:val="000000" w:themeColor="text1"/>
          <w:sz w:val="24"/>
        </w:rPr>
        <w:t>年</w:t>
      </w:r>
      <w:r w:rsidRPr="00893A93">
        <w:rPr>
          <w:color w:val="000000" w:themeColor="text1"/>
          <w:sz w:val="24"/>
        </w:rPr>
        <w:t>.</w:t>
      </w:r>
    </w:p>
    <w:p w14:paraId="4E52E6A3" w14:textId="1B585693" w:rsidR="003A7801" w:rsidRPr="00893A93" w:rsidRDefault="003A7801" w:rsidP="00DA289A">
      <w:pPr>
        <w:numPr>
          <w:ilvl w:val="0"/>
          <w:numId w:val="2"/>
        </w:numPr>
        <w:spacing w:line="360" w:lineRule="auto"/>
        <w:rPr>
          <w:color w:val="000000" w:themeColor="text1"/>
          <w:sz w:val="24"/>
        </w:rPr>
      </w:pPr>
      <w:r w:rsidRPr="00893A93">
        <w:rPr>
          <w:rFonts w:hint="eastAsia"/>
          <w:color w:val="000000" w:themeColor="text1"/>
          <w:sz w:val="24"/>
        </w:rPr>
        <w:t>李农</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全球可持续发展案例</w:t>
      </w:r>
      <w:r w:rsidRPr="00893A93">
        <w:rPr>
          <w:color w:val="000000" w:themeColor="text1"/>
          <w:sz w:val="24"/>
        </w:rPr>
        <w:t xml:space="preserve">[M]. </w:t>
      </w:r>
      <w:r w:rsidRPr="00893A93">
        <w:rPr>
          <w:rFonts w:hint="eastAsia"/>
          <w:color w:val="000000" w:themeColor="text1"/>
          <w:sz w:val="24"/>
        </w:rPr>
        <w:t>上海</w:t>
      </w:r>
      <w:r w:rsidRPr="00893A93">
        <w:rPr>
          <w:color w:val="000000" w:themeColor="text1"/>
          <w:sz w:val="24"/>
        </w:rPr>
        <w:t xml:space="preserve">: </w:t>
      </w:r>
      <w:r w:rsidRPr="00893A93">
        <w:rPr>
          <w:rFonts w:hint="eastAsia"/>
          <w:color w:val="000000" w:themeColor="text1"/>
          <w:sz w:val="24"/>
        </w:rPr>
        <w:t>上海社会科学院出版社</w:t>
      </w:r>
      <w:r w:rsidRPr="00893A93">
        <w:rPr>
          <w:rFonts w:hint="eastAsia"/>
          <w:color w:val="000000" w:themeColor="text1"/>
          <w:sz w:val="24"/>
        </w:rPr>
        <w:t>, 2019</w:t>
      </w:r>
      <w:r w:rsidRPr="00893A93">
        <w:rPr>
          <w:rFonts w:hint="eastAsia"/>
          <w:color w:val="000000" w:themeColor="text1"/>
          <w:sz w:val="24"/>
        </w:rPr>
        <w:t>年</w:t>
      </w:r>
      <w:r w:rsidRPr="00893A93">
        <w:rPr>
          <w:rFonts w:hint="eastAsia"/>
          <w:color w:val="000000" w:themeColor="text1"/>
          <w:sz w:val="24"/>
        </w:rPr>
        <w:t>.</w:t>
      </w:r>
    </w:p>
    <w:p w14:paraId="00E2C615" w14:textId="0511629A" w:rsidR="003A7801" w:rsidRPr="00893A93" w:rsidRDefault="003A7801" w:rsidP="003A7801">
      <w:pPr>
        <w:numPr>
          <w:ilvl w:val="0"/>
          <w:numId w:val="2"/>
        </w:numPr>
        <w:spacing w:line="360" w:lineRule="auto"/>
        <w:rPr>
          <w:color w:val="000000" w:themeColor="text1"/>
          <w:sz w:val="24"/>
        </w:rPr>
      </w:pPr>
      <w:r w:rsidRPr="00893A93">
        <w:rPr>
          <w:rFonts w:hint="eastAsia"/>
          <w:color w:val="000000" w:themeColor="text1"/>
          <w:sz w:val="24"/>
        </w:rPr>
        <w:t>黄滨</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透明数字化供应链</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人民邮电出版社</w:t>
      </w:r>
      <w:r w:rsidRPr="00893A93">
        <w:rPr>
          <w:color w:val="000000" w:themeColor="text1"/>
          <w:sz w:val="24"/>
        </w:rPr>
        <w:t xml:space="preserve">, </w:t>
      </w:r>
      <w:r w:rsidRPr="00893A93">
        <w:rPr>
          <w:rFonts w:hint="eastAsia"/>
          <w:color w:val="000000" w:themeColor="text1"/>
          <w:sz w:val="24"/>
        </w:rPr>
        <w:t>20</w:t>
      </w:r>
      <w:r w:rsidRPr="00893A93">
        <w:rPr>
          <w:color w:val="000000" w:themeColor="text1"/>
          <w:sz w:val="24"/>
        </w:rPr>
        <w:t>19</w:t>
      </w:r>
      <w:r w:rsidRPr="00893A93">
        <w:rPr>
          <w:rFonts w:hint="eastAsia"/>
          <w:color w:val="000000" w:themeColor="text1"/>
          <w:sz w:val="24"/>
        </w:rPr>
        <w:t>年</w:t>
      </w:r>
      <w:r w:rsidRPr="00893A93">
        <w:rPr>
          <w:rFonts w:hint="eastAsia"/>
          <w:color w:val="000000" w:themeColor="text1"/>
          <w:sz w:val="24"/>
        </w:rPr>
        <w:t>.</w:t>
      </w:r>
    </w:p>
    <w:p w14:paraId="76AEBFD2" w14:textId="69E16CDB" w:rsidR="00FA0BA6" w:rsidRPr="00893A93" w:rsidRDefault="00FA0BA6" w:rsidP="00FA0BA6">
      <w:pPr>
        <w:numPr>
          <w:ilvl w:val="0"/>
          <w:numId w:val="2"/>
        </w:numPr>
        <w:spacing w:line="360" w:lineRule="auto"/>
        <w:rPr>
          <w:color w:val="000000" w:themeColor="text1"/>
          <w:sz w:val="24"/>
        </w:rPr>
      </w:pPr>
      <w:r w:rsidRPr="00893A93">
        <w:rPr>
          <w:rFonts w:hint="eastAsia"/>
          <w:color w:val="000000" w:themeColor="text1"/>
          <w:sz w:val="24"/>
        </w:rPr>
        <w:t>文丹枫</w:t>
      </w:r>
      <w:r w:rsidRPr="00893A93">
        <w:rPr>
          <w:color w:val="000000" w:themeColor="text1"/>
          <w:sz w:val="24"/>
        </w:rPr>
        <w:t xml:space="preserve">, </w:t>
      </w:r>
      <w:r w:rsidRPr="00893A93">
        <w:rPr>
          <w:rFonts w:hint="eastAsia"/>
          <w:color w:val="000000" w:themeColor="text1"/>
          <w:sz w:val="24"/>
        </w:rPr>
        <w:t>周鹏辉</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智慧供应链</w:t>
      </w:r>
      <w:r w:rsidRPr="00893A93">
        <w:rPr>
          <w:rFonts w:hint="eastAsia"/>
          <w:color w:val="000000" w:themeColor="text1"/>
          <w:sz w:val="24"/>
        </w:rPr>
        <w:t>:</w:t>
      </w:r>
      <w:r w:rsidRPr="00893A93">
        <w:rPr>
          <w:color w:val="000000" w:themeColor="text1"/>
          <w:sz w:val="24"/>
        </w:rPr>
        <w:t xml:space="preserve"> </w:t>
      </w:r>
      <w:r w:rsidRPr="00893A93">
        <w:rPr>
          <w:rFonts w:hint="eastAsia"/>
          <w:color w:val="000000" w:themeColor="text1"/>
          <w:sz w:val="24"/>
        </w:rPr>
        <w:t>智能化时代的供应链管理与变革</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电子工业出版社</w:t>
      </w:r>
      <w:r w:rsidRPr="00893A93">
        <w:rPr>
          <w:color w:val="000000" w:themeColor="text1"/>
          <w:sz w:val="24"/>
        </w:rPr>
        <w:t xml:space="preserve">, </w:t>
      </w:r>
      <w:r w:rsidRPr="00893A93">
        <w:rPr>
          <w:rFonts w:hint="eastAsia"/>
          <w:color w:val="000000" w:themeColor="text1"/>
          <w:sz w:val="24"/>
        </w:rPr>
        <w:t>20</w:t>
      </w:r>
      <w:r w:rsidRPr="00893A93">
        <w:rPr>
          <w:color w:val="000000" w:themeColor="text1"/>
          <w:sz w:val="24"/>
        </w:rPr>
        <w:t>19</w:t>
      </w:r>
      <w:r w:rsidRPr="00893A93">
        <w:rPr>
          <w:rFonts w:hint="eastAsia"/>
          <w:color w:val="000000" w:themeColor="text1"/>
          <w:sz w:val="24"/>
        </w:rPr>
        <w:t>年</w:t>
      </w:r>
      <w:r w:rsidRPr="00893A93">
        <w:rPr>
          <w:rFonts w:hint="eastAsia"/>
          <w:color w:val="000000" w:themeColor="text1"/>
          <w:sz w:val="24"/>
        </w:rPr>
        <w:t>.</w:t>
      </w:r>
    </w:p>
    <w:p w14:paraId="18C5A8FF" w14:textId="05750E35" w:rsidR="00FA0BA6" w:rsidRPr="00893A93" w:rsidRDefault="00FA0BA6" w:rsidP="00FA0BA6">
      <w:pPr>
        <w:numPr>
          <w:ilvl w:val="0"/>
          <w:numId w:val="2"/>
        </w:numPr>
        <w:spacing w:line="360" w:lineRule="auto"/>
        <w:rPr>
          <w:color w:val="000000" w:themeColor="text1"/>
          <w:sz w:val="24"/>
        </w:rPr>
      </w:pPr>
      <w:r w:rsidRPr="00893A93">
        <w:rPr>
          <w:rFonts w:hint="eastAsia"/>
          <w:color w:val="000000" w:themeColor="text1"/>
          <w:sz w:val="24"/>
        </w:rPr>
        <w:t>宋华</w:t>
      </w:r>
      <w:r w:rsidRPr="00893A93">
        <w:rPr>
          <w:rFonts w:hint="eastAsia"/>
          <w:color w:val="000000" w:themeColor="text1"/>
          <w:sz w:val="24"/>
        </w:rPr>
        <w:t>.</w:t>
      </w:r>
      <w:r w:rsidRPr="00893A93">
        <w:rPr>
          <w:color w:val="000000" w:themeColor="text1"/>
          <w:sz w:val="24"/>
        </w:rPr>
        <w:t xml:space="preserve"> </w:t>
      </w:r>
      <w:r w:rsidRPr="00893A93">
        <w:rPr>
          <w:color w:val="000000" w:themeColor="text1"/>
          <w:sz w:val="24"/>
        </w:rPr>
        <w:t>智慧</w:t>
      </w:r>
      <w:r w:rsidRPr="00893A93">
        <w:rPr>
          <w:rFonts w:hint="eastAsia"/>
          <w:color w:val="000000" w:themeColor="text1"/>
          <w:sz w:val="24"/>
        </w:rPr>
        <w:t>供应链金融</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color w:val="000000" w:themeColor="text1"/>
          <w:sz w:val="24"/>
        </w:rPr>
        <w:t>中国人民大学出版社</w:t>
      </w:r>
      <w:r w:rsidRPr="00893A93">
        <w:rPr>
          <w:color w:val="000000" w:themeColor="text1"/>
          <w:sz w:val="24"/>
        </w:rPr>
        <w:t xml:space="preserve">, </w:t>
      </w:r>
      <w:r w:rsidRPr="00893A93">
        <w:rPr>
          <w:rFonts w:hint="eastAsia"/>
          <w:color w:val="000000" w:themeColor="text1"/>
          <w:sz w:val="24"/>
        </w:rPr>
        <w:t>20</w:t>
      </w:r>
      <w:r w:rsidRPr="00893A93">
        <w:rPr>
          <w:color w:val="000000" w:themeColor="text1"/>
          <w:sz w:val="24"/>
        </w:rPr>
        <w:t>19</w:t>
      </w:r>
      <w:r w:rsidRPr="00893A93">
        <w:rPr>
          <w:rFonts w:hint="eastAsia"/>
          <w:color w:val="000000" w:themeColor="text1"/>
          <w:sz w:val="24"/>
        </w:rPr>
        <w:t>年</w:t>
      </w:r>
      <w:r w:rsidRPr="00893A93">
        <w:rPr>
          <w:rFonts w:hint="eastAsia"/>
          <w:color w:val="000000" w:themeColor="text1"/>
          <w:sz w:val="24"/>
        </w:rPr>
        <w:t>.</w:t>
      </w:r>
    </w:p>
    <w:p w14:paraId="0A119221" w14:textId="40273C20" w:rsidR="002B1DCE" w:rsidRPr="00893A93" w:rsidRDefault="008102BF" w:rsidP="002B1DCE">
      <w:pPr>
        <w:numPr>
          <w:ilvl w:val="0"/>
          <w:numId w:val="2"/>
        </w:numPr>
        <w:spacing w:line="360" w:lineRule="auto"/>
        <w:rPr>
          <w:color w:val="000000" w:themeColor="text1"/>
          <w:sz w:val="24"/>
        </w:rPr>
      </w:pPr>
      <w:r w:rsidRPr="00893A93">
        <w:rPr>
          <w:color w:val="000000" w:themeColor="text1"/>
          <w:sz w:val="24"/>
        </w:rPr>
        <w:t xml:space="preserve"> </w:t>
      </w:r>
      <w:r w:rsidR="002B1DCE" w:rsidRPr="00893A93">
        <w:rPr>
          <w:color w:val="000000" w:themeColor="text1"/>
          <w:sz w:val="24"/>
        </w:rPr>
        <w:t>(</w:t>
      </w:r>
      <w:r w:rsidR="002B1DCE" w:rsidRPr="00893A93">
        <w:rPr>
          <w:color w:val="000000" w:themeColor="text1"/>
          <w:sz w:val="24"/>
        </w:rPr>
        <w:t>英</w:t>
      </w:r>
      <w:r w:rsidR="00C24D6C" w:rsidRPr="00893A93">
        <w:rPr>
          <w:color w:val="000000" w:themeColor="text1"/>
          <w:sz w:val="24"/>
        </w:rPr>
        <w:t>)</w:t>
      </w:r>
      <w:r w:rsidR="002B1DCE" w:rsidRPr="00893A93">
        <w:rPr>
          <w:color w:val="000000" w:themeColor="text1"/>
          <w:sz w:val="24"/>
        </w:rPr>
        <w:t>马丁</w:t>
      </w:r>
      <w:r w:rsidR="002B1DCE" w:rsidRPr="00893A93">
        <w:rPr>
          <w:color w:val="000000" w:themeColor="text1"/>
          <w:sz w:val="24"/>
        </w:rPr>
        <w:t>·</w:t>
      </w:r>
      <w:r w:rsidR="002B1DCE" w:rsidRPr="00893A93">
        <w:rPr>
          <w:color w:val="000000" w:themeColor="text1"/>
          <w:sz w:val="24"/>
        </w:rPr>
        <w:t>克里斯托弗</w:t>
      </w:r>
      <w:r w:rsidR="002B1DCE" w:rsidRPr="00893A93">
        <w:rPr>
          <w:color w:val="000000" w:themeColor="text1"/>
          <w:sz w:val="24"/>
        </w:rPr>
        <w:t>.</w:t>
      </w:r>
      <w:r w:rsidR="00C24D6C" w:rsidRPr="00893A93">
        <w:rPr>
          <w:color w:val="000000" w:themeColor="text1"/>
          <w:sz w:val="24"/>
        </w:rPr>
        <w:t xml:space="preserve"> </w:t>
      </w:r>
      <w:r w:rsidR="002B1DCE" w:rsidRPr="00893A93">
        <w:rPr>
          <w:color w:val="000000" w:themeColor="text1"/>
          <w:sz w:val="24"/>
        </w:rPr>
        <w:t>何明珂</w:t>
      </w:r>
      <w:r w:rsidR="002B1DCE" w:rsidRPr="00893A93">
        <w:rPr>
          <w:color w:val="000000" w:themeColor="text1"/>
          <w:sz w:val="24"/>
        </w:rPr>
        <w:t xml:space="preserve"> </w:t>
      </w:r>
      <w:r w:rsidR="002B1DCE" w:rsidRPr="00893A93">
        <w:rPr>
          <w:color w:val="000000" w:themeColor="text1"/>
          <w:sz w:val="24"/>
        </w:rPr>
        <w:t>等译</w:t>
      </w:r>
      <w:r w:rsidR="002B1DCE" w:rsidRPr="00893A93">
        <w:rPr>
          <w:color w:val="000000" w:themeColor="text1"/>
          <w:sz w:val="24"/>
        </w:rPr>
        <w:t>.</w:t>
      </w:r>
      <w:r w:rsidR="00C24D6C" w:rsidRPr="00893A93">
        <w:rPr>
          <w:color w:val="000000" w:themeColor="text1"/>
          <w:sz w:val="24"/>
        </w:rPr>
        <w:t xml:space="preserve"> </w:t>
      </w:r>
      <w:r w:rsidR="002B1DCE" w:rsidRPr="00893A93">
        <w:rPr>
          <w:color w:val="000000" w:themeColor="text1"/>
          <w:sz w:val="24"/>
        </w:rPr>
        <w:t>物流与供应链物流管理</w:t>
      </w:r>
      <w:r w:rsidR="00C24D6C" w:rsidRPr="00893A93">
        <w:rPr>
          <w:color w:val="000000" w:themeColor="text1"/>
          <w:sz w:val="24"/>
        </w:rPr>
        <w:t>(</w:t>
      </w:r>
      <w:r w:rsidR="002B1DCE" w:rsidRPr="00893A93">
        <w:rPr>
          <w:color w:val="000000" w:themeColor="text1"/>
          <w:sz w:val="24"/>
        </w:rPr>
        <w:t>第</w:t>
      </w:r>
      <w:r w:rsidR="002B1DCE" w:rsidRPr="00893A93">
        <w:rPr>
          <w:color w:val="000000" w:themeColor="text1"/>
          <w:sz w:val="24"/>
        </w:rPr>
        <w:t>5</w:t>
      </w:r>
      <w:r w:rsidR="002B1DCE" w:rsidRPr="00893A93">
        <w:rPr>
          <w:color w:val="000000" w:themeColor="text1"/>
          <w:sz w:val="24"/>
        </w:rPr>
        <w:t>版</w:t>
      </w:r>
      <w:r w:rsidR="00C24D6C" w:rsidRPr="00893A93">
        <w:rPr>
          <w:color w:val="000000" w:themeColor="text1"/>
          <w:sz w:val="24"/>
        </w:rPr>
        <w:t>)</w:t>
      </w:r>
      <w:r w:rsidR="002B1DCE" w:rsidRPr="00893A93">
        <w:rPr>
          <w:color w:val="000000" w:themeColor="text1"/>
          <w:sz w:val="24"/>
        </w:rPr>
        <w:t>[M].</w:t>
      </w:r>
      <w:r w:rsidR="00C24D6C" w:rsidRPr="00893A93">
        <w:rPr>
          <w:color w:val="000000" w:themeColor="text1"/>
          <w:sz w:val="24"/>
        </w:rPr>
        <w:t xml:space="preserve"> </w:t>
      </w:r>
      <w:r w:rsidR="002B1DCE" w:rsidRPr="00893A93">
        <w:rPr>
          <w:color w:val="000000" w:themeColor="text1"/>
          <w:sz w:val="24"/>
        </w:rPr>
        <w:t>北京</w:t>
      </w:r>
      <w:r w:rsidR="00C24D6C" w:rsidRPr="00893A93">
        <w:rPr>
          <w:color w:val="000000" w:themeColor="text1"/>
          <w:sz w:val="24"/>
        </w:rPr>
        <w:t xml:space="preserve">: </w:t>
      </w:r>
      <w:r w:rsidR="002B1DCE" w:rsidRPr="00893A93">
        <w:rPr>
          <w:color w:val="000000" w:themeColor="text1"/>
          <w:sz w:val="24"/>
        </w:rPr>
        <w:t>电子工业出版社</w:t>
      </w:r>
      <w:r w:rsidR="002B1DCE" w:rsidRPr="00893A93">
        <w:rPr>
          <w:color w:val="000000" w:themeColor="text1"/>
          <w:sz w:val="24"/>
        </w:rPr>
        <w:t>,</w:t>
      </w:r>
      <w:r w:rsidR="00C24D6C" w:rsidRPr="00893A93">
        <w:rPr>
          <w:color w:val="000000" w:themeColor="text1"/>
          <w:sz w:val="24"/>
        </w:rPr>
        <w:t xml:space="preserve"> </w:t>
      </w:r>
      <w:r w:rsidR="002B1DCE" w:rsidRPr="00893A93">
        <w:rPr>
          <w:color w:val="000000" w:themeColor="text1"/>
          <w:sz w:val="24"/>
        </w:rPr>
        <w:t>2019</w:t>
      </w:r>
      <w:r w:rsidR="002B1DCE" w:rsidRPr="00893A93">
        <w:rPr>
          <w:color w:val="000000" w:themeColor="text1"/>
          <w:sz w:val="24"/>
        </w:rPr>
        <w:t>年</w:t>
      </w:r>
      <w:r w:rsidR="002B1DCE" w:rsidRPr="00893A93">
        <w:rPr>
          <w:color w:val="000000" w:themeColor="text1"/>
          <w:sz w:val="24"/>
        </w:rPr>
        <w:t>.</w:t>
      </w:r>
    </w:p>
    <w:p w14:paraId="01ED563E" w14:textId="2B1CBA19" w:rsidR="002B1DCE" w:rsidRPr="00893A93" w:rsidRDefault="002B1DCE" w:rsidP="002B1DCE">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color w:val="000000" w:themeColor="text1"/>
          <w:sz w:val="24"/>
        </w:rPr>
        <w:t>约翰</w:t>
      </w:r>
      <w:r w:rsidRPr="00893A93">
        <w:rPr>
          <w:color w:val="000000" w:themeColor="text1"/>
          <w:sz w:val="24"/>
        </w:rPr>
        <w:t>·</w:t>
      </w:r>
      <w:r w:rsidRPr="00893A93">
        <w:rPr>
          <w:color w:val="000000" w:themeColor="text1"/>
          <w:sz w:val="24"/>
        </w:rPr>
        <w:t>柯伊尔</w:t>
      </w:r>
      <w:r w:rsidRPr="00893A93">
        <w:rPr>
          <w:color w:val="000000" w:themeColor="text1"/>
          <w:sz w:val="24"/>
        </w:rPr>
        <w:t>,</w:t>
      </w:r>
      <w:r w:rsidR="00C24D6C" w:rsidRPr="00893A93">
        <w:rPr>
          <w:color w:val="000000" w:themeColor="text1"/>
          <w:sz w:val="24"/>
        </w:rPr>
        <w:t xml:space="preserve"> </w:t>
      </w:r>
      <w:r w:rsidRPr="00893A93">
        <w:rPr>
          <w:color w:val="000000" w:themeColor="text1"/>
          <w:sz w:val="24"/>
        </w:rPr>
        <w:t>罗伯特</w:t>
      </w:r>
      <w:r w:rsidRPr="00893A93">
        <w:rPr>
          <w:color w:val="000000" w:themeColor="text1"/>
          <w:sz w:val="24"/>
        </w:rPr>
        <w:t>·</w:t>
      </w:r>
      <w:r w:rsidRPr="00893A93">
        <w:rPr>
          <w:color w:val="000000" w:themeColor="text1"/>
          <w:sz w:val="24"/>
        </w:rPr>
        <w:t>诺瓦克</w:t>
      </w:r>
      <w:r w:rsidRPr="00893A93">
        <w:rPr>
          <w:color w:val="000000" w:themeColor="text1"/>
          <w:sz w:val="24"/>
        </w:rPr>
        <w:t>.</w:t>
      </w:r>
      <w:r w:rsidR="00C24D6C" w:rsidRPr="00893A93">
        <w:rPr>
          <w:color w:val="000000" w:themeColor="text1"/>
          <w:sz w:val="24"/>
        </w:rPr>
        <w:t xml:space="preserve"> </w:t>
      </w:r>
      <w:r w:rsidRPr="00893A93">
        <w:rPr>
          <w:color w:val="000000" w:themeColor="text1"/>
          <w:sz w:val="24"/>
        </w:rPr>
        <w:t>运输管理</w:t>
      </w:r>
      <w:r w:rsidR="00C24D6C" w:rsidRPr="00893A93">
        <w:rPr>
          <w:color w:val="000000" w:themeColor="text1"/>
          <w:sz w:val="24"/>
        </w:rPr>
        <w:t>(</w:t>
      </w:r>
      <w:r w:rsidRPr="00893A93">
        <w:rPr>
          <w:color w:val="000000" w:themeColor="text1"/>
          <w:sz w:val="24"/>
        </w:rPr>
        <w:t>英文版</w:t>
      </w:r>
      <w:r w:rsidRPr="00893A93">
        <w:rPr>
          <w:color w:val="000000" w:themeColor="text1"/>
          <w:sz w:val="24"/>
        </w:rPr>
        <w:t>·</w:t>
      </w:r>
      <w:r w:rsidRPr="00893A93">
        <w:rPr>
          <w:color w:val="000000" w:themeColor="text1"/>
          <w:sz w:val="24"/>
        </w:rPr>
        <w:t>原书第</w:t>
      </w:r>
      <w:r w:rsidRPr="00893A93">
        <w:rPr>
          <w:color w:val="000000" w:themeColor="text1"/>
          <w:sz w:val="24"/>
        </w:rPr>
        <w:t>8</w:t>
      </w:r>
      <w:r w:rsidRPr="00893A93">
        <w:rPr>
          <w:color w:val="000000" w:themeColor="text1"/>
          <w:sz w:val="24"/>
        </w:rPr>
        <w:t>版</w:t>
      </w:r>
      <w:r w:rsidR="00C24D6C" w:rsidRPr="00893A93">
        <w:rPr>
          <w:color w:val="000000" w:themeColor="text1"/>
          <w:sz w:val="24"/>
        </w:rPr>
        <w:t>)</w:t>
      </w:r>
      <w:r w:rsidRPr="00893A93">
        <w:rPr>
          <w:color w:val="000000" w:themeColor="text1"/>
          <w:sz w:val="24"/>
        </w:rPr>
        <w:t>[M].</w:t>
      </w:r>
      <w:r w:rsidRPr="00893A93">
        <w:rPr>
          <w:color w:val="000000" w:themeColor="text1"/>
          <w:sz w:val="24"/>
        </w:rPr>
        <w:t>北京</w:t>
      </w:r>
      <w:r w:rsidR="00C24D6C" w:rsidRPr="00893A93">
        <w:rPr>
          <w:color w:val="000000" w:themeColor="text1"/>
          <w:sz w:val="24"/>
        </w:rPr>
        <w:t xml:space="preserve">: </w:t>
      </w:r>
      <w:r w:rsidRPr="00893A93">
        <w:rPr>
          <w:color w:val="000000" w:themeColor="text1"/>
          <w:sz w:val="24"/>
        </w:rPr>
        <w:t>清华大学出版社</w:t>
      </w:r>
      <w:r w:rsidR="00C24D6C" w:rsidRPr="00893A93">
        <w:rPr>
          <w:color w:val="000000" w:themeColor="text1"/>
          <w:sz w:val="24"/>
        </w:rPr>
        <w:t xml:space="preserve">, </w:t>
      </w:r>
      <w:r w:rsidRPr="00893A93">
        <w:rPr>
          <w:color w:val="000000" w:themeColor="text1"/>
          <w:sz w:val="24"/>
        </w:rPr>
        <w:t>2019</w:t>
      </w:r>
      <w:r w:rsidRPr="00893A93">
        <w:rPr>
          <w:color w:val="000000" w:themeColor="text1"/>
          <w:sz w:val="24"/>
        </w:rPr>
        <w:t>年</w:t>
      </w:r>
      <w:r w:rsidRPr="00893A93">
        <w:rPr>
          <w:color w:val="000000" w:themeColor="text1"/>
          <w:sz w:val="24"/>
        </w:rPr>
        <w:t>.</w:t>
      </w:r>
    </w:p>
    <w:p w14:paraId="09123FAD" w14:textId="18A6FE3D" w:rsidR="002B1DCE" w:rsidRPr="00893A93" w:rsidRDefault="002B1DCE" w:rsidP="002B1DCE">
      <w:pPr>
        <w:numPr>
          <w:ilvl w:val="0"/>
          <w:numId w:val="2"/>
        </w:numPr>
        <w:spacing w:line="360" w:lineRule="auto"/>
        <w:rPr>
          <w:color w:val="000000" w:themeColor="text1"/>
          <w:sz w:val="24"/>
        </w:rPr>
      </w:pPr>
      <w:r w:rsidRPr="00893A93">
        <w:rPr>
          <w:color w:val="000000" w:themeColor="text1"/>
          <w:sz w:val="24"/>
        </w:rPr>
        <w:t>(</w:t>
      </w:r>
      <w:r w:rsidRPr="00893A93">
        <w:rPr>
          <w:color w:val="000000" w:themeColor="text1"/>
          <w:sz w:val="24"/>
        </w:rPr>
        <w:t>美</w:t>
      </w:r>
      <w:r w:rsidRPr="00893A93">
        <w:rPr>
          <w:color w:val="000000" w:themeColor="text1"/>
          <w:sz w:val="24"/>
        </w:rPr>
        <w:t>)</w:t>
      </w:r>
      <w:r w:rsidRPr="00893A93">
        <w:rPr>
          <w:color w:val="000000" w:themeColor="text1"/>
          <w:sz w:val="24"/>
        </w:rPr>
        <w:t>小保罗</w:t>
      </w:r>
      <w:r w:rsidRPr="00893A93">
        <w:rPr>
          <w:color w:val="000000" w:themeColor="text1"/>
          <w:sz w:val="24"/>
        </w:rPr>
        <w:t>·</w:t>
      </w:r>
      <w:r w:rsidRPr="00893A93">
        <w:rPr>
          <w:color w:val="000000" w:themeColor="text1"/>
          <w:sz w:val="24"/>
        </w:rPr>
        <w:t>墨菲</w:t>
      </w:r>
      <w:r w:rsidR="00C24D6C" w:rsidRPr="00893A93">
        <w:rPr>
          <w:color w:val="000000" w:themeColor="text1"/>
          <w:sz w:val="24"/>
        </w:rPr>
        <w:t xml:space="preserve">, </w:t>
      </w:r>
      <w:r w:rsidRPr="00893A93">
        <w:rPr>
          <w:color w:val="000000" w:themeColor="text1"/>
          <w:sz w:val="24"/>
        </w:rPr>
        <w:t>迈克尔</w:t>
      </w:r>
      <w:r w:rsidRPr="00893A93">
        <w:rPr>
          <w:color w:val="000000" w:themeColor="text1"/>
          <w:sz w:val="24"/>
        </w:rPr>
        <w:t>·</w:t>
      </w:r>
      <w:r w:rsidRPr="00893A93">
        <w:rPr>
          <w:color w:val="000000" w:themeColor="text1"/>
          <w:sz w:val="24"/>
        </w:rPr>
        <w:t>克内梅耶</w:t>
      </w:r>
      <w:r w:rsidR="00C24D6C" w:rsidRPr="00893A93">
        <w:rPr>
          <w:color w:val="000000" w:themeColor="text1"/>
          <w:sz w:val="24"/>
        </w:rPr>
        <w:t xml:space="preserve">. </w:t>
      </w:r>
      <w:r w:rsidRPr="00893A93">
        <w:rPr>
          <w:color w:val="000000" w:themeColor="text1"/>
          <w:sz w:val="24"/>
        </w:rPr>
        <w:t>杨依依</w:t>
      </w:r>
      <w:r w:rsidR="00C24D6C" w:rsidRPr="00893A93">
        <w:rPr>
          <w:rFonts w:hint="eastAsia"/>
          <w:color w:val="000000" w:themeColor="text1"/>
          <w:sz w:val="24"/>
        </w:rPr>
        <w:t xml:space="preserve"> </w:t>
      </w:r>
      <w:r w:rsidRPr="00893A93">
        <w:rPr>
          <w:color w:val="000000" w:themeColor="text1"/>
          <w:sz w:val="24"/>
        </w:rPr>
        <w:t>译</w:t>
      </w:r>
      <w:r w:rsidRPr="00893A93">
        <w:rPr>
          <w:color w:val="000000" w:themeColor="text1"/>
          <w:sz w:val="24"/>
        </w:rPr>
        <w:t>.</w:t>
      </w:r>
      <w:r w:rsidR="00C24D6C" w:rsidRPr="00893A93">
        <w:rPr>
          <w:color w:val="000000" w:themeColor="text1"/>
          <w:sz w:val="24"/>
        </w:rPr>
        <w:t xml:space="preserve"> </w:t>
      </w:r>
      <w:r w:rsidRPr="00893A93">
        <w:rPr>
          <w:color w:val="000000" w:themeColor="text1"/>
          <w:sz w:val="24"/>
        </w:rPr>
        <w:t>物流学</w:t>
      </w:r>
      <w:r w:rsidR="00C24D6C" w:rsidRPr="00893A93">
        <w:rPr>
          <w:color w:val="000000" w:themeColor="text1"/>
          <w:sz w:val="24"/>
        </w:rPr>
        <w:t>(</w:t>
      </w:r>
      <w:r w:rsidRPr="00893A93">
        <w:rPr>
          <w:color w:val="000000" w:themeColor="text1"/>
          <w:sz w:val="24"/>
        </w:rPr>
        <w:t>第</w:t>
      </w:r>
      <w:r w:rsidRPr="00893A93">
        <w:rPr>
          <w:color w:val="000000" w:themeColor="text1"/>
          <w:sz w:val="24"/>
        </w:rPr>
        <w:t>12</w:t>
      </w:r>
      <w:r w:rsidRPr="00893A93">
        <w:rPr>
          <w:color w:val="000000" w:themeColor="text1"/>
          <w:sz w:val="24"/>
        </w:rPr>
        <w:t>版</w:t>
      </w:r>
      <w:r w:rsidR="00C24D6C" w:rsidRPr="00893A93">
        <w:rPr>
          <w:color w:val="000000" w:themeColor="text1"/>
          <w:sz w:val="24"/>
        </w:rPr>
        <w:t>)</w:t>
      </w:r>
      <w:r w:rsidRPr="00893A93">
        <w:rPr>
          <w:color w:val="000000" w:themeColor="text1"/>
          <w:sz w:val="24"/>
        </w:rPr>
        <w:t>[M].</w:t>
      </w:r>
      <w:r w:rsidR="00C24D6C" w:rsidRPr="00893A93">
        <w:rPr>
          <w:color w:val="000000" w:themeColor="text1"/>
          <w:sz w:val="24"/>
        </w:rPr>
        <w:t xml:space="preserve"> </w:t>
      </w:r>
      <w:r w:rsidRPr="00893A93">
        <w:rPr>
          <w:color w:val="000000" w:themeColor="text1"/>
          <w:sz w:val="24"/>
        </w:rPr>
        <w:t>北京</w:t>
      </w:r>
      <w:r w:rsidR="00C24D6C" w:rsidRPr="00893A93">
        <w:rPr>
          <w:color w:val="000000" w:themeColor="text1"/>
          <w:sz w:val="24"/>
        </w:rPr>
        <w:t xml:space="preserve">: </w:t>
      </w:r>
      <w:r w:rsidRPr="00893A93">
        <w:rPr>
          <w:color w:val="000000" w:themeColor="text1"/>
          <w:sz w:val="24"/>
        </w:rPr>
        <w:t>中国人民大学出版社</w:t>
      </w:r>
      <w:r w:rsidR="00C24D6C" w:rsidRPr="00893A93">
        <w:rPr>
          <w:color w:val="000000" w:themeColor="text1"/>
          <w:sz w:val="24"/>
        </w:rPr>
        <w:t xml:space="preserve">, </w:t>
      </w:r>
      <w:r w:rsidRPr="00893A93">
        <w:rPr>
          <w:color w:val="000000" w:themeColor="text1"/>
          <w:sz w:val="24"/>
        </w:rPr>
        <w:t>2019</w:t>
      </w:r>
      <w:r w:rsidRPr="00893A93">
        <w:rPr>
          <w:color w:val="000000" w:themeColor="text1"/>
          <w:sz w:val="24"/>
        </w:rPr>
        <w:t>年</w:t>
      </w:r>
      <w:r w:rsidRPr="00893A93">
        <w:rPr>
          <w:color w:val="000000" w:themeColor="text1"/>
          <w:sz w:val="24"/>
        </w:rPr>
        <w:t>.</w:t>
      </w:r>
    </w:p>
    <w:p w14:paraId="1043912F" w14:textId="6DF8F91F" w:rsidR="00C24D6C" w:rsidRPr="00893A93" w:rsidRDefault="00C24D6C" w:rsidP="00C24D6C">
      <w:pPr>
        <w:numPr>
          <w:ilvl w:val="0"/>
          <w:numId w:val="2"/>
        </w:numPr>
        <w:spacing w:line="360" w:lineRule="auto"/>
        <w:rPr>
          <w:color w:val="000000" w:themeColor="text1"/>
          <w:sz w:val="24"/>
        </w:rPr>
      </w:pPr>
      <w:r w:rsidRPr="00893A93">
        <w:rPr>
          <w:color w:val="000000" w:themeColor="text1"/>
          <w:sz w:val="24"/>
        </w:rPr>
        <w:t>张立民</w:t>
      </w:r>
      <w:r w:rsidRPr="00893A93">
        <w:rPr>
          <w:color w:val="000000" w:themeColor="text1"/>
          <w:sz w:val="24"/>
        </w:rPr>
        <w:t xml:space="preserve">. </w:t>
      </w:r>
      <w:r w:rsidRPr="00893A93">
        <w:rPr>
          <w:color w:val="000000" w:themeColor="text1"/>
          <w:sz w:val="24"/>
        </w:rPr>
        <w:t>最后一公里的哲学</w:t>
      </w:r>
      <w:r w:rsidRPr="00893A93">
        <w:rPr>
          <w:color w:val="000000" w:themeColor="text1"/>
          <w:sz w:val="24"/>
        </w:rPr>
        <w:t xml:space="preserve">: </w:t>
      </w:r>
      <w:r w:rsidRPr="00893A93">
        <w:rPr>
          <w:color w:val="000000" w:themeColor="text1"/>
          <w:sz w:val="24"/>
        </w:rPr>
        <w:t>电商物流全链条运营管理</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中信出版社</w:t>
      </w:r>
      <w:r w:rsidRPr="00893A93">
        <w:rPr>
          <w:color w:val="000000" w:themeColor="text1"/>
          <w:sz w:val="24"/>
        </w:rPr>
        <w:t>, 2018</w:t>
      </w:r>
      <w:r w:rsidRPr="00893A93">
        <w:rPr>
          <w:color w:val="000000" w:themeColor="text1"/>
          <w:sz w:val="24"/>
        </w:rPr>
        <w:t>年</w:t>
      </w:r>
      <w:r w:rsidRPr="00893A93">
        <w:rPr>
          <w:color w:val="000000" w:themeColor="text1"/>
          <w:sz w:val="24"/>
        </w:rPr>
        <w:t>.</w:t>
      </w:r>
    </w:p>
    <w:p w14:paraId="0B257FA2" w14:textId="037A09D5" w:rsidR="00C24D6C" w:rsidRPr="00893A93" w:rsidRDefault="00C24D6C" w:rsidP="00C24D6C">
      <w:pPr>
        <w:numPr>
          <w:ilvl w:val="0"/>
          <w:numId w:val="2"/>
        </w:numPr>
        <w:spacing w:line="360" w:lineRule="auto"/>
        <w:rPr>
          <w:color w:val="000000" w:themeColor="text1"/>
          <w:sz w:val="24"/>
        </w:rPr>
      </w:pPr>
      <w:r w:rsidRPr="00893A93">
        <w:rPr>
          <w:color w:val="000000" w:themeColor="text1"/>
          <w:sz w:val="24"/>
        </w:rPr>
        <w:t>赵敬华</w:t>
      </w:r>
      <w:r w:rsidRPr="00893A93">
        <w:rPr>
          <w:color w:val="000000" w:themeColor="text1"/>
          <w:sz w:val="24"/>
        </w:rPr>
        <w:t xml:space="preserve">, </w:t>
      </w:r>
      <w:r w:rsidRPr="00893A93">
        <w:rPr>
          <w:color w:val="000000" w:themeColor="text1"/>
          <w:sz w:val="24"/>
        </w:rPr>
        <w:t>孙绍荣</w:t>
      </w:r>
      <w:r w:rsidRPr="00893A93">
        <w:rPr>
          <w:color w:val="000000" w:themeColor="text1"/>
          <w:sz w:val="24"/>
        </w:rPr>
        <w:t xml:space="preserve">. </w:t>
      </w:r>
      <w:r w:rsidRPr="00893A93">
        <w:rPr>
          <w:color w:val="000000" w:themeColor="text1"/>
          <w:sz w:val="24"/>
        </w:rPr>
        <w:t>供应链智能仿真与建模</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科学出版社</w:t>
      </w:r>
      <w:r w:rsidRPr="00893A93">
        <w:rPr>
          <w:color w:val="000000" w:themeColor="text1"/>
          <w:sz w:val="24"/>
        </w:rPr>
        <w:t>, 2017</w:t>
      </w:r>
      <w:r w:rsidRPr="00893A93">
        <w:rPr>
          <w:color w:val="000000" w:themeColor="text1"/>
          <w:sz w:val="24"/>
        </w:rPr>
        <w:t>年</w:t>
      </w:r>
      <w:r w:rsidRPr="00893A93">
        <w:rPr>
          <w:color w:val="000000" w:themeColor="text1"/>
          <w:sz w:val="24"/>
        </w:rPr>
        <w:t>.</w:t>
      </w:r>
    </w:p>
    <w:p w14:paraId="7F0973B1" w14:textId="26F93B74" w:rsidR="00C24D6C" w:rsidRPr="00893A93" w:rsidRDefault="00C24D6C" w:rsidP="00C24D6C">
      <w:pPr>
        <w:numPr>
          <w:ilvl w:val="0"/>
          <w:numId w:val="2"/>
        </w:numPr>
        <w:spacing w:line="360" w:lineRule="auto"/>
        <w:rPr>
          <w:color w:val="000000" w:themeColor="text1"/>
          <w:sz w:val="24"/>
        </w:rPr>
      </w:pPr>
      <w:r w:rsidRPr="00893A93">
        <w:rPr>
          <w:color w:val="000000" w:themeColor="text1"/>
          <w:sz w:val="24"/>
        </w:rPr>
        <w:t>(</w:t>
      </w:r>
      <w:r w:rsidRPr="00893A93">
        <w:rPr>
          <w:rFonts w:hint="eastAsia"/>
          <w:color w:val="000000" w:themeColor="text1"/>
          <w:sz w:val="24"/>
        </w:rPr>
        <w:t>日</w:t>
      </w:r>
      <w:r w:rsidRPr="00893A93">
        <w:rPr>
          <w:color w:val="000000" w:themeColor="text1"/>
          <w:sz w:val="24"/>
        </w:rPr>
        <w:t>)</w:t>
      </w:r>
      <w:r w:rsidRPr="00893A93">
        <w:rPr>
          <w:rFonts w:hint="eastAsia"/>
          <w:color w:val="000000" w:themeColor="text1"/>
          <w:sz w:val="24"/>
        </w:rPr>
        <w:t>石川</w:t>
      </w:r>
      <w:r w:rsidRPr="00893A93">
        <w:rPr>
          <w:color w:val="000000" w:themeColor="text1"/>
          <w:sz w:val="24"/>
        </w:rPr>
        <w:t>和幸</w:t>
      </w:r>
      <w:r w:rsidRPr="00893A93">
        <w:rPr>
          <w:color w:val="000000" w:themeColor="text1"/>
          <w:sz w:val="24"/>
        </w:rPr>
        <w:t xml:space="preserve">. </w:t>
      </w:r>
      <w:r w:rsidRPr="00893A93">
        <w:rPr>
          <w:color w:val="000000" w:themeColor="text1"/>
          <w:sz w:val="24"/>
        </w:rPr>
        <w:t>李斌瑛译</w:t>
      </w:r>
      <w:r w:rsidRPr="00893A93">
        <w:rPr>
          <w:color w:val="000000" w:themeColor="text1"/>
          <w:sz w:val="24"/>
        </w:rPr>
        <w:t>.</w:t>
      </w:r>
      <w:r w:rsidRPr="00893A93">
        <w:rPr>
          <w:rFonts w:hint="eastAsia"/>
        </w:rPr>
        <w:t xml:space="preserve"> </w:t>
      </w:r>
      <w:r w:rsidRPr="00893A93">
        <w:rPr>
          <w:rFonts w:hint="eastAsia"/>
          <w:color w:val="000000" w:themeColor="text1"/>
          <w:sz w:val="24"/>
        </w:rPr>
        <w:t>精益制造</w:t>
      </w:r>
      <w:r w:rsidRPr="00893A93">
        <w:rPr>
          <w:rFonts w:hint="eastAsia"/>
          <w:color w:val="000000" w:themeColor="text1"/>
          <w:sz w:val="24"/>
        </w:rPr>
        <w:t>036: SCM</w:t>
      </w:r>
      <w:r w:rsidRPr="00893A93">
        <w:rPr>
          <w:rFonts w:hint="eastAsia"/>
          <w:color w:val="000000" w:themeColor="text1"/>
          <w:sz w:val="24"/>
        </w:rPr>
        <w:t>供应链管理系统</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rFonts w:hint="eastAsia"/>
          <w:sz w:val="24"/>
        </w:rPr>
        <w:t>东方</w:t>
      </w:r>
      <w:r w:rsidRPr="00893A93">
        <w:rPr>
          <w:sz w:val="24"/>
        </w:rPr>
        <w:t>出版社</w:t>
      </w:r>
      <w:r w:rsidRPr="00893A93">
        <w:rPr>
          <w:rFonts w:hint="eastAsia"/>
          <w:sz w:val="24"/>
        </w:rPr>
        <w:t>, 2</w:t>
      </w:r>
      <w:r w:rsidRPr="00893A93">
        <w:rPr>
          <w:sz w:val="24"/>
        </w:rPr>
        <w:t>016</w:t>
      </w:r>
      <w:r w:rsidRPr="00893A93">
        <w:rPr>
          <w:rFonts w:hint="eastAsia"/>
          <w:color w:val="000000" w:themeColor="text1"/>
          <w:sz w:val="24"/>
        </w:rPr>
        <w:t>.</w:t>
      </w:r>
    </w:p>
    <w:p w14:paraId="4E70F687" w14:textId="587AEE7C" w:rsidR="002B1DCE" w:rsidRPr="00893A93" w:rsidRDefault="00C24D6C" w:rsidP="00617EE3">
      <w:pPr>
        <w:numPr>
          <w:ilvl w:val="0"/>
          <w:numId w:val="2"/>
        </w:numPr>
        <w:spacing w:line="360" w:lineRule="auto"/>
        <w:rPr>
          <w:color w:val="000000" w:themeColor="text1"/>
          <w:sz w:val="24"/>
        </w:rPr>
      </w:pPr>
      <w:r w:rsidRPr="00893A93">
        <w:rPr>
          <w:color w:val="000000" w:themeColor="text1"/>
          <w:sz w:val="24"/>
        </w:rPr>
        <w:t xml:space="preserve"> (</w:t>
      </w:r>
      <w:r w:rsidRPr="00893A93">
        <w:rPr>
          <w:color w:val="000000" w:themeColor="text1"/>
          <w:sz w:val="24"/>
        </w:rPr>
        <w:t>美</w:t>
      </w:r>
      <w:r w:rsidRPr="00893A93">
        <w:rPr>
          <w:color w:val="000000" w:themeColor="text1"/>
          <w:sz w:val="24"/>
        </w:rPr>
        <w:t>)</w:t>
      </w:r>
      <w:r w:rsidRPr="00893A93">
        <w:rPr>
          <w:color w:val="000000" w:themeColor="text1"/>
          <w:sz w:val="24"/>
        </w:rPr>
        <w:t>杰弗瑞</w:t>
      </w:r>
      <w:r w:rsidRPr="00893A93">
        <w:rPr>
          <w:color w:val="000000" w:themeColor="text1"/>
          <w:sz w:val="24"/>
        </w:rPr>
        <w:t>·</w:t>
      </w:r>
      <w:r w:rsidRPr="00893A93">
        <w:rPr>
          <w:color w:val="000000" w:themeColor="text1"/>
          <w:sz w:val="24"/>
        </w:rPr>
        <w:t>莱克</w:t>
      </w:r>
      <w:r w:rsidRPr="00893A93">
        <w:rPr>
          <w:color w:val="000000" w:themeColor="text1"/>
          <w:sz w:val="24"/>
        </w:rPr>
        <w:t xml:space="preserve">. </w:t>
      </w:r>
      <w:r w:rsidRPr="00893A93">
        <w:rPr>
          <w:color w:val="000000" w:themeColor="text1"/>
          <w:sz w:val="24"/>
        </w:rPr>
        <w:t>李芳龄</w:t>
      </w:r>
      <w:r w:rsidRPr="00893A93">
        <w:rPr>
          <w:rFonts w:hint="eastAsia"/>
          <w:color w:val="000000" w:themeColor="text1"/>
          <w:sz w:val="24"/>
        </w:rPr>
        <w:t xml:space="preserve"> </w:t>
      </w:r>
      <w:r w:rsidRPr="00893A93">
        <w:rPr>
          <w:color w:val="000000" w:themeColor="text1"/>
          <w:sz w:val="24"/>
        </w:rPr>
        <w:t>译</w:t>
      </w:r>
      <w:r w:rsidRPr="00893A93">
        <w:rPr>
          <w:color w:val="000000" w:themeColor="text1"/>
          <w:sz w:val="24"/>
        </w:rPr>
        <w:t xml:space="preserve">. </w:t>
      </w:r>
      <w:r w:rsidRPr="00893A93">
        <w:rPr>
          <w:sz w:val="24"/>
        </w:rPr>
        <w:t>丰田模式</w:t>
      </w:r>
      <w:r w:rsidRPr="00893A93">
        <w:rPr>
          <w:sz w:val="24"/>
        </w:rPr>
        <w:t xml:space="preserve">: </w:t>
      </w:r>
      <w:r w:rsidRPr="00893A93">
        <w:rPr>
          <w:sz w:val="24"/>
        </w:rPr>
        <w:t>精益制造的</w:t>
      </w:r>
      <w:r w:rsidRPr="00893A93">
        <w:rPr>
          <w:sz w:val="24"/>
        </w:rPr>
        <w:t>14</w:t>
      </w:r>
      <w:r w:rsidRPr="00893A93">
        <w:rPr>
          <w:sz w:val="24"/>
        </w:rPr>
        <w:t>项管理原则</w:t>
      </w:r>
      <w:r w:rsidRPr="00893A93">
        <w:rPr>
          <w:color w:val="000000" w:themeColor="text1"/>
          <w:sz w:val="24"/>
        </w:rPr>
        <w:t xml:space="preserve">[M]. </w:t>
      </w:r>
      <w:r w:rsidRPr="00893A93">
        <w:rPr>
          <w:color w:val="000000" w:themeColor="text1"/>
          <w:sz w:val="24"/>
        </w:rPr>
        <w:t>北京</w:t>
      </w:r>
      <w:r w:rsidRPr="00893A93">
        <w:rPr>
          <w:color w:val="000000" w:themeColor="text1"/>
          <w:sz w:val="24"/>
        </w:rPr>
        <w:t xml:space="preserve">: </w:t>
      </w:r>
      <w:r w:rsidRPr="00893A93">
        <w:rPr>
          <w:color w:val="000000" w:themeColor="text1"/>
          <w:sz w:val="24"/>
        </w:rPr>
        <w:t>机械工业出版社</w:t>
      </w:r>
      <w:r w:rsidRPr="00893A93">
        <w:rPr>
          <w:color w:val="000000" w:themeColor="text1"/>
          <w:sz w:val="24"/>
        </w:rPr>
        <w:t>, 2016</w:t>
      </w:r>
      <w:r w:rsidRPr="00893A93">
        <w:rPr>
          <w:color w:val="000000" w:themeColor="text1"/>
          <w:sz w:val="24"/>
        </w:rPr>
        <w:t>年</w:t>
      </w:r>
      <w:r w:rsidRPr="00893A93">
        <w:rPr>
          <w:color w:val="000000" w:themeColor="text1"/>
          <w:sz w:val="24"/>
        </w:rPr>
        <w:t>.</w:t>
      </w:r>
    </w:p>
    <w:p w14:paraId="700046F3" w14:textId="77777777" w:rsidR="00F13855" w:rsidRPr="00893A93" w:rsidRDefault="00F13855" w:rsidP="0023490F">
      <w:pPr>
        <w:spacing w:line="360" w:lineRule="auto"/>
        <w:ind w:firstLineChars="200" w:firstLine="482"/>
        <w:rPr>
          <w:b/>
          <w:bCs/>
          <w:sz w:val="24"/>
        </w:rPr>
      </w:pPr>
      <w:r w:rsidRPr="00893A93">
        <w:rPr>
          <w:b/>
          <w:bCs/>
          <w:sz w:val="24"/>
        </w:rPr>
        <w:t>（</w:t>
      </w:r>
      <w:r w:rsidRPr="00893A93">
        <w:rPr>
          <w:b/>
          <w:bCs/>
          <w:sz w:val="24"/>
        </w:rPr>
        <w:t>2</w:t>
      </w:r>
      <w:r w:rsidRPr="00893A93">
        <w:rPr>
          <w:b/>
          <w:bCs/>
          <w:sz w:val="24"/>
        </w:rPr>
        <w:t>）期刊</w:t>
      </w:r>
    </w:p>
    <w:p w14:paraId="5CEEE2FB" w14:textId="2ECDF5D7"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European Journal of Operational Research</w:t>
      </w:r>
      <w:r w:rsidRPr="00893A93">
        <w:rPr>
          <w:rFonts w:hint="eastAsia"/>
          <w:color w:val="000000" w:themeColor="text1"/>
          <w:sz w:val="24"/>
        </w:rPr>
        <w:t>.</w:t>
      </w:r>
    </w:p>
    <w:p w14:paraId="5386A328" w14:textId="006C4730"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Management Science.</w:t>
      </w:r>
    </w:p>
    <w:p w14:paraId="6F2E058D" w14:textId="42E9F65A"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Operations Research.</w:t>
      </w:r>
    </w:p>
    <w:p w14:paraId="450AB16C" w14:textId="06FF4735"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Journal of Operations Management.</w:t>
      </w:r>
    </w:p>
    <w:p w14:paraId="46456535" w14:textId="0E7EB62A"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Production and Operations Management.</w:t>
      </w:r>
    </w:p>
    <w:p w14:paraId="7D1ED725" w14:textId="277AF7CF"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Transportation Science.</w:t>
      </w:r>
    </w:p>
    <w:p w14:paraId="2330A705" w14:textId="64474739" w:rsidR="00DD669F" w:rsidRPr="00893A93" w:rsidRDefault="00DD669F" w:rsidP="00DD669F">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Computers &amp; Industrial Engineering.</w:t>
      </w:r>
    </w:p>
    <w:p w14:paraId="200051D2" w14:textId="1348EED8"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Transportation Research Part E: Logistics and Transportation Review.</w:t>
      </w:r>
    </w:p>
    <w:p w14:paraId="6107D257" w14:textId="6C9323CF"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Computers &amp; Operations Research.</w:t>
      </w:r>
    </w:p>
    <w:p w14:paraId="781AB6CB" w14:textId="2949A4F3"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w:t>
      </w:r>
      <w:r w:rsidRPr="00893A93">
        <w:rPr>
          <w:color w:val="000000" w:themeColor="text1"/>
          <w:sz w:val="24"/>
        </w:rPr>
        <w:t>International Journal of Logistics Management.</w:t>
      </w:r>
    </w:p>
    <w:p w14:paraId="63EB12BE" w14:textId="07D238C0"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lastRenderedPageBreak/>
        <w:t>管理类，</w:t>
      </w:r>
      <w:r w:rsidRPr="00893A93">
        <w:rPr>
          <w:rFonts w:hint="eastAsia"/>
          <w:color w:val="000000" w:themeColor="text1"/>
          <w:sz w:val="24"/>
        </w:rPr>
        <w:t>管理世界</w:t>
      </w:r>
      <w:r w:rsidRPr="00893A93">
        <w:rPr>
          <w:rFonts w:hint="eastAsia"/>
          <w:color w:val="000000" w:themeColor="text1"/>
          <w:sz w:val="24"/>
        </w:rPr>
        <w:t>.</w:t>
      </w:r>
    </w:p>
    <w:p w14:paraId="75CFA665" w14:textId="26D7CAC9"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管理类，中国工业经济</w:t>
      </w:r>
      <w:r w:rsidRPr="00893A93">
        <w:rPr>
          <w:rFonts w:hint="eastAsia"/>
          <w:color w:val="000000" w:themeColor="text1"/>
          <w:sz w:val="24"/>
        </w:rPr>
        <w:t>.</w:t>
      </w:r>
    </w:p>
    <w:p w14:paraId="3894409F" w14:textId="77777777" w:rsidR="00D01F40" w:rsidRPr="00893A93" w:rsidRDefault="00D01F40" w:rsidP="004B6FE7">
      <w:pPr>
        <w:numPr>
          <w:ilvl w:val="0"/>
          <w:numId w:val="3"/>
        </w:numPr>
        <w:spacing w:line="360" w:lineRule="auto"/>
        <w:rPr>
          <w:color w:val="000000" w:themeColor="text1"/>
          <w:sz w:val="24"/>
        </w:rPr>
      </w:pPr>
      <w:r w:rsidRPr="00893A93">
        <w:rPr>
          <w:color w:val="000000" w:themeColor="text1"/>
          <w:sz w:val="24"/>
        </w:rPr>
        <w:t>管理类，管理科学学报</w:t>
      </w:r>
      <w:r w:rsidRPr="00893A93">
        <w:rPr>
          <w:color w:val="000000" w:themeColor="text1"/>
          <w:sz w:val="24"/>
        </w:rPr>
        <w:t>.</w:t>
      </w:r>
    </w:p>
    <w:p w14:paraId="65FDBC7E" w14:textId="2A7FDE3E"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管理类，中国软科学</w:t>
      </w:r>
      <w:r w:rsidRPr="00893A93">
        <w:rPr>
          <w:rFonts w:hint="eastAsia"/>
          <w:color w:val="000000" w:themeColor="text1"/>
          <w:sz w:val="24"/>
        </w:rPr>
        <w:t>.</w:t>
      </w:r>
    </w:p>
    <w:p w14:paraId="471070C1" w14:textId="1FCDDD7A" w:rsidR="00D01F40" w:rsidRPr="00893A93" w:rsidRDefault="00D01F40" w:rsidP="004B6FE7">
      <w:pPr>
        <w:numPr>
          <w:ilvl w:val="0"/>
          <w:numId w:val="3"/>
        </w:numPr>
        <w:spacing w:line="360" w:lineRule="auto"/>
        <w:rPr>
          <w:color w:val="000000" w:themeColor="text1"/>
          <w:sz w:val="24"/>
        </w:rPr>
      </w:pPr>
      <w:r w:rsidRPr="00893A93">
        <w:rPr>
          <w:color w:val="000000" w:themeColor="text1"/>
          <w:sz w:val="24"/>
        </w:rPr>
        <w:t>管理类，</w:t>
      </w:r>
      <w:r w:rsidRPr="00893A93">
        <w:rPr>
          <w:rFonts w:hint="eastAsia"/>
          <w:color w:val="000000" w:themeColor="text1"/>
          <w:sz w:val="24"/>
        </w:rPr>
        <w:t>管理</w:t>
      </w:r>
      <w:r w:rsidRPr="00893A93">
        <w:rPr>
          <w:color w:val="000000" w:themeColor="text1"/>
          <w:sz w:val="24"/>
        </w:rPr>
        <w:t>学报</w:t>
      </w:r>
      <w:r w:rsidRPr="00893A93">
        <w:rPr>
          <w:rFonts w:hint="eastAsia"/>
          <w:color w:val="000000" w:themeColor="text1"/>
          <w:sz w:val="24"/>
        </w:rPr>
        <w:t>.</w:t>
      </w:r>
    </w:p>
    <w:p w14:paraId="33E3715F"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管理类，系统工程理论与实践</w:t>
      </w:r>
      <w:r w:rsidRPr="00893A93">
        <w:rPr>
          <w:color w:val="000000" w:themeColor="text1"/>
          <w:sz w:val="24"/>
        </w:rPr>
        <w:t>.</w:t>
      </w:r>
    </w:p>
    <w:p w14:paraId="716C7766"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管理类，中国管理科学</w:t>
      </w:r>
      <w:r w:rsidRPr="00893A93">
        <w:rPr>
          <w:color w:val="000000" w:themeColor="text1"/>
          <w:sz w:val="24"/>
        </w:rPr>
        <w:t>.</w:t>
      </w:r>
    </w:p>
    <w:p w14:paraId="692D6CBA"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管理类，系统工程学报</w:t>
      </w:r>
      <w:r w:rsidRPr="00893A93">
        <w:rPr>
          <w:color w:val="000000" w:themeColor="text1"/>
          <w:sz w:val="24"/>
        </w:rPr>
        <w:t>.</w:t>
      </w:r>
    </w:p>
    <w:p w14:paraId="0EB11256"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管理类，管理工程学报</w:t>
      </w:r>
      <w:r w:rsidRPr="00893A93">
        <w:rPr>
          <w:color w:val="000000" w:themeColor="text1"/>
          <w:sz w:val="24"/>
        </w:rPr>
        <w:t>.</w:t>
      </w:r>
    </w:p>
    <w:p w14:paraId="3A191CE6"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管理类，控制与决策</w:t>
      </w:r>
      <w:r w:rsidRPr="00893A93">
        <w:rPr>
          <w:color w:val="000000" w:themeColor="text1"/>
          <w:sz w:val="24"/>
        </w:rPr>
        <w:t>.</w:t>
      </w:r>
    </w:p>
    <w:p w14:paraId="70766B1C"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管理类，运筹与管理</w:t>
      </w:r>
      <w:r w:rsidRPr="00893A93">
        <w:rPr>
          <w:color w:val="000000" w:themeColor="text1"/>
          <w:sz w:val="24"/>
        </w:rPr>
        <w:t>.</w:t>
      </w:r>
    </w:p>
    <w:p w14:paraId="09F7FCEC" w14:textId="77777777" w:rsidR="004B6FE7" w:rsidRPr="00893A93" w:rsidRDefault="004B6FE7" w:rsidP="004B6FE7">
      <w:pPr>
        <w:numPr>
          <w:ilvl w:val="0"/>
          <w:numId w:val="3"/>
        </w:numPr>
        <w:spacing w:line="360" w:lineRule="auto"/>
        <w:rPr>
          <w:color w:val="000000" w:themeColor="text1"/>
          <w:sz w:val="24"/>
        </w:rPr>
      </w:pPr>
      <w:r w:rsidRPr="00893A93">
        <w:rPr>
          <w:color w:val="000000" w:themeColor="text1"/>
          <w:sz w:val="24"/>
        </w:rPr>
        <w:t>管理类，系统管理学报</w:t>
      </w:r>
      <w:r w:rsidRPr="00893A93">
        <w:rPr>
          <w:color w:val="000000" w:themeColor="text1"/>
          <w:sz w:val="24"/>
        </w:rPr>
        <w:t>.</w:t>
      </w:r>
    </w:p>
    <w:p w14:paraId="3C64F612" w14:textId="0840F1F3" w:rsidR="00342907" w:rsidRPr="00893A93" w:rsidRDefault="00342907">
      <w:pPr>
        <w:widowControl/>
        <w:jc w:val="left"/>
        <w:rPr>
          <w:sz w:val="24"/>
        </w:rPr>
      </w:pPr>
      <w:r w:rsidRPr="00893A93">
        <w:rPr>
          <w:sz w:val="24"/>
        </w:rPr>
        <w:br w:type="page"/>
      </w:r>
    </w:p>
    <w:p w14:paraId="3EEAF77A" w14:textId="5B3031A7" w:rsidR="00F13855" w:rsidRPr="00893A93" w:rsidRDefault="00F13855" w:rsidP="007069FE">
      <w:pPr>
        <w:spacing w:line="360" w:lineRule="auto"/>
        <w:ind w:firstLineChars="200" w:firstLine="482"/>
        <w:rPr>
          <w:b/>
          <w:bCs/>
          <w:kern w:val="0"/>
          <w:sz w:val="24"/>
          <w:szCs w:val="32"/>
        </w:rPr>
      </w:pPr>
      <w:r w:rsidRPr="00893A93">
        <w:rPr>
          <w:b/>
          <w:bCs/>
          <w:kern w:val="0"/>
          <w:sz w:val="24"/>
          <w:szCs w:val="32"/>
        </w:rPr>
        <w:lastRenderedPageBreak/>
        <w:t>九、培养目标与毕业要求矩阵图</w:t>
      </w:r>
    </w:p>
    <w:tbl>
      <w:tblPr>
        <w:tblStyle w:val="a9"/>
        <w:tblW w:w="5751" w:type="pct"/>
        <w:tblInd w:w="-714" w:type="dxa"/>
        <w:tblLook w:val="04A0" w:firstRow="1" w:lastRow="0" w:firstColumn="1" w:lastColumn="0" w:noHBand="0" w:noVBand="1"/>
      </w:tblPr>
      <w:tblGrid>
        <w:gridCol w:w="3402"/>
        <w:gridCol w:w="1843"/>
        <w:gridCol w:w="1418"/>
        <w:gridCol w:w="1418"/>
        <w:gridCol w:w="1135"/>
        <w:gridCol w:w="1982"/>
      </w:tblGrid>
      <w:tr w:rsidR="00215D6B" w:rsidRPr="00893A93" w14:paraId="43C03781" w14:textId="77777777" w:rsidTr="007F073E">
        <w:tc>
          <w:tcPr>
            <w:tcW w:w="1519" w:type="pct"/>
            <w:tcBorders>
              <w:tl2br w:val="single" w:sz="4" w:space="0" w:color="auto"/>
            </w:tcBorders>
            <w:vAlign w:val="center"/>
          </w:tcPr>
          <w:p w14:paraId="0C190BEF" w14:textId="36D54C02" w:rsidR="00CD1F84" w:rsidRPr="00893A93" w:rsidRDefault="00CD1F84" w:rsidP="00215D6B">
            <w:pPr>
              <w:widowControl/>
              <w:spacing w:beforeLines="10" w:before="24" w:afterLines="10" w:after="24" w:line="360" w:lineRule="auto"/>
              <w:ind w:firstLineChars="852" w:firstLine="1711"/>
              <w:rPr>
                <w:b/>
                <w:kern w:val="0"/>
                <w:sz w:val="20"/>
                <w:szCs w:val="20"/>
              </w:rPr>
            </w:pPr>
            <w:r w:rsidRPr="00893A93">
              <w:rPr>
                <w:b/>
                <w:kern w:val="0"/>
                <w:sz w:val="20"/>
                <w:szCs w:val="20"/>
              </w:rPr>
              <w:t>培养目标</w:t>
            </w:r>
          </w:p>
          <w:p w14:paraId="66F7E570" w14:textId="6083C769" w:rsidR="00CD1F84" w:rsidRPr="00893A93" w:rsidRDefault="00CD1F84" w:rsidP="00387BF5">
            <w:pPr>
              <w:spacing w:beforeLines="10" w:before="24" w:afterLines="10" w:after="24"/>
              <w:ind w:firstLineChars="100" w:firstLine="201"/>
              <w:rPr>
                <w:b/>
                <w:bCs/>
                <w:color w:val="C00000"/>
                <w:kern w:val="0"/>
                <w:sz w:val="20"/>
                <w:szCs w:val="20"/>
              </w:rPr>
            </w:pPr>
            <w:r w:rsidRPr="00893A93">
              <w:rPr>
                <w:b/>
                <w:kern w:val="0"/>
                <w:sz w:val="20"/>
                <w:szCs w:val="20"/>
              </w:rPr>
              <w:t>毕业要求</w:t>
            </w:r>
          </w:p>
        </w:tc>
        <w:tc>
          <w:tcPr>
            <w:tcW w:w="823" w:type="pct"/>
            <w:vAlign w:val="center"/>
          </w:tcPr>
          <w:p w14:paraId="4F29F325" w14:textId="4E47FB80" w:rsidR="005A3C61" w:rsidRPr="00893A93" w:rsidRDefault="00855606" w:rsidP="00CD1F84">
            <w:pPr>
              <w:spacing w:beforeLines="10" w:before="24" w:afterLines="10" w:after="24"/>
              <w:rPr>
                <w:color w:val="C00000"/>
                <w:kern w:val="0"/>
                <w:sz w:val="20"/>
                <w:szCs w:val="20"/>
              </w:rPr>
            </w:pPr>
            <w:r w:rsidRPr="00893A93">
              <w:rPr>
                <w:rFonts w:hint="eastAsia"/>
                <w:kern w:val="0"/>
                <w:sz w:val="20"/>
                <w:szCs w:val="20"/>
              </w:rPr>
              <w:t>树立社会主义核心价值观、具有高度社会责任感和使命感、良好科学文化素养和国际视野。</w:t>
            </w:r>
          </w:p>
        </w:tc>
        <w:tc>
          <w:tcPr>
            <w:tcW w:w="633" w:type="pct"/>
            <w:vAlign w:val="center"/>
          </w:tcPr>
          <w:p w14:paraId="1761BD24" w14:textId="3B035851" w:rsidR="005A3C61" w:rsidRPr="00893A93" w:rsidRDefault="00855606" w:rsidP="007F073E">
            <w:pPr>
              <w:spacing w:beforeLines="10" w:before="24" w:afterLines="10" w:after="24"/>
              <w:rPr>
                <w:color w:val="C00000"/>
                <w:kern w:val="0"/>
                <w:sz w:val="20"/>
                <w:szCs w:val="20"/>
              </w:rPr>
            </w:pPr>
            <w:r w:rsidRPr="00893A93">
              <w:rPr>
                <w:rFonts w:hint="eastAsia"/>
                <w:kern w:val="0"/>
                <w:sz w:val="20"/>
                <w:szCs w:val="20"/>
              </w:rPr>
              <w:t>具有扎实的管理理论基础，掌握现代供应链管理知识。</w:t>
            </w:r>
          </w:p>
        </w:tc>
        <w:tc>
          <w:tcPr>
            <w:tcW w:w="633" w:type="pct"/>
            <w:vAlign w:val="center"/>
          </w:tcPr>
          <w:p w14:paraId="2E2254C4" w14:textId="564E2D56" w:rsidR="005A3C61" w:rsidRPr="00893A93" w:rsidRDefault="00855606" w:rsidP="00CD1F84">
            <w:pPr>
              <w:spacing w:beforeLines="10" w:before="24" w:afterLines="10" w:after="24"/>
              <w:rPr>
                <w:color w:val="C00000"/>
                <w:sz w:val="20"/>
                <w:szCs w:val="20"/>
              </w:rPr>
            </w:pPr>
            <w:r w:rsidRPr="00893A93">
              <w:rPr>
                <w:rFonts w:hint="eastAsia"/>
                <w:sz w:val="20"/>
                <w:szCs w:val="20"/>
              </w:rPr>
              <w:t>具有较强的复杂数据分析与处理能力。</w:t>
            </w:r>
          </w:p>
        </w:tc>
        <w:tc>
          <w:tcPr>
            <w:tcW w:w="507" w:type="pct"/>
            <w:vAlign w:val="center"/>
          </w:tcPr>
          <w:p w14:paraId="1BA1DABB" w14:textId="415E5840" w:rsidR="005A3C61" w:rsidRPr="00893A93" w:rsidRDefault="00855606" w:rsidP="00CD1F84">
            <w:pPr>
              <w:spacing w:beforeLines="10" w:before="24" w:afterLines="10" w:after="24"/>
              <w:rPr>
                <w:color w:val="C00000"/>
                <w:kern w:val="0"/>
                <w:sz w:val="20"/>
                <w:szCs w:val="20"/>
              </w:rPr>
            </w:pPr>
            <w:r w:rsidRPr="00893A93">
              <w:rPr>
                <w:rFonts w:hint="eastAsia"/>
                <w:kern w:val="0"/>
                <w:sz w:val="20"/>
                <w:szCs w:val="20"/>
              </w:rPr>
              <w:t>具备创新精神、创业意识及一定的创新创业能力。</w:t>
            </w:r>
          </w:p>
        </w:tc>
        <w:tc>
          <w:tcPr>
            <w:tcW w:w="885" w:type="pct"/>
            <w:vAlign w:val="center"/>
          </w:tcPr>
          <w:p w14:paraId="5F1856A1" w14:textId="4BB7793A" w:rsidR="00CD1F84" w:rsidRPr="00893A93" w:rsidRDefault="005A3C61" w:rsidP="00CD1F84">
            <w:pPr>
              <w:spacing w:beforeLines="10" w:before="24" w:afterLines="10" w:after="24"/>
              <w:rPr>
                <w:b/>
                <w:bCs/>
                <w:color w:val="C00000"/>
                <w:kern w:val="0"/>
                <w:sz w:val="20"/>
                <w:szCs w:val="20"/>
              </w:rPr>
            </w:pPr>
            <w:r w:rsidRPr="00893A93">
              <w:rPr>
                <w:rFonts w:hint="eastAsia"/>
                <w:sz w:val="20"/>
                <w:szCs w:val="20"/>
              </w:rPr>
              <w:t>具备</w:t>
            </w:r>
            <w:r w:rsidR="007F073E" w:rsidRPr="00893A93">
              <w:rPr>
                <w:rFonts w:hint="eastAsia"/>
                <w:sz w:val="20"/>
                <w:szCs w:val="20"/>
              </w:rPr>
              <w:t>能够在供应链管理领域从事科学研究、应用实践等工作，善于发现问题并提出创新性供应链优化方案</w:t>
            </w:r>
            <w:r w:rsidRPr="00893A93">
              <w:rPr>
                <w:rFonts w:hint="eastAsia"/>
                <w:sz w:val="20"/>
                <w:szCs w:val="20"/>
              </w:rPr>
              <w:t>的能力</w:t>
            </w:r>
            <w:r w:rsidR="00215D6B" w:rsidRPr="00893A93">
              <w:rPr>
                <w:rFonts w:hint="eastAsia"/>
                <w:sz w:val="20"/>
                <w:szCs w:val="20"/>
              </w:rPr>
              <w:t>。</w:t>
            </w:r>
          </w:p>
        </w:tc>
      </w:tr>
      <w:tr w:rsidR="00215D6B" w:rsidRPr="00893A93" w14:paraId="1E6A4A25" w14:textId="77777777" w:rsidTr="007F073E">
        <w:tc>
          <w:tcPr>
            <w:tcW w:w="1519" w:type="pct"/>
            <w:vAlign w:val="center"/>
          </w:tcPr>
          <w:p w14:paraId="401E219C" w14:textId="45A33644" w:rsidR="00CD1F84" w:rsidRPr="00893A93" w:rsidRDefault="007F073E" w:rsidP="00CD1F84">
            <w:pPr>
              <w:spacing w:beforeLines="10" w:before="24" w:afterLines="10" w:after="24"/>
              <w:rPr>
                <w:kern w:val="0"/>
                <w:sz w:val="20"/>
                <w:szCs w:val="20"/>
              </w:rPr>
            </w:pPr>
            <w:r w:rsidRPr="00893A93">
              <w:rPr>
                <w:rFonts w:hint="eastAsia"/>
                <w:kern w:val="0"/>
                <w:sz w:val="20"/>
                <w:szCs w:val="20"/>
              </w:rPr>
              <w:t>热爱祖国，拥护中国共产党领导，掌握马列主义、毛泽东思想、邓小平理论、“三个代表”重要思想、科学发展观、习近平新时代中国特色社会主义思想；</w:t>
            </w:r>
            <w:r w:rsidR="00855606" w:rsidRPr="00893A93">
              <w:rPr>
                <w:rFonts w:hint="eastAsia"/>
                <w:kern w:val="0"/>
                <w:sz w:val="20"/>
                <w:szCs w:val="20"/>
              </w:rPr>
              <w:t>具有为国家富强、民族昌盛而奋斗的志向和责任感；具有爱岗敬业、艰苦奋斗、热爱劳动、遵纪守法和团结合作的品质；具有良好的思想品德、社会公德、职业道德和个人修养。</w:t>
            </w:r>
          </w:p>
        </w:tc>
        <w:tc>
          <w:tcPr>
            <w:tcW w:w="823" w:type="pct"/>
            <w:vAlign w:val="center"/>
          </w:tcPr>
          <w:p w14:paraId="5EFC3E07" w14:textId="11A87985" w:rsidR="00CD1F84" w:rsidRPr="00893A93" w:rsidRDefault="00CD1F84" w:rsidP="00CD1F84">
            <w:pPr>
              <w:spacing w:beforeLines="10" w:before="24" w:afterLines="10" w:after="24"/>
              <w:jc w:val="center"/>
              <w:rPr>
                <w:kern w:val="0"/>
                <w:sz w:val="20"/>
                <w:szCs w:val="20"/>
              </w:rPr>
            </w:pPr>
            <w:r w:rsidRPr="00893A93">
              <w:rPr>
                <w:sz w:val="20"/>
                <w:szCs w:val="20"/>
              </w:rPr>
              <w:t>H</w:t>
            </w:r>
          </w:p>
        </w:tc>
        <w:tc>
          <w:tcPr>
            <w:tcW w:w="633" w:type="pct"/>
            <w:vAlign w:val="center"/>
          </w:tcPr>
          <w:p w14:paraId="0DE48304" w14:textId="59B9560F" w:rsidR="00CD1F84" w:rsidRPr="00893A93" w:rsidRDefault="00CD1F84" w:rsidP="00CD1F84">
            <w:pPr>
              <w:spacing w:beforeLines="10" w:before="24" w:afterLines="10" w:after="24"/>
              <w:jc w:val="center"/>
              <w:rPr>
                <w:kern w:val="0"/>
                <w:sz w:val="20"/>
                <w:szCs w:val="20"/>
              </w:rPr>
            </w:pPr>
            <w:r w:rsidRPr="00893A93">
              <w:rPr>
                <w:kern w:val="0"/>
                <w:sz w:val="20"/>
                <w:szCs w:val="20"/>
              </w:rPr>
              <w:t>M</w:t>
            </w:r>
          </w:p>
        </w:tc>
        <w:tc>
          <w:tcPr>
            <w:tcW w:w="633" w:type="pct"/>
            <w:vAlign w:val="center"/>
          </w:tcPr>
          <w:p w14:paraId="79D06C4E" w14:textId="73775D86" w:rsidR="00CD1F84" w:rsidRPr="00893A93" w:rsidRDefault="00CD1F84" w:rsidP="00CD1F84">
            <w:pPr>
              <w:spacing w:beforeLines="10" w:before="24" w:afterLines="10" w:after="24"/>
              <w:jc w:val="center"/>
              <w:rPr>
                <w:sz w:val="20"/>
                <w:szCs w:val="20"/>
              </w:rPr>
            </w:pPr>
            <w:r w:rsidRPr="00893A93">
              <w:rPr>
                <w:kern w:val="0"/>
                <w:sz w:val="20"/>
                <w:szCs w:val="20"/>
              </w:rPr>
              <w:t>M</w:t>
            </w:r>
          </w:p>
        </w:tc>
        <w:tc>
          <w:tcPr>
            <w:tcW w:w="507" w:type="pct"/>
            <w:vAlign w:val="center"/>
          </w:tcPr>
          <w:p w14:paraId="1282D638" w14:textId="6E5DC320" w:rsidR="00CD1F84" w:rsidRPr="00893A93" w:rsidRDefault="00A10418" w:rsidP="00CD1F84">
            <w:pPr>
              <w:spacing w:beforeLines="10" w:before="24" w:afterLines="10" w:after="24"/>
              <w:jc w:val="center"/>
              <w:rPr>
                <w:kern w:val="0"/>
                <w:sz w:val="20"/>
                <w:szCs w:val="20"/>
              </w:rPr>
            </w:pPr>
            <w:r w:rsidRPr="00893A93">
              <w:rPr>
                <w:rFonts w:hint="eastAsia"/>
                <w:kern w:val="0"/>
                <w:sz w:val="20"/>
                <w:szCs w:val="20"/>
              </w:rPr>
              <w:t>M</w:t>
            </w:r>
          </w:p>
        </w:tc>
        <w:tc>
          <w:tcPr>
            <w:tcW w:w="885" w:type="pct"/>
            <w:vAlign w:val="center"/>
          </w:tcPr>
          <w:p w14:paraId="611C86BF" w14:textId="7DE5CBCA" w:rsidR="00CD1F84" w:rsidRPr="00893A93" w:rsidRDefault="00A10418" w:rsidP="00CD1F84">
            <w:pPr>
              <w:spacing w:beforeLines="10" w:before="24" w:afterLines="10" w:after="24"/>
              <w:jc w:val="center"/>
              <w:rPr>
                <w:kern w:val="0"/>
                <w:sz w:val="20"/>
                <w:szCs w:val="20"/>
              </w:rPr>
            </w:pPr>
            <w:r w:rsidRPr="00893A93">
              <w:rPr>
                <w:rFonts w:hint="eastAsia"/>
                <w:kern w:val="0"/>
                <w:sz w:val="20"/>
                <w:szCs w:val="20"/>
              </w:rPr>
              <w:t>H</w:t>
            </w:r>
          </w:p>
        </w:tc>
      </w:tr>
      <w:tr w:rsidR="00215D6B" w:rsidRPr="00893A93" w14:paraId="2795C595" w14:textId="77777777" w:rsidTr="007F073E">
        <w:tc>
          <w:tcPr>
            <w:tcW w:w="1519" w:type="pct"/>
            <w:vAlign w:val="center"/>
          </w:tcPr>
          <w:p w14:paraId="649ABDE3" w14:textId="283C636F" w:rsidR="00CD1F84" w:rsidRPr="00893A93" w:rsidRDefault="00855606" w:rsidP="00CD1F84">
            <w:pPr>
              <w:spacing w:beforeLines="10" w:before="24" w:afterLines="10" w:after="24"/>
              <w:rPr>
                <w:sz w:val="20"/>
                <w:szCs w:val="20"/>
              </w:rPr>
            </w:pPr>
            <w:r w:rsidRPr="00893A93">
              <w:rPr>
                <w:rFonts w:hint="eastAsia"/>
                <w:sz w:val="20"/>
                <w:szCs w:val="20"/>
              </w:rPr>
              <w:t>具有一定的人文社会科学知识，具有人文素养、科学精神和社会责任感，熟悉本专业领域相关政策及法律、法规，能够在本专业领域实践活动中理解并遵守职业道德和职业规范。</w:t>
            </w:r>
          </w:p>
        </w:tc>
        <w:tc>
          <w:tcPr>
            <w:tcW w:w="823" w:type="pct"/>
            <w:vAlign w:val="center"/>
          </w:tcPr>
          <w:p w14:paraId="1F73964B" w14:textId="14A364E5" w:rsidR="00CD1F84" w:rsidRPr="00893A93" w:rsidRDefault="00CD1F84" w:rsidP="00CD1F84">
            <w:pPr>
              <w:spacing w:beforeLines="10" w:before="24" w:afterLines="10" w:after="24"/>
              <w:jc w:val="center"/>
              <w:rPr>
                <w:sz w:val="20"/>
                <w:szCs w:val="20"/>
              </w:rPr>
            </w:pPr>
            <w:r w:rsidRPr="00893A93">
              <w:rPr>
                <w:sz w:val="20"/>
                <w:szCs w:val="20"/>
              </w:rPr>
              <w:t>H</w:t>
            </w:r>
          </w:p>
        </w:tc>
        <w:tc>
          <w:tcPr>
            <w:tcW w:w="633" w:type="pct"/>
            <w:vAlign w:val="center"/>
          </w:tcPr>
          <w:p w14:paraId="30597325" w14:textId="6832AE4B" w:rsidR="00CD1F84" w:rsidRPr="00893A93" w:rsidRDefault="0017411E" w:rsidP="00CD1F84">
            <w:pPr>
              <w:spacing w:beforeLines="10" w:before="24" w:afterLines="10" w:after="24"/>
              <w:jc w:val="center"/>
              <w:rPr>
                <w:kern w:val="0"/>
                <w:sz w:val="20"/>
                <w:szCs w:val="20"/>
              </w:rPr>
            </w:pPr>
            <w:r w:rsidRPr="00893A93">
              <w:rPr>
                <w:sz w:val="20"/>
                <w:szCs w:val="20"/>
              </w:rPr>
              <w:t>M</w:t>
            </w:r>
          </w:p>
        </w:tc>
        <w:tc>
          <w:tcPr>
            <w:tcW w:w="633" w:type="pct"/>
            <w:vAlign w:val="center"/>
          </w:tcPr>
          <w:p w14:paraId="33A052A4" w14:textId="454BD39E" w:rsidR="00CD1F84" w:rsidRPr="00893A93" w:rsidRDefault="00CD1F84" w:rsidP="00CD1F84">
            <w:pPr>
              <w:spacing w:beforeLines="10" w:before="24" w:afterLines="10" w:after="24"/>
              <w:jc w:val="center"/>
              <w:rPr>
                <w:sz w:val="20"/>
                <w:szCs w:val="20"/>
              </w:rPr>
            </w:pPr>
            <w:r w:rsidRPr="00893A93">
              <w:rPr>
                <w:sz w:val="20"/>
                <w:szCs w:val="20"/>
              </w:rPr>
              <w:t>H</w:t>
            </w:r>
          </w:p>
        </w:tc>
        <w:tc>
          <w:tcPr>
            <w:tcW w:w="507" w:type="pct"/>
            <w:vAlign w:val="center"/>
          </w:tcPr>
          <w:p w14:paraId="72A3193F" w14:textId="159472F9" w:rsidR="00CD1F84" w:rsidRPr="00893A93" w:rsidRDefault="0017411E" w:rsidP="00CD1F84">
            <w:pPr>
              <w:spacing w:beforeLines="10" w:before="24" w:afterLines="10" w:after="24"/>
              <w:jc w:val="center"/>
              <w:rPr>
                <w:sz w:val="20"/>
                <w:szCs w:val="20"/>
              </w:rPr>
            </w:pPr>
            <w:r w:rsidRPr="00893A93">
              <w:rPr>
                <w:sz w:val="20"/>
                <w:szCs w:val="20"/>
              </w:rPr>
              <w:t>M</w:t>
            </w:r>
          </w:p>
        </w:tc>
        <w:tc>
          <w:tcPr>
            <w:tcW w:w="885" w:type="pct"/>
            <w:vAlign w:val="center"/>
          </w:tcPr>
          <w:p w14:paraId="577E692D" w14:textId="198A26AB" w:rsidR="00CD1F84" w:rsidRPr="00893A93" w:rsidRDefault="00CD1F84" w:rsidP="00CD1F84">
            <w:pPr>
              <w:spacing w:beforeLines="10" w:before="24" w:afterLines="10" w:after="24"/>
              <w:jc w:val="center"/>
              <w:rPr>
                <w:kern w:val="0"/>
                <w:sz w:val="20"/>
                <w:szCs w:val="20"/>
              </w:rPr>
            </w:pPr>
            <w:r w:rsidRPr="00893A93">
              <w:rPr>
                <w:sz w:val="20"/>
                <w:szCs w:val="20"/>
              </w:rPr>
              <w:t>H</w:t>
            </w:r>
          </w:p>
        </w:tc>
      </w:tr>
      <w:tr w:rsidR="00215D6B" w:rsidRPr="00893A93" w14:paraId="3569EB3A" w14:textId="77777777" w:rsidTr="007F073E">
        <w:tc>
          <w:tcPr>
            <w:tcW w:w="1519" w:type="pct"/>
            <w:vAlign w:val="center"/>
          </w:tcPr>
          <w:p w14:paraId="6D7629CE" w14:textId="6D035CBE" w:rsidR="00CD1F84" w:rsidRPr="00893A93" w:rsidRDefault="00C72A49" w:rsidP="00CD1F84">
            <w:pPr>
              <w:spacing w:beforeLines="10" w:before="24" w:afterLines="10" w:after="24"/>
              <w:rPr>
                <w:sz w:val="20"/>
                <w:szCs w:val="20"/>
              </w:rPr>
            </w:pPr>
            <w:r w:rsidRPr="00893A93">
              <w:rPr>
                <w:rFonts w:hint="eastAsia"/>
                <w:sz w:val="20"/>
                <w:szCs w:val="20"/>
              </w:rPr>
              <w:t>系统掌握管理学、经济学、金融学等基础理论</w:t>
            </w:r>
            <w:r w:rsidR="00855606" w:rsidRPr="00893A93">
              <w:rPr>
                <w:rFonts w:hint="eastAsia"/>
                <w:sz w:val="20"/>
                <w:szCs w:val="20"/>
              </w:rPr>
              <w:t>，能够将其定量及定性分析的基本思想应用于供应链及相关领域的实际工作中；具有较强的语言与文字表达能力，熟练应用一门外国语，能够与国内外业界同行、社会公众就本专业领域现象和问题进行有效沟通；熟练运用计算机和管理实务方面的应用软件，能够对本专业领域数据信息进行收集和分析处理，迅速适应实际工作岗位的要求。</w:t>
            </w:r>
          </w:p>
        </w:tc>
        <w:tc>
          <w:tcPr>
            <w:tcW w:w="823" w:type="pct"/>
            <w:vAlign w:val="center"/>
          </w:tcPr>
          <w:p w14:paraId="692EA8D6" w14:textId="4A8F3672" w:rsidR="00CD1F84" w:rsidRPr="00893A93" w:rsidRDefault="00CD1F84" w:rsidP="00CD1F84">
            <w:pPr>
              <w:spacing w:beforeLines="10" w:before="24" w:afterLines="10" w:after="24"/>
              <w:jc w:val="center"/>
              <w:rPr>
                <w:sz w:val="20"/>
                <w:szCs w:val="20"/>
              </w:rPr>
            </w:pPr>
            <w:r w:rsidRPr="00893A93">
              <w:rPr>
                <w:sz w:val="20"/>
                <w:szCs w:val="20"/>
              </w:rPr>
              <w:t>H</w:t>
            </w:r>
          </w:p>
        </w:tc>
        <w:tc>
          <w:tcPr>
            <w:tcW w:w="633" w:type="pct"/>
            <w:vAlign w:val="center"/>
          </w:tcPr>
          <w:p w14:paraId="3E101440" w14:textId="027F24BD" w:rsidR="00CD1F84" w:rsidRPr="00893A93" w:rsidRDefault="0017411E" w:rsidP="00CD1F84">
            <w:pPr>
              <w:spacing w:beforeLines="10" w:before="24" w:afterLines="10" w:after="24"/>
              <w:jc w:val="center"/>
              <w:rPr>
                <w:kern w:val="0"/>
                <w:sz w:val="20"/>
                <w:szCs w:val="20"/>
              </w:rPr>
            </w:pPr>
            <w:r w:rsidRPr="00893A93">
              <w:rPr>
                <w:kern w:val="0"/>
                <w:sz w:val="20"/>
                <w:szCs w:val="20"/>
              </w:rPr>
              <w:t>H</w:t>
            </w:r>
          </w:p>
        </w:tc>
        <w:tc>
          <w:tcPr>
            <w:tcW w:w="633" w:type="pct"/>
            <w:vAlign w:val="center"/>
          </w:tcPr>
          <w:p w14:paraId="19BDF080" w14:textId="3FC2FCB3" w:rsidR="00CD1F84" w:rsidRPr="00893A93" w:rsidRDefault="0017411E" w:rsidP="00CD1F84">
            <w:pPr>
              <w:spacing w:beforeLines="10" w:before="24" w:afterLines="10" w:after="24"/>
              <w:jc w:val="center"/>
              <w:rPr>
                <w:kern w:val="0"/>
                <w:sz w:val="20"/>
                <w:szCs w:val="20"/>
              </w:rPr>
            </w:pPr>
            <w:r w:rsidRPr="00893A93">
              <w:rPr>
                <w:kern w:val="0"/>
                <w:sz w:val="20"/>
                <w:szCs w:val="20"/>
              </w:rPr>
              <w:t>H</w:t>
            </w:r>
          </w:p>
        </w:tc>
        <w:tc>
          <w:tcPr>
            <w:tcW w:w="507" w:type="pct"/>
            <w:vAlign w:val="center"/>
          </w:tcPr>
          <w:p w14:paraId="09E5B46B" w14:textId="63775780" w:rsidR="00CD1F84" w:rsidRPr="00893A93" w:rsidRDefault="0017411E" w:rsidP="00CD1F84">
            <w:pPr>
              <w:spacing w:beforeLines="10" w:before="24" w:afterLines="10" w:after="24"/>
              <w:jc w:val="center"/>
              <w:rPr>
                <w:sz w:val="20"/>
                <w:szCs w:val="20"/>
              </w:rPr>
            </w:pPr>
            <w:r w:rsidRPr="00893A93">
              <w:rPr>
                <w:kern w:val="0"/>
                <w:sz w:val="20"/>
                <w:szCs w:val="20"/>
              </w:rPr>
              <w:t>H</w:t>
            </w:r>
          </w:p>
        </w:tc>
        <w:tc>
          <w:tcPr>
            <w:tcW w:w="885" w:type="pct"/>
            <w:vAlign w:val="center"/>
          </w:tcPr>
          <w:p w14:paraId="6090FDEA" w14:textId="1E1BD8A1" w:rsidR="00CD1F84" w:rsidRPr="00893A93" w:rsidRDefault="00A10418" w:rsidP="00CD1F84">
            <w:pPr>
              <w:spacing w:beforeLines="10" w:before="24" w:afterLines="10" w:after="24"/>
              <w:jc w:val="center"/>
              <w:rPr>
                <w:kern w:val="0"/>
                <w:sz w:val="20"/>
                <w:szCs w:val="20"/>
              </w:rPr>
            </w:pPr>
            <w:r w:rsidRPr="00893A93">
              <w:rPr>
                <w:rFonts w:hint="eastAsia"/>
                <w:kern w:val="0"/>
                <w:sz w:val="20"/>
                <w:szCs w:val="20"/>
              </w:rPr>
              <w:t>H</w:t>
            </w:r>
          </w:p>
        </w:tc>
      </w:tr>
      <w:tr w:rsidR="00215D6B" w:rsidRPr="00893A93" w14:paraId="12BD97D4" w14:textId="77777777" w:rsidTr="007F073E">
        <w:tc>
          <w:tcPr>
            <w:tcW w:w="1519" w:type="pct"/>
            <w:vAlign w:val="center"/>
          </w:tcPr>
          <w:p w14:paraId="0C994538" w14:textId="44C91E44" w:rsidR="00CD1F84" w:rsidRPr="00893A93" w:rsidRDefault="00855606" w:rsidP="00CD1F84">
            <w:pPr>
              <w:spacing w:beforeLines="10" w:before="24" w:afterLines="10" w:after="24"/>
              <w:rPr>
                <w:sz w:val="20"/>
                <w:szCs w:val="20"/>
              </w:rPr>
            </w:pPr>
            <w:r w:rsidRPr="00893A93">
              <w:rPr>
                <w:rFonts w:hint="eastAsia"/>
                <w:sz w:val="20"/>
                <w:szCs w:val="20"/>
              </w:rPr>
              <w:t>掌握必要的供应链管理理论与方法、供应链系统优化理论与方法、物流业务运作及组织管理知识；具备供应链设计与实践能力，包括：供应链解决方案设计能力、供应链诊断与咨询能力、供应链商业模式创新能力、供应链金融方案设计及风险控制能力等。</w:t>
            </w:r>
          </w:p>
        </w:tc>
        <w:tc>
          <w:tcPr>
            <w:tcW w:w="823" w:type="pct"/>
            <w:vAlign w:val="center"/>
          </w:tcPr>
          <w:p w14:paraId="6F0128D1" w14:textId="621C812C" w:rsidR="00CD1F84" w:rsidRPr="00893A93" w:rsidRDefault="00CD1F84" w:rsidP="00CD1F84">
            <w:pPr>
              <w:spacing w:beforeLines="10" w:before="24" w:afterLines="10" w:after="24"/>
              <w:jc w:val="center"/>
              <w:rPr>
                <w:sz w:val="20"/>
                <w:szCs w:val="20"/>
              </w:rPr>
            </w:pPr>
            <w:r w:rsidRPr="00893A93">
              <w:rPr>
                <w:sz w:val="20"/>
                <w:szCs w:val="20"/>
              </w:rPr>
              <w:t>H</w:t>
            </w:r>
          </w:p>
        </w:tc>
        <w:tc>
          <w:tcPr>
            <w:tcW w:w="633" w:type="pct"/>
            <w:vAlign w:val="center"/>
          </w:tcPr>
          <w:p w14:paraId="1A87D1F7" w14:textId="7A945198" w:rsidR="00CD1F84" w:rsidRPr="00893A93" w:rsidRDefault="00CD1F84" w:rsidP="00CD1F84">
            <w:pPr>
              <w:spacing w:beforeLines="10" w:before="24" w:afterLines="10" w:after="24"/>
              <w:jc w:val="center"/>
              <w:rPr>
                <w:kern w:val="0"/>
                <w:sz w:val="20"/>
                <w:szCs w:val="20"/>
              </w:rPr>
            </w:pPr>
            <w:r w:rsidRPr="00893A93">
              <w:rPr>
                <w:sz w:val="20"/>
                <w:szCs w:val="20"/>
              </w:rPr>
              <w:t>H</w:t>
            </w:r>
          </w:p>
        </w:tc>
        <w:tc>
          <w:tcPr>
            <w:tcW w:w="633" w:type="pct"/>
            <w:vAlign w:val="center"/>
          </w:tcPr>
          <w:p w14:paraId="36162099" w14:textId="332AB20A" w:rsidR="00CD1F84" w:rsidRPr="00893A93" w:rsidRDefault="00CD1F84" w:rsidP="00CD1F84">
            <w:pPr>
              <w:spacing w:beforeLines="10" w:before="24" w:afterLines="10" w:after="24"/>
              <w:jc w:val="center"/>
              <w:rPr>
                <w:sz w:val="20"/>
                <w:szCs w:val="20"/>
              </w:rPr>
            </w:pPr>
            <w:r w:rsidRPr="00893A93">
              <w:rPr>
                <w:sz w:val="20"/>
                <w:szCs w:val="20"/>
              </w:rPr>
              <w:t>H</w:t>
            </w:r>
          </w:p>
        </w:tc>
        <w:tc>
          <w:tcPr>
            <w:tcW w:w="507" w:type="pct"/>
            <w:vAlign w:val="center"/>
          </w:tcPr>
          <w:p w14:paraId="678EA3E8" w14:textId="3C180CF2" w:rsidR="00CD1F84" w:rsidRPr="00893A93" w:rsidRDefault="00FA31F9" w:rsidP="00CD1F84">
            <w:pPr>
              <w:spacing w:beforeLines="10" w:before="24" w:afterLines="10" w:after="24"/>
              <w:jc w:val="center"/>
              <w:rPr>
                <w:sz w:val="20"/>
                <w:szCs w:val="20"/>
              </w:rPr>
            </w:pPr>
            <w:r w:rsidRPr="00893A93">
              <w:rPr>
                <w:rFonts w:hint="eastAsia"/>
                <w:sz w:val="20"/>
                <w:szCs w:val="20"/>
              </w:rPr>
              <w:t>H</w:t>
            </w:r>
          </w:p>
        </w:tc>
        <w:tc>
          <w:tcPr>
            <w:tcW w:w="885" w:type="pct"/>
            <w:vAlign w:val="center"/>
          </w:tcPr>
          <w:p w14:paraId="477FF3ED" w14:textId="6E9B1517" w:rsidR="00CD1F84" w:rsidRPr="00893A93" w:rsidRDefault="00CD1F84" w:rsidP="00CD1F84">
            <w:pPr>
              <w:spacing w:beforeLines="10" w:before="24" w:afterLines="10" w:after="24"/>
              <w:jc w:val="center"/>
              <w:rPr>
                <w:kern w:val="0"/>
                <w:sz w:val="20"/>
                <w:szCs w:val="20"/>
              </w:rPr>
            </w:pPr>
            <w:r w:rsidRPr="00893A93">
              <w:rPr>
                <w:sz w:val="20"/>
                <w:szCs w:val="20"/>
              </w:rPr>
              <w:t>H</w:t>
            </w:r>
          </w:p>
        </w:tc>
      </w:tr>
      <w:tr w:rsidR="00215D6B" w:rsidRPr="00893A93" w14:paraId="725574FC" w14:textId="77777777" w:rsidTr="007F073E">
        <w:tc>
          <w:tcPr>
            <w:tcW w:w="1519" w:type="pct"/>
            <w:vAlign w:val="center"/>
          </w:tcPr>
          <w:p w14:paraId="04F9DFC2" w14:textId="0C8047C9" w:rsidR="00CD1F84" w:rsidRPr="00893A93" w:rsidRDefault="00855606" w:rsidP="00CD1F84">
            <w:pPr>
              <w:spacing w:beforeLines="10" w:before="24" w:afterLines="10" w:after="24"/>
              <w:rPr>
                <w:sz w:val="20"/>
                <w:szCs w:val="20"/>
              </w:rPr>
            </w:pPr>
            <w:r w:rsidRPr="00893A93">
              <w:rPr>
                <w:rFonts w:hint="eastAsia"/>
                <w:sz w:val="20"/>
                <w:szCs w:val="20"/>
              </w:rPr>
              <w:t>了解供应链管理领域的学科研究前沿、发展动态与企业实践；具有自主学习和终身学习意识，有较强的创新能力及不断学习与适应社会经济发展的能力；具有团队协作意识，能够在本学科及多学科团队活动中发挥个人能力，并能与其他成员进行协调合作。</w:t>
            </w:r>
          </w:p>
        </w:tc>
        <w:tc>
          <w:tcPr>
            <w:tcW w:w="823" w:type="pct"/>
            <w:vAlign w:val="center"/>
          </w:tcPr>
          <w:p w14:paraId="0109C01D" w14:textId="5FF9290F" w:rsidR="00CD1F84" w:rsidRPr="00893A93" w:rsidRDefault="00CD1F84" w:rsidP="00CD1F84">
            <w:pPr>
              <w:spacing w:beforeLines="10" w:before="24" w:afterLines="10" w:after="24"/>
              <w:jc w:val="center"/>
              <w:rPr>
                <w:sz w:val="20"/>
                <w:szCs w:val="20"/>
              </w:rPr>
            </w:pPr>
            <w:r w:rsidRPr="00893A93">
              <w:rPr>
                <w:sz w:val="20"/>
                <w:szCs w:val="20"/>
              </w:rPr>
              <w:t>H</w:t>
            </w:r>
          </w:p>
        </w:tc>
        <w:tc>
          <w:tcPr>
            <w:tcW w:w="633" w:type="pct"/>
            <w:vAlign w:val="center"/>
          </w:tcPr>
          <w:p w14:paraId="6E1BD992" w14:textId="74A8FD63" w:rsidR="00CD1F84" w:rsidRPr="00893A93" w:rsidRDefault="00CD1F84" w:rsidP="00CD1F84">
            <w:pPr>
              <w:spacing w:beforeLines="10" w:before="24" w:afterLines="10" w:after="24"/>
              <w:jc w:val="center"/>
              <w:rPr>
                <w:kern w:val="0"/>
                <w:sz w:val="20"/>
                <w:szCs w:val="20"/>
              </w:rPr>
            </w:pPr>
            <w:r w:rsidRPr="00893A93">
              <w:rPr>
                <w:sz w:val="20"/>
                <w:szCs w:val="20"/>
              </w:rPr>
              <w:t>H</w:t>
            </w:r>
          </w:p>
        </w:tc>
        <w:tc>
          <w:tcPr>
            <w:tcW w:w="633" w:type="pct"/>
            <w:vAlign w:val="center"/>
          </w:tcPr>
          <w:p w14:paraId="73F30869" w14:textId="5764898A" w:rsidR="00CD1F84" w:rsidRPr="00893A93" w:rsidRDefault="0017411E" w:rsidP="00CD1F84">
            <w:pPr>
              <w:spacing w:beforeLines="10" w:before="24" w:afterLines="10" w:after="24"/>
              <w:jc w:val="center"/>
              <w:rPr>
                <w:sz w:val="20"/>
                <w:szCs w:val="20"/>
              </w:rPr>
            </w:pPr>
            <w:r w:rsidRPr="00893A93">
              <w:rPr>
                <w:sz w:val="20"/>
                <w:szCs w:val="20"/>
              </w:rPr>
              <w:t>M</w:t>
            </w:r>
          </w:p>
        </w:tc>
        <w:tc>
          <w:tcPr>
            <w:tcW w:w="507" w:type="pct"/>
            <w:vAlign w:val="center"/>
          </w:tcPr>
          <w:p w14:paraId="3D76A95B" w14:textId="09ED6973" w:rsidR="00CD1F84" w:rsidRPr="00893A93" w:rsidRDefault="00CD1F84" w:rsidP="00CD1F84">
            <w:pPr>
              <w:spacing w:beforeLines="10" w:before="24" w:afterLines="10" w:after="24"/>
              <w:jc w:val="center"/>
              <w:rPr>
                <w:sz w:val="20"/>
                <w:szCs w:val="20"/>
              </w:rPr>
            </w:pPr>
            <w:r w:rsidRPr="00893A93">
              <w:rPr>
                <w:sz w:val="20"/>
                <w:szCs w:val="20"/>
              </w:rPr>
              <w:t>H</w:t>
            </w:r>
          </w:p>
        </w:tc>
        <w:tc>
          <w:tcPr>
            <w:tcW w:w="885" w:type="pct"/>
            <w:vAlign w:val="center"/>
          </w:tcPr>
          <w:p w14:paraId="5545D050" w14:textId="0B94005B" w:rsidR="00CD1F84" w:rsidRPr="00893A93" w:rsidRDefault="00CD1F84" w:rsidP="00CD1F84">
            <w:pPr>
              <w:spacing w:beforeLines="10" w:before="24" w:afterLines="10" w:after="24"/>
              <w:jc w:val="center"/>
              <w:rPr>
                <w:kern w:val="0"/>
                <w:sz w:val="20"/>
                <w:szCs w:val="20"/>
              </w:rPr>
            </w:pPr>
            <w:r w:rsidRPr="00893A93">
              <w:rPr>
                <w:sz w:val="20"/>
                <w:szCs w:val="20"/>
              </w:rPr>
              <w:t>H</w:t>
            </w:r>
          </w:p>
        </w:tc>
      </w:tr>
    </w:tbl>
    <w:p w14:paraId="77BEF16D" w14:textId="258ED1FE" w:rsidR="00F13855" w:rsidRPr="00893A93" w:rsidRDefault="00F13855" w:rsidP="00215D6B">
      <w:pPr>
        <w:spacing w:beforeLines="50" w:before="120" w:line="360" w:lineRule="auto"/>
        <w:rPr>
          <w:sz w:val="20"/>
          <w:szCs w:val="20"/>
        </w:rPr>
      </w:pPr>
      <w:r w:rsidRPr="00893A93">
        <w:rPr>
          <w:sz w:val="20"/>
          <w:szCs w:val="20"/>
        </w:rPr>
        <w:t>注：空格处填入</w:t>
      </w:r>
      <w:r w:rsidRPr="00893A93">
        <w:rPr>
          <w:sz w:val="20"/>
          <w:szCs w:val="20"/>
        </w:rPr>
        <w:t>H</w:t>
      </w:r>
      <w:r w:rsidRPr="00893A93">
        <w:rPr>
          <w:sz w:val="20"/>
          <w:szCs w:val="20"/>
        </w:rPr>
        <w:t>、</w:t>
      </w:r>
      <w:r w:rsidRPr="00893A93">
        <w:rPr>
          <w:sz w:val="20"/>
          <w:szCs w:val="20"/>
        </w:rPr>
        <w:t>M</w:t>
      </w:r>
      <w:r w:rsidRPr="00893A93">
        <w:rPr>
          <w:sz w:val="20"/>
          <w:szCs w:val="20"/>
        </w:rPr>
        <w:t>或</w:t>
      </w:r>
      <w:r w:rsidRPr="00893A93">
        <w:rPr>
          <w:sz w:val="20"/>
          <w:szCs w:val="20"/>
        </w:rPr>
        <w:t>L</w:t>
      </w:r>
      <w:r w:rsidRPr="00893A93">
        <w:rPr>
          <w:sz w:val="20"/>
          <w:szCs w:val="20"/>
        </w:rPr>
        <w:t>，其中</w:t>
      </w:r>
      <w:r w:rsidRPr="00893A93">
        <w:rPr>
          <w:sz w:val="20"/>
          <w:szCs w:val="20"/>
        </w:rPr>
        <w:t>H</w:t>
      </w:r>
      <w:r w:rsidRPr="00893A93">
        <w:rPr>
          <w:sz w:val="20"/>
          <w:szCs w:val="20"/>
        </w:rPr>
        <w:t>表示高相关性，</w:t>
      </w:r>
      <w:r w:rsidRPr="00893A93">
        <w:rPr>
          <w:sz w:val="20"/>
          <w:szCs w:val="20"/>
        </w:rPr>
        <w:t>M</w:t>
      </w:r>
      <w:r w:rsidRPr="00893A93">
        <w:rPr>
          <w:sz w:val="20"/>
          <w:szCs w:val="20"/>
        </w:rPr>
        <w:t>表示中相关性，</w:t>
      </w:r>
      <w:r w:rsidRPr="00893A93">
        <w:rPr>
          <w:sz w:val="20"/>
          <w:szCs w:val="20"/>
        </w:rPr>
        <w:t>L</w:t>
      </w:r>
      <w:r w:rsidRPr="00893A93">
        <w:rPr>
          <w:sz w:val="20"/>
          <w:szCs w:val="20"/>
        </w:rPr>
        <w:t>表示低相关性。</w:t>
      </w:r>
      <w:r w:rsidRPr="00893A93">
        <w:rPr>
          <w:sz w:val="20"/>
          <w:szCs w:val="20"/>
        </w:rPr>
        <w:br w:type="page"/>
      </w:r>
    </w:p>
    <w:p w14:paraId="4FE25011" w14:textId="0BEE4392" w:rsidR="00FB6CFB" w:rsidRPr="00893A93" w:rsidRDefault="00FB6CFB" w:rsidP="002A54E6">
      <w:pPr>
        <w:spacing w:line="360" w:lineRule="auto"/>
        <w:ind w:firstLineChars="200" w:firstLine="482"/>
        <w:rPr>
          <w:b/>
          <w:bCs/>
          <w:kern w:val="0"/>
          <w:sz w:val="24"/>
          <w:szCs w:val="32"/>
        </w:rPr>
      </w:pPr>
      <w:r w:rsidRPr="00893A93">
        <w:rPr>
          <w:b/>
          <w:bCs/>
          <w:kern w:val="0"/>
          <w:sz w:val="24"/>
          <w:szCs w:val="32"/>
        </w:rPr>
        <w:lastRenderedPageBreak/>
        <w:t>十、毕业要求</w:t>
      </w:r>
      <w:r w:rsidRPr="00893A93">
        <w:rPr>
          <w:b/>
          <w:bCs/>
          <w:kern w:val="0"/>
          <w:sz w:val="24"/>
          <w:szCs w:val="32"/>
        </w:rPr>
        <w:t>-</w:t>
      </w:r>
      <w:r w:rsidRPr="00893A93">
        <w:rPr>
          <w:b/>
          <w:bCs/>
          <w:kern w:val="0"/>
          <w:sz w:val="24"/>
          <w:szCs w:val="32"/>
        </w:rPr>
        <w:t>课程体系矩阵图</w:t>
      </w:r>
    </w:p>
    <w:tbl>
      <w:tblPr>
        <w:tblStyle w:val="a9"/>
        <w:tblW w:w="11199" w:type="dxa"/>
        <w:tblInd w:w="-714" w:type="dxa"/>
        <w:tblLook w:val="04A0" w:firstRow="1" w:lastRow="0" w:firstColumn="1" w:lastColumn="0" w:noHBand="0" w:noVBand="1"/>
      </w:tblPr>
      <w:tblGrid>
        <w:gridCol w:w="1843"/>
        <w:gridCol w:w="1953"/>
        <w:gridCol w:w="1449"/>
        <w:gridCol w:w="2410"/>
        <w:gridCol w:w="1843"/>
        <w:gridCol w:w="1701"/>
      </w:tblGrid>
      <w:tr w:rsidR="00DD7E59" w:rsidRPr="00893A93" w14:paraId="29E6C006" w14:textId="6AD21BFA" w:rsidTr="00DD7E59">
        <w:trPr>
          <w:trHeight w:val="4066"/>
          <w:tblHeader/>
        </w:trPr>
        <w:tc>
          <w:tcPr>
            <w:tcW w:w="1843" w:type="dxa"/>
            <w:tcBorders>
              <w:tl2br w:val="single" w:sz="4" w:space="0" w:color="auto"/>
            </w:tcBorders>
            <w:vAlign w:val="center"/>
          </w:tcPr>
          <w:p w14:paraId="21A29999" w14:textId="77777777" w:rsidR="00DD7E59" w:rsidRPr="00893A93" w:rsidRDefault="00DD7E59" w:rsidP="005841A0">
            <w:pPr>
              <w:widowControl/>
              <w:spacing w:beforeLines="10" w:before="24" w:afterLines="10" w:after="24"/>
              <w:ind w:firstLineChars="352" w:firstLine="707"/>
              <w:rPr>
                <w:b/>
                <w:kern w:val="0"/>
                <w:sz w:val="20"/>
                <w:szCs w:val="20"/>
              </w:rPr>
            </w:pPr>
            <w:r w:rsidRPr="00893A93">
              <w:rPr>
                <w:b/>
                <w:kern w:val="0"/>
                <w:sz w:val="20"/>
                <w:szCs w:val="20"/>
              </w:rPr>
              <w:t>毕业要求</w:t>
            </w:r>
          </w:p>
          <w:p w14:paraId="4A80F781" w14:textId="77777777" w:rsidR="00DD7E59" w:rsidRPr="00893A93" w:rsidRDefault="00DD7E59" w:rsidP="005841A0">
            <w:pPr>
              <w:widowControl/>
              <w:spacing w:beforeLines="10" w:before="24" w:afterLines="10" w:after="24"/>
              <w:rPr>
                <w:b/>
                <w:kern w:val="0"/>
                <w:sz w:val="20"/>
                <w:szCs w:val="20"/>
              </w:rPr>
            </w:pPr>
          </w:p>
          <w:p w14:paraId="741AEF1F" w14:textId="1CD5695E" w:rsidR="00DD7E59" w:rsidRPr="00893A93" w:rsidRDefault="00DD7E59" w:rsidP="005841A0">
            <w:pPr>
              <w:widowControl/>
              <w:spacing w:beforeLines="10" w:before="24" w:afterLines="10" w:after="24"/>
              <w:rPr>
                <w:b/>
                <w:kern w:val="0"/>
                <w:sz w:val="20"/>
                <w:szCs w:val="20"/>
              </w:rPr>
            </w:pPr>
          </w:p>
          <w:p w14:paraId="4238063A" w14:textId="4D27D238" w:rsidR="00DD7E59" w:rsidRPr="00893A93" w:rsidRDefault="00DD7E59" w:rsidP="005841A0">
            <w:pPr>
              <w:widowControl/>
              <w:spacing w:beforeLines="10" w:before="24" w:afterLines="10" w:after="24"/>
              <w:rPr>
                <w:b/>
                <w:kern w:val="0"/>
                <w:sz w:val="20"/>
                <w:szCs w:val="20"/>
              </w:rPr>
            </w:pPr>
          </w:p>
          <w:p w14:paraId="0BB8924E" w14:textId="77777777" w:rsidR="00DD7E59" w:rsidRPr="00893A93" w:rsidRDefault="00DD7E59" w:rsidP="005841A0">
            <w:pPr>
              <w:widowControl/>
              <w:spacing w:beforeLines="10" w:before="24" w:afterLines="10" w:after="24"/>
              <w:rPr>
                <w:b/>
                <w:kern w:val="0"/>
                <w:sz w:val="20"/>
                <w:szCs w:val="20"/>
              </w:rPr>
            </w:pPr>
          </w:p>
          <w:p w14:paraId="1AC39F7F" w14:textId="77777777" w:rsidR="00DD7E59" w:rsidRPr="00893A93" w:rsidRDefault="00DD7E59" w:rsidP="005841A0">
            <w:pPr>
              <w:widowControl/>
              <w:spacing w:beforeLines="10" w:before="24" w:afterLines="10" w:after="24"/>
              <w:ind w:firstLineChars="70" w:firstLine="141"/>
              <w:rPr>
                <w:b/>
                <w:kern w:val="0"/>
                <w:sz w:val="20"/>
                <w:szCs w:val="20"/>
              </w:rPr>
            </w:pPr>
            <w:r w:rsidRPr="00893A93">
              <w:rPr>
                <w:b/>
                <w:kern w:val="0"/>
                <w:sz w:val="20"/>
                <w:szCs w:val="20"/>
              </w:rPr>
              <w:t>课程名称</w:t>
            </w:r>
          </w:p>
        </w:tc>
        <w:tc>
          <w:tcPr>
            <w:tcW w:w="1953" w:type="dxa"/>
            <w:vAlign w:val="center"/>
          </w:tcPr>
          <w:p w14:paraId="5DCA9C82" w14:textId="1CCE51CC" w:rsidR="00DD7E59" w:rsidRPr="00893A93" w:rsidRDefault="00E17558" w:rsidP="005841A0">
            <w:pPr>
              <w:spacing w:beforeLines="10" w:before="24" w:afterLines="10" w:after="24"/>
              <w:rPr>
                <w:b/>
                <w:bCs/>
                <w:kern w:val="0"/>
                <w:sz w:val="20"/>
                <w:szCs w:val="20"/>
              </w:rPr>
            </w:pPr>
            <w:r w:rsidRPr="00893A93">
              <w:rPr>
                <w:rFonts w:hint="eastAsia"/>
                <w:kern w:val="0"/>
                <w:sz w:val="20"/>
                <w:szCs w:val="20"/>
              </w:rPr>
              <w:t>热爱祖国，拥护中国共产党领导，掌握马列主义、毛泽东思想、邓小平理论、“三个代表”重要思想、科学发展观、习近平新时代中国特色社会主义思想；具有为国家富强、民族昌盛而奋斗的志向和责任感；具有爱岗敬业、艰苦奋斗、热爱劳动、遵纪守法和团结合作的品质；具有良好的思想品德、社会公德、职业道德和个人修养。</w:t>
            </w:r>
          </w:p>
        </w:tc>
        <w:tc>
          <w:tcPr>
            <w:tcW w:w="1449" w:type="dxa"/>
            <w:vAlign w:val="center"/>
          </w:tcPr>
          <w:p w14:paraId="5CAE803C" w14:textId="05B29836" w:rsidR="00DD7E59" w:rsidRPr="00893A93" w:rsidRDefault="00DD7E59" w:rsidP="00D4600C">
            <w:pPr>
              <w:spacing w:beforeLines="10" w:before="24" w:afterLines="10" w:after="24"/>
              <w:rPr>
                <w:b/>
                <w:bCs/>
                <w:color w:val="C00000"/>
                <w:kern w:val="0"/>
                <w:sz w:val="20"/>
                <w:szCs w:val="20"/>
              </w:rPr>
            </w:pPr>
            <w:r w:rsidRPr="00893A93">
              <w:rPr>
                <w:rFonts w:hint="eastAsia"/>
                <w:sz w:val="20"/>
                <w:szCs w:val="20"/>
              </w:rPr>
              <w:t>具有一定的人文社会科学知识，具有人文素养、科学精神和社会责任感，熟悉本专业领域相关政策及法律、法规，能够在本专业领域实践活动中理解并遵守职业道德和职业规范。</w:t>
            </w:r>
          </w:p>
        </w:tc>
        <w:tc>
          <w:tcPr>
            <w:tcW w:w="2410" w:type="dxa"/>
            <w:vAlign w:val="center"/>
          </w:tcPr>
          <w:p w14:paraId="1AD11BCE" w14:textId="75000F64" w:rsidR="00DD7E59" w:rsidRPr="00893A93" w:rsidRDefault="00BE1C14" w:rsidP="005841A0">
            <w:pPr>
              <w:spacing w:beforeLines="10" w:before="24" w:afterLines="10" w:after="24"/>
              <w:rPr>
                <w:color w:val="C00000"/>
                <w:sz w:val="20"/>
                <w:szCs w:val="20"/>
              </w:rPr>
            </w:pPr>
            <w:r w:rsidRPr="00893A93">
              <w:rPr>
                <w:rFonts w:hint="eastAsia"/>
                <w:sz w:val="20"/>
                <w:szCs w:val="20"/>
              </w:rPr>
              <w:t>系统掌握管理学、经济学、金融学等基础理论</w:t>
            </w:r>
            <w:r w:rsidR="00E17558" w:rsidRPr="00893A93">
              <w:rPr>
                <w:rFonts w:hint="eastAsia"/>
                <w:sz w:val="20"/>
                <w:szCs w:val="20"/>
              </w:rPr>
              <w:t>，能够将其定量及定性分析的基本思想应用于供应链及相关领域的实际工作中；具有较强的语言与文字表达能力，熟练应用一门外国语，能够与国内外业界同行、社会公众就本专业领域现象和问题进行有效沟通；熟练运用计算机和管理实务方面的应用软件，能够对本专业领域数据信息进行收集和分析处理，迅速适应实际工作岗位的要求。</w:t>
            </w:r>
          </w:p>
        </w:tc>
        <w:tc>
          <w:tcPr>
            <w:tcW w:w="1843" w:type="dxa"/>
            <w:vAlign w:val="center"/>
          </w:tcPr>
          <w:p w14:paraId="41CB73AE" w14:textId="09628CAB" w:rsidR="00DD7E59" w:rsidRPr="00893A93" w:rsidRDefault="00E17558" w:rsidP="005841A0">
            <w:pPr>
              <w:spacing w:beforeLines="10" w:before="24" w:afterLines="10" w:after="24"/>
              <w:rPr>
                <w:sz w:val="20"/>
                <w:szCs w:val="20"/>
              </w:rPr>
            </w:pPr>
            <w:r w:rsidRPr="00893A93">
              <w:rPr>
                <w:rFonts w:hint="eastAsia"/>
                <w:sz w:val="20"/>
                <w:szCs w:val="20"/>
              </w:rPr>
              <w:t>掌握必要的供应链管理理论与方法、供应链系统优化理论与方法、物流业务运作及组织管理知识；具备供应链设计与实践能力，包括：供应链解决方案设计能力、供应链诊断与咨询能力、供应链商业模式创新能力、供应链金融方案设计及风险控制能力等。</w:t>
            </w:r>
          </w:p>
        </w:tc>
        <w:tc>
          <w:tcPr>
            <w:tcW w:w="1701" w:type="dxa"/>
            <w:vAlign w:val="center"/>
          </w:tcPr>
          <w:p w14:paraId="6C08D651" w14:textId="0C6C96E2" w:rsidR="00DD7E59" w:rsidRPr="00893A93" w:rsidRDefault="00E17558" w:rsidP="005841A0">
            <w:pPr>
              <w:spacing w:beforeLines="10" w:before="24" w:afterLines="10" w:after="24"/>
              <w:rPr>
                <w:sz w:val="20"/>
                <w:szCs w:val="20"/>
              </w:rPr>
            </w:pPr>
            <w:r w:rsidRPr="00893A93">
              <w:rPr>
                <w:rFonts w:hint="eastAsia"/>
                <w:sz w:val="20"/>
                <w:szCs w:val="20"/>
              </w:rPr>
              <w:t>了解供应链管理领域的学科研究前沿、发展动态与企业实践；具有自主学习和终身学习意识，有较强的创新能力及不断学习与适应社会经济发展的能力；具有团队协作意识，能够在本学科及多学科团队活动中发挥个人能力，并能与其他成员进行协调合作。</w:t>
            </w:r>
          </w:p>
        </w:tc>
      </w:tr>
      <w:tr w:rsidR="00DD7E59" w:rsidRPr="00893A93" w14:paraId="7790FF6A" w14:textId="1A6F1750" w:rsidTr="00DD7E59">
        <w:trPr>
          <w:trHeight w:val="442"/>
        </w:trPr>
        <w:tc>
          <w:tcPr>
            <w:tcW w:w="1843" w:type="dxa"/>
            <w:shd w:val="clear" w:color="auto" w:fill="auto"/>
            <w:vAlign w:val="center"/>
          </w:tcPr>
          <w:p w14:paraId="0E441C9A" w14:textId="749C6AF2" w:rsidR="00DD7E59" w:rsidRPr="00893A93" w:rsidRDefault="00DD7E59" w:rsidP="005841A0">
            <w:pPr>
              <w:widowControl/>
              <w:spacing w:beforeLines="10" w:before="24" w:afterLines="10" w:after="24"/>
              <w:rPr>
                <w:b/>
                <w:kern w:val="0"/>
                <w:sz w:val="20"/>
                <w:szCs w:val="20"/>
              </w:rPr>
            </w:pPr>
            <w:r w:rsidRPr="00893A93">
              <w:rPr>
                <w:sz w:val="20"/>
                <w:szCs w:val="20"/>
              </w:rPr>
              <w:t>思想道德修养与法律基础</w:t>
            </w:r>
          </w:p>
        </w:tc>
        <w:tc>
          <w:tcPr>
            <w:tcW w:w="1953" w:type="dxa"/>
            <w:shd w:val="clear" w:color="auto" w:fill="auto"/>
            <w:vAlign w:val="center"/>
          </w:tcPr>
          <w:p w14:paraId="6609EF5F" w14:textId="2FBFC4C5"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4C6F1822" w14:textId="36A8DA02"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05B8EB9C"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67E2D574"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3121C0BA" w14:textId="77777777" w:rsidR="00DD7E59" w:rsidRPr="00893A93" w:rsidRDefault="00DD7E59" w:rsidP="005841A0">
            <w:pPr>
              <w:spacing w:beforeLines="10" w:before="24" w:afterLines="10" w:after="24"/>
              <w:jc w:val="center"/>
              <w:rPr>
                <w:color w:val="000000"/>
                <w:sz w:val="20"/>
                <w:szCs w:val="20"/>
              </w:rPr>
            </w:pPr>
          </w:p>
        </w:tc>
      </w:tr>
      <w:tr w:rsidR="00DD7E59" w:rsidRPr="00893A93" w14:paraId="5F16A080" w14:textId="0E3EFE59" w:rsidTr="00DD7E59">
        <w:trPr>
          <w:trHeight w:val="442"/>
        </w:trPr>
        <w:tc>
          <w:tcPr>
            <w:tcW w:w="1843" w:type="dxa"/>
            <w:shd w:val="clear" w:color="auto" w:fill="auto"/>
            <w:vAlign w:val="center"/>
          </w:tcPr>
          <w:p w14:paraId="36A1EB22" w14:textId="6058FB0E" w:rsidR="00DD7E59" w:rsidRPr="00893A93" w:rsidRDefault="00DD7E59" w:rsidP="005841A0">
            <w:pPr>
              <w:widowControl/>
              <w:spacing w:beforeLines="10" w:before="24" w:afterLines="10" w:after="24"/>
              <w:rPr>
                <w:b/>
                <w:kern w:val="0"/>
                <w:sz w:val="20"/>
                <w:szCs w:val="20"/>
              </w:rPr>
            </w:pPr>
            <w:r w:rsidRPr="00893A93">
              <w:rPr>
                <w:sz w:val="20"/>
                <w:szCs w:val="20"/>
              </w:rPr>
              <w:t>中国近现代史纲要</w:t>
            </w:r>
          </w:p>
        </w:tc>
        <w:tc>
          <w:tcPr>
            <w:tcW w:w="1953" w:type="dxa"/>
            <w:shd w:val="clear" w:color="auto" w:fill="auto"/>
            <w:vAlign w:val="center"/>
          </w:tcPr>
          <w:p w14:paraId="7CC65409" w14:textId="50A43C26"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0A2F0EB6" w14:textId="06C0446A"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2A25F25E"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6A1B435F"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4072BBC7" w14:textId="77777777" w:rsidR="00DD7E59" w:rsidRPr="00893A93" w:rsidRDefault="00DD7E59" w:rsidP="005841A0">
            <w:pPr>
              <w:spacing w:beforeLines="10" w:before="24" w:afterLines="10" w:after="24"/>
              <w:jc w:val="center"/>
              <w:rPr>
                <w:color w:val="000000"/>
                <w:sz w:val="20"/>
                <w:szCs w:val="20"/>
              </w:rPr>
            </w:pPr>
          </w:p>
        </w:tc>
      </w:tr>
      <w:tr w:rsidR="00DD7E59" w:rsidRPr="00893A93" w14:paraId="1F717280" w14:textId="0417E832" w:rsidTr="00DD7E59">
        <w:trPr>
          <w:trHeight w:val="442"/>
        </w:trPr>
        <w:tc>
          <w:tcPr>
            <w:tcW w:w="1843" w:type="dxa"/>
            <w:shd w:val="clear" w:color="auto" w:fill="auto"/>
            <w:vAlign w:val="center"/>
          </w:tcPr>
          <w:p w14:paraId="1FEA9028" w14:textId="28CD83EF" w:rsidR="00DD7E59" w:rsidRPr="00893A93" w:rsidRDefault="00DD7E59" w:rsidP="005841A0">
            <w:pPr>
              <w:widowControl/>
              <w:spacing w:beforeLines="10" w:before="24" w:afterLines="10" w:after="24"/>
              <w:rPr>
                <w:b/>
                <w:kern w:val="0"/>
                <w:sz w:val="20"/>
                <w:szCs w:val="20"/>
              </w:rPr>
            </w:pPr>
            <w:r w:rsidRPr="00893A93">
              <w:rPr>
                <w:sz w:val="20"/>
                <w:szCs w:val="20"/>
              </w:rPr>
              <w:t>毛泽东思想和中国特色社会主义理论体系概论</w:t>
            </w:r>
          </w:p>
        </w:tc>
        <w:tc>
          <w:tcPr>
            <w:tcW w:w="1953" w:type="dxa"/>
            <w:shd w:val="clear" w:color="auto" w:fill="auto"/>
            <w:vAlign w:val="center"/>
          </w:tcPr>
          <w:p w14:paraId="04A90BD4" w14:textId="6F4B3FB6"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1407017E" w14:textId="190D4724"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1A470EFA"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6B46CB7D"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20A60B64" w14:textId="77777777" w:rsidR="00DD7E59" w:rsidRPr="00893A93" w:rsidRDefault="00DD7E59" w:rsidP="005841A0">
            <w:pPr>
              <w:spacing w:beforeLines="10" w:before="24" w:afterLines="10" w:after="24"/>
              <w:jc w:val="center"/>
              <w:rPr>
                <w:color w:val="000000"/>
                <w:sz w:val="20"/>
                <w:szCs w:val="20"/>
              </w:rPr>
            </w:pPr>
          </w:p>
        </w:tc>
      </w:tr>
      <w:tr w:rsidR="00DD7E59" w:rsidRPr="00893A93" w14:paraId="1D17915A" w14:textId="63759547" w:rsidTr="00DD7E59">
        <w:trPr>
          <w:trHeight w:val="442"/>
        </w:trPr>
        <w:tc>
          <w:tcPr>
            <w:tcW w:w="1843" w:type="dxa"/>
            <w:shd w:val="clear" w:color="auto" w:fill="auto"/>
            <w:vAlign w:val="center"/>
          </w:tcPr>
          <w:p w14:paraId="6D5C15F4" w14:textId="2644E97A" w:rsidR="00DD7E59" w:rsidRPr="00893A93" w:rsidRDefault="00FC0CB1" w:rsidP="005841A0">
            <w:pPr>
              <w:widowControl/>
              <w:spacing w:beforeLines="10" w:before="24" w:afterLines="10" w:after="24"/>
              <w:rPr>
                <w:b/>
                <w:kern w:val="0"/>
                <w:sz w:val="20"/>
                <w:szCs w:val="20"/>
              </w:rPr>
            </w:pPr>
            <w:r w:rsidRPr="00893A93">
              <w:rPr>
                <w:sz w:val="20"/>
                <w:szCs w:val="20"/>
              </w:rPr>
              <w:t>马克思主义基本原理</w:t>
            </w:r>
          </w:p>
        </w:tc>
        <w:tc>
          <w:tcPr>
            <w:tcW w:w="1953" w:type="dxa"/>
            <w:shd w:val="clear" w:color="auto" w:fill="auto"/>
            <w:vAlign w:val="center"/>
          </w:tcPr>
          <w:p w14:paraId="00C33631" w14:textId="5C712998"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497FF7B5" w14:textId="2D6EDF22"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790385E3"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1A94BC3E"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7F165678" w14:textId="77777777" w:rsidR="00DD7E59" w:rsidRPr="00893A93" w:rsidRDefault="00DD7E59" w:rsidP="005841A0">
            <w:pPr>
              <w:spacing w:beforeLines="10" w:before="24" w:afterLines="10" w:after="24"/>
              <w:jc w:val="center"/>
              <w:rPr>
                <w:color w:val="000000"/>
                <w:sz w:val="20"/>
                <w:szCs w:val="20"/>
              </w:rPr>
            </w:pPr>
          </w:p>
        </w:tc>
      </w:tr>
      <w:tr w:rsidR="00DD7E59" w:rsidRPr="00893A93" w14:paraId="06D6993F" w14:textId="0315416E" w:rsidTr="00DD7E59">
        <w:trPr>
          <w:trHeight w:val="442"/>
        </w:trPr>
        <w:tc>
          <w:tcPr>
            <w:tcW w:w="1843" w:type="dxa"/>
            <w:shd w:val="clear" w:color="auto" w:fill="auto"/>
            <w:vAlign w:val="center"/>
          </w:tcPr>
          <w:p w14:paraId="74071E52" w14:textId="3D32B655" w:rsidR="00DD7E59" w:rsidRPr="00893A93" w:rsidRDefault="00DD7E59" w:rsidP="005841A0">
            <w:pPr>
              <w:widowControl/>
              <w:spacing w:beforeLines="10" w:before="24" w:afterLines="10" w:after="24"/>
              <w:rPr>
                <w:b/>
                <w:kern w:val="0"/>
                <w:sz w:val="20"/>
                <w:szCs w:val="20"/>
              </w:rPr>
            </w:pPr>
            <w:r w:rsidRPr="00893A93">
              <w:rPr>
                <w:sz w:val="20"/>
                <w:szCs w:val="20"/>
              </w:rPr>
              <w:t>习近平新时代中国特色社会主义思想概论</w:t>
            </w:r>
          </w:p>
        </w:tc>
        <w:tc>
          <w:tcPr>
            <w:tcW w:w="1953" w:type="dxa"/>
            <w:shd w:val="clear" w:color="auto" w:fill="auto"/>
            <w:vAlign w:val="center"/>
          </w:tcPr>
          <w:p w14:paraId="50233024" w14:textId="5D89C294"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5F3F3F38" w14:textId="1172F7E4"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4EF52537"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28124B02"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7CCD6ED7" w14:textId="77777777" w:rsidR="00DD7E59" w:rsidRPr="00893A93" w:rsidRDefault="00DD7E59" w:rsidP="005841A0">
            <w:pPr>
              <w:spacing w:beforeLines="10" w:before="24" w:afterLines="10" w:after="24"/>
              <w:jc w:val="center"/>
              <w:rPr>
                <w:color w:val="000000"/>
                <w:sz w:val="20"/>
                <w:szCs w:val="20"/>
              </w:rPr>
            </w:pPr>
          </w:p>
        </w:tc>
      </w:tr>
      <w:tr w:rsidR="00DD7E59" w:rsidRPr="00893A93" w14:paraId="489B7421" w14:textId="64536263" w:rsidTr="00DD7E59">
        <w:trPr>
          <w:trHeight w:val="442"/>
        </w:trPr>
        <w:tc>
          <w:tcPr>
            <w:tcW w:w="1843" w:type="dxa"/>
            <w:shd w:val="clear" w:color="auto" w:fill="auto"/>
            <w:vAlign w:val="center"/>
          </w:tcPr>
          <w:p w14:paraId="133CB401" w14:textId="1754BF6D" w:rsidR="00DD7E59" w:rsidRPr="00893A93" w:rsidRDefault="00DD7E59" w:rsidP="005841A0">
            <w:pPr>
              <w:widowControl/>
              <w:spacing w:beforeLines="10" w:before="24" w:afterLines="10" w:after="24"/>
              <w:rPr>
                <w:b/>
                <w:kern w:val="0"/>
                <w:sz w:val="20"/>
                <w:szCs w:val="20"/>
              </w:rPr>
            </w:pPr>
            <w:r w:rsidRPr="00893A93">
              <w:rPr>
                <w:sz w:val="20"/>
                <w:szCs w:val="20"/>
              </w:rPr>
              <w:t>形势与政策</w:t>
            </w:r>
          </w:p>
        </w:tc>
        <w:tc>
          <w:tcPr>
            <w:tcW w:w="1953" w:type="dxa"/>
            <w:shd w:val="clear" w:color="auto" w:fill="auto"/>
            <w:vAlign w:val="center"/>
          </w:tcPr>
          <w:p w14:paraId="1AD2561E" w14:textId="29407C7C"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13B7DEEC" w14:textId="029CA5D2"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275E653B"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4E15AB2F"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6712E401" w14:textId="77777777" w:rsidR="00DD7E59" w:rsidRPr="00893A93" w:rsidRDefault="00DD7E59" w:rsidP="005841A0">
            <w:pPr>
              <w:spacing w:beforeLines="10" w:before="24" w:afterLines="10" w:after="24"/>
              <w:jc w:val="center"/>
              <w:rPr>
                <w:color w:val="000000"/>
                <w:sz w:val="20"/>
                <w:szCs w:val="20"/>
              </w:rPr>
            </w:pPr>
          </w:p>
        </w:tc>
      </w:tr>
      <w:tr w:rsidR="00DD7E59" w:rsidRPr="00893A93" w14:paraId="4E87BD22" w14:textId="06590F3B" w:rsidTr="00DD7E59">
        <w:trPr>
          <w:trHeight w:val="442"/>
        </w:trPr>
        <w:tc>
          <w:tcPr>
            <w:tcW w:w="1843" w:type="dxa"/>
            <w:shd w:val="clear" w:color="auto" w:fill="auto"/>
            <w:vAlign w:val="center"/>
          </w:tcPr>
          <w:p w14:paraId="339A5835" w14:textId="687BD61F" w:rsidR="00DD7E59" w:rsidRPr="00893A93" w:rsidRDefault="00DD7E59" w:rsidP="005841A0">
            <w:pPr>
              <w:widowControl/>
              <w:spacing w:beforeLines="10" w:before="24" w:afterLines="10" w:after="24"/>
              <w:rPr>
                <w:b/>
                <w:kern w:val="0"/>
                <w:sz w:val="20"/>
                <w:szCs w:val="20"/>
              </w:rPr>
            </w:pPr>
            <w:r w:rsidRPr="00893A93">
              <w:rPr>
                <w:sz w:val="20"/>
                <w:szCs w:val="20"/>
              </w:rPr>
              <w:t>大学生心理健康</w:t>
            </w:r>
          </w:p>
        </w:tc>
        <w:tc>
          <w:tcPr>
            <w:tcW w:w="1953" w:type="dxa"/>
            <w:shd w:val="clear" w:color="auto" w:fill="auto"/>
            <w:vAlign w:val="center"/>
          </w:tcPr>
          <w:p w14:paraId="4336A80B" w14:textId="71D25A18"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7BF81167" w14:textId="4E922169"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1EE4497E"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4B49F9BC"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A669002" w14:textId="77777777" w:rsidR="00DD7E59" w:rsidRPr="00893A93" w:rsidRDefault="00DD7E59" w:rsidP="005841A0">
            <w:pPr>
              <w:spacing w:beforeLines="10" w:before="24" w:afterLines="10" w:after="24"/>
              <w:jc w:val="center"/>
              <w:rPr>
                <w:color w:val="000000"/>
                <w:sz w:val="20"/>
                <w:szCs w:val="20"/>
              </w:rPr>
            </w:pPr>
          </w:p>
        </w:tc>
      </w:tr>
      <w:tr w:rsidR="00DD7E59" w:rsidRPr="00893A93" w14:paraId="2B8382EE" w14:textId="129E1863" w:rsidTr="00DD7E59">
        <w:trPr>
          <w:trHeight w:val="442"/>
        </w:trPr>
        <w:tc>
          <w:tcPr>
            <w:tcW w:w="1843" w:type="dxa"/>
            <w:shd w:val="clear" w:color="auto" w:fill="auto"/>
            <w:vAlign w:val="center"/>
          </w:tcPr>
          <w:p w14:paraId="378529B4" w14:textId="0922E2B1" w:rsidR="00DD7E59" w:rsidRPr="00893A93" w:rsidRDefault="00DD7E59" w:rsidP="005841A0">
            <w:pPr>
              <w:widowControl/>
              <w:spacing w:beforeLines="10" w:before="24" w:afterLines="10" w:after="24"/>
              <w:rPr>
                <w:b/>
                <w:kern w:val="0"/>
                <w:sz w:val="20"/>
                <w:szCs w:val="20"/>
              </w:rPr>
            </w:pPr>
            <w:r w:rsidRPr="00893A93">
              <w:rPr>
                <w:sz w:val="20"/>
                <w:szCs w:val="20"/>
              </w:rPr>
              <w:t>大学英语综合</w:t>
            </w:r>
            <w:r w:rsidRPr="00893A93">
              <w:rPr>
                <w:sz w:val="20"/>
                <w:szCs w:val="20"/>
              </w:rPr>
              <w:t>Ⅰ</w:t>
            </w:r>
          </w:p>
        </w:tc>
        <w:tc>
          <w:tcPr>
            <w:tcW w:w="1953" w:type="dxa"/>
            <w:shd w:val="clear" w:color="auto" w:fill="auto"/>
            <w:vAlign w:val="center"/>
          </w:tcPr>
          <w:p w14:paraId="0A9DA247" w14:textId="1A5F45B1"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5805BD55" w14:textId="571894DC"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699BC63A" w14:textId="5BCEF636"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13648142"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06C31A93" w14:textId="77777777" w:rsidR="00DD7E59" w:rsidRPr="00893A93" w:rsidRDefault="00DD7E59" w:rsidP="005841A0">
            <w:pPr>
              <w:spacing w:beforeLines="10" w:before="24" w:afterLines="10" w:after="24"/>
              <w:jc w:val="center"/>
              <w:rPr>
                <w:color w:val="000000"/>
                <w:sz w:val="20"/>
                <w:szCs w:val="20"/>
              </w:rPr>
            </w:pPr>
          </w:p>
        </w:tc>
      </w:tr>
      <w:tr w:rsidR="00DD7E59" w:rsidRPr="00893A93" w14:paraId="4B0A759A" w14:textId="49B78D6D" w:rsidTr="00DD7E59">
        <w:trPr>
          <w:trHeight w:val="442"/>
        </w:trPr>
        <w:tc>
          <w:tcPr>
            <w:tcW w:w="1843" w:type="dxa"/>
            <w:shd w:val="clear" w:color="auto" w:fill="auto"/>
            <w:vAlign w:val="center"/>
          </w:tcPr>
          <w:p w14:paraId="559960AE" w14:textId="11997831" w:rsidR="00DD7E59" w:rsidRPr="00893A93" w:rsidRDefault="00DD7E59" w:rsidP="005841A0">
            <w:pPr>
              <w:widowControl/>
              <w:spacing w:beforeLines="10" w:before="24" w:afterLines="10" w:after="24"/>
              <w:rPr>
                <w:b/>
                <w:kern w:val="0"/>
                <w:sz w:val="20"/>
                <w:szCs w:val="20"/>
              </w:rPr>
            </w:pPr>
            <w:r w:rsidRPr="00893A93">
              <w:rPr>
                <w:sz w:val="20"/>
                <w:szCs w:val="20"/>
              </w:rPr>
              <w:t>大学英语综合</w:t>
            </w:r>
            <w:r w:rsidRPr="00893A93">
              <w:rPr>
                <w:sz w:val="20"/>
                <w:szCs w:val="20"/>
              </w:rPr>
              <w:t>Ⅱ</w:t>
            </w:r>
          </w:p>
        </w:tc>
        <w:tc>
          <w:tcPr>
            <w:tcW w:w="1953" w:type="dxa"/>
            <w:shd w:val="clear" w:color="auto" w:fill="auto"/>
            <w:vAlign w:val="center"/>
          </w:tcPr>
          <w:p w14:paraId="781ECA93" w14:textId="47A49A96"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1E23AC1A" w14:textId="651392FD"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4F95DF4B" w14:textId="2DC8682F"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78A9DA65"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D1D0D2B" w14:textId="77777777" w:rsidR="00DD7E59" w:rsidRPr="00893A93" w:rsidRDefault="00DD7E59" w:rsidP="005841A0">
            <w:pPr>
              <w:spacing w:beforeLines="10" w:before="24" w:afterLines="10" w:after="24"/>
              <w:jc w:val="center"/>
              <w:rPr>
                <w:color w:val="000000"/>
                <w:sz w:val="20"/>
                <w:szCs w:val="20"/>
              </w:rPr>
            </w:pPr>
          </w:p>
        </w:tc>
      </w:tr>
      <w:tr w:rsidR="00DD7E59" w:rsidRPr="00893A93" w14:paraId="13E4844A" w14:textId="6383445B" w:rsidTr="00DD7E59">
        <w:trPr>
          <w:trHeight w:val="442"/>
        </w:trPr>
        <w:tc>
          <w:tcPr>
            <w:tcW w:w="1843" w:type="dxa"/>
            <w:shd w:val="clear" w:color="auto" w:fill="auto"/>
            <w:vAlign w:val="center"/>
          </w:tcPr>
          <w:p w14:paraId="6DD034A7" w14:textId="083A2027" w:rsidR="00DD7E59" w:rsidRPr="00893A93" w:rsidRDefault="00DD7E59" w:rsidP="005841A0">
            <w:pPr>
              <w:widowControl/>
              <w:spacing w:beforeLines="10" w:before="24" w:afterLines="10" w:after="24"/>
              <w:rPr>
                <w:b/>
                <w:kern w:val="0"/>
                <w:sz w:val="20"/>
                <w:szCs w:val="20"/>
              </w:rPr>
            </w:pPr>
            <w:r w:rsidRPr="00893A93">
              <w:rPr>
                <w:sz w:val="20"/>
                <w:szCs w:val="20"/>
              </w:rPr>
              <w:t>大学英语综合</w:t>
            </w:r>
            <w:r w:rsidRPr="00893A93">
              <w:rPr>
                <w:sz w:val="20"/>
                <w:szCs w:val="20"/>
              </w:rPr>
              <w:t>III</w:t>
            </w:r>
          </w:p>
        </w:tc>
        <w:tc>
          <w:tcPr>
            <w:tcW w:w="1953" w:type="dxa"/>
            <w:shd w:val="clear" w:color="auto" w:fill="auto"/>
            <w:vAlign w:val="center"/>
          </w:tcPr>
          <w:p w14:paraId="6780E9AB" w14:textId="38F03B87"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3C0764EC" w14:textId="3AFAD04C"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0939134A" w14:textId="7C51A27F"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B8ADDE2"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122917D5" w14:textId="77777777" w:rsidR="00DD7E59" w:rsidRPr="00893A93" w:rsidRDefault="00DD7E59" w:rsidP="005841A0">
            <w:pPr>
              <w:spacing w:beforeLines="10" w:before="24" w:afterLines="10" w:after="24"/>
              <w:jc w:val="center"/>
              <w:rPr>
                <w:color w:val="000000"/>
                <w:sz w:val="20"/>
                <w:szCs w:val="20"/>
              </w:rPr>
            </w:pPr>
          </w:p>
        </w:tc>
      </w:tr>
      <w:tr w:rsidR="00DD7E59" w:rsidRPr="00893A93" w14:paraId="1607A03C" w14:textId="29DC74D5" w:rsidTr="00DD7E59">
        <w:trPr>
          <w:trHeight w:val="442"/>
        </w:trPr>
        <w:tc>
          <w:tcPr>
            <w:tcW w:w="1843" w:type="dxa"/>
            <w:shd w:val="clear" w:color="auto" w:fill="auto"/>
            <w:vAlign w:val="center"/>
          </w:tcPr>
          <w:p w14:paraId="2304F058" w14:textId="15840837" w:rsidR="00DD7E59" w:rsidRPr="00893A93" w:rsidRDefault="00DD7E59" w:rsidP="005841A0">
            <w:pPr>
              <w:widowControl/>
              <w:spacing w:beforeLines="10" w:before="24" w:afterLines="10" w:after="24"/>
              <w:rPr>
                <w:b/>
                <w:kern w:val="0"/>
                <w:sz w:val="20"/>
                <w:szCs w:val="20"/>
              </w:rPr>
            </w:pPr>
            <w:r w:rsidRPr="00893A93">
              <w:rPr>
                <w:sz w:val="20"/>
                <w:szCs w:val="20"/>
              </w:rPr>
              <w:t>微积分</w:t>
            </w:r>
            <w:r w:rsidRPr="00893A93">
              <w:rPr>
                <w:sz w:val="20"/>
                <w:szCs w:val="20"/>
              </w:rPr>
              <w:t>I</w:t>
            </w:r>
          </w:p>
        </w:tc>
        <w:tc>
          <w:tcPr>
            <w:tcW w:w="1953" w:type="dxa"/>
            <w:shd w:val="clear" w:color="auto" w:fill="auto"/>
            <w:vAlign w:val="center"/>
          </w:tcPr>
          <w:p w14:paraId="0F851AB7" w14:textId="053BD69D"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56331AEB" w14:textId="4315CC06"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088C285B"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46412428"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BE40EEB" w14:textId="77777777" w:rsidR="00DD7E59" w:rsidRPr="00893A93" w:rsidRDefault="00DD7E59" w:rsidP="005841A0">
            <w:pPr>
              <w:spacing w:beforeLines="10" w:before="24" w:afterLines="10" w:after="24"/>
              <w:jc w:val="center"/>
              <w:rPr>
                <w:color w:val="000000"/>
                <w:sz w:val="20"/>
                <w:szCs w:val="20"/>
              </w:rPr>
            </w:pPr>
          </w:p>
        </w:tc>
      </w:tr>
      <w:tr w:rsidR="00DD7E59" w:rsidRPr="00893A93" w14:paraId="33F52E34" w14:textId="478086FC" w:rsidTr="00DD7E59">
        <w:trPr>
          <w:trHeight w:val="442"/>
        </w:trPr>
        <w:tc>
          <w:tcPr>
            <w:tcW w:w="1843" w:type="dxa"/>
            <w:shd w:val="clear" w:color="auto" w:fill="auto"/>
            <w:vAlign w:val="center"/>
          </w:tcPr>
          <w:p w14:paraId="34358F36" w14:textId="0166DDD2" w:rsidR="00DD7E59" w:rsidRPr="00893A93" w:rsidRDefault="00DD7E59" w:rsidP="005841A0">
            <w:pPr>
              <w:widowControl/>
              <w:spacing w:beforeLines="10" w:before="24" w:afterLines="10" w:after="24"/>
              <w:rPr>
                <w:b/>
                <w:kern w:val="0"/>
                <w:sz w:val="20"/>
                <w:szCs w:val="20"/>
              </w:rPr>
            </w:pPr>
            <w:r w:rsidRPr="00893A93">
              <w:rPr>
                <w:sz w:val="20"/>
                <w:szCs w:val="20"/>
              </w:rPr>
              <w:t>微积分</w:t>
            </w:r>
            <w:r w:rsidRPr="00893A93">
              <w:rPr>
                <w:sz w:val="20"/>
                <w:szCs w:val="20"/>
              </w:rPr>
              <w:t>II</w:t>
            </w:r>
          </w:p>
        </w:tc>
        <w:tc>
          <w:tcPr>
            <w:tcW w:w="1953" w:type="dxa"/>
            <w:shd w:val="clear" w:color="auto" w:fill="auto"/>
            <w:vAlign w:val="center"/>
          </w:tcPr>
          <w:p w14:paraId="05C3D7CC" w14:textId="625872E4"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6E680003" w14:textId="3640E8E8"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6534F1FD"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5AFBDBD4"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15EBC37B" w14:textId="77777777" w:rsidR="00DD7E59" w:rsidRPr="00893A93" w:rsidRDefault="00DD7E59" w:rsidP="005841A0">
            <w:pPr>
              <w:spacing w:beforeLines="10" w:before="24" w:afterLines="10" w:after="24"/>
              <w:jc w:val="center"/>
              <w:rPr>
                <w:color w:val="000000"/>
                <w:sz w:val="20"/>
                <w:szCs w:val="20"/>
              </w:rPr>
            </w:pPr>
          </w:p>
        </w:tc>
      </w:tr>
      <w:tr w:rsidR="00DD7E59" w:rsidRPr="00893A93" w14:paraId="0AB0ADFA" w14:textId="039504C2" w:rsidTr="00DD7E59">
        <w:trPr>
          <w:trHeight w:val="442"/>
        </w:trPr>
        <w:tc>
          <w:tcPr>
            <w:tcW w:w="1843" w:type="dxa"/>
            <w:shd w:val="clear" w:color="auto" w:fill="auto"/>
            <w:vAlign w:val="center"/>
          </w:tcPr>
          <w:p w14:paraId="77337F8E" w14:textId="74712E75" w:rsidR="00DD7E59" w:rsidRPr="00893A93" w:rsidRDefault="00DD7E59" w:rsidP="005841A0">
            <w:pPr>
              <w:widowControl/>
              <w:spacing w:beforeLines="10" w:before="24" w:afterLines="10" w:after="24"/>
              <w:rPr>
                <w:b/>
                <w:kern w:val="0"/>
                <w:sz w:val="20"/>
                <w:szCs w:val="20"/>
              </w:rPr>
            </w:pPr>
            <w:r w:rsidRPr="00893A93">
              <w:rPr>
                <w:sz w:val="20"/>
                <w:szCs w:val="20"/>
              </w:rPr>
              <w:t>线性代数</w:t>
            </w:r>
          </w:p>
        </w:tc>
        <w:tc>
          <w:tcPr>
            <w:tcW w:w="1953" w:type="dxa"/>
            <w:shd w:val="clear" w:color="auto" w:fill="auto"/>
            <w:vAlign w:val="center"/>
          </w:tcPr>
          <w:p w14:paraId="0DB16014" w14:textId="35103D5C"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62596820" w14:textId="7333E73E"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65BC315D"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5FA3D7F6"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6A3EA03" w14:textId="77777777" w:rsidR="00DD7E59" w:rsidRPr="00893A93" w:rsidRDefault="00DD7E59" w:rsidP="005841A0">
            <w:pPr>
              <w:spacing w:beforeLines="10" w:before="24" w:afterLines="10" w:after="24"/>
              <w:jc w:val="center"/>
              <w:rPr>
                <w:color w:val="000000"/>
                <w:sz w:val="20"/>
                <w:szCs w:val="20"/>
              </w:rPr>
            </w:pPr>
          </w:p>
        </w:tc>
      </w:tr>
      <w:tr w:rsidR="00DD7E59" w:rsidRPr="00893A93" w14:paraId="277FED95" w14:textId="7BAA21A8" w:rsidTr="00DD7E59">
        <w:trPr>
          <w:trHeight w:val="442"/>
        </w:trPr>
        <w:tc>
          <w:tcPr>
            <w:tcW w:w="1843" w:type="dxa"/>
            <w:shd w:val="clear" w:color="auto" w:fill="auto"/>
            <w:vAlign w:val="center"/>
          </w:tcPr>
          <w:p w14:paraId="5C88F51B" w14:textId="1FA698BA" w:rsidR="00DD7E59" w:rsidRPr="00893A93" w:rsidRDefault="00DD7E59" w:rsidP="005841A0">
            <w:pPr>
              <w:widowControl/>
              <w:spacing w:beforeLines="10" w:before="24" w:afterLines="10" w:after="24"/>
              <w:rPr>
                <w:b/>
                <w:kern w:val="0"/>
                <w:sz w:val="20"/>
                <w:szCs w:val="20"/>
              </w:rPr>
            </w:pPr>
            <w:r w:rsidRPr="00893A93">
              <w:rPr>
                <w:sz w:val="20"/>
                <w:szCs w:val="20"/>
              </w:rPr>
              <w:t>概率论与数理统计</w:t>
            </w:r>
          </w:p>
        </w:tc>
        <w:tc>
          <w:tcPr>
            <w:tcW w:w="1953" w:type="dxa"/>
            <w:shd w:val="clear" w:color="auto" w:fill="auto"/>
            <w:vAlign w:val="center"/>
          </w:tcPr>
          <w:p w14:paraId="0D2FEA3F" w14:textId="553DD10A"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61761A99" w14:textId="293B22FF"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4E23C41B"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56398F91" w14:textId="3C7B721E"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0CC6E3D6" w14:textId="77777777" w:rsidR="00DD7E59" w:rsidRPr="00893A93" w:rsidRDefault="00DD7E59" w:rsidP="005841A0">
            <w:pPr>
              <w:spacing w:beforeLines="10" w:before="24" w:afterLines="10" w:after="24"/>
              <w:jc w:val="center"/>
              <w:rPr>
                <w:color w:val="000000"/>
                <w:sz w:val="20"/>
                <w:szCs w:val="20"/>
              </w:rPr>
            </w:pPr>
          </w:p>
        </w:tc>
      </w:tr>
      <w:tr w:rsidR="00DD7E59" w:rsidRPr="00893A93" w14:paraId="28B67B5E" w14:textId="722BED37" w:rsidTr="00DD7E59">
        <w:trPr>
          <w:trHeight w:val="442"/>
        </w:trPr>
        <w:tc>
          <w:tcPr>
            <w:tcW w:w="1843" w:type="dxa"/>
            <w:shd w:val="clear" w:color="auto" w:fill="auto"/>
            <w:vAlign w:val="center"/>
          </w:tcPr>
          <w:p w14:paraId="052EFFE1" w14:textId="5090933D" w:rsidR="00DD7E59" w:rsidRPr="00893A93" w:rsidRDefault="00DD7E59" w:rsidP="005841A0">
            <w:pPr>
              <w:widowControl/>
              <w:spacing w:beforeLines="10" w:before="24" w:afterLines="10" w:after="24"/>
              <w:rPr>
                <w:b/>
                <w:kern w:val="0"/>
                <w:sz w:val="20"/>
                <w:szCs w:val="20"/>
              </w:rPr>
            </w:pPr>
            <w:r w:rsidRPr="00893A93">
              <w:rPr>
                <w:sz w:val="20"/>
                <w:szCs w:val="20"/>
              </w:rPr>
              <w:t>体育</w:t>
            </w:r>
            <w:r w:rsidRPr="00893A93">
              <w:rPr>
                <w:sz w:val="20"/>
                <w:szCs w:val="20"/>
              </w:rPr>
              <w:t>I</w:t>
            </w:r>
          </w:p>
        </w:tc>
        <w:tc>
          <w:tcPr>
            <w:tcW w:w="1953" w:type="dxa"/>
            <w:shd w:val="clear" w:color="auto" w:fill="auto"/>
            <w:vAlign w:val="center"/>
          </w:tcPr>
          <w:p w14:paraId="771AFCD4" w14:textId="556D66CC"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66EE2F3C" w14:textId="5CBA52A6"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7196B563"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7EE4DCA9"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D63DED6" w14:textId="77777777" w:rsidR="00DD7E59" w:rsidRPr="00893A93" w:rsidRDefault="00DD7E59" w:rsidP="005841A0">
            <w:pPr>
              <w:spacing w:beforeLines="10" w:before="24" w:afterLines="10" w:after="24"/>
              <w:jc w:val="center"/>
              <w:rPr>
                <w:color w:val="000000"/>
                <w:sz w:val="20"/>
                <w:szCs w:val="20"/>
              </w:rPr>
            </w:pPr>
          </w:p>
        </w:tc>
      </w:tr>
      <w:tr w:rsidR="00DD7E59" w:rsidRPr="00893A93" w14:paraId="60CA5DE5" w14:textId="7F5E4D44" w:rsidTr="00DD7E59">
        <w:trPr>
          <w:trHeight w:val="442"/>
        </w:trPr>
        <w:tc>
          <w:tcPr>
            <w:tcW w:w="1843" w:type="dxa"/>
            <w:shd w:val="clear" w:color="auto" w:fill="auto"/>
            <w:vAlign w:val="center"/>
          </w:tcPr>
          <w:p w14:paraId="28A24A5F" w14:textId="278CAC90" w:rsidR="00DD7E59" w:rsidRPr="00893A93" w:rsidRDefault="00DD7E59" w:rsidP="005841A0">
            <w:pPr>
              <w:widowControl/>
              <w:spacing w:beforeLines="10" w:before="24" w:afterLines="10" w:after="24"/>
              <w:rPr>
                <w:b/>
                <w:kern w:val="0"/>
                <w:sz w:val="20"/>
                <w:szCs w:val="20"/>
              </w:rPr>
            </w:pPr>
            <w:r w:rsidRPr="00893A93">
              <w:rPr>
                <w:sz w:val="20"/>
                <w:szCs w:val="20"/>
              </w:rPr>
              <w:t>体育</w:t>
            </w:r>
            <w:r w:rsidRPr="00893A93">
              <w:rPr>
                <w:sz w:val="20"/>
                <w:szCs w:val="20"/>
              </w:rPr>
              <w:t>Ⅱ</w:t>
            </w:r>
          </w:p>
        </w:tc>
        <w:tc>
          <w:tcPr>
            <w:tcW w:w="1953" w:type="dxa"/>
            <w:shd w:val="clear" w:color="auto" w:fill="auto"/>
            <w:vAlign w:val="center"/>
          </w:tcPr>
          <w:p w14:paraId="750BD608" w14:textId="5AC4D492"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6FB36756" w14:textId="7301851D"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1057077F"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6353AFC7"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A125FD8" w14:textId="77777777" w:rsidR="00DD7E59" w:rsidRPr="00893A93" w:rsidRDefault="00DD7E59" w:rsidP="005841A0">
            <w:pPr>
              <w:spacing w:beforeLines="10" w:before="24" w:afterLines="10" w:after="24"/>
              <w:jc w:val="center"/>
              <w:rPr>
                <w:color w:val="000000"/>
                <w:sz w:val="20"/>
                <w:szCs w:val="20"/>
              </w:rPr>
            </w:pPr>
          </w:p>
        </w:tc>
      </w:tr>
      <w:tr w:rsidR="00DD7E59" w:rsidRPr="00893A93" w14:paraId="1E6C0553" w14:textId="78460817" w:rsidTr="00DD7E59">
        <w:trPr>
          <w:trHeight w:val="442"/>
        </w:trPr>
        <w:tc>
          <w:tcPr>
            <w:tcW w:w="1843" w:type="dxa"/>
            <w:shd w:val="clear" w:color="auto" w:fill="auto"/>
            <w:vAlign w:val="center"/>
          </w:tcPr>
          <w:p w14:paraId="5C1474AE" w14:textId="7136ED40" w:rsidR="00DD7E59" w:rsidRPr="00893A93" w:rsidRDefault="00DD7E59" w:rsidP="005841A0">
            <w:pPr>
              <w:widowControl/>
              <w:spacing w:beforeLines="10" w:before="24" w:afterLines="10" w:after="24"/>
              <w:rPr>
                <w:b/>
                <w:kern w:val="0"/>
                <w:sz w:val="20"/>
                <w:szCs w:val="20"/>
              </w:rPr>
            </w:pPr>
            <w:r w:rsidRPr="00893A93">
              <w:rPr>
                <w:sz w:val="20"/>
                <w:szCs w:val="20"/>
              </w:rPr>
              <w:t>体育</w:t>
            </w:r>
            <w:r w:rsidRPr="00893A93">
              <w:rPr>
                <w:sz w:val="20"/>
                <w:szCs w:val="20"/>
              </w:rPr>
              <w:t>Ⅲ</w:t>
            </w:r>
          </w:p>
        </w:tc>
        <w:tc>
          <w:tcPr>
            <w:tcW w:w="1953" w:type="dxa"/>
            <w:shd w:val="clear" w:color="auto" w:fill="auto"/>
            <w:vAlign w:val="center"/>
          </w:tcPr>
          <w:p w14:paraId="17CD25BC" w14:textId="6338A549"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466F932A" w14:textId="1C5CAF6F"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7AD290D9"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26F8D665"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5E36EB66" w14:textId="77777777" w:rsidR="00DD7E59" w:rsidRPr="00893A93" w:rsidRDefault="00DD7E59" w:rsidP="005841A0">
            <w:pPr>
              <w:spacing w:beforeLines="10" w:before="24" w:afterLines="10" w:after="24"/>
              <w:jc w:val="center"/>
              <w:rPr>
                <w:color w:val="000000"/>
                <w:sz w:val="20"/>
                <w:szCs w:val="20"/>
              </w:rPr>
            </w:pPr>
          </w:p>
        </w:tc>
      </w:tr>
      <w:tr w:rsidR="00DD7E59" w:rsidRPr="00893A93" w14:paraId="5E974D4D" w14:textId="79652EDE" w:rsidTr="00DD7E59">
        <w:trPr>
          <w:trHeight w:val="442"/>
        </w:trPr>
        <w:tc>
          <w:tcPr>
            <w:tcW w:w="1843" w:type="dxa"/>
            <w:shd w:val="clear" w:color="auto" w:fill="auto"/>
            <w:vAlign w:val="center"/>
          </w:tcPr>
          <w:p w14:paraId="044229E5" w14:textId="10144DB1" w:rsidR="00DD7E59" w:rsidRPr="00893A93" w:rsidRDefault="00DD7E59" w:rsidP="005841A0">
            <w:pPr>
              <w:widowControl/>
              <w:spacing w:beforeLines="10" w:before="24" w:afterLines="10" w:after="24"/>
              <w:rPr>
                <w:b/>
                <w:kern w:val="0"/>
                <w:sz w:val="20"/>
                <w:szCs w:val="20"/>
              </w:rPr>
            </w:pPr>
            <w:r w:rsidRPr="00893A93">
              <w:rPr>
                <w:sz w:val="20"/>
                <w:szCs w:val="20"/>
              </w:rPr>
              <w:lastRenderedPageBreak/>
              <w:t>体育</w:t>
            </w:r>
            <w:r w:rsidRPr="00893A93">
              <w:rPr>
                <w:sz w:val="20"/>
                <w:szCs w:val="20"/>
              </w:rPr>
              <w:t>Ⅳ</w:t>
            </w:r>
          </w:p>
        </w:tc>
        <w:tc>
          <w:tcPr>
            <w:tcW w:w="1953" w:type="dxa"/>
            <w:shd w:val="clear" w:color="auto" w:fill="auto"/>
            <w:vAlign w:val="center"/>
          </w:tcPr>
          <w:p w14:paraId="794DDFD9" w14:textId="75F5376B"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237C030E" w14:textId="2AC2FF94"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0F0716E2"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1068DAC0"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7DBD2115" w14:textId="77777777" w:rsidR="00DD7E59" w:rsidRPr="00893A93" w:rsidRDefault="00DD7E59" w:rsidP="005841A0">
            <w:pPr>
              <w:spacing w:beforeLines="10" w:before="24" w:afterLines="10" w:after="24"/>
              <w:jc w:val="center"/>
              <w:rPr>
                <w:color w:val="000000"/>
                <w:sz w:val="20"/>
                <w:szCs w:val="20"/>
              </w:rPr>
            </w:pPr>
          </w:p>
        </w:tc>
      </w:tr>
      <w:tr w:rsidR="00DD7E59" w:rsidRPr="00893A93" w14:paraId="4A047396" w14:textId="2BBB0EB4" w:rsidTr="00DD7E59">
        <w:trPr>
          <w:trHeight w:val="442"/>
        </w:trPr>
        <w:tc>
          <w:tcPr>
            <w:tcW w:w="1843" w:type="dxa"/>
            <w:shd w:val="clear" w:color="auto" w:fill="auto"/>
            <w:vAlign w:val="center"/>
          </w:tcPr>
          <w:p w14:paraId="46E80D6F" w14:textId="5512A056" w:rsidR="00DD7E59" w:rsidRPr="00893A93" w:rsidRDefault="0012663C" w:rsidP="005841A0">
            <w:pPr>
              <w:widowControl/>
              <w:spacing w:beforeLines="10" w:before="24" w:afterLines="10" w:after="24"/>
              <w:rPr>
                <w:b/>
                <w:kern w:val="0"/>
                <w:sz w:val="20"/>
                <w:szCs w:val="20"/>
              </w:rPr>
            </w:pPr>
            <w:r w:rsidRPr="00893A93">
              <w:rPr>
                <w:rFonts w:hint="eastAsia"/>
                <w:sz w:val="20"/>
                <w:szCs w:val="20"/>
              </w:rPr>
              <w:t>人工智能导论</w:t>
            </w:r>
          </w:p>
        </w:tc>
        <w:tc>
          <w:tcPr>
            <w:tcW w:w="1953" w:type="dxa"/>
            <w:shd w:val="clear" w:color="auto" w:fill="auto"/>
            <w:vAlign w:val="center"/>
          </w:tcPr>
          <w:p w14:paraId="4F582B92" w14:textId="3407F1C8"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4EBAFF4C" w14:textId="15D3AAD5"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57816581"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15A61C1C" w14:textId="236D9E65"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4C113D68" w14:textId="77777777" w:rsidR="00DD7E59" w:rsidRPr="00893A93" w:rsidRDefault="00DD7E59" w:rsidP="005841A0">
            <w:pPr>
              <w:spacing w:beforeLines="10" w:before="24" w:afterLines="10" w:after="24"/>
              <w:jc w:val="center"/>
              <w:rPr>
                <w:color w:val="000000"/>
                <w:sz w:val="20"/>
                <w:szCs w:val="20"/>
              </w:rPr>
            </w:pPr>
          </w:p>
        </w:tc>
      </w:tr>
      <w:tr w:rsidR="00DD7E59" w:rsidRPr="00893A93" w14:paraId="44B258C8" w14:textId="412D83F6" w:rsidTr="00DD7E59">
        <w:trPr>
          <w:trHeight w:val="442"/>
        </w:trPr>
        <w:tc>
          <w:tcPr>
            <w:tcW w:w="1843" w:type="dxa"/>
            <w:shd w:val="clear" w:color="auto" w:fill="auto"/>
            <w:vAlign w:val="center"/>
          </w:tcPr>
          <w:p w14:paraId="49BD691C" w14:textId="11AF71E8" w:rsidR="00DD7E59" w:rsidRPr="00893A93" w:rsidRDefault="00DD7E59" w:rsidP="005841A0">
            <w:pPr>
              <w:widowControl/>
              <w:spacing w:beforeLines="10" w:before="24" w:afterLines="10" w:after="24"/>
              <w:rPr>
                <w:b/>
                <w:kern w:val="0"/>
                <w:sz w:val="20"/>
                <w:szCs w:val="20"/>
              </w:rPr>
            </w:pPr>
            <w:r w:rsidRPr="00893A93">
              <w:rPr>
                <w:sz w:val="20"/>
                <w:szCs w:val="20"/>
              </w:rPr>
              <w:t>程序设计语言（</w:t>
            </w:r>
            <w:r w:rsidRPr="00893A93">
              <w:rPr>
                <w:sz w:val="20"/>
                <w:szCs w:val="20"/>
              </w:rPr>
              <w:t>Python</w:t>
            </w:r>
            <w:r w:rsidRPr="00893A93">
              <w:rPr>
                <w:sz w:val="20"/>
                <w:szCs w:val="20"/>
              </w:rPr>
              <w:t>）</w:t>
            </w:r>
          </w:p>
        </w:tc>
        <w:tc>
          <w:tcPr>
            <w:tcW w:w="1953" w:type="dxa"/>
            <w:shd w:val="clear" w:color="auto" w:fill="auto"/>
            <w:vAlign w:val="center"/>
          </w:tcPr>
          <w:p w14:paraId="02763C08" w14:textId="12B1934C"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2A9C9E22" w14:textId="744D6D97"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553FFDC4" w14:textId="77777777" w:rsidR="00DD7E59" w:rsidRPr="00893A93" w:rsidRDefault="00DD7E59" w:rsidP="005841A0">
            <w:pPr>
              <w:spacing w:beforeLines="10" w:before="24" w:afterLines="10" w:after="24"/>
              <w:jc w:val="center"/>
              <w:rPr>
                <w:color w:val="000000"/>
                <w:sz w:val="20"/>
                <w:szCs w:val="20"/>
              </w:rPr>
            </w:pPr>
          </w:p>
        </w:tc>
        <w:tc>
          <w:tcPr>
            <w:tcW w:w="1843" w:type="dxa"/>
            <w:vAlign w:val="center"/>
          </w:tcPr>
          <w:p w14:paraId="7C8F0EBC" w14:textId="3F625F16"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2353FFA2" w14:textId="6F79F54B"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r>
      <w:tr w:rsidR="00DD7E59" w:rsidRPr="00893A93" w14:paraId="5CC9764C" w14:textId="6192EF7C" w:rsidTr="00DD7E59">
        <w:trPr>
          <w:trHeight w:val="442"/>
        </w:trPr>
        <w:tc>
          <w:tcPr>
            <w:tcW w:w="1843" w:type="dxa"/>
            <w:shd w:val="clear" w:color="auto" w:fill="auto"/>
            <w:vAlign w:val="center"/>
          </w:tcPr>
          <w:p w14:paraId="72685350" w14:textId="05F75A8D" w:rsidR="00DD7E59" w:rsidRPr="00893A93" w:rsidRDefault="00DD7E59" w:rsidP="005841A0">
            <w:pPr>
              <w:widowControl/>
              <w:spacing w:beforeLines="10" w:before="24" w:afterLines="10" w:after="24"/>
              <w:rPr>
                <w:b/>
                <w:kern w:val="0"/>
                <w:sz w:val="20"/>
                <w:szCs w:val="20"/>
              </w:rPr>
            </w:pPr>
            <w:r w:rsidRPr="00893A93">
              <w:rPr>
                <w:sz w:val="20"/>
                <w:szCs w:val="20"/>
              </w:rPr>
              <w:t>应用写作</w:t>
            </w:r>
          </w:p>
        </w:tc>
        <w:tc>
          <w:tcPr>
            <w:tcW w:w="1953" w:type="dxa"/>
            <w:shd w:val="clear" w:color="auto" w:fill="auto"/>
            <w:vAlign w:val="center"/>
          </w:tcPr>
          <w:p w14:paraId="27510D90" w14:textId="7D5999E0"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1142EB90" w14:textId="59722D3E"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307CB3AA" w14:textId="36C5B382" w:rsidR="00DD7E59" w:rsidRPr="00893A93" w:rsidRDefault="00DD7E59" w:rsidP="005841A0">
            <w:pPr>
              <w:spacing w:beforeLines="10" w:before="24" w:afterLines="10" w:after="24"/>
              <w:jc w:val="center"/>
              <w:rPr>
                <w:color w:val="000000"/>
                <w:sz w:val="20"/>
                <w:szCs w:val="20"/>
              </w:rPr>
            </w:pPr>
          </w:p>
        </w:tc>
        <w:tc>
          <w:tcPr>
            <w:tcW w:w="1843" w:type="dxa"/>
            <w:vAlign w:val="center"/>
          </w:tcPr>
          <w:p w14:paraId="70CF1F9F"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7A891B41" w14:textId="77777777" w:rsidR="00DD7E59" w:rsidRPr="00893A93" w:rsidRDefault="00DD7E59" w:rsidP="005841A0">
            <w:pPr>
              <w:spacing w:beforeLines="10" w:before="24" w:afterLines="10" w:after="24"/>
              <w:jc w:val="center"/>
              <w:rPr>
                <w:color w:val="000000"/>
                <w:sz w:val="20"/>
                <w:szCs w:val="20"/>
              </w:rPr>
            </w:pPr>
          </w:p>
        </w:tc>
      </w:tr>
      <w:tr w:rsidR="005E03E8" w:rsidRPr="00893A93" w14:paraId="6321F148" w14:textId="77777777" w:rsidTr="00DD7E59">
        <w:trPr>
          <w:trHeight w:val="442"/>
        </w:trPr>
        <w:tc>
          <w:tcPr>
            <w:tcW w:w="1843" w:type="dxa"/>
            <w:shd w:val="clear" w:color="auto" w:fill="auto"/>
            <w:vAlign w:val="center"/>
          </w:tcPr>
          <w:p w14:paraId="2FEEF36F" w14:textId="0744E5FB" w:rsidR="005E03E8" w:rsidRPr="00893A93" w:rsidRDefault="005E03E8" w:rsidP="005841A0">
            <w:pPr>
              <w:widowControl/>
              <w:spacing w:beforeLines="10" w:before="24" w:afterLines="10" w:after="24"/>
              <w:rPr>
                <w:sz w:val="20"/>
                <w:szCs w:val="20"/>
              </w:rPr>
            </w:pPr>
            <w:r w:rsidRPr="00893A93">
              <w:rPr>
                <w:sz w:val="20"/>
                <w:szCs w:val="20"/>
              </w:rPr>
              <w:t>军事理论</w:t>
            </w:r>
          </w:p>
        </w:tc>
        <w:tc>
          <w:tcPr>
            <w:tcW w:w="1953" w:type="dxa"/>
            <w:shd w:val="clear" w:color="auto" w:fill="auto"/>
            <w:vAlign w:val="center"/>
          </w:tcPr>
          <w:p w14:paraId="7CFDB898" w14:textId="53D58304" w:rsidR="005E03E8" w:rsidRPr="00893A93" w:rsidRDefault="005E03E8" w:rsidP="005841A0">
            <w:pPr>
              <w:spacing w:beforeLines="10" w:before="24" w:afterLines="10" w:after="24"/>
              <w:jc w:val="center"/>
              <w:rPr>
                <w:sz w:val="20"/>
                <w:szCs w:val="20"/>
              </w:rPr>
            </w:pPr>
            <w:r w:rsidRPr="00893A93">
              <w:rPr>
                <w:sz w:val="20"/>
                <w:szCs w:val="20"/>
              </w:rPr>
              <w:t>√</w:t>
            </w:r>
          </w:p>
        </w:tc>
        <w:tc>
          <w:tcPr>
            <w:tcW w:w="1449" w:type="dxa"/>
            <w:vAlign w:val="center"/>
          </w:tcPr>
          <w:p w14:paraId="2C9FA62B" w14:textId="73A2935B" w:rsidR="005E03E8" w:rsidRPr="00893A93" w:rsidRDefault="005E03E8" w:rsidP="005841A0">
            <w:pPr>
              <w:spacing w:beforeLines="10" w:before="24" w:afterLines="10" w:after="24"/>
              <w:jc w:val="center"/>
              <w:rPr>
                <w:color w:val="000000"/>
                <w:sz w:val="20"/>
                <w:szCs w:val="20"/>
              </w:rPr>
            </w:pPr>
            <w:r w:rsidRPr="00893A93">
              <w:rPr>
                <w:sz w:val="20"/>
                <w:szCs w:val="20"/>
              </w:rPr>
              <w:t>√</w:t>
            </w:r>
          </w:p>
        </w:tc>
        <w:tc>
          <w:tcPr>
            <w:tcW w:w="2410" w:type="dxa"/>
            <w:vAlign w:val="center"/>
          </w:tcPr>
          <w:p w14:paraId="03B67859" w14:textId="77777777" w:rsidR="005E03E8" w:rsidRPr="00893A93" w:rsidRDefault="005E03E8" w:rsidP="005841A0">
            <w:pPr>
              <w:spacing w:beforeLines="10" w:before="24" w:afterLines="10" w:after="24"/>
              <w:jc w:val="center"/>
              <w:rPr>
                <w:color w:val="000000"/>
                <w:sz w:val="20"/>
                <w:szCs w:val="20"/>
              </w:rPr>
            </w:pPr>
          </w:p>
        </w:tc>
        <w:tc>
          <w:tcPr>
            <w:tcW w:w="1843" w:type="dxa"/>
            <w:vAlign w:val="center"/>
          </w:tcPr>
          <w:p w14:paraId="0A338EB4" w14:textId="77777777" w:rsidR="005E03E8" w:rsidRPr="00893A93" w:rsidRDefault="005E03E8" w:rsidP="005841A0">
            <w:pPr>
              <w:spacing w:beforeLines="10" w:before="24" w:afterLines="10" w:after="24"/>
              <w:jc w:val="center"/>
              <w:rPr>
                <w:color w:val="000000"/>
                <w:sz w:val="20"/>
                <w:szCs w:val="20"/>
              </w:rPr>
            </w:pPr>
          </w:p>
        </w:tc>
        <w:tc>
          <w:tcPr>
            <w:tcW w:w="1701" w:type="dxa"/>
            <w:vAlign w:val="center"/>
          </w:tcPr>
          <w:p w14:paraId="76F654D9" w14:textId="77777777" w:rsidR="005E03E8" w:rsidRPr="00893A93" w:rsidRDefault="005E03E8" w:rsidP="005841A0">
            <w:pPr>
              <w:spacing w:beforeLines="10" w:before="24" w:afterLines="10" w:after="24"/>
              <w:jc w:val="center"/>
              <w:rPr>
                <w:color w:val="000000"/>
                <w:sz w:val="20"/>
                <w:szCs w:val="20"/>
              </w:rPr>
            </w:pPr>
          </w:p>
        </w:tc>
      </w:tr>
      <w:tr w:rsidR="00DD7E59" w:rsidRPr="00893A93" w14:paraId="5E707300" w14:textId="13FE5C3F" w:rsidTr="00DD7E59">
        <w:trPr>
          <w:trHeight w:val="442"/>
        </w:trPr>
        <w:tc>
          <w:tcPr>
            <w:tcW w:w="1843" w:type="dxa"/>
            <w:shd w:val="clear" w:color="auto" w:fill="auto"/>
            <w:vAlign w:val="center"/>
          </w:tcPr>
          <w:p w14:paraId="595F90D5" w14:textId="570208A2" w:rsidR="00DD7E59" w:rsidRPr="00893A93" w:rsidRDefault="00DD7E59" w:rsidP="005841A0">
            <w:pPr>
              <w:widowControl/>
              <w:spacing w:beforeLines="10" w:before="24" w:afterLines="10" w:after="24"/>
              <w:rPr>
                <w:b/>
                <w:kern w:val="0"/>
                <w:sz w:val="20"/>
                <w:szCs w:val="20"/>
              </w:rPr>
            </w:pPr>
            <w:r w:rsidRPr="00893A93">
              <w:rPr>
                <w:sz w:val="20"/>
                <w:szCs w:val="20"/>
              </w:rPr>
              <w:t>管理学</w:t>
            </w:r>
          </w:p>
        </w:tc>
        <w:tc>
          <w:tcPr>
            <w:tcW w:w="1953" w:type="dxa"/>
            <w:shd w:val="clear" w:color="auto" w:fill="auto"/>
            <w:vAlign w:val="center"/>
          </w:tcPr>
          <w:p w14:paraId="42441D03" w14:textId="04121C2D"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19A633AB" w14:textId="58897A59"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744D2F7B" w14:textId="72F893DF"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7AEE50DB" w14:textId="7EA19C2D" w:rsidR="00DD7E59" w:rsidRPr="00893A93" w:rsidRDefault="00DD7E59" w:rsidP="005841A0">
            <w:pPr>
              <w:spacing w:beforeLines="10" w:before="24" w:afterLines="10" w:after="24"/>
              <w:jc w:val="center"/>
              <w:rPr>
                <w:color w:val="000000"/>
                <w:sz w:val="20"/>
                <w:szCs w:val="20"/>
              </w:rPr>
            </w:pPr>
          </w:p>
        </w:tc>
        <w:tc>
          <w:tcPr>
            <w:tcW w:w="1701" w:type="dxa"/>
            <w:vAlign w:val="center"/>
          </w:tcPr>
          <w:p w14:paraId="180BFB69" w14:textId="34C43D1A"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r>
      <w:tr w:rsidR="00DD7E59" w:rsidRPr="00893A93" w14:paraId="380D206A" w14:textId="5AB02202" w:rsidTr="00DD7E59">
        <w:trPr>
          <w:trHeight w:val="442"/>
        </w:trPr>
        <w:tc>
          <w:tcPr>
            <w:tcW w:w="1843" w:type="dxa"/>
            <w:shd w:val="clear" w:color="auto" w:fill="auto"/>
            <w:vAlign w:val="center"/>
          </w:tcPr>
          <w:p w14:paraId="0E2D362F" w14:textId="2D8AE2AD" w:rsidR="00DD7E59" w:rsidRPr="00893A93" w:rsidRDefault="00DD7E59" w:rsidP="005841A0">
            <w:pPr>
              <w:widowControl/>
              <w:spacing w:beforeLines="10" w:before="24" w:afterLines="10" w:after="24"/>
              <w:rPr>
                <w:b/>
                <w:kern w:val="0"/>
                <w:sz w:val="20"/>
                <w:szCs w:val="20"/>
              </w:rPr>
            </w:pPr>
            <w:r w:rsidRPr="00893A93">
              <w:rPr>
                <w:sz w:val="20"/>
                <w:szCs w:val="20"/>
              </w:rPr>
              <w:t>经济学原理</w:t>
            </w:r>
          </w:p>
        </w:tc>
        <w:tc>
          <w:tcPr>
            <w:tcW w:w="1953" w:type="dxa"/>
            <w:shd w:val="clear" w:color="auto" w:fill="auto"/>
            <w:vAlign w:val="center"/>
          </w:tcPr>
          <w:p w14:paraId="7784562E" w14:textId="4426CAF5"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0EAED86D" w14:textId="2D278339"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7A6C138A" w14:textId="454DBFDB"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EBC9F1A" w14:textId="77777777" w:rsidR="00DD7E59" w:rsidRPr="00893A93" w:rsidRDefault="00DD7E59" w:rsidP="005841A0">
            <w:pPr>
              <w:spacing w:beforeLines="10" w:before="24" w:afterLines="10" w:after="24"/>
              <w:jc w:val="center"/>
              <w:rPr>
                <w:color w:val="000000"/>
                <w:sz w:val="20"/>
                <w:szCs w:val="20"/>
              </w:rPr>
            </w:pPr>
          </w:p>
        </w:tc>
        <w:tc>
          <w:tcPr>
            <w:tcW w:w="1701" w:type="dxa"/>
            <w:vAlign w:val="center"/>
          </w:tcPr>
          <w:p w14:paraId="2E4AB8AD" w14:textId="6A1BA91F" w:rsidR="00DD7E59" w:rsidRPr="00893A93" w:rsidRDefault="00DD7E59" w:rsidP="005841A0">
            <w:pPr>
              <w:spacing w:beforeLines="10" w:before="24" w:afterLines="10" w:after="24"/>
              <w:jc w:val="center"/>
              <w:rPr>
                <w:color w:val="000000"/>
                <w:sz w:val="20"/>
                <w:szCs w:val="20"/>
              </w:rPr>
            </w:pPr>
          </w:p>
        </w:tc>
      </w:tr>
      <w:tr w:rsidR="00FC0CB1" w:rsidRPr="00893A93" w14:paraId="67B270D5" w14:textId="77777777" w:rsidTr="00DD7E59">
        <w:trPr>
          <w:trHeight w:val="442"/>
        </w:trPr>
        <w:tc>
          <w:tcPr>
            <w:tcW w:w="1843" w:type="dxa"/>
            <w:shd w:val="clear" w:color="auto" w:fill="auto"/>
            <w:vAlign w:val="center"/>
          </w:tcPr>
          <w:p w14:paraId="194993AF" w14:textId="5CCD188D" w:rsidR="00FC0CB1" w:rsidRPr="00893A93" w:rsidRDefault="00FC0CB1" w:rsidP="00FC0CB1">
            <w:pPr>
              <w:widowControl/>
              <w:spacing w:beforeLines="10" w:before="24" w:afterLines="10" w:after="24"/>
              <w:rPr>
                <w:sz w:val="20"/>
                <w:szCs w:val="20"/>
              </w:rPr>
            </w:pPr>
            <w:r w:rsidRPr="00893A93">
              <w:rPr>
                <w:sz w:val="20"/>
                <w:szCs w:val="20"/>
              </w:rPr>
              <w:t>市场营销学</w:t>
            </w:r>
          </w:p>
        </w:tc>
        <w:tc>
          <w:tcPr>
            <w:tcW w:w="1953" w:type="dxa"/>
            <w:shd w:val="clear" w:color="auto" w:fill="auto"/>
            <w:vAlign w:val="center"/>
          </w:tcPr>
          <w:p w14:paraId="36B359D2" w14:textId="20BC6D8D"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19899E70" w14:textId="77C382CA"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2410" w:type="dxa"/>
            <w:vAlign w:val="center"/>
          </w:tcPr>
          <w:p w14:paraId="4F8FFDA9" w14:textId="227D694C"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2032777" w14:textId="77777777" w:rsidR="00FC0CB1" w:rsidRPr="00893A93" w:rsidRDefault="00FC0CB1" w:rsidP="00FC0CB1">
            <w:pPr>
              <w:spacing w:beforeLines="10" w:before="24" w:afterLines="10" w:after="24"/>
              <w:jc w:val="center"/>
              <w:rPr>
                <w:color w:val="000000"/>
                <w:sz w:val="20"/>
                <w:szCs w:val="20"/>
              </w:rPr>
            </w:pPr>
          </w:p>
        </w:tc>
        <w:tc>
          <w:tcPr>
            <w:tcW w:w="1701" w:type="dxa"/>
            <w:vAlign w:val="center"/>
          </w:tcPr>
          <w:p w14:paraId="2E0DEFBA" w14:textId="77777777" w:rsidR="00FC0CB1" w:rsidRPr="00893A93" w:rsidRDefault="00FC0CB1" w:rsidP="00FC0CB1">
            <w:pPr>
              <w:spacing w:beforeLines="10" w:before="24" w:afterLines="10" w:after="24"/>
              <w:jc w:val="center"/>
              <w:rPr>
                <w:color w:val="000000"/>
                <w:sz w:val="20"/>
                <w:szCs w:val="20"/>
              </w:rPr>
            </w:pPr>
          </w:p>
        </w:tc>
      </w:tr>
      <w:tr w:rsidR="00DD7E59" w:rsidRPr="00893A93" w14:paraId="15777B4E" w14:textId="3F3B7315" w:rsidTr="00DD7E59">
        <w:trPr>
          <w:trHeight w:val="442"/>
        </w:trPr>
        <w:tc>
          <w:tcPr>
            <w:tcW w:w="1843" w:type="dxa"/>
            <w:shd w:val="clear" w:color="auto" w:fill="auto"/>
            <w:vAlign w:val="center"/>
          </w:tcPr>
          <w:p w14:paraId="70099EB2" w14:textId="067A1311" w:rsidR="00DD7E59" w:rsidRPr="00893A93" w:rsidRDefault="00DD7E59" w:rsidP="005841A0">
            <w:pPr>
              <w:widowControl/>
              <w:spacing w:beforeLines="10" w:before="24" w:afterLines="10" w:after="24"/>
              <w:rPr>
                <w:b/>
                <w:kern w:val="0"/>
                <w:sz w:val="20"/>
                <w:szCs w:val="20"/>
              </w:rPr>
            </w:pPr>
            <w:r w:rsidRPr="00893A93">
              <w:rPr>
                <w:sz w:val="20"/>
                <w:szCs w:val="20"/>
              </w:rPr>
              <w:t>会计学</w:t>
            </w:r>
          </w:p>
        </w:tc>
        <w:tc>
          <w:tcPr>
            <w:tcW w:w="1953" w:type="dxa"/>
            <w:shd w:val="clear" w:color="auto" w:fill="auto"/>
            <w:vAlign w:val="center"/>
          </w:tcPr>
          <w:p w14:paraId="3C19F738" w14:textId="143A1A84" w:rsidR="00DD7E59" w:rsidRPr="00893A93" w:rsidRDefault="00DD7E59" w:rsidP="005841A0">
            <w:pPr>
              <w:spacing w:beforeLines="10" w:before="24" w:afterLines="10" w:after="24"/>
              <w:jc w:val="center"/>
              <w:rPr>
                <w:sz w:val="20"/>
                <w:szCs w:val="20"/>
              </w:rPr>
            </w:pPr>
            <w:r w:rsidRPr="00893A93">
              <w:rPr>
                <w:sz w:val="20"/>
                <w:szCs w:val="20"/>
              </w:rPr>
              <w:t>√</w:t>
            </w:r>
          </w:p>
        </w:tc>
        <w:tc>
          <w:tcPr>
            <w:tcW w:w="1449" w:type="dxa"/>
            <w:vAlign w:val="center"/>
          </w:tcPr>
          <w:p w14:paraId="2696DEB0" w14:textId="77A207E3" w:rsidR="00DD7E59" w:rsidRPr="00893A93" w:rsidRDefault="00DD7E59" w:rsidP="005841A0">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5FAB68EA" w14:textId="511BA143" w:rsidR="00DD7E59" w:rsidRPr="00893A93" w:rsidRDefault="00DD7E59" w:rsidP="005841A0">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3325FB3C" w14:textId="18F16070" w:rsidR="00DD7E59" w:rsidRPr="00893A93" w:rsidRDefault="00DD7E59" w:rsidP="005841A0">
            <w:pPr>
              <w:spacing w:beforeLines="10" w:before="24" w:afterLines="10" w:after="24"/>
              <w:jc w:val="center"/>
              <w:rPr>
                <w:color w:val="000000"/>
                <w:sz w:val="20"/>
                <w:szCs w:val="20"/>
              </w:rPr>
            </w:pPr>
          </w:p>
        </w:tc>
        <w:tc>
          <w:tcPr>
            <w:tcW w:w="1701" w:type="dxa"/>
            <w:vAlign w:val="center"/>
          </w:tcPr>
          <w:p w14:paraId="38BFDD91" w14:textId="4233FBB4" w:rsidR="00DD7E59" w:rsidRPr="00893A93" w:rsidRDefault="00DD7E59" w:rsidP="005841A0">
            <w:pPr>
              <w:spacing w:beforeLines="10" w:before="24" w:afterLines="10" w:after="24"/>
              <w:jc w:val="center"/>
              <w:rPr>
                <w:color w:val="000000"/>
                <w:sz w:val="20"/>
                <w:szCs w:val="20"/>
              </w:rPr>
            </w:pPr>
          </w:p>
        </w:tc>
      </w:tr>
      <w:tr w:rsidR="005E03E8" w:rsidRPr="00893A93" w14:paraId="516010DB" w14:textId="77777777" w:rsidTr="00DD7E59">
        <w:trPr>
          <w:trHeight w:val="442"/>
        </w:trPr>
        <w:tc>
          <w:tcPr>
            <w:tcW w:w="1843" w:type="dxa"/>
            <w:shd w:val="clear" w:color="auto" w:fill="auto"/>
            <w:vAlign w:val="center"/>
          </w:tcPr>
          <w:p w14:paraId="722C19FE" w14:textId="6D737F5E" w:rsidR="005E03E8" w:rsidRPr="00893A93" w:rsidRDefault="005E03E8" w:rsidP="005841A0">
            <w:pPr>
              <w:widowControl/>
              <w:spacing w:beforeLines="10" w:before="24" w:afterLines="10" w:after="24"/>
              <w:rPr>
                <w:sz w:val="20"/>
                <w:szCs w:val="20"/>
              </w:rPr>
            </w:pPr>
            <w:r w:rsidRPr="00893A93">
              <w:rPr>
                <w:sz w:val="20"/>
                <w:szCs w:val="20"/>
              </w:rPr>
              <w:t>管理运筹学</w:t>
            </w:r>
          </w:p>
        </w:tc>
        <w:tc>
          <w:tcPr>
            <w:tcW w:w="1953" w:type="dxa"/>
            <w:shd w:val="clear" w:color="auto" w:fill="auto"/>
            <w:vAlign w:val="center"/>
          </w:tcPr>
          <w:p w14:paraId="20EE1B70" w14:textId="7C0AA01B" w:rsidR="005E03E8" w:rsidRPr="00893A93" w:rsidRDefault="005E03E8" w:rsidP="005841A0">
            <w:pPr>
              <w:spacing w:beforeLines="10" w:before="24" w:afterLines="10" w:after="24"/>
              <w:jc w:val="center"/>
              <w:rPr>
                <w:sz w:val="20"/>
                <w:szCs w:val="20"/>
              </w:rPr>
            </w:pPr>
            <w:r w:rsidRPr="00893A93">
              <w:rPr>
                <w:sz w:val="20"/>
                <w:szCs w:val="20"/>
              </w:rPr>
              <w:t>√</w:t>
            </w:r>
          </w:p>
        </w:tc>
        <w:tc>
          <w:tcPr>
            <w:tcW w:w="1449" w:type="dxa"/>
            <w:vAlign w:val="center"/>
          </w:tcPr>
          <w:p w14:paraId="699F5C65" w14:textId="3EAD196E" w:rsidR="005E03E8" w:rsidRPr="00893A93" w:rsidRDefault="005E03E8" w:rsidP="005841A0">
            <w:pPr>
              <w:spacing w:beforeLines="10" w:before="24" w:afterLines="10" w:after="24"/>
              <w:jc w:val="center"/>
              <w:rPr>
                <w:color w:val="000000"/>
                <w:sz w:val="20"/>
                <w:szCs w:val="20"/>
              </w:rPr>
            </w:pPr>
            <w:r w:rsidRPr="00893A93">
              <w:rPr>
                <w:sz w:val="20"/>
                <w:szCs w:val="20"/>
              </w:rPr>
              <w:t>√</w:t>
            </w:r>
          </w:p>
        </w:tc>
        <w:tc>
          <w:tcPr>
            <w:tcW w:w="2410" w:type="dxa"/>
            <w:vAlign w:val="center"/>
          </w:tcPr>
          <w:p w14:paraId="21A87E30" w14:textId="11B560EA" w:rsidR="005E03E8" w:rsidRPr="00893A93" w:rsidRDefault="005E03E8" w:rsidP="005841A0">
            <w:pPr>
              <w:spacing w:beforeLines="10" w:before="24" w:afterLines="10" w:after="24"/>
              <w:jc w:val="center"/>
              <w:rPr>
                <w:color w:val="000000"/>
                <w:sz w:val="20"/>
                <w:szCs w:val="20"/>
              </w:rPr>
            </w:pPr>
            <w:r w:rsidRPr="00893A93">
              <w:rPr>
                <w:sz w:val="20"/>
                <w:szCs w:val="20"/>
              </w:rPr>
              <w:t>√</w:t>
            </w:r>
          </w:p>
        </w:tc>
        <w:tc>
          <w:tcPr>
            <w:tcW w:w="1843" w:type="dxa"/>
            <w:vAlign w:val="center"/>
          </w:tcPr>
          <w:p w14:paraId="57FDB5B4" w14:textId="7F0D665A" w:rsidR="005E03E8" w:rsidRPr="00893A93" w:rsidRDefault="005E03E8" w:rsidP="005841A0">
            <w:pPr>
              <w:spacing w:beforeLines="10" w:before="24" w:afterLines="10" w:after="24"/>
              <w:jc w:val="center"/>
              <w:rPr>
                <w:color w:val="000000"/>
                <w:sz w:val="20"/>
                <w:szCs w:val="20"/>
              </w:rPr>
            </w:pPr>
          </w:p>
        </w:tc>
        <w:tc>
          <w:tcPr>
            <w:tcW w:w="1701" w:type="dxa"/>
            <w:vAlign w:val="center"/>
          </w:tcPr>
          <w:p w14:paraId="3B30920F" w14:textId="00C32744" w:rsidR="005E03E8" w:rsidRPr="00893A93" w:rsidRDefault="005E03E8" w:rsidP="005841A0">
            <w:pPr>
              <w:spacing w:beforeLines="10" w:before="24" w:afterLines="10" w:after="24"/>
              <w:jc w:val="center"/>
              <w:rPr>
                <w:color w:val="000000"/>
                <w:sz w:val="20"/>
                <w:szCs w:val="20"/>
              </w:rPr>
            </w:pPr>
            <w:r w:rsidRPr="00893A93">
              <w:rPr>
                <w:sz w:val="20"/>
                <w:szCs w:val="20"/>
              </w:rPr>
              <w:t>√</w:t>
            </w:r>
          </w:p>
        </w:tc>
      </w:tr>
      <w:tr w:rsidR="00FC0CB1" w:rsidRPr="00893A93" w14:paraId="24F7F318" w14:textId="77777777" w:rsidTr="00DD7E59">
        <w:trPr>
          <w:trHeight w:val="442"/>
        </w:trPr>
        <w:tc>
          <w:tcPr>
            <w:tcW w:w="1843" w:type="dxa"/>
            <w:shd w:val="clear" w:color="auto" w:fill="auto"/>
            <w:vAlign w:val="center"/>
          </w:tcPr>
          <w:p w14:paraId="7C6DDA29" w14:textId="79E7FA5E" w:rsidR="00FC0CB1" w:rsidRPr="00893A93" w:rsidRDefault="00FC0CB1" w:rsidP="00FC0CB1">
            <w:pPr>
              <w:widowControl/>
              <w:spacing w:beforeLines="10" w:before="24" w:afterLines="10" w:after="24"/>
              <w:rPr>
                <w:sz w:val="20"/>
                <w:szCs w:val="20"/>
              </w:rPr>
            </w:pPr>
            <w:r w:rsidRPr="00893A93">
              <w:rPr>
                <w:sz w:val="20"/>
                <w:szCs w:val="20"/>
              </w:rPr>
              <w:t>财务管理学</w:t>
            </w:r>
          </w:p>
        </w:tc>
        <w:tc>
          <w:tcPr>
            <w:tcW w:w="1953" w:type="dxa"/>
            <w:shd w:val="clear" w:color="auto" w:fill="auto"/>
            <w:vAlign w:val="center"/>
          </w:tcPr>
          <w:p w14:paraId="1D575B72" w14:textId="715BFF75"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3B5BE454" w14:textId="7164226A" w:rsidR="00FC0CB1" w:rsidRPr="00893A93" w:rsidRDefault="00FC0CB1" w:rsidP="00FC0CB1">
            <w:pPr>
              <w:spacing w:beforeLines="10" w:before="24" w:afterLines="10" w:after="24"/>
              <w:jc w:val="center"/>
              <w:rPr>
                <w:sz w:val="20"/>
                <w:szCs w:val="20"/>
              </w:rPr>
            </w:pPr>
            <w:r w:rsidRPr="00893A93">
              <w:rPr>
                <w:color w:val="000000"/>
                <w:sz w:val="20"/>
                <w:szCs w:val="20"/>
              </w:rPr>
              <w:t>√</w:t>
            </w:r>
          </w:p>
        </w:tc>
        <w:tc>
          <w:tcPr>
            <w:tcW w:w="2410" w:type="dxa"/>
            <w:vAlign w:val="center"/>
          </w:tcPr>
          <w:p w14:paraId="4F534208" w14:textId="2989208A" w:rsidR="00FC0CB1" w:rsidRPr="00893A93" w:rsidRDefault="00FC0CB1" w:rsidP="00FC0CB1">
            <w:pPr>
              <w:spacing w:beforeLines="10" w:before="24" w:afterLines="10" w:after="24"/>
              <w:jc w:val="center"/>
              <w:rPr>
                <w:sz w:val="20"/>
                <w:szCs w:val="20"/>
              </w:rPr>
            </w:pPr>
            <w:r w:rsidRPr="00893A93">
              <w:rPr>
                <w:color w:val="000000"/>
                <w:sz w:val="20"/>
                <w:szCs w:val="20"/>
              </w:rPr>
              <w:t>√</w:t>
            </w:r>
          </w:p>
        </w:tc>
        <w:tc>
          <w:tcPr>
            <w:tcW w:w="1843" w:type="dxa"/>
            <w:vAlign w:val="center"/>
          </w:tcPr>
          <w:p w14:paraId="48190CBD" w14:textId="77777777" w:rsidR="00FC0CB1" w:rsidRPr="00893A93" w:rsidRDefault="00FC0CB1" w:rsidP="00FC0CB1">
            <w:pPr>
              <w:spacing w:beforeLines="10" w:before="24" w:afterLines="10" w:after="24"/>
              <w:jc w:val="center"/>
              <w:rPr>
                <w:color w:val="000000"/>
                <w:sz w:val="20"/>
                <w:szCs w:val="20"/>
              </w:rPr>
            </w:pPr>
          </w:p>
        </w:tc>
        <w:tc>
          <w:tcPr>
            <w:tcW w:w="1701" w:type="dxa"/>
            <w:vAlign w:val="center"/>
          </w:tcPr>
          <w:p w14:paraId="040A94B7" w14:textId="77777777" w:rsidR="00FC0CB1" w:rsidRPr="00893A93" w:rsidRDefault="00FC0CB1" w:rsidP="00FC0CB1">
            <w:pPr>
              <w:spacing w:beforeLines="10" w:before="24" w:afterLines="10" w:after="24"/>
              <w:jc w:val="center"/>
              <w:rPr>
                <w:sz w:val="20"/>
                <w:szCs w:val="20"/>
              </w:rPr>
            </w:pPr>
          </w:p>
        </w:tc>
      </w:tr>
      <w:tr w:rsidR="00BE1C14" w:rsidRPr="00893A93" w14:paraId="5BF4417D" w14:textId="77777777" w:rsidTr="00955DC8">
        <w:trPr>
          <w:trHeight w:val="442"/>
        </w:trPr>
        <w:tc>
          <w:tcPr>
            <w:tcW w:w="1843" w:type="dxa"/>
            <w:shd w:val="clear" w:color="auto" w:fill="auto"/>
            <w:vAlign w:val="center"/>
          </w:tcPr>
          <w:p w14:paraId="7CB3A792" w14:textId="77777777" w:rsidR="00BE1C14" w:rsidRPr="00893A93" w:rsidRDefault="00BE1C14" w:rsidP="00955DC8">
            <w:pPr>
              <w:widowControl/>
              <w:spacing w:beforeLines="10" w:before="24" w:afterLines="10" w:after="24"/>
              <w:rPr>
                <w:b/>
                <w:kern w:val="0"/>
                <w:sz w:val="20"/>
                <w:szCs w:val="20"/>
              </w:rPr>
            </w:pPr>
            <w:r w:rsidRPr="00893A93">
              <w:rPr>
                <w:sz w:val="20"/>
                <w:szCs w:val="20"/>
              </w:rPr>
              <w:t>统计学</w:t>
            </w:r>
          </w:p>
        </w:tc>
        <w:tc>
          <w:tcPr>
            <w:tcW w:w="1953" w:type="dxa"/>
            <w:shd w:val="clear" w:color="auto" w:fill="auto"/>
            <w:vAlign w:val="center"/>
          </w:tcPr>
          <w:p w14:paraId="13307FA8" w14:textId="77777777" w:rsidR="00BE1C14" w:rsidRPr="00893A93" w:rsidRDefault="00BE1C14" w:rsidP="00955DC8">
            <w:pPr>
              <w:spacing w:beforeLines="10" w:before="24" w:afterLines="10" w:after="24"/>
              <w:jc w:val="center"/>
              <w:rPr>
                <w:sz w:val="20"/>
                <w:szCs w:val="20"/>
              </w:rPr>
            </w:pPr>
            <w:r w:rsidRPr="00893A93">
              <w:rPr>
                <w:sz w:val="20"/>
                <w:szCs w:val="20"/>
              </w:rPr>
              <w:t>√</w:t>
            </w:r>
          </w:p>
        </w:tc>
        <w:tc>
          <w:tcPr>
            <w:tcW w:w="1449" w:type="dxa"/>
            <w:vAlign w:val="center"/>
          </w:tcPr>
          <w:p w14:paraId="469E0DFF" w14:textId="77777777" w:rsidR="00BE1C14" w:rsidRPr="00893A93" w:rsidRDefault="00BE1C14" w:rsidP="00955DC8">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388BD1CB" w14:textId="77777777" w:rsidR="00BE1C14" w:rsidRPr="00893A93" w:rsidRDefault="00BE1C14" w:rsidP="00955DC8">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6FC30A3" w14:textId="401C7757" w:rsidR="00BE1C14" w:rsidRPr="00893A93" w:rsidRDefault="00BE1C14" w:rsidP="00955DC8">
            <w:pPr>
              <w:spacing w:beforeLines="10" w:before="24" w:afterLines="10" w:after="24"/>
              <w:jc w:val="center"/>
              <w:rPr>
                <w:color w:val="000000"/>
                <w:sz w:val="20"/>
                <w:szCs w:val="20"/>
              </w:rPr>
            </w:pPr>
          </w:p>
        </w:tc>
        <w:tc>
          <w:tcPr>
            <w:tcW w:w="1701" w:type="dxa"/>
            <w:vAlign w:val="center"/>
          </w:tcPr>
          <w:p w14:paraId="73E2B986" w14:textId="5F4C0261" w:rsidR="00BE1C14" w:rsidRPr="00893A93" w:rsidRDefault="00BE1C14" w:rsidP="00955DC8">
            <w:pPr>
              <w:spacing w:beforeLines="10" w:before="24" w:afterLines="10" w:after="24"/>
              <w:jc w:val="center"/>
              <w:rPr>
                <w:color w:val="000000"/>
                <w:sz w:val="20"/>
                <w:szCs w:val="20"/>
              </w:rPr>
            </w:pPr>
          </w:p>
        </w:tc>
      </w:tr>
      <w:tr w:rsidR="00FC0CB1" w:rsidRPr="00893A93" w14:paraId="3F2DD1CF" w14:textId="77777777" w:rsidTr="00955DC8">
        <w:trPr>
          <w:trHeight w:val="442"/>
        </w:trPr>
        <w:tc>
          <w:tcPr>
            <w:tcW w:w="1843" w:type="dxa"/>
            <w:shd w:val="clear" w:color="auto" w:fill="auto"/>
            <w:vAlign w:val="center"/>
          </w:tcPr>
          <w:p w14:paraId="58FD1767" w14:textId="42E1A674" w:rsidR="00FC0CB1" w:rsidRPr="00893A93" w:rsidRDefault="00FC0CB1" w:rsidP="00FC0CB1">
            <w:pPr>
              <w:widowControl/>
              <w:spacing w:beforeLines="10" w:before="24" w:afterLines="10" w:after="24"/>
              <w:rPr>
                <w:sz w:val="20"/>
                <w:szCs w:val="20"/>
              </w:rPr>
            </w:pPr>
            <w:r w:rsidRPr="00893A93">
              <w:rPr>
                <w:sz w:val="20"/>
                <w:szCs w:val="20"/>
              </w:rPr>
              <w:t>运营管理</w:t>
            </w:r>
          </w:p>
        </w:tc>
        <w:tc>
          <w:tcPr>
            <w:tcW w:w="1953" w:type="dxa"/>
            <w:shd w:val="clear" w:color="auto" w:fill="auto"/>
            <w:vAlign w:val="center"/>
          </w:tcPr>
          <w:p w14:paraId="0077ABD4" w14:textId="65BB88EE"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0A079C97" w14:textId="6680F5AA"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2410" w:type="dxa"/>
            <w:vAlign w:val="center"/>
          </w:tcPr>
          <w:p w14:paraId="610F05A7" w14:textId="7C5D677A"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1858B0DF" w14:textId="0B082A9A"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1D862B0A" w14:textId="77777777" w:rsidR="00FC0CB1" w:rsidRPr="00893A93" w:rsidRDefault="00FC0CB1" w:rsidP="00FC0CB1">
            <w:pPr>
              <w:spacing w:beforeLines="10" w:before="24" w:afterLines="10" w:after="24"/>
              <w:jc w:val="center"/>
              <w:rPr>
                <w:color w:val="000000"/>
                <w:sz w:val="20"/>
                <w:szCs w:val="20"/>
              </w:rPr>
            </w:pPr>
          </w:p>
        </w:tc>
      </w:tr>
      <w:tr w:rsidR="00FC0CB1" w:rsidRPr="00893A93" w14:paraId="184BABDD" w14:textId="77777777" w:rsidTr="00955DC8">
        <w:trPr>
          <w:trHeight w:val="442"/>
        </w:trPr>
        <w:tc>
          <w:tcPr>
            <w:tcW w:w="1843" w:type="dxa"/>
            <w:shd w:val="clear" w:color="auto" w:fill="auto"/>
            <w:vAlign w:val="center"/>
          </w:tcPr>
          <w:p w14:paraId="5ABB1D08" w14:textId="516F1CC0" w:rsidR="00FC0CB1" w:rsidRPr="00893A93" w:rsidRDefault="00FC0CB1" w:rsidP="00FC0CB1">
            <w:pPr>
              <w:widowControl/>
              <w:spacing w:beforeLines="10" w:before="24" w:afterLines="10" w:after="24"/>
              <w:rPr>
                <w:sz w:val="20"/>
                <w:szCs w:val="20"/>
              </w:rPr>
            </w:pPr>
            <w:r w:rsidRPr="00893A93">
              <w:rPr>
                <w:sz w:val="20"/>
                <w:szCs w:val="20"/>
              </w:rPr>
              <w:t>企业战略管理</w:t>
            </w:r>
          </w:p>
        </w:tc>
        <w:tc>
          <w:tcPr>
            <w:tcW w:w="1953" w:type="dxa"/>
            <w:shd w:val="clear" w:color="auto" w:fill="auto"/>
            <w:vAlign w:val="center"/>
          </w:tcPr>
          <w:p w14:paraId="5755A1BC" w14:textId="2EAEE3DE"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0B2A7D5F" w14:textId="066887A1"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2410" w:type="dxa"/>
            <w:vAlign w:val="center"/>
          </w:tcPr>
          <w:p w14:paraId="78185157" w14:textId="7327E601"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57F580C6" w14:textId="77777777" w:rsidR="00FC0CB1" w:rsidRPr="00893A93" w:rsidRDefault="00FC0CB1" w:rsidP="00FC0CB1">
            <w:pPr>
              <w:spacing w:beforeLines="10" w:before="24" w:afterLines="10" w:after="24"/>
              <w:jc w:val="center"/>
              <w:rPr>
                <w:color w:val="000000"/>
                <w:sz w:val="20"/>
                <w:szCs w:val="20"/>
              </w:rPr>
            </w:pPr>
          </w:p>
        </w:tc>
        <w:tc>
          <w:tcPr>
            <w:tcW w:w="1701" w:type="dxa"/>
            <w:vAlign w:val="center"/>
          </w:tcPr>
          <w:p w14:paraId="005A03AD" w14:textId="77777777" w:rsidR="00FC0CB1" w:rsidRPr="00893A93" w:rsidRDefault="00FC0CB1" w:rsidP="00FC0CB1">
            <w:pPr>
              <w:spacing w:beforeLines="10" w:before="24" w:afterLines="10" w:after="24"/>
              <w:jc w:val="center"/>
              <w:rPr>
                <w:color w:val="000000"/>
                <w:sz w:val="20"/>
                <w:szCs w:val="20"/>
              </w:rPr>
            </w:pPr>
          </w:p>
        </w:tc>
      </w:tr>
      <w:tr w:rsidR="00FC0CB1" w:rsidRPr="00893A93" w14:paraId="41BA4377" w14:textId="77777777" w:rsidTr="00955DC8">
        <w:trPr>
          <w:trHeight w:val="442"/>
        </w:trPr>
        <w:tc>
          <w:tcPr>
            <w:tcW w:w="1843" w:type="dxa"/>
            <w:shd w:val="clear" w:color="auto" w:fill="auto"/>
            <w:vAlign w:val="center"/>
          </w:tcPr>
          <w:p w14:paraId="34452F71" w14:textId="0767BEE6" w:rsidR="00FC0CB1" w:rsidRPr="00893A93" w:rsidRDefault="00FC0CB1" w:rsidP="00FC0CB1">
            <w:pPr>
              <w:widowControl/>
              <w:spacing w:beforeLines="10" w:before="24" w:afterLines="10" w:after="24"/>
              <w:rPr>
                <w:sz w:val="20"/>
                <w:szCs w:val="20"/>
              </w:rPr>
            </w:pPr>
            <w:r w:rsidRPr="00893A93">
              <w:rPr>
                <w:rFonts w:hint="eastAsia"/>
                <w:sz w:val="20"/>
                <w:szCs w:val="20"/>
              </w:rPr>
              <w:t>数据、模型与决策</w:t>
            </w:r>
          </w:p>
        </w:tc>
        <w:tc>
          <w:tcPr>
            <w:tcW w:w="1953" w:type="dxa"/>
            <w:shd w:val="clear" w:color="auto" w:fill="auto"/>
            <w:vAlign w:val="center"/>
          </w:tcPr>
          <w:p w14:paraId="5D39C6C2" w14:textId="1C80D0D0"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0C8AEFF9" w14:textId="14D7787B" w:rsidR="00FC0CB1" w:rsidRPr="00893A93" w:rsidRDefault="00FC0CB1" w:rsidP="00FC0CB1">
            <w:pPr>
              <w:spacing w:beforeLines="10" w:before="24" w:afterLines="10" w:after="24"/>
              <w:jc w:val="center"/>
              <w:rPr>
                <w:color w:val="000000"/>
                <w:sz w:val="20"/>
                <w:szCs w:val="20"/>
              </w:rPr>
            </w:pPr>
            <w:r w:rsidRPr="00893A93">
              <w:rPr>
                <w:sz w:val="20"/>
                <w:szCs w:val="20"/>
              </w:rPr>
              <w:t>√</w:t>
            </w:r>
          </w:p>
        </w:tc>
        <w:tc>
          <w:tcPr>
            <w:tcW w:w="2410" w:type="dxa"/>
            <w:vAlign w:val="center"/>
          </w:tcPr>
          <w:p w14:paraId="4924E1B9" w14:textId="2935D403"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26F44DE0" w14:textId="11133BF4"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055C51C9" w14:textId="29EFB058"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11B9215E" w14:textId="77777777" w:rsidTr="00955DC8">
        <w:trPr>
          <w:trHeight w:val="442"/>
        </w:trPr>
        <w:tc>
          <w:tcPr>
            <w:tcW w:w="1843" w:type="dxa"/>
            <w:shd w:val="clear" w:color="auto" w:fill="auto"/>
            <w:vAlign w:val="center"/>
          </w:tcPr>
          <w:p w14:paraId="2328F67F" w14:textId="511E2EC3" w:rsidR="00FC0CB1" w:rsidRPr="00893A93" w:rsidRDefault="00FC0CB1" w:rsidP="00FC0CB1">
            <w:pPr>
              <w:widowControl/>
              <w:spacing w:beforeLines="10" w:before="24" w:afterLines="10" w:after="24"/>
              <w:rPr>
                <w:sz w:val="20"/>
                <w:szCs w:val="20"/>
              </w:rPr>
            </w:pPr>
            <w:r w:rsidRPr="00893A93">
              <w:rPr>
                <w:kern w:val="0"/>
                <w:sz w:val="20"/>
                <w:szCs w:val="20"/>
              </w:rPr>
              <w:t>电子商务</w:t>
            </w:r>
          </w:p>
        </w:tc>
        <w:tc>
          <w:tcPr>
            <w:tcW w:w="1953" w:type="dxa"/>
            <w:shd w:val="clear" w:color="auto" w:fill="auto"/>
            <w:vAlign w:val="center"/>
          </w:tcPr>
          <w:p w14:paraId="7585242D" w14:textId="0DF4D4AC"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0FC9BB7A" w14:textId="048F7832" w:rsidR="00FC0CB1" w:rsidRPr="00893A93" w:rsidRDefault="00FC0CB1" w:rsidP="00FC0CB1">
            <w:pPr>
              <w:spacing w:beforeLines="10" w:before="24" w:afterLines="10" w:after="24"/>
              <w:jc w:val="center"/>
              <w:rPr>
                <w:sz w:val="20"/>
                <w:szCs w:val="20"/>
              </w:rPr>
            </w:pPr>
            <w:r w:rsidRPr="00893A93">
              <w:rPr>
                <w:sz w:val="20"/>
                <w:szCs w:val="20"/>
              </w:rPr>
              <w:t>√</w:t>
            </w:r>
          </w:p>
        </w:tc>
        <w:tc>
          <w:tcPr>
            <w:tcW w:w="2410" w:type="dxa"/>
            <w:vAlign w:val="center"/>
          </w:tcPr>
          <w:p w14:paraId="4929E4CD" w14:textId="0F02C200"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73B7020" w14:textId="77D93770"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6E496BCA" w14:textId="77777777" w:rsidR="00FC0CB1" w:rsidRPr="00893A93" w:rsidRDefault="00FC0CB1" w:rsidP="00FC0CB1">
            <w:pPr>
              <w:spacing w:beforeLines="10" w:before="24" w:afterLines="10" w:after="24"/>
              <w:jc w:val="center"/>
              <w:rPr>
                <w:color w:val="000000"/>
                <w:sz w:val="20"/>
                <w:szCs w:val="20"/>
              </w:rPr>
            </w:pPr>
          </w:p>
        </w:tc>
      </w:tr>
      <w:tr w:rsidR="00FC0CB1" w:rsidRPr="00893A93" w14:paraId="74DEE18C" w14:textId="77777777" w:rsidTr="00DD7E59">
        <w:trPr>
          <w:trHeight w:val="442"/>
        </w:trPr>
        <w:tc>
          <w:tcPr>
            <w:tcW w:w="1843" w:type="dxa"/>
            <w:shd w:val="clear" w:color="auto" w:fill="auto"/>
            <w:vAlign w:val="center"/>
          </w:tcPr>
          <w:p w14:paraId="548C3BA1" w14:textId="5B1DFAF9" w:rsidR="00FC0CB1" w:rsidRPr="00893A93" w:rsidRDefault="00FC0CB1" w:rsidP="00FC0CB1">
            <w:pPr>
              <w:widowControl/>
              <w:spacing w:beforeLines="10" w:before="24" w:afterLines="10" w:after="24"/>
              <w:rPr>
                <w:sz w:val="20"/>
                <w:szCs w:val="20"/>
              </w:rPr>
            </w:pPr>
            <w:r w:rsidRPr="00893A93">
              <w:rPr>
                <w:sz w:val="20"/>
                <w:szCs w:val="20"/>
              </w:rPr>
              <w:t>供应链管理</w:t>
            </w:r>
          </w:p>
        </w:tc>
        <w:tc>
          <w:tcPr>
            <w:tcW w:w="1953" w:type="dxa"/>
            <w:shd w:val="clear" w:color="auto" w:fill="auto"/>
            <w:vAlign w:val="center"/>
          </w:tcPr>
          <w:p w14:paraId="22D874B8" w14:textId="28321B65"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65027987" w14:textId="2551AB9D" w:rsidR="00FC0CB1" w:rsidRPr="00893A93" w:rsidRDefault="00FC0CB1" w:rsidP="00FC0CB1">
            <w:pPr>
              <w:spacing w:beforeLines="10" w:before="24" w:afterLines="10" w:after="24"/>
              <w:jc w:val="center"/>
              <w:rPr>
                <w:sz w:val="20"/>
                <w:szCs w:val="20"/>
              </w:rPr>
            </w:pPr>
            <w:r w:rsidRPr="00893A93">
              <w:rPr>
                <w:color w:val="000000"/>
                <w:sz w:val="20"/>
                <w:szCs w:val="20"/>
              </w:rPr>
              <w:t>√</w:t>
            </w:r>
          </w:p>
        </w:tc>
        <w:tc>
          <w:tcPr>
            <w:tcW w:w="2410" w:type="dxa"/>
            <w:vAlign w:val="center"/>
          </w:tcPr>
          <w:p w14:paraId="2AFD2336" w14:textId="4931692C" w:rsidR="00FC0CB1" w:rsidRPr="00893A93" w:rsidRDefault="00FC0CB1" w:rsidP="00FC0CB1">
            <w:pPr>
              <w:spacing w:beforeLines="10" w:before="24" w:afterLines="10" w:after="24"/>
              <w:jc w:val="center"/>
              <w:rPr>
                <w:sz w:val="20"/>
                <w:szCs w:val="20"/>
              </w:rPr>
            </w:pPr>
            <w:r w:rsidRPr="00893A93">
              <w:rPr>
                <w:color w:val="000000"/>
                <w:sz w:val="20"/>
                <w:szCs w:val="20"/>
              </w:rPr>
              <w:t>√</w:t>
            </w:r>
          </w:p>
        </w:tc>
        <w:tc>
          <w:tcPr>
            <w:tcW w:w="1843" w:type="dxa"/>
            <w:vAlign w:val="center"/>
          </w:tcPr>
          <w:p w14:paraId="4C3C8910" w14:textId="079C8D3D" w:rsidR="00FC0CB1" w:rsidRPr="00893A93" w:rsidRDefault="00FC0CB1" w:rsidP="00FC0CB1">
            <w:pPr>
              <w:spacing w:beforeLines="10" w:before="24" w:afterLines="10" w:after="24"/>
              <w:jc w:val="center"/>
              <w:rPr>
                <w:sz w:val="20"/>
                <w:szCs w:val="20"/>
              </w:rPr>
            </w:pPr>
            <w:r w:rsidRPr="00893A93">
              <w:rPr>
                <w:color w:val="000000"/>
                <w:sz w:val="20"/>
                <w:szCs w:val="20"/>
              </w:rPr>
              <w:t>√</w:t>
            </w:r>
          </w:p>
        </w:tc>
        <w:tc>
          <w:tcPr>
            <w:tcW w:w="1701" w:type="dxa"/>
            <w:vAlign w:val="center"/>
          </w:tcPr>
          <w:p w14:paraId="4962F85D" w14:textId="1BE2FEE1" w:rsidR="00FC0CB1" w:rsidRPr="00893A93" w:rsidRDefault="00FC0CB1" w:rsidP="00FC0CB1">
            <w:pPr>
              <w:spacing w:beforeLines="10" w:before="24" w:afterLines="10" w:after="24"/>
              <w:jc w:val="center"/>
              <w:rPr>
                <w:sz w:val="20"/>
                <w:szCs w:val="20"/>
              </w:rPr>
            </w:pPr>
            <w:r w:rsidRPr="00893A93">
              <w:rPr>
                <w:color w:val="000000"/>
                <w:sz w:val="20"/>
                <w:szCs w:val="20"/>
              </w:rPr>
              <w:t>√</w:t>
            </w:r>
          </w:p>
        </w:tc>
      </w:tr>
      <w:tr w:rsidR="00FC0CB1" w:rsidRPr="00893A93" w14:paraId="099A8EC2" w14:textId="23ADBA2D" w:rsidTr="00DD7E59">
        <w:trPr>
          <w:trHeight w:val="442"/>
        </w:trPr>
        <w:tc>
          <w:tcPr>
            <w:tcW w:w="1843" w:type="dxa"/>
            <w:shd w:val="clear" w:color="auto" w:fill="auto"/>
            <w:vAlign w:val="center"/>
          </w:tcPr>
          <w:p w14:paraId="371A194F" w14:textId="767669CB" w:rsidR="00FC0CB1" w:rsidRPr="00893A93" w:rsidRDefault="00FC0CB1" w:rsidP="00FC0CB1">
            <w:pPr>
              <w:widowControl/>
              <w:spacing w:beforeLines="10" w:before="24" w:afterLines="10" w:after="24"/>
              <w:rPr>
                <w:b/>
                <w:kern w:val="0"/>
                <w:sz w:val="20"/>
                <w:szCs w:val="20"/>
              </w:rPr>
            </w:pPr>
            <w:r w:rsidRPr="00893A93">
              <w:rPr>
                <w:rFonts w:hint="eastAsia"/>
                <w:sz w:val="20"/>
                <w:szCs w:val="20"/>
              </w:rPr>
              <w:t>采购与供应管理</w:t>
            </w:r>
          </w:p>
        </w:tc>
        <w:tc>
          <w:tcPr>
            <w:tcW w:w="1953" w:type="dxa"/>
            <w:shd w:val="clear" w:color="auto" w:fill="auto"/>
            <w:vAlign w:val="center"/>
          </w:tcPr>
          <w:p w14:paraId="7F49B2A7" w14:textId="37C58FFA"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18B10432" w14:textId="31312DC8" w:rsidR="00FC0CB1" w:rsidRPr="00893A93" w:rsidRDefault="00FC0CB1" w:rsidP="00FC0CB1">
            <w:pPr>
              <w:spacing w:beforeLines="10" w:before="24" w:afterLines="10" w:after="24"/>
              <w:jc w:val="center"/>
              <w:rPr>
                <w:color w:val="C00000"/>
                <w:sz w:val="20"/>
                <w:szCs w:val="20"/>
              </w:rPr>
            </w:pPr>
            <w:r w:rsidRPr="00893A93">
              <w:rPr>
                <w:color w:val="000000"/>
                <w:sz w:val="20"/>
                <w:szCs w:val="20"/>
              </w:rPr>
              <w:t>√</w:t>
            </w:r>
          </w:p>
        </w:tc>
        <w:tc>
          <w:tcPr>
            <w:tcW w:w="2410" w:type="dxa"/>
            <w:vAlign w:val="center"/>
          </w:tcPr>
          <w:p w14:paraId="5C34C367" w14:textId="46B621D4"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248A8D26" w14:textId="543CA97E"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2D372800" w14:textId="363F1AB2"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51708075" w14:textId="77777777" w:rsidTr="00DD7E59">
        <w:trPr>
          <w:trHeight w:val="442"/>
        </w:trPr>
        <w:tc>
          <w:tcPr>
            <w:tcW w:w="1843" w:type="dxa"/>
            <w:shd w:val="clear" w:color="auto" w:fill="auto"/>
            <w:vAlign w:val="center"/>
          </w:tcPr>
          <w:p w14:paraId="24AFC101" w14:textId="2DEFE2ED" w:rsidR="00FC0CB1" w:rsidRPr="00893A93" w:rsidRDefault="00FC0CB1" w:rsidP="00FC0CB1">
            <w:pPr>
              <w:widowControl/>
              <w:spacing w:beforeLines="10" w:before="24" w:afterLines="10" w:after="24"/>
              <w:rPr>
                <w:sz w:val="20"/>
                <w:szCs w:val="20"/>
              </w:rPr>
            </w:pPr>
            <w:r w:rsidRPr="00893A93">
              <w:rPr>
                <w:rFonts w:hint="eastAsia"/>
                <w:kern w:val="0"/>
                <w:sz w:val="20"/>
                <w:szCs w:val="20"/>
              </w:rPr>
              <w:t>仓储</w:t>
            </w:r>
            <w:r w:rsidRPr="00893A93">
              <w:rPr>
                <w:kern w:val="0"/>
                <w:sz w:val="20"/>
                <w:szCs w:val="20"/>
              </w:rPr>
              <w:t>管理与库存控制</w:t>
            </w:r>
          </w:p>
        </w:tc>
        <w:tc>
          <w:tcPr>
            <w:tcW w:w="1953" w:type="dxa"/>
            <w:shd w:val="clear" w:color="auto" w:fill="auto"/>
            <w:vAlign w:val="center"/>
          </w:tcPr>
          <w:p w14:paraId="058C04EE" w14:textId="66E163C7"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67A5CF76" w14:textId="6FBDC6A5"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2410" w:type="dxa"/>
            <w:vAlign w:val="center"/>
          </w:tcPr>
          <w:p w14:paraId="5F14DA20" w14:textId="5E7AA3B9"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3E00EBEB" w14:textId="21E7CCBF"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44677E99" w14:textId="54A67B60"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75EDF755" w14:textId="77777777" w:rsidTr="00DD7E59">
        <w:trPr>
          <w:trHeight w:val="442"/>
        </w:trPr>
        <w:tc>
          <w:tcPr>
            <w:tcW w:w="1843" w:type="dxa"/>
            <w:shd w:val="clear" w:color="auto" w:fill="auto"/>
            <w:vAlign w:val="center"/>
          </w:tcPr>
          <w:p w14:paraId="0C615A98" w14:textId="11D7F05D" w:rsidR="00FC0CB1" w:rsidRPr="00893A93" w:rsidRDefault="00FC0CB1" w:rsidP="00FC0CB1">
            <w:pPr>
              <w:widowControl/>
              <w:spacing w:beforeLines="10" w:before="24" w:afterLines="10" w:after="24"/>
              <w:rPr>
                <w:sz w:val="20"/>
                <w:szCs w:val="20"/>
              </w:rPr>
            </w:pPr>
            <w:r w:rsidRPr="00893A93">
              <w:rPr>
                <w:kern w:val="0"/>
                <w:sz w:val="20"/>
                <w:szCs w:val="20"/>
              </w:rPr>
              <w:t>运输与配送管理</w:t>
            </w:r>
          </w:p>
        </w:tc>
        <w:tc>
          <w:tcPr>
            <w:tcW w:w="1953" w:type="dxa"/>
            <w:shd w:val="clear" w:color="auto" w:fill="auto"/>
            <w:vAlign w:val="center"/>
          </w:tcPr>
          <w:p w14:paraId="0DDD3697" w14:textId="242CD523"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7A83E943" w14:textId="66F95FC7" w:rsidR="00FC0CB1" w:rsidRPr="00893A93" w:rsidRDefault="00FC0CB1" w:rsidP="00FC0CB1">
            <w:pPr>
              <w:spacing w:beforeLines="10" w:before="24" w:afterLines="10" w:after="24"/>
              <w:jc w:val="center"/>
              <w:rPr>
                <w:color w:val="000000"/>
                <w:sz w:val="20"/>
                <w:szCs w:val="20"/>
              </w:rPr>
            </w:pPr>
            <w:r w:rsidRPr="00893A93">
              <w:rPr>
                <w:sz w:val="20"/>
                <w:szCs w:val="20"/>
              </w:rPr>
              <w:t>√</w:t>
            </w:r>
          </w:p>
        </w:tc>
        <w:tc>
          <w:tcPr>
            <w:tcW w:w="2410" w:type="dxa"/>
            <w:vAlign w:val="center"/>
          </w:tcPr>
          <w:p w14:paraId="3198A833" w14:textId="07DC3AC0"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487985EB" w14:textId="26C688FB"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79135698" w14:textId="2981C5A0"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4B5B026E" w14:textId="681D5B75" w:rsidTr="00DD7E59">
        <w:trPr>
          <w:trHeight w:val="442"/>
        </w:trPr>
        <w:tc>
          <w:tcPr>
            <w:tcW w:w="1843" w:type="dxa"/>
            <w:shd w:val="clear" w:color="auto" w:fill="auto"/>
            <w:vAlign w:val="center"/>
          </w:tcPr>
          <w:p w14:paraId="0F603CD8" w14:textId="407BAAC4" w:rsidR="00FC0CB1" w:rsidRPr="00893A93" w:rsidRDefault="00FC0CB1" w:rsidP="00FC0CB1">
            <w:pPr>
              <w:widowControl/>
              <w:spacing w:beforeLines="10" w:before="24" w:afterLines="10" w:after="24"/>
              <w:rPr>
                <w:b/>
                <w:kern w:val="0"/>
                <w:sz w:val="20"/>
                <w:szCs w:val="20"/>
              </w:rPr>
            </w:pPr>
            <w:r w:rsidRPr="00893A93">
              <w:rPr>
                <w:rFonts w:hint="eastAsia"/>
                <w:sz w:val="20"/>
                <w:szCs w:val="20"/>
              </w:rPr>
              <w:lastRenderedPageBreak/>
              <w:t>供应链建模与优化</w:t>
            </w:r>
          </w:p>
        </w:tc>
        <w:tc>
          <w:tcPr>
            <w:tcW w:w="1953" w:type="dxa"/>
            <w:shd w:val="clear" w:color="auto" w:fill="auto"/>
            <w:vAlign w:val="center"/>
          </w:tcPr>
          <w:p w14:paraId="7A0AEF06" w14:textId="2658C1E7"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60313361" w14:textId="36137391" w:rsidR="00FC0CB1" w:rsidRPr="00893A93" w:rsidRDefault="00FC0CB1" w:rsidP="00FC0CB1">
            <w:pPr>
              <w:spacing w:beforeLines="10" w:before="24" w:afterLines="10" w:after="24"/>
              <w:jc w:val="center"/>
              <w:rPr>
                <w:color w:val="C00000"/>
                <w:sz w:val="20"/>
                <w:szCs w:val="20"/>
              </w:rPr>
            </w:pPr>
            <w:r w:rsidRPr="00893A93">
              <w:rPr>
                <w:sz w:val="20"/>
                <w:szCs w:val="20"/>
              </w:rPr>
              <w:t>√</w:t>
            </w:r>
          </w:p>
        </w:tc>
        <w:tc>
          <w:tcPr>
            <w:tcW w:w="2410" w:type="dxa"/>
            <w:vAlign w:val="center"/>
          </w:tcPr>
          <w:p w14:paraId="37CE91B9" w14:textId="23454171"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BD4B508" w14:textId="32EC55A2"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5B03703F" w14:textId="2F9DE991"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5EDC8CC1" w14:textId="4ADF0CA1" w:rsidTr="00DD7E59">
        <w:trPr>
          <w:trHeight w:val="442"/>
        </w:trPr>
        <w:tc>
          <w:tcPr>
            <w:tcW w:w="1843" w:type="dxa"/>
            <w:shd w:val="clear" w:color="auto" w:fill="auto"/>
            <w:vAlign w:val="center"/>
          </w:tcPr>
          <w:p w14:paraId="5B2FCE72" w14:textId="17284CDE" w:rsidR="00FC0CB1" w:rsidRPr="00893A93" w:rsidRDefault="00FC0CB1" w:rsidP="00FC0CB1">
            <w:pPr>
              <w:widowControl/>
              <w:spacing w:beforeLines="10" w:before="24" w:afterLines="10" w:after="24"/>
              <w:rPr>
                <w:b/>
                <w:kern w:val="0"/>
                <w:sz w:val="20"/>
                <w:szCs w:val="20"/>
              </w:rPr>
            </w:pPr>
            <w:r w:rsidRPr="00893A93">
              <w:rPr>
                <w:kern w:val="0"/>
                <w:sz w:val="20"/>
                <w:szCs w:val="20"/>
              </w:rPr>
              <w:t>供应链大数据分析方法</w:t>
            </w:r>
          </w:p>
        </w:tc>
        <w:tc>
          <w:tcPr>
            <w:tcW w:w="1953" w:type="dxa"/>
            <w:shd w:val="clear" w:color="auto" w:fill="auto"/>
            <w:vAlign w:val="center"/>
          </w:tcPr>
          <w:p w14:paraId="540FE16D" w14:textId="0019970D"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6D8F1552" w14:textId="70C47C40" w:rsidR="00FC0CB1" w:rsidRPr="00893A93" w:rsidRDefault="00FC0CB1" w:rsidP="00FC0CB1">
            <w:pPr>
              <w:spacing w:beforeLines="10" w:before="24" w:afterLines="10" w:after="24"/>
              <w:jc w:val="center"/>
              <w:rPr>
                <w:color w:val="C00000"/>
                <w:sz w:val="20"/>
                <w:szCs w:val="20"/>
              </w:rPr>
            </w:pPr>
            <w:r w:rsidRPr="00893A93">
              <w:rPr>
                <w:sz w:val="20"/>
                <w:szCs w:val="20"/>
              </w:rPr>
              <w:t>√</w:t>
            </w:r>
          </w:p>
        </w:tc>
        <w:tc>
          <w:tcPr>
            <w:tcW w:w="2410" w:type="dxa"/>
            <w:vAlign w:val="center"/>
          </w:tcPr>
          <w:p w14:paraId="7DE99467" w14:textId="3CDF9BBD"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47CAFACD" w14:textId="696665EB"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510ADE75" w14:textId="1860D46C"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58E022A7" w14:textId="5C1C97A5" w:rsidTr="00DD7E59">
        <w:trPr>
          <w:trHeight w:val="442"/>
        </w:trPr>
        <w:tc>
          <w:tcPr>
            <w:tcW w:w="1843" w:type="dxa"/>
            <w:shd w:val="clear" w:color="auto" w:fill="auto"/>
            <w:vAlign w:val="center"/>
          </w:tcPr>
          <w:p w14:paraId="0E468E1B" w14:textId="48EDA8AA" w:rsidR="00FC0CB1" w:rsidRPr="00893A93" w:rsidRDefault="00FC0CB1" w:rsidP="00FC0CB1">
            <w:pPr>
              <w:widowControl/>
              <w:spacing w:beforeLines="10" w:before="24" w:afterLines="10" w:after="24"/>
              <w:rPr>
                <w:kern w:val="0"/>
                <w:sz w:val="20"/>
                <w:szCs w:val="20"/>
              </w:rPr>
            </w:pPr>
            <w:r w:rsidRPr="00893A93">
              <w:rPr>
                <w:rFonts w:hint="eastAsia"/>
                <w:sz w:val="20"/>
                <w:szCs w:val="20"/>
              </w:rPr>
              <w:t>供应链金融</w:t>
            </w:r>
          </w:p>
        </w:tc>
        <w:tc>
          <w:tcPr>
            <w:tcW w:w="1953" w:type="dxa"/>
            <w:shd w:val="clear" w:color="auto" w:fill="auto"/>
            <w:vAlign w:val="center"/>
          </w:tcPr>
          <w:p w14:paraId="43C6628C" w14:textId="606C6530"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038D2C94" w14:textId="3972BDB3" w:rsidR="00FC0CB1" w:rsidRPr="00893A93" w:rsidRDefault="00FC0CB1" w:rsidP="00FC0CB1">
            <w:pPr>
              <w:spacing w:beforeLines="10" w:before="24" w:afterLines="10" w:after="24"/>
              <w:jc w:val="center"/>
              <w:rPr>
                <w:color w:val="C00000"/>
                <w:sz w:val="20"/>
                <w:szCs w:val="20"/>
              </w:rPr>
            </w:pPr>
            <w:r w:rsidRPr="00893A93">
              <w:rPr>
                <w:sz w:val="20"/>
                <w:szCs w:val="20"/>
              </w:rPr>
              <w:t>√</w:t>
            </w:r>
          </w:p>
        </w:tc>
        <w:tc>
          <w:tcPr>
            <w:tcW w:w="2410" w:type="dxa"/>
            <w:vAlign w:val="center"/>
          </w:tcPr>
          <w:p w14:paraId="6526A8C1" w14:textId="01E45F03"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2FB18C6F" w14:textId="311DA78B"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413208BC" w14:textId="59B154D7"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458F9399" w14:textId="77777777" w:rsidTr="00DD7E59">
        <w:trPr>
          <w:trHeight w:val="442"/>
        </w:trPr>
        <w:tc>
          <w:tcPr>
            <w:tcW w:w="1843" w:type="dxa"/>
            <w:shd w:val="clear" w:color="auto" w:fill="auto"/>
            <w:vAlign w:val="center"/>
          </w:tcPr>
          <w:p w14:paraId="60752F77" w14:textId="66598B54" w:rsidR="00FC0CB1" w:rsidRPr="00893A93" w:rsidRDefault="00FC0CB1" w:rsidP="00FC0CB1">
            <w:pPr>
              <w:widowControl/>
              <w:spacing w:beforeLines="10" w:before="24" w:afterLines="10" w:after="24"/>
              <w:rPr>
                <w:kern w:val="0"/>
                <w:sz w:val="20"/>
                <w:szCs w:val="20"/>
              </w:rPr>
            </w:pPr>
            <w:r w:rsidRPr="00893A93">
              <w:rPr>
                <w:sz w:val="20"/>
                <w:szCs w:val="20"/>
              </w:rPr>
              <w:t>国际物流与全球供应链</w:t>
            </w:r>
          </w:p>
        </w:tc>
        <w:tc>
          <w:tcPr>
            <w:tcW w:w="1953" w:type="dxa"/>
            <w:shd w:val="clear" w:color="auto" w:fill="auto"/>
            <w:vAlign w:val="center"/>
          </w:tcPr>
          <w:p w14:paraId="0AAAE2F7" w14:textId="1442F6DA"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58D1E570" w14:textId="6804C642" w:rsidR="00FC0CB1" w:rsidRPr="00893A93" w:rsidRDefault="00FC0CB1" w:rsidP="00FC0CB1">
            <w:pPr>
              <w:spacing w:beforeLines="10" w:before="24" w:afterLines="10" w:after="24"/>
              <w:jc w:val="center"/>
              <w:rPr>
                <w:color w:val="000000"/>
                <w:sz w:val="20"/>
                <w:szCs w:val="20"/>
              </w:rPr>
            </w:pPr>
            <w:r w:rsidRPr="00893A93">
              <w:rPr>
                <w:sz w:val="20"/>
                <w:szCs w:val="20"/>
              </w:rPr>
              <w:t>√</w:t>
            </w:r>
          </w:p>
        </w:tc>
        <w:tc>
          <w:tcPr>
            <w:tcW w:w="2410" w:type="dxa"/>
            <w:vAlign w:val="center"/>
          </w:tcPr>
          <w:p w14:paraId="075BCD03" w14:textId="1A36D39B"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67D49EF7" w14:textId="44609DED"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62E35061" w14:textId="499764EA"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2283D452" w14:textId="77777777" w:rsidTr="00DD7E59">
        <w:trPr>
          <w:trHeight w:val="442"/>
        </w:trPr>
        <w:tc>
          <w:tcPr>
            <w:tcW w:w="1843" w:type="dxa"/>
            <w:shd w:val="clear" w:color="auto" w:fill="auto"/>
            <w:vAlign w:val="center"/>
          </w:tcPr>
          <w:p w14:paraId="6BBDC104" w14:textId="264CB24C" w:rsidR="00FC0CB1" w:rsidRPr="00893A93" w:rsidRDefault="00FC0CB1" w:rsidP="00FC0CB1">
            <w:pPr>
              <w:widowControl/>
              <w:spacing w:beforeLines="10" w:before="24" w:afterLines="10" w:after="24"/>
              <w:rPr>
                <w:kern w:val="0"/>
                <w:sz w:val="20"/>
                <w:szCs w:val="20"/>
              </w:rPr>
            </w:pPr>
            <w:r w:rsidRPr="00893A93">
              <w:rPr>
                <w:rFonts w:hint="eastAsia"/>
                <w:sz w:val="20"/>
                <w:szCs w:val="20"/>
              </w:rPr>
              <w:t>商务数据分析</w:t>
            </w:r>
          </w:p>
        </w:tc>
        <w:tc>
          <w:tcPr>
            <w:tcW w:w="1953" w:type="dxa"/>
            <w:shd w:val="clear" w:color="auto" w:fill="auto"/>
            <w:vAlign w:val="center"/>
          </w:tcPr>
          <w:p w14:paraId="69A2B7A1" w14:textId="6760C701"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226B7B06" w14:textId="06BF5073" w:rsidR="00FC0CB1" w:rsidRPr="00893A93" w:rsidRDefault="00FC0CB1" w:rsidP="00FC0CB1">
            <w:pPr>
              <w:spacing w:beforeLines="10" w:before="24" w:afterLines="10" w:after="24"/>
              <w:jc w:val="center"/>
              <w:rPr>
                <w:color w:val="000000"/>
                <w:sz w:val="20"/>
                <w:szCs w:val="20"/>
              </w:rPr>
            </w:pPr>
            <w:r w:rsidRPr="00893A93">
              <w:rPr>
                <w:sz w:val="20"/>
                <w:szCs w:val="20"/>
              </w:rPr>
              <w:t>√</w:t>
            </w:r>
          </w:p>
        </w:tc>
        <w:tc>
          <w:tcPr>
            <w:tcW w:w="2410" w:type="dxa"/>
            <w:vAlign w:val="center"/>
          </w:tcPr>
          <w:p w14:paraId="105B5F5D" w14:textId="747E1282"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1C661F85" w14:textId="22630F73" w:rsidR="00FC0CB1" w:rsidRPr="00893A93" w:rsidRDefault="000067DC" w:rsidP="00FC0CB1">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14D3F5A7" w14:textId="4D5486BE" w:rsidR="00FC0CB1" w:rsidRPr="00893A93" w:rsidRDefault="000067DC" w:rsidP="00FC0CB1">
            <w:pPr>
              <w:spacing w:beforeLines="10" w:before="24" w:afterLines="10" w:after="24"/>
              <w:jc w:val="center"/>
              <w:rPr>
                <w:color w:val="000000"/>
                <w:sz w:val="20"/>
                <w:szCs w:val="20"/>
              </w:rPr>
            </w:pPr>
            <w:r w:rsidRPr="00893A93">
              <w:rPr>
                <w:color w:val="000000"/>
                <w:sz w:val="20"/>
                <w:szCs w:val="20"/>
              </w:rPr>
              <w:t>√</w:t>
            </w:r>
          </w:p>
        </w:tc>
      </w:tr>
      <w:tr w:rsidR="00FC0CB1" w:rsidRPr="00893A93" w14:paraId="38FF8E12" w14:textId="77777777" w:rsidTr="00DD7E59">
        <w:trPr>
          <w:trHeight w:val="442"/>
        </w:trPr>
        <w:tc>
          <w:tcPr>
            <w:tcW w:w="1843" w:type="dxa"/>
            <w:shd w:val="clear" w:color="auto" w:fill="auto"/>
            <w:vAlign w:val="center"/>
          </w:tcPr>
          <w:p w14:paraId="4913B94F" w14:textId="2398F10D" w:rsidR="00FC0CB1" w:rsidRPr="00893A93" w:rsidRDefault="00FC0CB1" w:rsidP="00FC0CB1">
            <w:pPr>
              <w:widowControl/>
              <w:spacing w:beforeLines="10" w:before="24" w:afterLines="10" w:after="24"/>
              <w:rPr>
                <w:kern w:val="0"/>
                <w:sz w:val="20"/>
                <w:szCs w:val="20"/>
              </w:rPr>
            </w:pPr>
            <w:r w:rsidRPr="00893A93">
              <w:rPr>
                <w:rFonts w:hint="eastAsia"/>
                <w:sz w:val="20"/>
                <w:szCs w:val="20"/>
              </w:rPr>
              <w:t>人工智能（英语）</w:t>
            </w:r>
          </w:p>
        </w:tc>
        <w:tc>
          <w:tcPr>
            <w:tcW w:w="1953" w:type="dxa"/>
            <w:shd w:val="clear" w:color="auto" w:fill="auto"/>
            <w:vAlign w:val="center"/>
          </w:tcPr>
          <w:p w14:paraId="14B8D92E" w14:textId="3D6441E3" w:rsidR="00FC0CB1" w:rsidRPr="00893A93" w:rsidRDefault="00FC0CB1" w:rsidP="00FC0CB1">
            <w:pPr>
              <w:spacing w:beforeLines="10" w:before="24" w:afterLines="10" w:after="24"/>
              <w:jc w:val="center"/>
              <w:rPr>
                <w:sz w:val="20"/>
                <w:szCs w:val="20"/>
              </w:rPr>
            </w:pPr>
            <w:r w:rsidRPr="00893A93">
              <w:rPr>
                <w:sz w:val="20"/>
                <w:szCs w:val="20"/>
              </w:rPr>
              <w:t>√</w:t>
            </w:r>
          </w:p>
        </w:tc>
        <w:tc>
          <w:tcPr>
            <w:tcW w:w="1449" w:type="dxa"/>
            <w:vAlign w:val="center"/>
          </w:tcPr>
          <w:p w14:paraId="12706626" w14:textId="4A4063DA" w:rsidR="00FC0CB1" w:rsidRPr="00893A93" w:rsidRDefault="00FC0CB1" w:rsidP="00FC0CB1">
            <w:pPr>
              <w:spacing w:beforeLines="10" w:before="24" w:afterLines="10" w:after="24"/>
              <w:jc w:val="center"/>
              <w:rPr>
                <w:color w:val="000000"/>
                <w:sz w:val="20"/>
                <w:szCs w:val="20"/>
              </w:rPr>
            </w:pPr>
            <w:r w:rsidRPr="00893A93">
              <w:rPr>
                <w:sz w:val="20"/>
                <w:szCs w:val="20"/>
              </w:rPr>
              <w:t>√</w:t>
            </w:r>
          </w:p>
        </w:tc>
        <w:tc>
          <w:tcPr>
            <w:tcW w:w="2410" w:type="dxa"/>
            <w:vAlign w:val="center"/>
          </w:tcPr>
          <w:p w14:paraId="7D0B6843" w14:textId="2343797D" w:rsidR="00FC0CB1" w:rsidRPr="00893A93" w:rsidRDefault="00FC0CB1" w:rsidP="00FC0CB1">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39ABD5D7" w14:textId="6078618F" w:rsidR="00FC0CB1" w:rsidRPr="00893A93" w:rsidRDefault="00FC0CB1" w:rsidP="00FC0CB1">
            <w:pPr>
              <w:spacing w:beforeLines="10" w:before="24" w:afterLines="10" w:after="24"/>
              <w:jc w:val="center"/>
              <w:rPr>
                <w:color w:val="000000"/>
                <w:sz w:val="20"/>
                <w:szCs w:val="20"/>
              </w:rPr>
            </w:pPr>
          </w:p>
        </w:tc>
        <w:tc>
          <w:tcPr>
            <w:tcW w:w="1701" w:type="dxa"/>
            <w:vAlign w:val="center"/>
          </w:tcPr>
          <w:p w14:paraId="10376A8E" w14:textId="50B8E6BB" w:rsidR="00FC0CB1" w:rsidRPr="00893A93" w:rsidRDefault="00FC0CB1" w:rsidP="00FC0CB1">
            <w:pPr>
              <w:spacing w:beforeLines="10" w:before="24" w:afterLines="10" w:after="24"/>
              <w:jc w:val="center"/>
              <w:rPr>
                <w:color w:val="000000"/>
                <w:sz w:val="20"/>
                <w:szCs w:val="20"/>
              </w:rPr>
            </w:pPr>
          </w:p>
        </w:tc>
      </w:tr>
      <w:tr w:rsidR="000067DC" w:rsidRPr="00893A93" w14:paraId="35C6AF22" w14:textId="23F161C1" w:rsidTr="00DD7E59">
        <w:trPr>
          <w:trHeight w:val="442"/>
        </w:trPr>
        <w:tc>
          <w:tcPr>
            <w:tcW w:w="1843" w:type="dxa"/>
            <w:shd w:val="clear" w:color="auto" w:fill="auto"/>
            <w:vAlign w:val="center"/>
          </w:tcPr>
          <w:p w14:paraId="6FF36A6B" w14:textId="61D7CED9" w:rsidR="000067DC" w:rsidRPr="00893A93" w:rsidRDefault="000067DC" w:rsidP="000067DC">
            <w:pPr>
              <w:widowControl/>
              <w:spacing w:beforeLines="10" w:before="24" w:afterLines="10" w:after="24"/>
              <w:rPr>
                <w:b/>
                <w:kern w:val="0"/>
                <w:sz w:val="20"/>
                <w:szCs w:val="20"/>
              </w:rPr>
            </w:pPr>
            <w:r w:rsidRPr="00893A93">
              <w:rPr>
                <w:rFonts w:hint="eastAsia"/>
                <w:sz w:val="20"/>
                <w:szCs w:val="20"/>
              </w:rPr>
              <w:t>项目管理（英语）</w:t>
            </w:r>
          </w:p>
        </w:tc>
        <w:tc>
          <w:tcPr>
            <w:tcW w:w="1953" w:type="dxa"/>
            <w:shd w:val="clear" w:color="auto" w:fill="auto"/>
            <w:vAlign w:val="center"/>
          </w:tcPr>
          <w:p w14:paraId="68467D82" w14:textId="451D524A" w:rsidR="000067DC" w:rsidRPr="00893A93" w:rsidRDefault="000067DC" w:rsidP="000067DC">
            <w:pPr>
              <w:spacing w:beforeLines="10" w:before="24" w:afterLines="10" w:after="24"/>
              <w:jc w:val="center"/>
              <w:rPr>
                <w:sz w:val="20"/>
                <w:szCs w:val="20"/>
              </w:rPr>
            </w:pPr>
            <w:r w:rsidRPr="00893A93">
              <w:rPr>
                <w:sz w:val="20"/>
                <w:szCs w:val="20"/>
              </w:rPr>
              <w:t>√</w:t>
            </w:r>
          </w:p>
        </w:tc>
        <w:tc>
          <w:tcPr>
            <w:tcW w:w="1449" w:type="dxa"/>
            <w:vAlign w:val="center"/>
          </w:tcPr>
          <w:p w14:paraId="54DB19F9" w14:textId="10EABDB9" w:rsidR="000067DC" w:rsidRPr="00893A93" w:rsidRDefault="000067DC" w:rsidP="000067DC">
            <w:pPr>
              <w:spacing w:beforeLines="10" w:before="24" w:afterLines="10" w:after="24"/>
              <w:jc w:val="center"/>
              <w:rPr>
                <w:color w:val="C00000"/>
                <w:sz w:val="20"/>
                <w:szCs w:val="20"/>
              </w:rPr>
            </w:pPr>
            <w:r w:rsidRPr="00893A93">
              <w:rPr>
                <w:sz w:val="20"/>
                <w:szCs w:val="20"/>
              </w:rPr>
              <w:t>√</w:t>
            </w:r>
          </w:p>
        </w:tc>
        <w:tc>
          <w:tcPr>
            <w:tcW w:w="2410" w:type="dxa"/>
            <w:vAlign w:val="center"/>
          </w:tcPr>
          <w:p w14:paraId="50AAD5D9" w14:textId="187D17B5"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304D1753" w14:textId="120348C2"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638D094A" w14:textId="75D8D57D"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r>
      <w:tr w:rsidR="000067DC" w:rsidRPr="00893A93" w14:paraId="3FC430AF" w14:textId="77777777" w:rsidTr="00DD7E59">
        <w:trPr>
          <w:trHeight w:val="442"/>
        </w:trPr>
        <w:tc>
          <w:tcPr>
            <w:tcW w:w="1843" w:type="dxa"/>
            <w:shd w:val="clear" w:color="auto" w:fill="auto"/>
            <w:vAlign w:val="center"/>
          </w:tcPr>
          <w:p w14:paraId="79FAADE2" w14:textId="639283F7" w:rsidR="000067DC" w:rsidRPr="00893A93" w:rsidRDefault="000067DC" w:rsidP="000067DC">
            <w:pPr>
              <w:widowControl/>
              <w:spacing w:beforeLines="10" w:before="24" w:afterLines="10" w:after="24"/>
              <w:rPr>
                <w:sz w:val="20"/>
                <w:szCs w:val="20"/>
              </w:rPr>
            </w:pPr>
            <w:r w:rsidRPr="00893A93">
              <w:rPr>
                <w:rFonts w:hint="eastAsia"/>
                <w:sz w:val="20"/>
                <w:szCs w:val="20"/>
              </w:rPr>
              <w:t>绿色供应链管理</w:t>
            </w:r>
          </w:p>
        </w:tc>
        <w:tc>
          <w:tcPr>
            <w:tcW w:w="1953" w:type="dxa"/>
            <w:shd w:val="clear" w:color="auto" w:fill="auto"/>
            <w:vAlign w:val="center"/>
          </w:tcPr>
          <w:p w14:paraId="20EDACD1" w14:textId="06DD7EFD" w:rsidR="000067DC" w:rsidRPr="00893A93" w:rsidRDefault="000067DC" w:rsidP="000067DC">
            <w:pPr>
              <w:spacing w:beforeLines="10" w:before="24" w:afterLines="10" w:after="24"/>
              <w:jc w:val="center"/>
              <w:rPr>
                <w:sz w:val="20"/>
                <w:szCs w:val="20"/>
              </w:rPr>
            </w:pPr>
            <w:r w:rsidRPr="00893A93">
              <w:rPr>
                <w:sz w:val="20"/>
                <w:szCs w:val="20"/>
              </w:rPr>
              <w:t>√</w:t>
            </w:r>
          </w:p>
        </w:tc>
        <w:tc>
          <w:tcPr>
            <w:tcW w:w="1449" w:type="dxa"/>
            <w:vAlign w:val="center"/>
          </w:tcPr>
          <w:p w14:paraId="590B8F30" w14:textId="7A5D64BB" w:rsidR="000067DC" w:rsidRPr="00893A93" w:rsidRDefault="000067DC" w:rsidP="000067DC">
            <w:pPr>
              <w:spacing w:beforeLines="10" w:before="24" w:afterLines="10" w:after="24"/>
              <w:jc w:val="center"/>
              <w:rPr>
                <w:color w:val="000000"/>
                <w:sz w:val="20"/>
                <w:szCs w:val="20"/>
              </w:rPr>
            </w:pPr>
            <w:r w:rsidRPr="00893A93">
              <w:rPr>
                <w:sz w:val="20"/>
                <w:szCs w:val="20"/>
              </w:rPr>
              <w:t>√</w:t>
            </w:r>
          </w:p>
        </w:tc>
        <w:tc>
          <w:tcPr>
            <w:tcW w:w="2410" w:type="dxa"/>
            <w:vAlign w:val="center"/>
          </w:tcPr>
          <w:p w14:paraId="2B81064C" w14:textId="6BEE5C4E"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c>
          <w:tcPr>
            <w:tcW w:w="1843" w:type="dxa"/>
            <w:vAlign w:val="center"/>
          </w:tcPr>
          <w:p w14:paraId="0FDB4DA1" w14:textId="32581EA3"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c>
          <w:tcPr>
            <w:tcW w:w="1701" w:type="dxa"/>
            <w:vAlign w:val="center"/>
          </w:tcPr>
          <w:p w14:paraId="6B3DDFEB" w14:textId="799C2841" w:rsidR="000067DC" w:rsidRPr="00893A93" w:rsidRDefault="000067DC" w:rsidP="000067DC">
            <w:pPr>
              <w:spacing w:beforeLines="10" w:before="24" w:afterLines="10" w:after="24"/>
              <w:jc w:val="center"/>
              <w:rPr>
                <w:color w:val="000000"/>
                <w:sz w:val="20"/>
                <w:szCs w:val="20"/>
              </w:rPr>
            </w:pPr>
            <w:r w:rsidRPr="00893A93">
              <w:rPr>
                <w:color w:val="000000"/>
                <w:sz w:val="20"/>
                <w:szCs w:val="20"/>
              </w:rPr>
              <w:t>√</w:t>
            </w:r>
          </w:p>
        </w:tc>
      </w:tr>
      <w:tr w:rsidR="000067DC" w:rsidRPr="00893A93" w14:paraId="2E329A29" w14:textId="77777777" w:rsidTr="00955DC8">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66CAE9D0" w14:textId="2CDD231F" w:rsidR="000067DC" w:rsidRPr="00893A93" w:rsidRDefault="000067DC" w:rsidP="000067DC">
            <w:pPr>
              <w:widowControl/>
              <w:spacing w:beforeLines="10" w:before="24" w:afterLines="10" w:after="24"/>
              <w:rPr>
                <w:sz w:val="20"/>
                <w:szCs w:val="20"/>
              </w:rPr>
            </w:pPr>
            <w:r w:rsidRPr="00893A93">
              <w:rPr>
                <w:sz w:val="20"/>
                <w:szCs w:val="20"/>
              </w:rPr>
              <w:t>供应链系统规划与设计</w:t>
            </w:r>
          </w:p>
        </w:tc>
        <w:tc>
          <w:tcPr>
            <w:tcW w:w="1953" w:type="dxa"/>
            <w:shd w:val="clear" w:color="auto" w:fill="auto"/>
            <w:vAlign w:val="center"/>
          </w:tcPr>
          <w:p w14:paraId="1178AE87" w14:textId="1496E6CD"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5DCC1BFA" w14:textId="7C210629"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7A5A22BA" w14:textId="19F63BDF"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6EF342C3" w14:textId="16639FEC"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05552329" w14:textId="06FAE646"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7F83531A" w14:textId="77777777" w:rsidTr="00ED4099">
        <w:trPr>
          <w:trHeight w:val="442"/>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3FBFBC" w14:textId="559601A0" w:rsidR="000067DC" w:rsidRPr="00893A93" w:rsidRDefault="000067DC" w:rsidP="000067DC">
            <w:pPr>
              <w:widowControl/>
              <w:spacing w:beforeLines="10" w:before="24" w:afterLines="10" w:after="24"/>
              <w:rPr>
                <w:sz w:val="20"/>
                <w:szCs w:val="20"/>
              </w:rPr>
            </w:pPr>
            <w:r w:rsidRPr="00893A93">
              <w:rPr>
                <w:rFonts w:hint="eastAsia"/>
                <w:sz w:val="20"/>
                <w:szCs w:val="20"/>
              </w:rPr>
              <w:t>供应链质量管理</w:t>
            </w:r>
          </w:p>
        </w:tc>
        <w:tc>
          <w:tcPr>
            <w:tcW w:w="1953" w:type="dxa"/>
            <w:shd w:val="clear" w:color="auto" w:fill="auto"/>
            <w:vAlign w:val="center"/>
          </w:tcPr>
          <w:p w14:paraId="1EAB6F82" w14:textId="1C728538"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31E1A179" w14:textId="32F8D3D4"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37FC713B" w14:textId="6355405B"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6A90A8D7" w14:textId="5892D121"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4AAA3A17" w14:textId="136DB250"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6B0A1DD7" w14:textId="77777777" w:rsidTr="00955DC8">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2B523A5A" w14:textId="7052893A" w:rsidR="000067DC" w:rsidRPr="00893A93" w:rsidRDefault="000067DC" w:rsidP="000067DC">
            <w:pPr>
              <w:widowControl/>
              <w:spacing w:beforeLines="10" w:before="24" w:afterLines="10" w:after="24"/>
              <w:rPr>
                <w:sz w:val="20"/>
                <w:szCs w:val="20"/>
              </w:rPr>
            </w:pPr>
            <w:r w:rsidRPr="00893A93">
              <w:rPr>
                <w:sz w:val="20"/>
                <w:szCs w:val="20"/>
              </w:rPr>
              <w:t>企业资源规划（</w:t>
            </w:r>
            <w:r w:rsidRPr="00893A93">
              <w:rPr>
                <w:rFonts w:hint="eastAsia"/>
                <w:sz w:val="20"/>
                <w:szCs w:val="20"/>
              </w:rPr>
              <w:t>E</w:t>
            </w:r>
            <w:r w:rsidRPr="00893A93">
              <w:rPr>
                <w:sz w:val="20"/>
                <w:szCs w:val="20"/>
              </w:rPr>
              <w:t>RP</w:t>
            </w:r>
            <w:r w:rsidRPr="00893A93">
              <w:rPr>
                <w:sz w:val="20"/>
                <w:szCs w:val="20"/>
              </w:rPr>
              <w:t>）</w:t>
            </w:r>
          </w:p>
        </w:tc>
        <w:tc>
          <w:tcPr>
            <w:tcW w:w="1953" w:type="dxa"/>
            <w:shd w:val="clear" w:color="auto" w:fill="auto"/>
            <w:vAlign w:val="center"/>
          </w:tcPr>
          <w:p w14:paraId="0C955F9F" w14:textId="29677A2C"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598210D4" w14:textId="01C6A675"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6DCC8C73" w14:textId="3CEC7A05"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5B350625" w14:textId="5711EF67"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1C39A8B6" w14:textId="2DA808B7"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3DD275F3" w14:textId="77777777" w:rsidTr="00955DC8">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6029D4DA" w14:textId="5B70A042" w:rsidR="000067DC" w:rsidRPr="00893A93" w:rsidRDefault="000067DC" w:rsidP="000067DC">
            <w:pPr>
              <w:widowControl/>
              <w:spacing w:beforeLines="10" w:before="24" w:afterLines="10" w:after="24"/>
              <w:rPr>
                <w:sz w:val="20"/>
                <w:szCs w:val="20"/>
              </w:rPr>
            </w:pPr>
            <w:r w:rsidRPr="00893A93">
              <w:rPr>
                <w:sz w:val="20"/>
                <w:szCs w:val="20"/>
              </w:rPr>
              <w:t>管理决策模拟</w:t>
            </w:r>
          </w:p>
        </w:tc>
        <w:tc>
          <w:tcPr>
            <w:tcW w:w="1953" w:type="dxa"/>
            <w:shd w:val="clear" w:color="auto" w:fill="auto"/>
            <w:vAlign w:val="center"/>
          </w:tcPr>
          <w:p w14:paraId="3FD7A894" w14:textId="0AC0F007"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4F6B197F" w14:textId="26C4ED2C"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2410" w:type="dxa"/>
            <w:vAlign w:val="center"/>
          </w:tcPr>
          <w:p w14:paraId="5ABDEDE8" w14:textId="6BCB8666"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435CD624" w14:textId="7A371185"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5B8FFC64" w14:textId="3204B8EC"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11268BFD" w14:textId="77777777" w:rsidTr="00955DC8">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0EA42DD8" w14:textId="78DBA6B2" w:rsidR="000067DC" w:rsidRPr="00893A93" w:rsidRDefault="000067DC" w:rsidP="000067DC">
            <w:pPr>
              <w:widowControl/>
              <w:spacing w:beforeLines="10" w:before="24" w:afterLines="10" w:after="24"/>
              <w:rPr>
                <w:sz w:val="20"/>
                <w:szCs w:val="20"/>
              </w:rPr>
            </w:pPr>
            <w:r w:rsidRPr="00893A93">
              <w:rPr>
                <w:rFonts w:hint="eastAsia"/>
                <w:sz w:val="20"/>
                <w:szCs w:val="20"/>
              </w:rPr>
              <w:t>智慧供应链</w:t>
            </w:r>
          </w:p>
        </w:tc>
        <w:tc>
          <w:tcPr>
            <w:tcW w:w="1953" w:type="dxa"/>
            <w:shd w:val="clear" w:color="auto" w:fill="auto"/>
            <w:vAlign w:val="center"/>
          </w:tcPr>
          <w:p w14:paraId="4B7F62ED" w14:textId="1D96E7D6"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7103056C" w14:textId="4148C93F"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1BF3EC95" w14:textId="205D3AD3"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77C7DCC7" w14:textId="33A66853"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496DB787" w14:textId="11FD106C"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16A35DAD" w14:textId="77777777" w:rsidTr="00ED4099">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6A565FEF" w14:textId="1E76D045" w:rsidR="000067DC" w:rsidRPr="00893A93" w:rsidRDefault="000067DC" w:rsidP="000067DC">
            <w:pPr>
              <w:widowControl/>
              <w:spacing w:beforeLines="10" w:before="24" w:afterLines="10" w:after="24"/>
              <w:rPr>
                <w:sz w:val="20"/>
                <w:szCs w:val="20"/>
              </w:rPr>
            </w:pPr>
            <w:r w:rsidRPr="00893A93">
              <w:rPr>
                <w:sz w:val="20"/>
                <w:szCs w:val="20"/>
              </w:rPr>
              <w:t>供应链风险管理</w:t>
            </w:r>
          </w:p>
        </w:tc>
        <w:tc>
          <w:tcPr>
            <w:tcW w:w="1953" w:type="dxa"/>
            <w:shd w:val="clear" w:color="auto" w:fill="auto"/>
            <w:vAlign w:val="center"/>
          </w:tcPr>
          <w:p w14:paraId="0EAB53E1" w14:textId="455564EA"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5DBDA279" w14:textId="2F677A0C"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4F0EDD97" w14:textId="70ED4F27"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0857B756" w14:textId="5B027723"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28210AAD" w14:textId="08A1702E"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r w:rsidR="000067DC" w:rsidRPr="00893A93" w14:paraId="438B1456" w14:textId="77777777" w:rsidTr="00ED4099">
        <w:trPr>
          <w:trHeight w:val="442"/>
        </w:trPr>
        <w:tc>
          <w:tcPr>
            <w:tcW w:w="1843" w:type="dxa"/>
            <w:tcBorders>
              <w:top w:val="nil"/>
              <w:left w:val="single" w:sz="4" w:space="0" w:color="auto"/>
              <w:bottom w:val="single" w:sz="4" w:space="0" w:color="auto"/>
              <w:right w:val="single" w:sz="4" w:space="0" w:color="auto"/>
            </w:tcBorders>
            <w:shd w:val="clear" w:color="auto" w:fill="auto"/>
            <w:vAlign w:val="center"/>
          </w:tcPr>
          <w:p w14:paraId="005AB364" w14:textId="3E217F9C" w:rsidR="000067DC" w:rsidRPr="00893A93" w:rsidRDefault="000067DC" w:rsidP="000067DC">
            <w:pPr>
              <w:widowControl/>
              <w:spacing w:beforeLines="10" w:before="24" w:afterLines="10" w:after="24"/>
              <w:rPr>
                <w:sz w:val="20"/>
                <w:szCs w:val="20"/>
              </w:rPr>
            </w:pPr>
            <w:r w:rsidRPr="00893A93">
              <w:rPr>
                <w:rFonts w:hint="eastAsia"/>
                <w:sz w:val="20"/>
                <w:szCs w:val="20"/>
              </w:rPr>
              <w:t>供应链管理前沿讲座</w:t>
            </w:r>
          </w:p>
        </w:tc>
        <w:tc>
          <w:tcPr>
            <w:tcW w:w="1953" w:type="dxa"/>
            <w:shd w:val="clear" w:color="auto" w:fill="auto"/>
            <w:vAlign w:val="center"/>
          </w:tcPr>
          <w:p w14:paraId="32A0C62A" w14:textId="517B7BA7"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1449" w:type="dxa"/>
            <w:vAlign w:val="center"/>
          </w:tcPr>
          <w:p w14:paraId="5CDF13FF" w14:textId="03CAB307" w:rsidR="000067DC" w:rsidRPr="00893A93" w:rsidRDefault="000067DC" w:rsidP="000067DC">
            <w:pPr>
              <w:widowControl/>
              <w:spacing w:beforeLines="10" w:before="24" w:afterLines="10" w:after="24"/>
              <w:jc w:val="center"/>
              <w:rPr>
                <w:sz w:val="20"/>
                <w:szCs w:val="20"/>
              </w:rPr>
            </w:pPr>
            <w:r w:rsidRPr="00893A93">
              <w:rPr>
                <w:sz w:val="20"/>
                <w:szCs w:val="20"/>
              </w:rPr>
              <w:t>√</w:t>
            </w:r>
          </w:p>
        </w:tc>
        <w:tc>
          <w:tcPr>
            <w:tcW w:w="2410" w:type="dxa"/>
            <w:vAlign w:val="center"/>
          </w:tcPr>
          <w:p w14:paraId="750F0496" w14:textId="2D41A074"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843" w:type="dxa"/>
            <w:vAlign w:val="center"/>
          </w:tcPr>
          <w:p w14:paraId="5C2FDE5C" w14:textId="49B53F95"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c>
          <w:tcPr>
            <w:tcW w:w="1701" w:type="dxa"/>
            <w:vAlign w:val="center"/>
          </w:tcPr>
          <w:p w14:paraId="3372509B" w14:textId="49550EDF" w:rsidR="000067DC" w:rsidRPr="00893A93" w:rsidRDefault="000067DC" w:rsidP="000067DC">
            <w:pPr>
              <w:widowControl/>
              <w:spacing w:beforeLines="10" w:before="24" w:afterLines="10" w:after="24"/>
              <w:jc w:val="center"/>
              <w:rPr>
                <w:sz w:val="20"/>
                <w:szCs w:val="20"/>
              </w:rPr>
            </w:pPr>
            <w:r w:rsidRPr="00893A93">
              <w:rPr>
                <w:color w:val="000000"/>
                <w:sz w:val="20"/>
                <w:szCs w:val="20"/>
              </w:rPr>
              <w:t>√</w:t>
            </w:r>
          </w:p>
        </w:tc>
      </w:tr>
    </w:tbl>
    <w:p w14:paraId="4BEE4B9E" w14:textId="50A3E0EF" w:rsidR="00CE573E" w:rsidRPr="00893A93" w:rsidRDefault="00CE573E" w:rsidP="00F1791E">
      <w:pPr>
        <w:widowControl/>
        <w:jc w:val="left"/>
        <w:rPr>
          <w:b/>
          <w:bCs/>
          <w:kern w:val="0"/>
          <w:sz w:val="24"/>
          <w:szCs w:val="32"/>
        </w:rPr>
        <w:sectPr w:rsidR="00CE573E" w:rsidRPr="00893A93" w:rsidSect="00FD5122">
          <w:pgSz w:w="11906" w:h="16838" w:code="9"/>
          <w:pgMar w:top="1440" w:right="1080" w:bottom="1440" w:left="1080" w:header="851" w:footer="992" w:gutter="0"/>
          <w:cols w:space="425"/>
          <w:docGrid w:linePitch="312"/>
        </w:sectPr>
      </w:pPr>
    </w:p>
    <w:p w14:paraId="46DF632A" w14:textId="1287DD8B" w:rsidR="00FB6CFB" w:rsidRPr="00893A93" w:rsidRDefault="00FB6CFB" w:rsidP="00F1791E">
      <w:pPr>
        <w:widowControl/>
        <w:spacing w:line="360" w:lineRule="auto"/>
        <w:ind w:firstLineChars="200" w:firstLine="482"/>
        <w:rPr>
          <w:b/>
          <w:bCs/>
          <w:kern w:val="0"/>
          <w:sz w:val="24"/>
          <w:szCs w:val="32"/>
        </w:rPr>
      </w:pPr>
      <w:r w:rsidRPr="00893A93">
        <w:rPr>
          <w:b/>
          <w:bCs/>
          <w:kern w:val="0"/>
          <w:sz w:val="24"/>
          <w:szCs w:val="32"/>
        </w:rPr>
        <w:lastRenderedPageBreak/>
        <w:t>十一、课程修读及培养流程图</w:t>
      </w:r>
    </w:p>
    <w:p w14:paraId="6984C7EB" w14:textId="4E41E48F" w:rsidR="009E42B7" w:rsidRPr="00F1791E" w:rsidRDefault="00335699" w:rsidP="004325BB">
      <w:pPr>
        <w:widowControl/>
        <w:spacing w:line="360" w:lineRule="auto"/>
        <w:jc w:val="center"/>
        <w:rPr>
          <w:sz w:val="32"/>
          <w:szCs w:val="32"/>
        </w:rPr>
      </w:pPr>
      <w:r w:rsidRPr="00893A93">
        <w:object w:dxaOrig="20085" w:dyaOrig="11956" w14:anchorId="3015C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1.25pt;height:446.95pt" o:ole="">
            <v:imagedata r:id="rId8" o:title=""/>
          </v:shape>
          <o:OLEObject Type="Embed" ProgID="Visio.Drawing.15" ShapeID="_x0000_i1025" DrawAspect="Content" ObjectID="_1790450528" r:id="rId9"/>
        </w:object>
      </w:r>
      <w:bookmarkStart w:id="0" w:name="_GoBack"/>
      <w:bookmarkEnd w:id="0"/>
    </w:p>
    <w:sectPr w:rsidR="009E42B7" w:rsidRPr="00F1791E" w:rsidSect="00FD5122">
      <w:footerReference w:type="default" r:id="rId10"/>
      <w:pgSz w:w="16838" w:h="11906" w:orient="landscape"/>
      <w:pgMar w:top="720" w:right="720" w:bottom="720" w:left="72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564BA" w14:textId="77777777" w:rsidR="006A7688" w:rsidRDefault="006A7688" w:rsidP="006E516C">
      <w:r>
        <w:separator/>
      </w:r>
    </w:p>
  </w:endnote>
  <w:endnote w:type="continuationSeparator" w:id="0">
    <w:p w14:paraId="7EBAC41D" w14:textId="77777777" w:rsidR="006A7688" w:rsidRDefault="006A7688" w:rsidP="006E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2E37E" w14:textId="77777777" w:rsidR="0068339C" w:rsidRPr="003D489D" w:rsidRDefault="0068339C" w:rsidP="000923D6">
    <w:pPr>
      <w:pStyle w:val="a5"/>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893A93" w:rsidRPr="00893A93">
      <w:rPr>
        <w:rFonts w:ascii="宋体" w:hAnsi="宋体"/>
        <w:noProof/>
        <w:sz w:val="28"/>
        <w:szCs w:val="28"/>
        <w:lang w:val="zh-CN"/>
      </w:rPr>
      <w:t>8</w:t>
    </w:r>
    <w:r w:rsidRPr="003D489D">
      <w:rPr>
        <w:rFonts w:ascii="宋体" w:hAnsi="宋体"/>
        <w:sz w:val="28"/>
        <w:szCs w:val="28"/>
      </w:rPr>
      <w:fldChar w:fldCharType="end"/>
    </w:r>
  </w:p>
  <w:p w14:paraId="4D2E5348" w14:textId="77777777" w:rsidR="0068339C" w:rsidRPr="003D489D" w:rsidRDefault="0068339C" w:rsidP="000923D6">
    <w:pPr>
      <w:pStyle w:val="a5"/>
      <w:tabs>
        <w:tab w:val="clear" w:pos="8306"/>
        <w:tab w:val="right" w:pos="8222"/>
      </w:tabs>
      <w:ind w:rightChars="110" w:right="231"/>
      <w:rPr>
        <w:rFonts w:ascii="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8F417" w14:textId="77777777" w:rsidR="006A7688" w:rsidRDefault="006A7688" w:rsidP="006E516C">
      <w:r>
        <w:separator/>
      </w:r>
    </w:p>
  </w:footnote>
  <w:footnote w:type="continuationSeparator" w:id="0">
    <w:p w14:paraId="58C9B7B4" w14:textId="77777777" w:rsidR="006A7688" w:rsidRDefault="006A7688" w:rsidP="006E51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727DA4"/>
    <w:multiLevelType w:val="hybridMultilevel"/>
    <w:tmpl w:val="8A509366"/>
    <w:lvl w:ilvl="0" w:tplc="473651D2">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4F2469C3"/>
    <w:multiLevelType w:val="hybridMultilevel"/>
    <w:tmpl w:val="37B6B23A"/>
    <w:lvl w:ilvl="0" w:tplc="473651D2">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GytDA1NDA1tDSwNDBX0lEKTi0uzszPAykwNKwFALSTaLYtAAAA"/>
  </w:docVars>
  <w:rsids>
    <w:rsidRoot w:val="00FD551B"/>
    <w:rsid w:val="000067DC"/>
    <w:rsid w:val="00010ABF"/>
    <w:rsid w:val="00025C77"/>
    <w:rsid w:val="00047E5A"/>
    <w:rsid w:val="00055A46"/>
    <w:rsid w:val="00071FC1"/>
    <w:rsid w:val="000779BC"/>
    <w:rsid w:val="000923D6"/>
    <w:rsid w:val="000958F6"/>
    <w:rsid w:val="000A074B"/>
    <w:rsid w:val="000B0C1F"/>
    <w:rsid w:val="000C5865"/>
    <w:rsid w:val="000D27F3"/>
    <w:rsid w:val="000D499F"/>
    <w:rsid w:val="000E0FB0"/>
    <w:rsid w:val="0012663C"/>
    <w:rsid w:val="00143C76"/>
    <w:rsid w:val="00156D67"/>
    <w:rsid w:val="0017411E"/>
    <w:rsid w:val="00192726"/>
    <w:rsid w:val="001C0B99"/>
    <w:rsid w:val="001F750A"/>
    <w:rsid w:val="001F76AB"/>
    <w:rsid w:val="00201276"/>
    <w:rsid w:val="002108AD"/>
    <w:rsid w:val="00215D6B"/>
    <w:rsid w:val="0023490F"/>
    <w:rsid w:val="00237ACB"/>
    <w:rsid w:val="00254624"/>
    <w:rsid w:val="00257774"/>
    <w:rsid w:val="00272C82"/>
    <w:rsid w:val="002A54E6"/>
    <w:rsid w:val="002A6148"/>
    <w:rsid w:val="002B1DCE"/>
    <w:rsid w:val="002C1C4C"/>
    <w:rsid w:val="002C2FE6"/>
    <w:rsid w:val="002C3492"/>
    <w:rsid w:val="002C76BE"/>
    <w:rsid w:val="00307545"/>
    <w:rsid w:val="003155BA"/>
    <w:rsid w:val="00315F7E"/>
    <w:rsid w:val="00321A30"/>
    <w:rsid w:val="00335699"/>
    <w:rsid w:val="003419CF"/>
    <w:rsid w:val="00342907"/>
    <w:rsid w:val="00387BF5"/>
    <w:rsid w:val="003A7801"/>
    <w:rsid w:val="003B2F48"/>
    <w:rsid w:val="003B3F64"/>
    <w:rsid w:val="003C45F6"/>
    <w:rsid w:val="003F7580"/>
    <w:rsid w:val="00407F2C"/>
    <w:rsid w:val="00413B97"/>
    <w:rsid w:val="00432137"/>
    <w:rsid w:val="004325BB"/>
    <w:rsid w:val="00443120"/>
    <w:rsid w:val="00486735"/>
    <w:rsid w:val="004936DE"/>
    <w:rsid w:val="004A69E2"/>
    <w:rsid w:val="004B6FE7"/>
    <w:rsid w:val="004C40CC"/>
    <w:rsid w:val="004E0D45"/>
    <w:rsid w:val="004F0120"/>
    <w:rsid w:val="004F6106"/>
    <w:rsid w:val="00506EC4"/>
    <w:rsid w:val="0051448E"/>
    <w:rsid w:val="00533955"/>
    <w:rsid w:val="005439EF"/>
    <w:rsid w:val="00546340"/>
    <w:rsid w:val="00575114"/>
    <w:rsid w:val="00575BE9"/>
    <w:rsid w:val="00580DC5"/>
    <w:rsid w:val="005841A0"/>
    <w:rsid w:val="005866DB"/>
    <w:rsid w:val="005904F2"/>
    <w:rsid w:val="00592165"/>
    <w:rsid w:val="0059377B"/>
    <w:rsid w:val="005972AA"/>
    <w:rsid w:val="005A3C61"/>
    <w:rsid w:val="005C7828"/>
    <w:rsid w:val="005D7F9F"/>
    <w:rsid w:val="005E03E8"/>
    <w:rsid w:val="005E5ED9"/>
    <w:rsid w:val="005F37C3"/>
    <w:rsid w:val="005F5408"/>
    <w:rsid w:val="006153C7"/>
    <w:rsid w:val="00653D37"/>
    <w:rsid w:val="00674F87"/>
    <w:rsid w:val="00675BBA"/>
    <w:rsid w:val="0068339C"/>
    <w:rsid w:val="00684BD8"/>
    <w:rsid w:val="006A7688"/>
    <w:rsid w:val="006B5512"/>
    <w:rsid w:val="006C08AF"/>
    <w:rsid w:val="006E516C"/>
    <w:rsid w:val="007069FE"/>
    <w:rsid w:val="00707DCB"/>
    <w:rsid w:val="00721371"/>
    <w:rsid w:val="00723F8A"/>
    <w:rsid w:val="007352A8"/>
    <w:rsid w:val="00745731"/>
    <w:rsid w:val="00751321"/>
    <w:rsid w:val="00764DC3"/>
    <w:rsid w:val="00774BC4"/>
    <w:rsid w:val="007F073E"/>
    <w:rsid w:val="007F2A1D"/>
    <w:rsid w:val="007F4CD1"/>
    <w:rsid w:val="007F76CD"/>
    <w:rsid w:val="00803473"/>
    <w:rsid w:val="008102BF"/>
    <w:rsid w:val="00814D45"/>
    <w:rsid w:val="00850B3B"/>
    <w:rsid w:val="00855606"/>
    <w:rsid w:val="00874877"/>
    <w:rsid w:val="008867BB"/>
    <w:rsid w:val="008923B4"/>
    <w:rsid w:val="00893A93"/>
    <w:rsid w:val="00894610"/>
    <w:rsid w:val="00894655"/>
    <w:rsid w:val="008A0A05"/>
    <w:rsid w:val="008A4BAC"/>
    <w:rsid w:val="008A5F3A"/>
    <w:rsid w:val="008B0416"/>
    <w:rsid w:val="008B1F2A"/>
    <w:rsid w:val="008E0CC0"/>
    <w:rsid w:val="008F6142"/>
    <w:rsid w:val="008F685E"/>
    <w:rsid w:val="009066CB"/>
    <w:rsid w:val="0091270C"/>
    <w:rsid w:val="0092362E"/>
    <w:rsid w:val="009757D8"/>
    <w:rsid w:val="00975876"/>
    <w:rsid w:val="0099436E"/>
    <w:rsid w:val="009A5452"/>
    <w:rsid w:val="009B78F6"/>
    <w:rsid w:val="009B7A4A"/>
    <w:rsid w:val="009C63D8"/>
    <w:rsid w:val="009D0F27"/>
    <w:rsid w:val="009E42B7"/>
    <w:rsid w:val="009F2426"/>
    <w:rsid w:val="00A10418"/>
    <w:rsid w:val="00A12DFE"/>
    <w:rsid w:val="00A12FA4"/>
    <w:rsid w:val="00A26A24"/>
    <w:rsid w:val="00A3268E"/>
    <w:rsid w:val="00A34B56"/>
    <w:rsid w:val="00A41D8E"/>
    <w:rsid w:val="00A442BC"/>
    <w:rsid w:val="00A50F13"/>
    <w:rsid w:val="00A562B7"/>
    <w:rsid w:val="00A56CE2"/>
    <w:rsid w:val="00A675C1"/>
    <w:rsid w:val="00A838F7"/>
    <w:rsid w:val="00A84225"/>
    <w:rsid w:val="00A9188E"/>
    <w:rsid w:val="00AA52D5"/>
    <w:rsid w:val="00AD0DE1"/>
    <w:rsid w:val="00AE1EA6"/>
    <w:rsid w:val="00AE5FB4"/>
    <w:rsid w:val="00AF1E86"/>
    <w:rsid w:val="00B06F06"/>
    <w:rsid w:val="00B12BA4"/>
    <w:rsid w:val="00B27344"/>
    <w:rsid w:val="00B40D0A"/>
    <w:rsid w:val="00B4252C"/>
    <w:rsid w:val="00B45D57"/>
    <w:rsid w:val="00B47560"/>
    <w:rsid w:val="00B50573"/>
    <w:rsid w:val="00B639A8"/>
    <w:rsid w:val="00B7250B"/>
    <w:rsid w:val="00B802B0"/>
    <w:rsid w:val="00BA2A57"/>
    <w:rsid w:val="00BA42B7"/>
    <w:rsid w:val="00BA6E0A"/>
    <w:rsid w:val="00BB7C60"/>
    <w:rsid w:val="00BC5CA3"/>
    <w:rsid w:val="00BE0C2C"/>
    <w:rsid w:val="00BE1C14"/>
    <w:rsid w:val="00BF3D76"/>
    <w:rsid w:val="00BF4718"/>
    <w:rsid w:val="00C164E2"/>
    <w:rsid w:val="00C17C98"/>
    <w:rsid w:val="00C24D6C"/>
    <w:rsid w:val="00C43328"/>
    <w:rsid w:val="00C53260"/>
    <w:rsid w:val="00C53D47"/>
    <w:rsid w:val="00C72A49"/>
    <w:rsid w:val="00C74FA9"/>
    <w:rsid w:val="00CC74B3"/>
    <w:rsid w:val="00CD14CB"/>
    <w:rsid w:val="00CD1F84"/>
    <w:rsid w:val="00CD5817"/>
    <w:rsid w:val="00CE573E"/>
    <w:rsid w:val="00D0122A"/>
    <w:rsid w:val="00D01F40"/>
    <w:rsid w:val="00D14388"/>
    <w:rsid w:val="00D20C93"/>
    <w:rsid w:val="00D35D32"/>
    <w:rsid w:val="00D45BBA"/>
    <w:rsid w:val="00D4600C"/>
    <w:rsid w:val="00D85635"/>
    <w:rsid w:val="00DA281A"/>
    <w:rsid w:val="00DD669F"/>
    <w:rsid w:val="00DD7E59"/>
    <w:rsid w:val="00E12045"/>
    <w:rsid w:val="00E13A25"/>
    <w:rsid w:val="00E15865"/>
    <w:rsid w:val="00E17558"/>
    <w:rsid w:val="00E36861"/>
    <w:rsid w:val="00E537F1"/>
    <w:rsid w:val="00E64F4E"/>
    <w:rsid w:val="00E94477"/>
    <w:rsid w:val="00EA4F23"/>
    <w:rsid w:val="00EB6414"/>
    <w:rsid w:val="00EC5A6E"/>
    <w:rsid w:val="00ED3F2F"/>
    <w:rsid w:val="00EE3F24"/>
    <w:rsid w:val="00EE59E5"/>
    <w:rsid w:val="00EF07E0"/>
    <w:rsid w:val="00EF1350"/>
    <w:rsid w:val="00F00A8E"/>
    <w:rsid w:val="00F010A8"/>
    <w:rsid w:val="00F13855"/>
    <w:rsid w:val="00F1791E"/>
    <w:rsid w:val="00F31C94"/>
    <w:rsid w:val="00F7773C"/>
    <w:rsid w:val="00F902FE"/>
    <w:rsid w:val="00F92003"/>
    <w:rsid w:val="00FA0BA6"/>
    <w:rsid w:val="00FA2678"/>
    <w:rsid w:val="00FA31F9"/>
    <w:rsid w:val="00FA73FE"/>
    <w:rsid w:val="00FB6CFB"/>
    <w:rsid w:val="00FC0CB1"/>
    <w:rsid w:val="00FD5122"/>
    <w:rsid w:val="00FD551B"/>
    <w:rsid w:val="00FF2A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52F2D"/>
  <w15:docId w15:val="{AE5D49B7-B56A-4770-B17C-1138AB94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5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D551B"/>
    <w:pPr>
      <w:widowControl/>
      <w:spacing w:before="240" w:after="240"/>
      <w:jc w:val="left"/>
    </w:pPr>
    <w:rPr>
      <w:rFonts w:ascii="宋体" w:hAnsi="宋体" w:cs="宋体"/>
      <w:kern w:val="0"/>
      <w:sz w:val="24"/>
    </w:rPr>
  </w:style>
  <w:style w:type="paragraph" w:styleId="a4">
    <w:name w:val="List Paragraph"/>
    <w:basedOn w:val="a"/>
    <w:uiPriority w:val="99"/>
    <w:qFormat/>
    <w:rsid w:val="00FD551B"/>
    <w:pPr>
      <w:ind w:firstLineChars="200" w:firstLine="420"/>
    </w:pPr>
    <w:rPr>
      <w:szCs w:val="21"/>
    </w:rPr>
  </w:style>
  <w:style w:type="paragraph" w:styleId="a5">
    <w:name w:val="footer"/>
    <w:basedOn w:val="a"/>
    <w:link w:val="Char"/>
    <w:uiPriority w:val="99"/>
    <w:unhideWhenUsed/>
    <w:rsid w:val="00FD551B"/>
    <w:pPr>
      <w:tabs>
        <w:tab w:val="center" w:pos="4153"/>
        <w:tab w:val="right" w:pos="8306"/>
      </w:tabs>
      <w:snapToGrid w:val="0"/>
      <w:jc w:val="left"/>
    </w:pPr>
    <w:rPr>
      <w:sz w:val="18"/>
      <w:szCs w:val="18"/>
    </w:rPr>
  </w:style>
  <w:style w:type="character" w:customStyle="1" w:styleId="Char">
    <w:name w:val="页脚 Char"/>
    <w:basedOn w:val="a0"/>
    <w:link w:val="a5"/>
    <w:uiPriority w:val="99"/>
    <w:rsid w:val="00FD551B"/>
    <w:rPr>
      <w:rFonts w:ascii="Times New Roman" w:eastAsia="宋体" w:hAnsi="Times New Roman" w:cs="Times New Roman"/>
      <w:sz w:val="18"/>
      <w:szCs w:val="18"/>
    </w:rPr>
  </w:style>
  <w:style w:type="paragraph" w:styleId="a6">
    <w:name w:val="header"/>
    <w:basedOn w:val="a"/>
    <w:link w:val="Char0"/>
    <w:uiPriority w:val="99"/>
    <w:unhideWhenUsed/>
    <w:rsid w:val="00FB6CF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B6CFB"/>
    <w:rPr>
      <w:rFonts w:ascii="Times New Roman" w:eastAsia="宋体" w:hAnsi="Times New Roman" w:cs="Times New Roman"/>
      <w:sz w:val="18"/>
      <w:szCs w:val="18"/>
    </w:rPr>
  </w:style>
  <w:style w:type="paragraph" w:styleId="a7">
    <w:name w:val="Balloon Text"/>
    <w:basedOn w:val="a"/>
    <w:link w:val="Char1"/>
    <w:uiPriority w:val="99"/>
    <w:semiHidden/>
    <w:unhideWhenUsed/>
    <w:rsid w:val="00315F7E"/>
    <w:rPr>
      <w:sz w:val="18"/>
      <w:szCs w:val="18"/>
    </w:rPr>
  </w:style>
  <w:style w:type="character" w:customStyle="1" w:styleId="Char1">
    <w:name w:val="批注框文本 Char"/>
    <w:basedOn w:val="a0"/>
    <w:link w:val="a7"/>
    <w:uiPriority w:val="99"/>
    <w:semiHidden/>
    <w:rsid w:val="00315F7E"/>
    <w:rPr>
      <w:rFonts w:ascii="Times New Roman" w:eastAsia="宋体" w:hAnsi="Times New Roman" w:cs="Times New Roman"/>
      <w:sz w:val="18"/>
      <w:szCs w:val="18"/>
    </w:rPr>
  </w:style>
  <w:style w:type="paragraph" w:styleId="a8">
    <w:name w:val="Body Text Indent"/>
    <w:basedOn w:val="a"/>
    <w:link w:val="Char2"/>
    <w:semiHidden/>
    <w:rsid w:val="00EC5A6E"/>
    <w:pPr>
      <w:spacing w:line="360" w:lineRule="auto"/>
      <w:ind w:firstLineChars="200" w:firstLine="480"/>
    </w:pPr>
    <w:rPr>
      <w:sz w:val="24"/>
    </w:rPr>
  </w:style>
  <w:style w:type="character" w:customStyle="1" w:styleId="Char2">
    <w:name w:val="正文文本缩进 Char"/>
    <w:basedOn w:val="a0"/>
    <w:link w:val="a8"/>
    <w:semiHidden/>
    <w:rsid w:val="00EC5A6E"/>
    <w:rPr>
      <w:rFonts w:ascii="Times New Roman" w:eastAsia="宋体" w:hAnsi="Times New Roman" w:cs="Times New Roman"/>
      <w:sz w:val="24"/>
      <w:szCs w:val="24"/>
    </w:rPr>
  </w:style>
  <w:style w:type="table" w:styleId="a9">
    <w:name w:val="Table Grid"/>
    <w:basedOn w:val="a1"/>
    <w:uiPriority w:val="39"/>
    <w:rsid w:val="005F3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37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48430-BD21-4A1E-B187-F6B4A117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 SUN</dc:creator>
  <cp:lastModifiedBy>webuser</cp:lastModifiedBy>
  <cp:revision>71</cp:revision>
  <dcterms:created xsi:type="dcterms:W3CDTF">2023-06-12T14:09:00Z</dcterms:created>
  <dcterms:modified xsi:type="dcterms:W3CDTF">2024-10-14T14:36:00Z</dcterms:modified>
</cp:coreProperties>
</file>