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2232A">
      <w:pPr>
        <w:spacing w:line="240" w:lineRule="atLeas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首都经济贸易大学应予退学告知书</w:t>
      </w:r>
    </w:p>
    <w:p w14:paraId="21B38FF3">
      <w:pPr>
        <w:spacing w:line="360" w:lineRule="auto"/>
        <w:ind w:left="240" w:hanging="240" w:hangingChars="100"/>
        <w:jc w:val="left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 xml:space="preserve">学院 </w:t>
      </w:r>
      <w:r>
        <w:rPr>
          <w:rFonts w:hint="eastAsia"/>
          <w:sz w:val="24"/>
          <w:u w:val="single"/>
        </w:rPr>
        <w:t xml:space="preserve">                 </w:t>
      </w:r>
      <w:r>
        <w:rPr>
          <w:rFonts w:hint="eastAsia"/>
          <w:sz w:val="24"/>
        </w:rPr>
        <w:t>专业</w:t>
      </w:r>
      <w:r>
        <w:rPr>
          <w:rFonts w:hint="eastAsia"/>
          <w:sz w:val="24"/>
          <w:u w:val="single"/>
        </w:rPr>
        <w:t xml:space="preserve">               </w:t>
      </w:r>
      <w:r>
        <w:rPr>
          <w:rFonts w:hint="eastAsia"/>
          <w:sz w:val="24"/>
        </w:rPr>
        <w:t xml:space="preserve">班级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</w:p>
    <w:p w14:paraId="34A1C2B4">
      <w:pPr>
        <w:spacing w:line="360" w:lineRule="auto"/>
        <w:ind w:left="240" w:hanging="240" w:hangingChars="100"/>
        <w:jc w:val="left"/>
        <w:rPr>
          <w:sz w:val="28"/>
          <w:szCs w:val="28"/>
        </w:rPr>
      </w:pPr>
      <w:r>
        <w:rPr>
          <w:rFonts w:hint="eastAsia"/>
          <w:sz w:val="24"/>
          <w:u w:val="single"/>
        </w:rPr>
        <w:t xml:space="preserve">          </w:t>
      </w:r>
      <w:r>
        <w:rPr>
          <w:rFonts w:hint="eastAsia"/>
          <w:sz w:val="24"/>
          <w:u w:val="single"/>
          <w:lang w:val="en-US" w:eastAsia="zh-CN"/>
        </w:rPr>
        <w:t xml:space="preserve">   </w:t>
      </w:r>
      <w:r>
        <w:rPr>
          <w:rFonts w:hint="eastAsia"/>
          <w:sz w:val="24"/>
        </w:rPr>
        <w:t>同学（学号</w:t>
      </w:r>
      <w:r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）在本次学习警示中，</w:t>
      </w:r>
      <w:r>
        <w:rPr>
          <w:rFonts w:hint="eastAsia" w:ascii="宋体" w:hAnsi="宋体"/>
          <w:sz w:val="24"/>
        </w:rPr>
        <w:t>根据《首都经济贸易大学全日制本科生学籍管理规定》第六章第二十七条规定，符合下列第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项情形，达到退学条件，应予退学：</w:t>
      </w:r>
    </w:p>
    <w:p w14:paraId="4FCF2843">
      <w:pPr>
        <w:spacing w:line="360" w:lineRule="auto"/>
        <w:ind w:left="105" w:leftChars="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第一项：</w:t>
      </w:r>
      <w:r>
        <w:rPr>
          <w:rFonts w:hint="eastAsia" w:ascii="宋体" w:hAnsi="宋体"/>
          <w:sz w:val="24"/>
          <w:u w:val="single"/>
        </w:rPr>
        <w:t xml:space="preserve">            </w:t>
      </w:r>
      <w:r>
        <w:rPr>
          <w:rFonts w:hint="eastAsia" w:ascii="宋体" w:hAnsi="宋体"/>
          <w:sz w:val="24"/>
        </w:rPr>
        <w:t>学年第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学期，你应修的教学计划规定开出的必修课程学分数为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分，按现行考试制度，未取得学分为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分，未取得学分达到该学期应修必修课程学分数的66.0%及以上。</w:t>
      </w:r>
    </w:p>
    <w:p w14:paraId="1A43E10C">
      <w:pPr>
        <w:spacing w:line="360" w:lineRule="auto"/>
        <w:ind w:left="105" w:leftChars="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第二项：自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 xml:space="preserve">年考入我校至今，你应修的教学计划中规定开出的必修课程未取得学分为 </w:t>
      </w:r>
      <w:r>
        <w:rPr>
          <w:rFonts w:hint="eastAsia" w:ascii="宋体" w:hAnsi="宋体"/>
          <w:sz w:val="24"/>
          <w:u w:val="single"/>
        </w:rPr>
        <w:t xml:space="preserve">        </w:t>
      </w:r>
      <w:r>
        <w:rPr>
          <w:rFonts w:hint="eastAsia" w:ascii="宋体" w:hAnsi="宋体"/>
          <w:sz w:val="24"/>
        </w:rPr>
        <w:t>分 ,逐学期累计达到30分及以上。</w:t>
      </w:r>
    </w:p>
    <w:p w14:paraId="46570BF5">
      <w:pPr>
        <w:spacing w:line="360" w:lineRule="auto"/>
        <w:ind w:left="105" w:leftChars="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特此告知！</w:t>
      </w:r>
    </w:p>
    <w:p w14:paraId="7AB1E44B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送达人（本人签字）：</w:t>
      </w:r>
      <w:r>
        <w:rPr>
          <w:rFonts w:hint="eastAsia" w:ascii="宋体" w:hAnsi="宋体"/>
          <w:sz w:val="24"/>
          <w:u w:val="single"/>
        </w:rPr>
        <w:t xml:space="preserve">            </w:t>
      </w:r>
      <w:r>
        <w:rPr>
          <w:rFonts w:hint="eastAsia" w:ascii="宋体" w:hAnsi="宋体"/>
          <w:sz w:val="24"/>
        </w:rPr>
        <w:t xml:space="preserve">      学  生（本人签字）：</w:t>
      </w:r>
      <w:r>
        <w:rPr>
          <w:rFonts w:hint="eastAsia" w:ascii="宋体" w:hAnsi="宋体"/>
          <w:sz w:val="24"/>
          <w:u w:val="single"/>
        </w:rPr>
        <w:t xml:space="preserve">            </w:t>
      </w:r>
      <w:r>
        <w:rPr>
          <w:rFonts w:hint="eastAsia" w:ascii="宋体" w:hAnsi="宋体"/>
          <w:sz w:val="24"/>
        </w:rPr>
        <w:t xml:space="preserve">  </w:t>
      </w:r>
    </w:p>
    <w:p w14:paraId="075E034C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</w:t>
      </w:r>
    </w:p>
    <w:p w14:paraId="00D04E3D">
      <w:pPr>
        <w:spacing w:line="360" w:lineRule="auto"/>
        <w:ind w:left="105" w:leftChars="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首都经济贸易大学</w:t>
      </w:r>
    </w:p>
    <w:p w14:paraId="63844B7F">
      <w:pPr>
        <w:spacing w:line="360" w:lineRule="auto"/>
        <w:ind w:left="105" w:leftChars="5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>年    月    日</w:t>
      </w:r>
    </w:p>
    <w:p w14:paraId="0EC725CD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——————————————————————————————————</w:t>
      </w:r>
    </w:p>
    <w:p w14:paraId="007822A4">
      <w:pPr>
        <w:spacing w:line="360" w:lineRule="auto"/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承  诺  书</w:t>
      </w:r>
    </w:p>
    <w:p w14:paraId="05D56921">
      <w:pPr>
        <w:spacing w:line="300" w:lineRule="auto"/>
        <w:ind w:left="105" w:leftChars="50" w:firstLine="600" w:firstLineChars="25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sz w:val="24"/>
        </w:rPr>
        <w:t>根据《首都经济贸易大学全日制本科生学籍管理规定》第六章第二十七条规定， 我的学习成绩已达到退学条件，应予退学；但本人</w:t>
      </w:r>
      <w:r>
        <w:rPr>
          <w:rFonts w:hint="eastAsia" w:ascii="宋体" w:hAnsi="宋体"/>
          <w:color w:val="000000"/>
          <w:sz w:val="24"/>
        </w:rPr>
        <w:t>有</w:t>
      </w:r>
      <w:r>
        <w:rPr>
          <w:rFonts w:ascii="宋体" w:hAnsi="宋体"/>
          <w:color w:val="000000"/>
          <w:sz w:val="24"/>
        </w:rPr>
        <w:t>继续接受高等教育的强烈愿望</w:t>
      </w:r>
      <w:r>
        <w:rPr>
          <w:rFonts w:hint="eastAsia" w:ascii="宋体" w:hAnsi="宋体"/>
          <w:color w:val="000000"/>
          <w:sz w:val="24"/>
        </w:rPr>
        <w:t>，希望学校给予我一次继续留校学习一学年的机会(纸质申请附后)。本人自愿承诺在继续留校学习期间做到：</w:t>
      </w:r>
    </w:p>
    <w:p w14:paraId="21289525">
      <w:pPr>
        <w:spacing w:line="300" w:lineRule="auto"/>
        <w:ind w:firstLine="720" w:firstLineChars="3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一、明确学习目的，端正学习态度，努力学习。</w:t>
      </w:r>
    </w:p>
    <w:p w14:paraId="4AF85A22">
      <w:pPr>
        <w:spacing w:line="300" w:lineRule="auto"/>
        <w:ind w:firstLine="720" w:firstLineChars="3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color w:val="000000"/>
          <w:sz w:val="24"/>
        </w:rPr>
        <w:t>二、上课</w:t>
      </w:r>
      <w:r>
        <w:rPr>
          <w:color w:val="000000" w:themeColor="text1"/>
          <w:sz w:val="24"/>
        </w:rPr>
        <w:t>不迟到，不早退，不旷课</w:t>
      </w:r>
      <w:r>
        <w:rPr>
          <w:rFonts w:hint="eastAsia"/>
          <w:color w:val="000000" w:themeColor="text1"/>
          <w:sz w:val="24"/>
        </w:rPr>
        <w:t>，</w:t>
      </w:r>
      <w:r>
        <w:rPr>
          <w:color w:val="000000" w:themeColor="text1"/>
          <w:sz w:val="24"/>
        </w:rPr>
        <w:t>按时独立完成作业</w:t>
      </w:r>
      <w:r>
        <w:rPr>
          <w:rFonts w:hint="eastAsia"/>
          <w:color w:val="000000" w:themeColor="text1"/>
          <w:sz w:val="24"/>
        </w:rPr>
        <w:t>。</w:t>
      </w:r>
    </w:p>
    <w:p w14:paraId="75B807F4">
      <w:pPr>
        <w:spacing w:line="300" w:lineRule="auto"/>
        <w:ind w:firstLine="720" w:firstLineChars="300"/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三、严格按照课程</w:t>
      </w:r>
      <w:r>
        <w:rPr>
          <w:rFonts w:hint="eastAsia" w:ascii="Arial" w:hAnsi="Arial" w:cs="Arial"/>
          <w:color w:val="000000" w:themeColor="text1"/>
          <w:sz w:val="24"/>
        </w:rPr>
        <w:t>修读（含重修</w:t>
      </w:r>
      <w:r>
        <w:rPr>
          <w:rFonts w:hint="eastAsia"/>
          <w:color w:val="000000" w:themeColor="text1"/>
          <w:sz w:val="24"/>
        </w:rPr>
        <w:t>）计划学习，</w:t>
      </w:r>
      <w:r>
        <w:rPr>
          <w:rFonts w:hint="eastAsia"/>
          <w:sz w:val="24"/>
        </w:rPr>
        <w:t>保证课程学习和课程考试成绩达到学校规定要求。</w:t>
      </w:r>
    </w:p>
    <w:p w14:paraId="49B3C2DF">
      <w:pPr>
        <w:pStyle w:val="8"/>
        <w:spacing w:line="300" w:lineRule="auto"/>
        <w:ind w:firstLine="720" w:firstLineChars="300"/>
        <w:jc w:val="left"/>
        <w:rPr>
          <w:sz w:val="24"/>
        </w:rPr>
      </w:pPr>
      <w:r>
        <w:rPr>
          <w:rFonts w:hint="eastAsia" w:ascii="宋体" w:hAnsi="宋体"/>
          <w:sz w:val="24"/>
        </w:rPr>
        <w:t>四、按照学校规定，本人继续留校学习的期限为</w:t>
      </w:r>
      <w:r>
        <w:rPr>
          <w:rFonts w:hint="eastAsia" w:ascii="宋体" w:hAnsi="宋体"/>
          <w:sz w:val="24"/>
          <w:u w:val="single"/>
        </w:rPr>
        <w:t xml:space="preserve">           </w:t>
      </w:r>
      <w:r>
        <w:rPr>
          <w:rFonts w:hint="eastAsia" w:ascii="宋体" w:hAnsi="宋体"/>
          <w:sz w:val="24"/>
        </w:rPr>
        <w:t>学年第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学期至</w:t>
      </w:r>
      <w:r>
        <w:rPr>
          <w:rFonts w:hint="eastAsia" w:ascii="宋体" w:hAnsi="宋体"/>
          <w:sz w:val="24"/>
          <w:u w:val="single"/>
        </w:rPr>
        <w:t xml:space="preserve">           </w:t>
      </w:r>
      <w:r>
        <w:rPr>
          <w:rFonts w:hint="eastAsia" w:ascii="宋体" w:hAnsi="宋体"/>
          <w:sz w:val="24"/>
        </w:rPr>
        <w:t>学年第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学期。期满后，如学习成绩依然达到《首都经济贸易大学全日制本科生学籍管理规定》</w:t>
      </w:r>
      <w:bookmarkStart w:id="0" w:name="_GoBack"/>
      <w:bookmarkEnd w:id="0"/>
      <w:r>
        <w:rPr>
          <w:rFonts w:hint="eastAsia" w:ascii="宋体" w:hAnsi="宋体"/>
          <w:sz w:val="24"/>
        </w:rPr>
        <w:t>第六章第二十七条（一）、（二）规定的退学条件，我</w:t>
      </w:r>
      <w:r>
        <w:rPr>
          <w:rFonts w:hint="eastAsia"/>
          <w:sz w:val="24"/>
        </w:rPr>
        <w:t>接受学校给予退学处理。</w:t>
      </w:r>
    </w:p>
    <w:p w14:paraId="29614832">
      <w:pPr>
        <w:pStyle w:val="8"/>
        <w:spacing w:line="300" w:lineRule="auto"/>
        <w:ind w:firstLine="480"/>
        <w:jc w:val="left"/>
        <w:rPr>
          <w:sz w:val="24"/>
        </w:rPr>
      </w:pPr>
    </w:p>
    <w:p w14:paraId="536EA1D8">
      <w:pPr>
        <w:spacing w:line="300" w:lineRule="auto"/>
        <w:jc w:val="left"/>
        <w:rPr>
          <w:rFonts w:hint="eastAsia" w:ascii="宋体" w:hAnsi="宋体"/>
          <w:sz w:val="24"/>
        </w:rPr>
      </w:pPr>
    </w:p>
    <w:p w14:paraId="5D10DCA4">
      <w:pPr>
        <w:spacing w:line="30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承诺人（本人签字）：</w:t>
      </w:r>
      <w:r>
        <w:rPr>
          <w:rFonts w:hint="eastAsia" w:ascii="宋体" w:hAnsi="宋体"/>
          <w:sz w:val="24"/>
          <w:u w:val="single"/>
        </w:rPr>
        <w:t xml:space="preserve">           </w:t>
      </w:r>
      <w:r>
        <w:rPr>
          <w:rFonts w:hint="eastAsia" w:ascii="宋体" w:hAnsi="宋体"/>
          <w:sz w:val="24"/>
        </w:rPr>
        <w:t>（学号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，身份证号码</w:t>
      </w:r>
      <w:r>
        <w:rPr>
          <w:rFonts w:hint="eastAsia" w:ascii="宋体" w:hAnsi="宋体"/>
          <w:sz w:val="24"/>
          <w:u w:val="single"/>
        </w:rPr>
        <w:t xml:space="preserve">               </w:t>
      </w:r>
      <w:r>
        <w:rPr>
          <w:rFonts w:hint="eastAsia" w:ascii="宋体" w:hAnsi="宋体"/>
          <w:sz w:val="24"/>
        </w:rPr>
        <w:t>）</w:t>
      </w:r>
    </w:p>
    <w:p w14:paraId="7126FE74">
      <w:pPr>
        <w:spacing w:line="30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 xml:space="preserve"> </w:t>
      </w:r>
    </w:p>
    <w:p w14:paraId="73ABFB87">
      <w:pPr>
        <w:spacing w:line="300" w:lineRule="auto"/>
        <w:ind w:firstLine="6240" w:firstLineChars="26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年     月     日</w:t>
      </w:r>
    </w:p>
    <w:p w14:paraId="4D0587C3">
      <w:pPr>
        <w:spacing w:line="300" w:lineRule="auto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本应予退学告知及承诺书一式三份，学生本人、</w:t>
      </w:r>
      <w:r>
        <w:rPr>
          <w:rFonts w:hint="eastAsia" w:ascii="宋体" w:hAnsi="宋体"/>
          <w:sz w:val="18"/>
          <w:szCs w:val="18"/>
          <w:lang w:val="en-US" w:eastAsia="zh-CN"/>
        </w:rPr>
        <w:t>学院</w:t>
      </w:r>
      <w:r>
        <w:rPr>
          <w:rFonts w:hint="eastAsia" w:ascii="宋体" w:hAnsi="宋体"/>
          <w:sz w:val="18"/>
          <w:szCs w:val="18"/>
        </w:rPr>
        <w:t>、教务处执各一份</w:t>
      </w:r>
    </w:p>
    <w:sectPr>
      <w:pgSz w:w="11906" w:h="16838"/>
      <w:pgMar w:top="567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Q0NjU4NDg0MDcyNGU3OWFkMmFlZWJjOWM4NTBiMmUifQ=="/>
  </w:docVars>
  <w:rsids>
    <w:rsidRoot w:val="00F54973"/>
    <w:rsid w:val="00012ADC"/>
    <w:rsid w:val="00023F74"/>
    <w:rsid w:val="000A3F5B"/>
    <w:rsid w:val="000B7FA1"/>
    <w:rsid w:val="000C05F6"/>
    <w:rsid w:val="000C0D03"/>
    <w:rsid w:val="000D0B0E"/>
    <w:rsid w:val="000E5A53"/>
    <w:rsid w:val="00100406"/>
    <w:rsid w:val="00104CA9"/>
    <w:rsid w:val="00105223"/>
    <w:rsid w:val="00125277"/>
    <w:rsid w:val="0012716D"/>
    <w:rsid w:val="001434FA"/>
    <w:rsid w:val="001504FA"/>
    <w:rsid w:val="001527C9"/>
    <w:rsid w:val="00172A94"/>
    <w:rsid w:val="001C41A1"/>
    <w:rsid w:val="001C5967"/>
    <w:rsid w:val="001C628D"/>
    <w:rsid w:val="001E3738"/>
    <w:rsid w:val="001E653D"/>
    <w:rsid w:val="001F2477"/>
    <w:rsid w:val="00205819"/>
    <w:rsid w:val="00230C11"/>
    <w:rsid w:val="0023437D"/>
    <w:rsid w:val="00257E85"/>
    <w:rsid w:val="002743F7"/>
    <w:rsid w:val="00275804"/>
    <w:rsid w:val="002B06AA"/>
    <w:rsid w:val="002B2BC3"/>
    <w:rsid w:val="002B43EB"/>
    <w:rsid w:val="00322F1B"/>
    <w:rsid w:val="00331777"/>
    <w:rsid w:val="00372C39"/>
    <w:rsid w:val="003C6A92"/>
    <w:rsid w:val="003D08E2"/>
    <w:rsid w:val="003D19A2"/>
    <w:rsid w:val="003F5CDE"/>
    <w:rsid w:val="00401F08"/>
    <w:rsid w:val="00405DA9"/>
    <w:rsid w:val="00427085"/>
    <w:rsid w:val="00444ABF"/>
    <w:rsid w:val="00445D10"/>
    <w:rsid w:val="00456686"/>
    <w:rsid w:val="00485710"/>
    <w:rsid w:val="004957D8"/>
    <w:rsid w:val="004D3A0A"/>
    <w:rsid w:val="004E749A"/>
    <w:rsid w:val="0050435E"/>
    <w:rsid w:val="005206A3"/>
    <w:rsid w:val="0052144E"/>
    <w:rsid w:val="00533CA8"/>
    <w:rsid w:val="00552B47"/>
    <w:rsid w:val="00554059"/>
    <w:rsid w:val="0056270E"/>
    <w:rsid w:val="00591329"/>
    <w:rsid w:val="005C6894"/>
    <w:rsid w:val="005D0131"/>
    <w:rsid w:val="005F041B"/>
    <w:rsid w:val="0062003E"/>
    <w:rsid w:val="0065062D"/>
    <w:rsid w:val="0066318F"/>
    <w:rsid w:val="00672CEA"/>
    <w:rsid w:val="00694A7C"/>
    <w:rsid w:val="006B47F7"/>
    <w:rsid w:val="006C16AA"/>
    <w:rsid w:val="006E4562"/>
    <w:rsid w:val="006F79EF"/>
    <w:rsid w:val="00702415"/>
    <w:rsid w:val="007215EF"/>
    <w:rsid w:val="0072777B"/>
    <w:rsid w:val="00733FEE"/>
    <w:rsid w:val="00740A58"/>
    <w:rsid w:val="00753A46"/>
    <w:rsid w:val="0077777A"/>
    <w:rsid w:val="007975BA"/>
    <w:rsid w:val="007A747D"/>
    <w:rsid w:val="007C531B"/>
    <w:rsid w:val="007C705B"/>
    <w:rsid w:val="007D5508"/>
    <w:rsid w:val="007E2C7A"/>
    <w:rsid w:val="008124D3"/>
    <w:rsid w:val="00827A1A"/>
    <w:rsid w:val="008332E7"/>
    <w:rsid w:val="00840C68"/>
    <w:rsid w:val="008655A4"/>
    <w:rsid w:val="00885650"/>
    <w:rsid w:val="008A5CE2"/>
    <w:rsid w:val="008B11FE"/>
    <w:rsid w:val="008C08A0"/>
    <w:rsid w:val="008D5543"/>
    <w:rsid w:val="008F7F5D"/>
    <w:rsid w:val="009023A3"/>
    <w:rsid w:val="0093688B"/>
    <w:rsid w:val="00936E7A"/>
    <w:rsid w:val="009427B1"/>
    <w:rsid w:val="00964651"/>
    <w:rsid w:val="00973476"/>
    <w:rsid w:val="009B5570"/>
    <w:rsid w:val="009B75D1"/>
    <w:rsid w:val="009E744D"/>
    <w:rsid w:val="009F1742"/>
    <w:rsid w:val="00A1292B"/>
    <w:rsid w:val="00A24F0A"/>
    <w:rsid w:val="00A2785D"/>
    <w:rsid w:val="00A27DBF"/>
    <w:rsid w:val="00A36B42"/>
    <w:rsid w:val="00A56A2B"/>
    <w:rsid w:val="00A725F8"/>
    <w:rsid w:val="00A85A56"/>
    <w:rsid w:val="00A9357D"/>
    <w:rsid w:val="00AD291F"/>
    <w:rsid w:val="00AE2F86"/>
    <w:rsid w:val="00B04200"/>
    <w:rsid w:val="00B4580E"/>
    <w:rsid w:val="00B52E2B"/>
    <w:rsid w:val="00BA7857"/>
    <w:rsid w:val="00BE54EA"/>
    <w:rsid w:val="00BE5F34"/>
    <w:rsid w:val="00C061B0"/>
    <w:rsid w:val="00C3132C"/>
    <w:rsid w:val="00C32434"/>
    <w:rsid w:val="00C35B31"/>
    <w:rsid w:val="00C502B3"/>
    <w:rsid w:val="00C50D91"/>
    <w:rsid w:val="00C66909"/>
    <w:rsid w:val="00C77316"/>
    <w:rsid w:val="00C82152"/>
    <w:rsid w:val="00C847B3"/>
    <w:rsid w:val="00CA178B"/>
    <w:rsid w:val="00CE5E12"/>
    <w:rsid w:val="00D14C6C"/>
    <w:rsid w:val="00D33B7A"/>
    <w:rsid w:val="00D34415"/>
    <w:rsid w:val="00D372EB"/>
    <w:rsid w:val="00D422B8"/>
    <w:rsid w:val="00D550E4"/>
    <w:rsid w:val="00D6317C"/>
    <w:rsid w:val="00D84DA2"/>
    <w:rsid w:val="00D86E13"/>
    <w:rsid w:val="00D9372F"/>
    <w:rsid w:val="00DA1AB2"/>
    <w:rsid w:val="00DE1599"/>
    <w:rsid w:val="00DE246F"/>
    <w:rsid w:val="00E01C78"/>
    <w:rsid w:val="00E047CA"/>
    <w:rsid w:val="00E46679"/>
    <w:rsid w:val="00E53A87"/>
    <w:rsid w:val="00E7234F"/>
    <w:rsid w:val="00E979EE"/>
    <w:rsid w:val="00EA09B7"/>
    <w:rsid w:val="00ED244D"/>
    <w:rsid w:val="00ED66D3"/>
    <w:rsid w:val="00F10E06"/>
    <w:rsid w:val="00F1394E"/>
    <w:rsid w:val="00F40D31"/>
    <w:rsid w:val="00F42218"/>
    <w:rsid w:val="00F53E3E"/>
    <w:rsid w:val="00F54973"/>
    <w:rsid w:val="00FC19B8"/>
    <w:rsid w:val="00FF5432"/>
    <w:rsid w:val="0EEF537A"/>
    <w:rsid w:val="11D30BC8"/>
    <w:rsid w:val="19524AC9"/>
    <w:rsid w:val="24C27AD5"/>
    <w:rsid w:val="25340F33"/>
    <w:rsid w:val="32C65EB4"/>
    <w:rsid w:val="3A5A549A"/>
    <w:rsid w:val="3A7461F5"/>
    <w:rsid w:val="4E872543"/>
    <w:rsid w:val="50901457"/>
    <w:rsid w:val="56E541F9"/>
    <w:rsid w:val="61016185"/>
    <w:rsid w:val="68A8338A"/>
    <w:rsid w:val="6F191059"/>
    <w:rsid w:val="7AB705A7"/>
    <w:rsid w:val="7FF0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658</Words>
  <Characters>663</Characters>
  <Lines>7</Lines>
  <Paragraphs>2</Paragraphs>
  <TotalTime>377</TotalTime>
  <ScaleCrop>false</ScaleCrop>
  <LinksUpToDate>false</LinksUpToDate>
  <CharactersWithSpaces>1070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2014-04-09T00:26:00Z</dcterms:created>
  <dc:creator>DELL</dc:creator>
  <cp:lastModifiedBy>邱晶</cp:lastModifiedBy>
  <cp:lastPrinted>2014-04-22T08:00:00Z</cp:lastPrinted>
  <dcterms:modified xsi:type="dcterms:W3CDTF">2024-10-09T07:11:51Z</dcterms:modified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1ACC8BDAC64649EC9FAFA9B87E7AF8C1_12</vt:lpwstr>
  </property>
</Properties>
</file>