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7107E">
      <w:pPr>
        <w:widowControl/>
        <w:suppressAutoHyphens/>
        <w:spacing w:line="560" w:lineRule="exact"/>
        <w:jc w:val="left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bookmarkStart w:id="0" w:name="_GoBack"/>
      <w:bookmarkEnd w:id="0"/>
    </w:p>
    <w:p w14:paraId="69067298">
      <w:pPr>
        <w:widowControl/>
        <w:suppressAutoHyphens/>
        <w:spacing w:line="560" w:lineRule="exact"/>
        <w:jc w:val="left"/>
        <w:rPr>
          <w:rFonts w:hint="eastAsia" w:ascii="黑体" w:hAnsi="黑体" w:eastAsia="黑体"/>
          <w:kern w:val="0"/>
          <w:szCs w:val="32"/>
        </w:rPr>
      </w:pPr>
    </w:p>
    <w:p w14:paraId="478653BC"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北京高校优质本科课程推荐汇总表</w:t>
      </w:r>
    </w:p>
    <w:p w14:paraId="5B2E0E1D"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</w:p>
    <w:p w14:paraId="6BAFA10F">
      <w:pPr>
        <w:suppressAutoHyphens/>
        <w:snapToGrid w:val="0"/>
        <w:spacing w:line="540" w:lineRule="exact"/>
        <w:rPr>
          <w:rFonts w:hint="eastAsia" w:ascii="仿宋" w:hAnsi="仿宋" w:eastAsia="仿宋"/>
          <w:szCs w:val="32"/>
          <w:u w:val="single"/>
        </w:rPr>
      </w:pPr>
    </w:p>
    <w:p w14:paraId="26D1B2FD">
      <w:pPr>
        <w:suppressAutoHyphens/>
        <w:snapToGrid w:val="0"/>
        <w:spacing w:line="54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学校名称          </w:t>
      </w:r>
      <w:r>
        <w:rPr>
          <w:rFonts w:hint="eastAsia" w:ascii="仿宋_GB2312" w:hAnsi="仿宋" w:eastAsia="仿宋_GB2312"/>
          <w:sz w:val="32"/>
          <w:szCs w:val="32"/>
        </w:rPr>
        <w:t>（学校盖章）</w:t>
      </w:r>
    </w:p>
    <w:p w14:paraId="5054B397">
      <w:pPr>
        <w:suppressAutoHyphens/>
        <w:snapToGrid w:val="0"/>
        <w:spacing w:line="540" w:lineRule="exact"/>
        <w:rPr>
          <w:rFonts w:hint="eastAsia" w:ascii="仿宋_GB2312" w:hAnsi="仿宋" w:eastAsia="仿宋_GB2312"/>
          <w:sz w:val="28"/>
          <w:szCs w:val="28"/>
        </w:rPr>
      </w:pPr>
    </w:p>
    <w:p w14:paraId="50F36DF1">
      <w:pPr>
        <w:suppressAutoHyphens/>
        <w:snapToGrid w:val="0"/>
        <w:spacing w:line="540" w:lineRule="exact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一般项目：</w:t>
      </w:r>
    </w:p>
    <w:tbl>
      <w:tblPr>
        <w:tblStyle w:val="4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3431"/>
        <w:gridCol w:w="1201"/>
        <w:gridCol w:w="1701"/>
        <w:gridCol w:w="2126"/>
      </w:tblGrid>
      <w:tr w14:paraId="0AE3A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349E4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序号</w:t>
            </w: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19CE4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课程名称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E173B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主讲人</w:t>
            </w:r>
          </w:p>
          <w:p w14:paraId="1DDD1C86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36BC4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课程类型（专业课或公共课）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03A0B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适用范围（全日制本科或继续教育）</w:t>
            </w:r>
          </w:p>
        </w:tc>
      </w:tr>
      <w:tr w14:paraId="6E24B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50CDB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41DE52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1F6A94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FF243A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BC955C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679BD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494063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63ED80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4A1551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A96667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B498E7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7641A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28EC12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49D567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CE84CF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1180D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146DCE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1112E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C9EC79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4CE6A9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D78173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41418A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153561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7E7BD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979567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7D57F3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BC6971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C9C1FE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7BFF2D">
            <w:pPr>
              <w:suppressAutoHyphens/>
              <w:snapToGrid w:val="0"/>
              <w:spacing w:line="54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</w:tbl>
    <w:p w14:paraId="7E5E6A7D">
      <w:pPr>
        <w:suppressAutoHyphens/>
        <w:snapToGrid w:val="0"/>
        <w:spacing w:line="540" w:lineRule="exact"/>
        <w:jc w:val="center"/>
        <w:rPr>
          <w:rFonts w:hint="eastAsia" w:ascii="仿宋_GB2312" w:hAnsi="仿宋" w:eastAsia="仿宋_GB2312"/>
          <w:sz w:val="28"/>
          <w:szCs w:val="28"/>
        </w:rPr>
      </w:pPr>
    </w:p>
    <w:p w14:paraId="372041F8">
      <w:pPr>
        <w:suppressAutoHyphens/>
        <w:snapToGrid w:val="0"/>
        <w:spacing w:line="540" w:lineRule="exact"/>
        <w:jc w:val="center"/>
        <w:rPr>
          <w:rFonts w:hint="eastAsia" w:ascii="仿宋_GB2312" w:hAnsi="仿宋" w:eastAsia="仿宋_GB2312"/>
          <w:sz w:val="28"/>
          <w:szCs w:val="28"/>
        </w:rPr>
      </w:pPr>
    </w:p>
    <w:p w14:paraId="41797D60">
      <w:r>
        <w:rPr>
          <w:rFonts w:hint="eastAsia" w:ascii="仿宋_GB2312" w:hAnsi="仿宋" w:eastAsia="仿宋_GB2312"/>
          <w:sz w:val="32"/>
          <w:szCs w:val="32"/>
        </w:rPr>
        <w:t>联系人：</w:t>
      </w:r>
      <w:r>
        <w:rPr>
          <w:rFonts w:hint="eastAsia" w:ascii="仿宋_GB2312" w:hAnsi="仿宋"/>
          <w:szCs w:val="32"/>
          <w:u w:val="single"/>
        </w:rPr>
        <w:t xml:space="preserve">                     </w:t>
      </w:r>
      <w:r>
        <w:rPr>
          <w:rFonts w:hint="eastAsia" w:ascii="仿宋_GB2312" w:hAnsi="仿宋"/>
          <w:szCs w:val="32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联系方式：</w:t>
      </w:r>
      <w:r>
        <w:rPr>
          <w:rFonts w:hint="eastAsia" w:ascii="仿宋_GB2312" w:hAnsi="仿宋"/>
          <w:szCs w:val="32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89BDB7"/>
    <w:multiLevelType w:val="singleLevel"/>
    <w:tmpl w:val="9989BDB7"/>
    <w:lvl w:ilvl="0" w:tentative="0">
      <w:start w:val="1"/>
      <w:numFmt w:val="decimal"/>
      <w:pStyle w:val="3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2BE6D98B"/>
    <w:multiLevelType w:val="singleLevel"/>
    <w:tmpl w:val="2BE6D98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818BC"/>
    <w:rsid w:val="00EF7D0A"/>
    <w:rsid w:val="07862691"/>
    <w:rsid w:val="091D1E3A"/>
    <w:rsid w:val="13712447"/>
    <w:rsid w:val="187622AE"/>
    <w:rsid w:val="1C9D2600"/>
    <w:rsid w:val="21C30312"/>
    <w:rsid w:val="30DA11D4"/>
    <w:rsid w:val="37C329C2"/>
    <w:rsid w:val="391B05DB"/>
    <w:rsid w:val="3AFB06C4"/>
    <w:rsid w:val="3DCC6348"/>
    <w:rsid w:val="44F1246B"/>
    <w:rsid w:val="4AD81F51"/>
    <w:rsid w:val="53A818BC"/>
    <w:rsid w:val="606D6287"/>
    <w:rsid w:val="64694385"/>
    <w:rsid w:val="67D3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numPr>
        <w:ilvl w:val="0"/>
        <w:numId w:val="1"/>
      </w:numPr>
      <w:spacing w:before="40" w:beforeLines="0" w:beforeAutospacing="0" w:after="40" w:afterLines="0" w:afterAutospacing="0" w:line="360" w:lineRule="auto"/>
      <w:ind w:firstLine="0"/>
      <w:outlineLvl w:val="0"/>
    </w:pPr>
    <w:rPr>
      <w:rFonts w:eastAsia="黑体" w:asciiTheme="minorAscii" w:hAnsiTheme="minorAscii"/>
      <w:b/>
      <w:kern w:val="44"/>
      <w:sz w:val="24"/>
    </w:rPr>
  </w:style>
  <w:style w:type="paragraph" w:styleId="3">
    <w:name w:val="heading 2"/>
    <w:basedOn w:val="1"/>
    <w:next w:val="1"/>
    <w:semiHidden/>
    <w:unhideWhenUsed/>
    <w:qFormat/>
    <w:uiPriority w:val="0"/>
    <w:pPr>
      <w:numPr>
        <w:ilvl w:val="0"/>
        <w:numId w:val="2"/>
      </w:numPr>
      <w:spacing w:before="120" w:beforeAutospacing="0" w:after="120" w:afterAutospacing="0"/>
      <w:ind w:firstLine="0" w:firstLineChars="0"/>
      <w:jc w:val="left"/>
      <w:outlineLvl w:val="1"/>
    </w:pPr>
    <w:rPr>
      <w:rFonts w:hint="eastAsia" w:ascii="Times New Roman" w:hAnsi="Times New Roman" w:eastAsia="宋体" w:cs="宋体"/>
      <w:bCs/>
      <w:kern w:val="0"/>
      <w:sz w:val="24"/>
      <w:szCs w:val="36"/>
      <w:lang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字符"/>
    <w:link w:val="2"/>
    <w:qFormat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2025-11-10T07:06:00Z</dcterms:created>
  <dc:creator>苏坡云☁️</dc:creator>
  <cp:lastModifiedBy>钱程</cp:lastModifiedBy>
  <dcterms:modified xsi:type="dcterms:W3CDTF">2025-11-11T06:00:52Z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33C9971AFB374409836515E55637D83F_13</vt:lpwstr>
  </property>
  <property fmtid="{D5CDD505-2E9C-101B-9397-08002B2CF9AE}" pid="4" name="KSOTemplateDocerSaveRecord">
    <vt:lpwstr>eyJoZGlkIjoiNzAxZTNhZmMxNjAzYjk5YzVjZGIzMTY2ZGI0ZTE2ZDEiLCJ1c2VySWQiOiI1OTUzNTA4MTQifQ==</vt:lpwstr>
  </property>
</Properties>
</file>