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F757E3" w14:textId="5C7E45ED" w:rsidR="00961EE0" w:rsidRDefault="0073202E" w:rsidP="0073202E">
      <w:pPr>
        <w:widowControl/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   </w:t>
      </w:r>
      <w:r w:rsidR="00327539"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6DC012BF" w14:textId="3A5BAE13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经典</w:t>
      </w:r>
      <w:r>
        <w:rPr>
          <w:rFonts w:ascii="宋体" w:hAnsi="宋体" w:hint="eastAsia"/>
          <w:sz w:val="24"/>
          <w:szCs w:val="21"/>
        </w:rPr>
        <w:t>法语</w:t>
      </w:r>
      <w:r w:rsidRPr="00CC46D1">
        <w:rPr>
          <w:rFonts w:ascii="宋体" w:hAnsi="宋体" w:hint="eastAsia"/>
          <w:sz w:val="24"/>
          <w:szCs w:val="21"/>
        </w:rPr>
        <w:t>文学类：</w:t>
      </w:r>
    </w:p>
    <w:p w14:paraId="7C9C11AF" w14:textId="77777777" w:rsidR="00CC46D1" w:rsidRPr="001C3A29" w:rsidRDefault="00CC46D1" w:rsidP="00CC46D1">
      <w:pPr>
        <w:spacing w:line="360" w:lineRule="auto"/>
        <w:ind w:firstLineChars="200" w:firstLine="480"/>
        <w:rPr>
          <w:sz w:val="24"/>
          <w:szCs w:val="21"/>
        </w:rPr>
      </w:pPr>
      <w:r w:rsidRPr="001C3A29">
        <w:rPr>
          <w:sz w:val="24"/>
          <w:szCs w:val="21"/>
        </w:rPr>
        <w:t>[1] Balzac, Eugénie Grandet [M]. Charleston : BiblioBazaar, 2007.</w:t>
      </w:r>
    </w:p>
    <w:p w14:paraId="0A5F60C9" w14:textId="77777777" w:rsidR="00CC46D1" w:rsidRPr="00CC46D1" w:rsidRDefault="00CC46D1" w:rsidP="00CC46D1">
      <w:pPr>
        <w:spacing w:line="360" w:lineRule="auto"/>
        <w:ind w:firstLineChars="200" w:firstLine="480"/>
        <w:rPr>
          <w:sz w:val="24"/>
          <w:szCs w:val="21"/>
        </w:rPr>
      </w:pPr>
      <w:r w:rsidRPr="001C3A29">
        <w:rPr>
          <w:sz w:val="24"/>
          <w:szCs w:val="21"/>
        </w:rPr>
        <w:t xml:space="preserve">[2] Balzac, le Père Goriot [M]. </w:t>
      </w:r>
      <w:r w:rsidRPr="00CC46D1">
        <w:rPr>
          <w:sz w:val="24"/>
          <w:szCs w:val="21"/>
        </w:rPr>
        <w:t>Scott Vally : CreateSpace Independent Publishing Platform, 2017.</w:t>
      </w:r>
    </w:p>
    <w:p w14:paraId="0810BC64" w14:textId="77777777" w:rsidR="00CC46D1" w:rsidRPr="00CC46D1" w:rsidRDefault="00CC46D1" w:rsidP="00CC46D1">
      <w:pPr>
        <w:spacing w:line="360" w:lineRule="auto"/>
        <w:ind w:firstLineChars="200" w:firstLine="480"/>
        <w:rPr>
          <w:sz w:val="24"/>
          <w:szCs w:val="21"/>
        </w:rPr>
      </w:pPr>
      <w:r w:rsidRPr="001C3A29">
        <w:rPr>
          <w:sz w:val="24"/>
          <w:szCs w:val="21"/>
        </w:rPr>
        <w:t xml:space="preserve">[3] Charles-Pierre Baudelaire, les Fleurs du Mal [M]. </w:t>
      </w:r>
      <w:r w:rsidRPr="00CC46D1">
        <w:rPr>
          <w:sz w:val="24"/>
          <w:szCs w:val="21"/>
        </w:rPr>
        <w:t>Scott Vally : CreateSpace Independent Publishing Platform, 2017.</w:t>
      </w:r>
    </w:p>
    <w:p w14:paraId="0517F2BE" w14:textId="77777777" w:rsidR="00CC46D1" w:rsidRPr="00CC46D1" w:rsidRDefault="00CC46D1" w:rsidP="00CC46D1">
      <w:pPr>
        <w:spacing w:line="360" w:lineRule="auto"/>
        <w:ind w:firstLineChars="200" w:firstLine="480"/>
        <w:rPr>
          <w:sz w:val="24"/>
          <w:szCs w:val="21"/>
        </w:rPr>
      </w:pPr>
      <w:r w:rsidRPr="00CC46D1">
        <w:rPr>
          <w:sz w:val="24"/>
          <w:szCs w:val="21"/>
        </w:rPr>
        <w:t>[4] Flaubert, Madame Bovary [M]. Scott Vally : CreateSpace Independent Publishing Platform, 2014.</w:t>
      </w:r>
    </w:p>
    <w:p w14:paraId="02C80F29" w14:textId="77777777" w:rsidR="00CC46D1" w:rsidRPr="00CC46D1" w:rsidRDefault="00CC46D1" w:rsidP="00CC46D1">
      <w:pPr>
        <w:spacing w:line="360" w:lineRule="auto"/>
        <w:ind w:firstLineChars="200" w:firstLine="480"/>
        <w:rPr>
          <w:sz w:val="24"/>
          <w:szCs w:val="21"/>
        </w:rPr>
      </w:pPr>
      <w:r w:rsidRPr="00CC46D1">
        <w:rPr>
          <w:sz w:val="24"/>
          <w:szCs w:val="21"/>
          <w:lang w:val="fr-FR"/>
        </w:rPr>
        <w:t xml:space="preserve">[5] Guy de Maupassant, Bel-Ami, Boule de suif [M]. </w:t>
      </w:r>
      <w:r w:rsidRPr="00CC46D1">
        <w:rPr>
          <w:sz w:val="24"/>
          <w:szCs w:val="21"/>
        </w:rPr>
        <w:t>Scott Vally : CreateSpace Independent Publishing Platform, 2017.</w:t>
      </w:r>
    </w:p>
    <w:p w14:paraId="4FFA4AD8" w14:textId="77777777" w:rsidR="00CC46D1" w:rsidRPr="00CC46D1" w:rsidRDefault="00CC46D1" w:rsidP="00CC46D1">
      <w:pPr>
        <w:spacing w:line="360" w:lineRule="auto"/>
        <w:ind w:firstLineChars="200" w:firstLine="480"/>
        <w:rPr>
          <w:sz w:val="24"/>
          <w:szCs w:val="21"/>
        </w:rPr>
      </w:pPr>
      <w:r w:rsidRPr="00CC46D1">
        <w:rPr>
          <w:sz w:val="24"/>
          <w:szCs w:val="21"/>
          <w:lang w:val="fr-FR"/>
        </w:rPr>
        <w:t xml:space="preserve">[6] Marcel Proust, A la Recherche du Temps Perdu [M]. </w:t>
      </w:r>
      <w:r w:rsidRPr="00CC46D1">
        <w:rPr>
          <w:sz w:val="24"/>
          <w:szCs w:val="21"/>
        </w:rPr>
        <w:t>Scott Vally : CreateSpace Independent Publishing Platform, 2017.</w:t>
      </w:r>
    </w:p>
    <w:p w14:paraId="50162E17" w14:textId="77777777" w:rsidR="00CC46D1" w:rsidRPr="00CC46D1" w:rsidRDefault="00CC46D1" w:rsidP="00CC46D1">
      <w:pPr>
        <w:spacing w:line="360" w:lineRule="auto"/>
        <w:ind w:firstLineChars="200" w:firstLine="480"/>
        <w:rPr>
          <w:sz w:val="24"/>
          <w:szCs w:val="21"/>
          <w:lang w:val="fr-FR"/>
        </w:rPr>
      </w:pPr>
      <w:r w:rsidRPr="00CC46D1">
        <w:rPr>
          <w:sz w:val="24"/>
          <w:szCs w:val="21"/>
          <w:lang w:val="fr-FR"/>
        </w:rPr>
        <w:t>[7] Simone de Beauvoir, le Deuxième Sexe [M]. Paris : Gallimard, 1986.</w:t>
      </w:r>
    </w:p>
    <w:p w14:paraId="7DF30F3B" w14:textId="77777777" w:rsidR="00CC46D1" w:rsidRPr="00CC46D1" w:rsidRDefault="00CC46D1" w:rsidP="00CC46D1">
      <w:pPr>
        <w:spacing w:line="360" w:lineRule="auto"/>
        <w:ind w:firstLineChars="200" w:firstLine="480"/>
        <w:rPr>
          <w:sz w:val="24"/>
          <w:szCs w:val="21"/>
        </w:rPr>
      </w:pPr>
      <w:r w:rsidRPr="00CC46D1">
        <w:rPr>
          <w:sz w:val="24"/>
          <w:szCs w:val="21"/>
          <w:lang w:val="fr-FR"/>
        </w:rPr>
        <w:t xml:space="preserve">[8] Stendal, Le Rouge et le Noir [M]. </w:t>
      </w:r>
      <w:r w:rsidRPr="00CC46D1">
        <w:rPr>
          <w:sz w:val="24"/>
          <w:szCs w:val="21"/>
        </w:rPr>
        <w:t>Paris : Gallimard, 2000.</w:t>
      </w:r>
    </w:p>
    <w:p w14:paraId="709C3355" w14:textId="77777777" w:rsidR="00CC46D1" w:rsidRPr="00CC46D1" w:rsidRDefault="00CC46D1" w:rsidP="00CC46D1">
      <w:pPr>
        <w:spacing w:line="360" w:lineRule="auto"/>
        <w:ind w:firstLineChars="200" w:firstLine="480"/>
        <w:rPr>
          <w:sz w:val="24"/>
          <w:szCs w:val="21"/>
        </w:rPr>
      </w:pPr>
      <w:r w:rsidRPr="00CC46D1">
        <w:rPr>
          <w:sz w:val="24"/>
          <w:szCs w:val="21"/>
        </w:rPr>
        <w:t>[9] Victor Hugo, les Misérables [M]. Scott Vally : CreateSpace Independent Publishing Platform, 2016.</w:t>
      </w:r>
    </w:p>
    <w:p w14:paraId="336A291C" w14:textId="77777777" w:rsidR="00CC46D1" w:rsidRPr="00CC46D1" w:rsidRDefault="00CC46D1" w:rsidP="00CC46D1">
      <w:pPr>
        <w:spacing w:line="360" w:lineRule="auto"/>
        <w:ind w:firstLineChars="200" w:firstLine="480"/>
        <w:rPr>
          <w:sz w:val="24"/>
          <w:szCs w:val="21"/>
        </w:rPr>
      </w:pPr>
      <w:r w:rsidRPr="00CC46D1">
        <w:rPr>
          <w:sz w:val="24"/>
          <w:szCs w:val="21"/>
          <w:lang w:val="fr-FR"/>
        </w:rPr>
        <w:t xml:space="preserve">[10] Victor Hugo, Notre-Dame de Paris [M]. </w:t>
      </w:r>
      <w:r w:rsidRPr="00CC46D1">
        <w:rPr>
          <w:sz w:val="24"/>
          <w:szCs w:val="21"/>
        </w:rPr>
        <w:t>Scott Vally : CreateSpace Independent Publishing Platform, 2015.</w:t>
      </w:r>
    </w:p>
    <w:p w14:paraId="6A31F0FB" w14:textId="77777777" w:rsid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</w:p>
    <w:p w14:paraId="0AB7D9F0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语言技能类：</w:t>
      </w:r>
    </w:p>
    <w:p w14:paraId="4A307998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[1]</w:t>
      </w:r>
      <w:r w:rsidRPr="00CC46D1">
        <w:rPr>
          <w:rFonts w:ascii="宋体" w:hAnsi="宋体" w:hint="eastAsia"/>
          <w:sz w:val="24"/>
          <w:szCs w:val="21"/>
        </w:rPr>
        <w:tab/>
        <w:t>曹德明主编，法语动词变位渐进[M].上海：上海译文出版社，2002.</w:t>
      </w:r>
    </w:p>
    <w:p w14:paraId="40B598E8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[2]</w:t>
      </w:r>
      <w:r w:rsidRPr="00CC46D1">
        <w:rPr>
          <w:rFonts w:ascii="宋体" w:hAnsi="宋体" w:hint="eastAsia"/>
          <w:sz w:val="24"/>
          <w:szCs w:val="21"/>
        </w:rPr>
        <w:tab/>
        <w:t>戴冬梅等编著，法语DELF考试全攻略(B2)[M].北京：外语教学与研究出版社，2010.</w:t>
      </w:r>
    </w:p>
    <w:p w14:paraId="11B7CA36" w14:textId="331976CC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[3]</w:t>
      </w:r>
      <w:r w:rsidR="00097251">
        <w:rPr>
          <w:rFonts w:ascii="宋体" w:hAnsi="宋体" w:hint="eastAsia"/>
          <w:sz w:val="24"/>
          <w:szCs w:val="21"/>
        </w:rPr>
        <w:t xml:space="preserve">   </w:t>
      </w:r>
      <w:r w:rsidRPr="00CC46D1">
        <w:rPr>
          <w:rFonts w:ascii="宋体" w:hAnsi="宋体" w:hint="eastAsia"/>
          <w:sz w:val="24"/>
          <w:szCs w:val="21"/>
        </w:rPr>
        <w:t>傅荣等编著，法语DALF考试全攻略C1/C2[M].北京：外语教学与研究出版社，2010.</w:t>
      </w:r>
    </w:p>
    <w:p w14:paraId="52D5297F" w14:textId="7815D55D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[4]</w:t>
      </w:r>
      <w:r w:rsidR="00097251">
        <w:rPr>
          <w:rFonts w:ascii="宋体" w:hAnsi="宋体" w:hint="eastAsia"/>
          <w:sz w:val="24"/>
          <w:szCs w:val="21"/>
        </w:rPr>
        <w:t xml:space="preserve">  </w:t>
      </w:r>
      <w:r w:rsidRPr="00CC46D1">
        <w:rPr>
          <w:rFonts w:ascii="宋体" w:hAnsi="宋体" w:hint="eastAsia"/>
          <w:sz w:val="24"/>
          <w:szCs w:val="21"/>
        </w:rPr>
        <w:t>（法）德拉图尔等编著，全新法语语法[M].上海：上海译文出版社，2013.</w:t>
      </w:r>
    </w:p>
    <w:p w14:paraId="56A5C999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[5]</w:t>
      </w:r>
      <w:r w:rsidRPr="00CC46D1">
        <w:rPr>
          <w:rFonts w:ascii="宋体" w:hAnsi="宋体" w:hint="eastAsia"/>
          <w:sz w:val="24"/>
          <w:szCs w:val="21"/>
        </w:rPr>
        <w:tab/>
        <w:t>花秀林，（法）米盖勒编著，法语词汇渐进（初级）练习二百五十题</w:t>
      </w:r>
      <w:r w:rsidRPr="00CC46D1">
        <w:rPr>
          <w:rFonts w:ascii="宋体" w:hAnsi="宋体" w:hint="eastAsia"/>
          <w:sz w:val="24"/>
          <w:szCs w:val="21"/>
        </w:rPr>
        <w:lastRenderedPageBreak/>
        <w:t>[M] .上海：上海译文出版社，2003.</w:t>
      </w:r>
    </w:p>
    <w:p w14:paraId="3133D1F8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[6]</w:t>
      </w:r>
      <w:r w:rsidRPr="00CC46D1">
        <w:rPr>
          <w:rFonts w:ascii="宋体" w:hAnsi="宋体" w:hint="eastAsia"/>
          <w:sz w:val="24"/>
          <w:szCs w:val="21"/>
        </w:rPr>
        <w:tab/>
        <w:t>黄建华等编，汉法大词典，北京：外语教学与研究出版社，2016.</w:t>
      </w:r>
    </w:p>
    <w:p w14:paraId="2C0AD356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[7]</w:t>
      </w:r>
      <w:r w:rsidRPr="00CC46D1">
        <w:rPr>
          <w:rFonts w:ascii="宋体" w:hAnsi="宋体" w:hint="eastAsia"/>
          <w:sz w:val="24"/>
          <w:szCs w:val="21"/>
        </w:rPr>
        <w:tab/>
        <w:t>拉鲁斯法汉汉法双解词典，北京：外语教学与研究出版社，2013.</w:t>
      </w:r>
    </w:p>
    <w:p w14:paraId="365A6595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[8]</w:t>
      </w:r>
      <w:r w:rsidRPr="00CC46D1">
        <w:rPr>
          <w:rFonts w:ascii="宋体" w:hAnsi="宋体" w:hint="eastAsia"/>
          <w:sz w:val="24"/>
          <w:szCs w:val="21"/>
        </w:rPr>
        <w:tab/>
        <w:t>钱培鑫，（法）米盖勒编著，法语词汇渐进（中级）练习二百五十题[M].上海：上海译文出版社，2004.</w:t>
      </w:r>
    </w:p>
    <w:p w14:paraId="44F7C8B7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[9]</w:t>
      </w:r>
      <w:r w:rsidRPr="00CC46D1">
        <w:rPr>
          <w:rFonts w:ascii="宋体" w:hAnsi="宋体" w:hint="eastAsia"/>
          <w:sz w:val="24"/>
          <w:szCs w:val="21"/>
        </w:rPr>
        <w:tab/>
        <w:t>王文新，（法）米盖勒编著，法语交际口语渐进(中级)练习三百六十五题[M].上海：上海译文出版社，2006.</w:t>
      </w:r>
    </w:p>
    <w:p w14:paraId="70DBE82C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[10]</w:t>
      </w:r>
      <w:r w:rsidRPr="00CC46D1">
        <w:rPr>
          <w:rFonts w:ascii="宋体" w:hAnsi="宋体" w:hint="eastAsia"/>
          <w:sz w:val="24"/>
          <w:szCs w:val="21"/>
        </w:rPr>
        <w:tab/>
        <w:t>张晶主编，标准法语语法-精解与练习[M].北京：外语教学与研究出版社，2015.</w:t>
      </w:r>
    </w:p>
    <w:p w14:paraId="3F66DC11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[11]</w:t>
      </w:r>
      <w:r w:rsidRPr="00CC46D1">
        <w:rPr>
          <w:rFonts w:ascii="宋体" w:hAnsi="宋体" w:hint="eastAsia"/>
          <w:sz w:val="24"/>
          <w:szCs w:val="21"/>
        </w:rPr>
        <w:tab/>
        <w:t>张敏等编著，法语DELF考试全攻略（A1/A2)[M].北京：外语教学与研究出版社，2009.</w:t>
      </w:r>
    </w:p>
    <w:p w14:paraId="68154A38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[12]</w:t>
      </w:r>
      <w:r w:rsidRPr="00CC46D1">
        <w:rPr>
          <w:rFonts w:ascii="宋体" w:hAnsi="宋体" w:hint="eastAsia"/>
          <w:sz w:val="24"/>
          <w:szCs w:val="21"/>
        </w:rPr>
        <w:tab/>
        <w:t>张敏等编著，法语DELF考试全攻略（B1)[M].北京：外语教学与研究出版社，2009.</w:t>
      </w:r>
    </w:p>
    <w:p w14:paraId="13CD4294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[13]</w:t>
      </w:r>
      <w:r w:rsidRPr="00CC46D1">
        <w:rPr>
          <w:rFonts w:ascii="宋体" w:hAnsi="宋体" w:hint="eastAsia"/>
          <w:sz w:val="24"/>
          <w:szCs w:val="21"/>
        </w:rPr>
        <w:tab/>
        <w:t>郑向菲，（法）米盖勒编著，法语交际口语渐进(初级)练习二百七十题[M].上海：上海译文出版社，2006.</w:t>
      </w:r>
    </w:p>
    <w:p w14:paraId="18F6C479" w14:textId="77777777" w:rsid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</w:p>
    <w:p w14:paraId="447FE163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文化拓展类：</w:t>
      </w:r>
    </w:p>
    <w:p w14:paraId="78F66096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[1]</w:t>
      </w:r>
      <w:r w:rsidRPr="00CC46D1">
        <w:rPr>
          <w:rFonts w:ascii="宋体" w:hAnsi="宋体" w:hint="eastAsia"/>
          <w:sz w:val="24"/>
          <w:szCs w:val="21"/>
        </w:rPr>
        <w:tab/>
        <w:t>胡品清编，唐诗三百首[M].北京：北京大学出版社，2006.</w:t>
      </w:r>
    </w:p>
    <w:p w14:paraId="1EE46197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[2]</w:t>
      </w:r>
      <w:r w:rsidRPr="00CC46D1">
        <w:rPr>
          <w:rFonts w:ascii="宋体" w:hAnsi="宋体" w:hint="eastAsia"/>
          <w:sz w:val="24"/>
          <w:szCs w:val="21"/>
        </w:rPr>
        <w:tab/>
        <w:t>黄荭，李宁玥著，法语漫谈中国文化[M].上海：东华大学出版社，2016.</w:t>
      </w:r>
    </w:p>
    <w:p w14:paraId="74341A71" w14:textId="4172BF2E" w:rsid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</w:t>
      </w:r>
      <w:r w:rsidR="00097251">
        <w:rPr>
          <w:rFonts w:ascii="宋体" w:hAnsi="宋体" w:hint="eastAsia"/>
          <w:sz w:val="24"/>
          <w:szCs w:val="21"/>
        </w:rPr>
        <w:t>3</w:t>
      </w:r>
      <w:r w:rsidRPr="00CC46D1">
        <w:rPr>
          <w:rFonts w:ascii="宋体" w:hAnsi="宋体" w:hint="eastAsia"/>
          <w:sz w:val="24"/>
          <w:szCs w:val="21"/>
        </w:rPr>
        <w:t>]</w:t>
      </w:r>
      <w:r w:rsidRPr="00CC46D1">
        <w:rPr>
          <w:rFonts w:ascii="宋体" w:hAnsi="宋体" w:hint="eastAsia"/>
          <w:sz w:val="24"/>
          <w:szCs w:val="21"/>
        </w:rPr>
        <w:tab/>
        <w:t>黄荭，张晨，孔燕著，中法文化面对面[M].上海：东华大学出版社，2016.</w:t>
      </w:r>
    </w:p>
    <w:p w14:paraId="6A1D2538" w14:textId="527318D0" w:rsidR="00097251" w:rsidRPr="00097251" w:rsidRDefault="00097251" w:rsidP="00097251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</w:t>
      </w:r>
      <w:r w:rsidRPr="00741A3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4</w:t>
      </w:r>
      <w:r w:rsidRPr="00741A37">
        <w:rPr>
          <w:rFonts w:ascii="宋体" w:hAnsi="宋体" w:hint="eastAsia"/>
          <w:sz w:val="24"/>
        </w:rPr>
        <w:t>]</w:t>
      </w:r>
      <w:r w:rsidRPr="00741A37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张敏</w:t>
      </w:r>
      <w:r w:rsidRPr="00741A37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张迎旋，邓婕，刘安蓓</w:t>
      </w:r>
      <w:r w:rsidRPr="00741A37">
        <w:rPr>
          <w:rFonts w:ascii="宋体" w:hAnsi="宋体" w:hint="eastAsia"/>
          <w:sz w:val="24"/>
        </w:rPr>
        <w:t>.法语</w:t>
      </w:r>
      <w:r>
        <w:rPr>
          <w:rFonts w:ascii="宋体" w:hAnsi="宋体" w:hint="eastAsia"/>
          <w:sz w:val="24"/>
        </w:rPr>
        <w:t>讲中国文化</w:t>
      </w:r>
      <w:r w:rsidRPr="00E61498">
        <w:rPr>
          <w:rFonts w:ascii="宋体" w:hAnsi="宋体"/>
          <w:sz w:val="24"/>
          <w:lang w:val="zh-TW"/>
        </w:rPr>
        <w:t>[</w:t>
      </w:r>
      <w:r w:rsidRPr="00E61498">
        <w:rPr>
          <w:rFonts w:ascii="宋体" w:hAnsi="宋体"/>
          <w:sz w:val="24"/>
          <w:lang w:val="zh-TW" w:eastAsia="zh-TW"/>
        </w:rPr>
        <w:t>M]</w:t>
      </w:r>
      <w:r w:rsidRPr="00741A37">
        <w:rPr>
          <w:rFonts w:ascii="宋体" w:hAnsi="宋体" w:hint="eastAsia"/>
          <w:sz w:val="24"/>
        </w:rPr>
        <w:t>.</w:t>
      </w:r>
      <w:r w:rsidRPr="0074435D">
        <w:rPr>
          <w:rFonts w:ascii="宋体" w:hAnsi="宋体" w:hint="eastAsia"/>
          <w:sz w:val="24"/>
          <w:lang w:val="fr-FR"/>
        </w:rPr>
        <w:t xml:space="preserve"> </w:t>
      </w:r>
      <w:r w:rsidRPr="00741A37">
        <w:rPr>
          <w:rFonts w:ascii="宋体" w:hAnsi="宋体" w:hint="eastAsia"/>
          <w:sz w:val="24"/>
          <w:lang w:val="fr-FR"/>
        </w:rPr>
        <w:t>北京：外语教学与研究出版社.20</w:t>
      </w:r>
      <w:r>
        <w:rPr>
          <w:rFonts w:ascii="宋体" w:hAnsi="宋体" w:hint="eastAsia"/>
          <w:sz w:val="24"/>
          <w:lang w:val="fr-FR"/>
        </w:rPr>
        <w:t>21</w:t>
      </w:r>
      <w:r>
        <w:rPr>
          <w:rFonts w:ascii="宋体" w:hAnsi="宋体" w:hint="eastAsia"/>
          <w:sz w:val="24"/>
        </w:rPr>
        <w:t xml:space="preserve"> </w:t>
      </w:r>
    </w:p>
    <w:p w14:paraId="0DE74DA0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[5]</w:t>
      </w:r>
      <w:r w:rsidRPr="00CC46D1">
        <w:rPr>
          <w:rFonts w:ascii="宋体" w:hAnsi="宋体" w:hint="eastAsia"/>
          <w:sz w:val="24"/>
          <w:szCs w:val="21"/>
        </w:rPr>
        <w:tab/>
        <w:t>（法）让-弗朗索瓦 西里内利著，法国文化史[M].上海：华东师范大学出版社，2012.</w:t>
      </w:r>
    </w:p>
    <w:p w14:paraId="7D99AE3D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[6]</w:t>
      </w:r>
      <w:r w:rsidRPr="00CC46D1">
        <w:rPr>
          <w:rFonts w:ascii="宋体" w:hAnsi="宋体" w:hint="eastAsia"/>
          <w:sz w:val="24"/>
          <w:szCs w:val="21"/>
        </w:rPr>
        <w:tab/>
        <w:t>（法）莫泊桑著，莫泊桑短篇小说选—法汉对照版[M].北京：中国宇航出版社，2016.</w:t>
      </w:r>
    </w:p>
    <w:p w14:paraId="0BBE666E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[7]</w:t>
      </w:r>
      <w:r w:rsidRPr="00CC46D1">
        <w:rPr>
          <w:rFonts w:ascii="宋体" w:hAnsi="宋体" w:hint="eastAsia"/>
          <w:sz w:val="24"/>
          <w:szCs w:val="21"/>
        </w:rPr>
        <w:tab/>
        <w:t>（法）雨果著，巴黎圣母院—法汉对照全译加注释本[M].北京：中</w:t>
      </w:r>
      <w:r w:rsidRPr="00CC46D1">
        <w:rPr>
          <w:rFonts w:ascii="宋体" w:hAnsi="宋体" w:hint="eastAsia"/>
          <w:sz w:val="24"/>
          <w:szCs w:val="21"/>
        </w:rPr>
        <w:lastRenderedPageBreak/>
        <w:t>国宇航出版社，2016.</w:t>
      </w:r>
    </w:p>
    <w:p w14:paraId="226C3EA3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[8]</w:t>
      </w:r>
      <w:r w:rsidRPr="00CC46D1">
        <w:rPr>
          <w:rFonts w:ascii="宋体" w:hAnsi="宋体" w:hint="eastAsia"/>
          <w:sz w:val="24"/>
          <w:szCs w:val="21"/>
        </w:rPr>
        <w:tab/>
        <w:t>柳鸣九主编，法国文学史[M].北京：人民文学出版社，2007.</w:t>
      </w:r>
    </w:p>
    <w:p w14:paraId="2DABC14B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[9]</w:t>
      </w:r>
      <w:r w:rsidRPr="00CC46D1">
        <w:rPr>
          <w:rFonts w:ascii="宋体" w:hAnsi="宋体" w:hint="eastAsia"/>
          <w:sz w:val="24"/>
          <w:szCs w:val="21"/>
        </w:rPr>
        <w:tab/>
        <w:t>罗顺江，马彦华著，告诉你一个法兰西[M].成都：四川文艺出版社，2008.</w:t>
      </w:r>
    </w:p>
    <w:p w14:paraId="31231810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[10]</w:t>
      </w:r>
      <w:r w:rsidRPr="00CC46D1">
        <w:rPr>
          <w:rFonts w:ascii="宋体" w:hAnsi="宋体" w:hint="eastAsia"/>
          <w:sz w:val="24"/>
          <w:szCs w:val="21"/>
        </w:rPr>
        <w:tab/>
        <w:t>任友谅编著，商务法语[M].北京：北京大学出版社，2004.</w:t>
      </w:r>
    </w:p>
    <w:p w14:paraId="2A5EF209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[11]</w:t>
      </w:r>
      <w:r w:rsidRPr="00CC46D1">
        <w:rPr>
          <w:rFonts w:ascii="宋体" w:hAnsi="宋体" w:hint="eastAsia"/>
          <w:sz w:val="24"/>
          <w:szCs w:val="21"/>
        </w:rPr>
        <w:tab/>
        <w:t>吴岳添著，法国小说发展史[M].杭州：浙江大学出版社，2004.</w:t>
      </w:r>
    </w:p>
    <w:p w14:paraId="1777FD0B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[12]</w:t>
      </w:r>
      <w:r w:rsidRPr="00CC46D1">
        <w:rPr>
          <w:rFonts w:ascii="宋体" w:hAnsi="宋体" w:hint="eastAsia"/>
          <w:sz w:val="24"/>
          <w:szCs w:val="21"/>
        </w:rPr>
        <w:tab/>
        <w:t>许渊冲著，翻译的艺术[M].北京：五洲出版社，2006.</w:t>
      </w:r>
    </w:p>
    <w:p w14:paraId="71334431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[13]</w:t>
      </w:r>
      <w:r w:rsidRPr="00CC46D1">
        <w:rPr>
          <w:rFonts w:ascii="宋体" w:hAnsi="宋体" w:hint="eastAsia"/>
          <w:sz w:val="24"/>
          <w:szCs w:val="21"/>
        </w:rPr>
        <w:tab/>
        <w:t>王照异编著，法语诗歌入门ABC(法汉对照)[M].上海：东华大学出版社，2014.</w:t>
      </w:r>
    </w:p>
    <w:p w14:paraId="56CC0AA7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[14]</w:t>
      </w:r>
      <w:r w:rsidRPr="00CC46D1">
        <w:rPr>
          <w:rFonts w:ascii="宋体" w:hAnsi="宋体" w:hint="eastAsia"/>
          <w:sz w:val="24"/>
          <w:szCs w:val="21"/>
        </w:rPr>
        <w:tab/>
        <w:t>叶朗，朱良志著，中国文化读本（法文版）[M].北京：外语教学与研究出版社，2012.</w:t>
      </w:r>
    </w:p>
    <w:p w14:paraId="6CC1966F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[15]</w:t>
      </w:r>
      <w:r w:rsidRPr="00CC46D1">
        <w:rPr>
          <w:rFonts w:ascii="宋体" w:hAnsi="宋体" w:hint="eastAsia"/>
          <w:sz w:val="24"/>
          <w:szCs w:val="21"/>
        </w:rPr>
        <w:tab/>
        <w:t>张放，晶尼编，法国文学选集[M].北京：外语教学与研究出版社，2010.</w:t>
      </w:r>
    </w:p>
    <w:p w14:paraId="59B5247F" w14:textId="77777777" w:rsidR="00CC46D1" w:rsidRP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[16]</w:t>
      </w:r>
      <w:r w:rsidRPr="00CC46D1">
        <w:rPr>
          <w:rFonts w:ascii="宋体" w:hAnsi="宋体" w:hint="eastAsia"/>
          <w:sz w:val="24"/>
          <w:szCs w:val="21"/>
        </w:rPr>
        <w:tab/>
        <w:t>郑克鲁主编，法国文学史 上下卷[M].上海：上海外语教育出版社，2003.</w:t>
      </w:r>
    </w:p>
    <w:p w14:paraId="154605DD" w14:textId="77777777" w:rsidR="00CC46D1" w:rsidRDefault="00CC46D1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CC46D1">
        <w:rPr>
          <w:rFonts w:ascii="宋体" w:hAnsi="宋体" w:hint="eastAsia"/>
          <w:sz w:val="24"/>
          <w:szCs w:val="21"/>
        </w:rPr>
        <w:t>[17]</w:t>
      </w:r>
      <w:r w:rsidRPr="00CC46D1">
        <w:rPr>
          <w:rFonts w:ascii="宋体" w:hAnsi="宋体" w:hint="eastAsia"/>
          <w:sz w:val="24"/>
          <w:szCs w:val="21"/>
        </w:rPr>
        <w:tab/>
        <w:t>钱培鑫主编，法国文学名著便览[M].上海：上海外语教育出版社，2015.</w:t>
      </w:r>
    </w:p>
    <w:p w14:paraId="5D1BAA52" w14:textId="20777E51" w:rsidR="00D36260" w:rsidRDefault="00D36260" w:rsidP="002F73AD">
      <w:pPr>
        <w:spacing w:line="500" w:lineRule="exact"/>
        <w:ind w:firstLine="480"/>
        <w:rPr>
          <w:rFonts w:ascii="宋体" w:hAnsi="宋体"/>
          <w:bCs/>
          <w:sz w:val="24"/>
          <w:lang w:val="fr-FR"/>
        </w:rPr>
      </w:pPr>
      <w:r>
        <w:rPr>
          <w:rFonts w:ascii="宋体" w:hAnsi="宋体" w:hint="eastAsia"/>
          <w:sz w:val="24"/>
        </w:rPr>
        <w:t>[18]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bCs/>
          <w:sz w:val="24"/>
          <w:lang w:val="fr-FR"/>
        </w:rPr>
        <w:t>[法]米兰·昆德拉著，董强译</w:t>
      </w:r>
      <w:r w:rsidR="002F73AD">
        <w:rPr>
          <w:rFonts w:ascii="宋体" w:hAnsi="宋体" w:hint="eastAsia"/>
          <w:bCs/>
          <w:sz w:val="24"/>
          <w:lang w:val="fr-FR"/>
        </w:rPr>
        <w:t>，小说的艺术</w:t>
      </w:r>
      <w:r w:rsidR="002F73AD" w:rsidRPr="00CC46D1">
        <w:rPr>
          <w:rFonts w:ascii="宋体" w:hAnsi="宋体" w:hint="eastAsia"/>
          <w:sz w:val="24"/>
          <w:szCs w:val="21"/>
        </w:rPr>
        <w:t>[M]</w:t>
      </w:r>
      <w:r>
        <w:rPr>
          <w:rFonts w:ascii="宋体" w:hAnsi="宋体" w:hint="eastAsia"/>
          <w:bCs/>
          <w:sz w:val="24"/>
          <w:lang w:val="fr-FR"/>
        </w:rPr>
        <w:t>.上海：上海译文出版社.2004.</w:t>
      </w:r>
    </w:p>
    <w:p w14:paraId="2335AD2A" w14:textId="6A8492C9" w:rsidR="002F73AD" w:rsidRDefault="002F73AD" w:rsidP="002F73AD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[19]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车琳，法国文学简明教程</w:t>
      </w:r>
      <w:r w:rsidRPr="00CC46D1">
        <w:rPr>
          <w:rFonts w:ascii="宋体" w:hAnsi="宋体" w:hint="eastAsia"/>
          <w:sz w:val="24"/>
          <w:szCs w:val="21"/>
        </w:rPr>
        <w:t>[M]</w:t>
      </w:r>
      <w:r>
        <w:rPr>
          <w:rFonts w:ascii="宋体" w:hAnsi="宋体" w:hint="eastAsia"/>
          <w:sz w:val="24"/>
        </w:rPr>
        <w:t>.北京：外语教学与研究出版社.20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7.</w:t>
      </w:r>
    </w:p>
    <w:p w14:paraId="5D40DF86" w14:textId="080D70D2" w:rsidR="002F73AD" w:rsidRDefault="002F73AD" w:rsidP="002F73AD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[20]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车琳，新编法国文学简史</w:t>
      </w:r>
      <w:r w:rsidRPr="00CC46D1">
        <w:rPr>
          <w:rFonts w:ascii="宋体" w:hAnsi="宋体" w:hint="eastAsia"/>
          <w:sz w:val="24"/>
          <w:szCs w:val="21"/>
        </w:rPr>
        <w:t>[M]</w:t>
      </w:r>
      <w:r>
        <w:rPr>
          <w:rFonts w:ascii="宋体" w:hAnsi="宋体" w:hint="eastAsia"/>
          <w:sz w:val="24"/>
        </w:rPr>
        <w:t>.</w:t>
      </w:r>
      <w:r w:rsidRPr="00D1544D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北京：外语教学与研究出版社.2022.</w:t>
      </w:r>
    </w:p>
    <w:p w14:paraId="1CCC0B85" w14:textId="458DE12B" w:rsidR="002F73AD" w:rsidRPr="00EA14E7" w:rsidRDefault="002F73AD" w:rsidP="002F73AD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[21]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bCs/>
          <w:sz w:val="24"/>
          <w:lang w:val="fr-FR"/>
        </w:rPr>
        <w:t>[法]岱旺著，车琳，叶莎译，</w:t>
      </w:r>
      <w:r>
        <w:rPr>
          <w:rFonts w:ascii="宋体" w:hAnsi="宋体" w:hint="eastAsia"/>
          <w:sz w:val="24"/>
        </w:rPr>
        <w:t>法国文学与中国文化</w:t>
      </w:r>
      <w:r w:rsidRPr="00CC46D1">
        <w:rPr>
          <w:rFonts w:ascii="宋体" w:hAnsi="宋体" w:hint="eastAsia"/>
          <w:sz w:val="24"/>
          <w:szCs w:val="21"/>
        </w:rPr>
        <w:t>[M]</w:t>
      </w:r>
      <w:r>
        <w:rPr>
          <w:rFonts w:ascii="宋体" w:hAnsi="宋体" w:hint="eastAsia"/>
          <w:sz w:val="24"/>
        </w:rPr>
        <w:t>北京：中央编译出版社.20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9.</w:t>
      </w:r>
    </w:p>
    <w:p w14:paraId="4FCDAD20" w14:textId="17AD0B31" w:rsidR="002F73AD" w:rsidRPr="002F73AD" w:rsidRDefault="00891E49" w:rsidP="002F73AD">
      <w:pPr>
        <w:spacing w:line="50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[22]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李洪峰，法语国家与地区社会文化</w:t>
      </w:r>
      <w:r w:rsidRPr="00CC46D1">
        <w:rPr>
          <w:rFonts w:ascii="宋体" w:hAnsi="宋体" w:hint="eastAsia"/>
          <w:sz w:val="24"/>
          <w:szCs w:val="21"/>
        </w:rPr>
        <w:t>[M]</w:t>
      </w:r>
      <w:r>
        <w:rPr>
          <w:rFonts w:ascii="宋体" w:hAnsi="宋体" w:hint="eastAsia"/>
          <w:sz w:val="24"/>
        </w:rPr>
        <w:t>.</w:t>
      </w:r>
      <w:r w:rsidRPr="00D1544D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北京：外语教学与研究出版社.2020.</w:t>
      </w:r>
    </w:p>
    <w:p w14:paraId="4D46707C" w14:textId="62AB012F" w:rsidR="00DB382D" w:rsidRPr="00DB382D" w:rsidRDefault="00DB382D" w:rsidP="00DB382D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DB382D">
        <w:rPr>
          <w:rFonts w:ascii="宋体" w:hAnsi="宋体" w:hint="eastAsia"/>
          <w:sz w:val="24"/>
          <w:szCs w:val="21"/>
        </w:rPr>
        <w:t>[</w:t>
      </w:r>
      <w:r>
        <w:rPr>
          <w:rFonts w:ascii="宋体" w:hAnsi="宋体" w:hint="eastAsia"/>
          <w:sz w:val="24"/>
          <w:szCs w:val="21"/>
        </w:rPr>
        <w:t>23</w:t>
      </w:r>
      <w:r w:rsidRPr="00DB382D">
        <w:rPr>
          <w:rFonts w:ascii="宋体" w:hAnsi="宋体" w:hint="eastAsia"/>
          <w:sz w:val="24"/>
          <w:szCs w:val="21"/>
        </w:rPr>
        <w:t>]</w:t>
      </w:r>
      <w:r>
        <w:rPr>
          <w:rFonts w:ascii="宋体" w:hAnsi="宋体" w:hint="eastAsia"/>
          <w:sz w:val="24"/>
          <w:szCs w:val="21"/>
        </w:rPr>
        <w:t xml:space="preserve"> </w:t>
      </w:r>
      <w:r w:rsidRPr="00DB382D">
        <w:rPr>
          <w:rFonts w:ascii="宋体" w:hAnsi="宋体" w:hint="eastAsia"/>
          <w:sz w:val="24"/>
          <w:szCs w:val="21"/>
        </w:rPr>
        <w:t>Benjamin Lancer，史烨婷</w:t>
      </w:r>
      <w:r w:rsidRPr="00DB382D">
        <w:rPr>
          <w:rFonts w:ascii="宋体" w:hAnsi="宋体" w:hint="eastAsia"/>
          <w:bCs/>
          <w:sz w:val="24"/>
          <w:szCs w:val="21"/>
          <w:lang w:val="fr-FR"/>
        </w:rPr>
        <w:t>编著</w:t>
      </w:r>
      <w:r w:rsidRPr="00DB382D">
        <w:rPr>
          <w:rFonts w:ascii="宋体" w:hAnsi="宋体" w:hint="eastAsia"/>
          <w:bCs/>
          <w:sz w:val="24"/>
          <w:szCs w:val="21"/>
        </w:rPr>
        <w:t>，</w:t>
      </w:r>
      <w:r w:rsidRPr="00DB382D">
        <w:rPr>
          <w:rFonts w:ascii="宋体" w:hAnsi="宋体" w:hint="eastAsia"/>
          <w:bCs/>
          <w:sz w:val="24"/>
          <w:szCs w:val="21"/>
          <w:lang w:val="fr-FR"/>
        </w:rPr>
        <w:t>法国当代政治、经济与社会</w:t>
      </w:r>
      <w:r w:rsidRPr="00DB382D">
        <w:rPr>
          <w:rFonts w:ascii="宋体" w:hAnsi="宋体" w:hint="eastAsia"/>
          <w:sz w:val="24"/>
          <w:szCs w:val="21"/>
        </w:rPr>
        <w:t>[M].北京：外语教学与研究出版社，2020.</w:t>
      </w:r>
    </w:p>
    <w:p w14:paraId="3AEACF33" w14:textId="77777777" w:rsidR="00D36260" w:rsidRPr="00DB382D" w:rsidRDefault="00D36260" w:rsidP="00CC46D1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</w:p>
    <w:p w14:paraId="432779F3" w14:textId="77777777" w:rsidR="0073202E" w:rsidRPr="00EF5A12" w:rsidRDefault="0073202E" w:rsidP="00EF5A12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 w14:paraId="205D41E8" w14:textId="77777777" w:rsidR="00961EE0" w:rsidRDefault="00327539">
      <w:pPr>
        <w:numPr>
          <w:ilvl w:val="0"/>
          <w:numId w:val="2"/>
        </w:numPr>
        <w:spacing w:line="360" w:lineRule="auto"/>
        <w:ind w:firstLineChars="200" w:firstLine="480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培养目标与毕业要求矩阵图</w:t>
      </w:r>
    </w:p>
    <w:tbl>
      <w:tblPr>
        <w:tblStyle w:val="a4"/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 w:rsidR="00961EE0" w14:paraId="45CCAA15" w14:textId="77777777">
        <w:trPr>
          <w:trHeight w:val="850"/>
          <w:tblHeader/>
          <w:jc w:val="center"/>
        </w:trPr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34B6156F" w14:textId="77777777" w:rsidR="00961EE0" w:rsidRDefault="00327539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486106FC" w14:textId="77777777" w:rsidR="00961EE0" w:rsidRDefault="00327539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5CC36" w14:textId="77777777" w:rsidR="00961EE0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1</w:t>
            </w:r>
          </w:p>
          <w:p w14:paraId="6F880536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82D62">
              <w:rPr>
                <w:rFonts w:eastAsiaTheme="minorEastAsia" w:hint="eastAsia"/>
                <w:szCs w:val="21"/>
              </w:rPr>
              <w:t>具有良好的思想道德品质和身心素质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3CE167" w14:textId="77777777" w:rsidR="00961EE0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2</w:t>
            </w:r>
          </w:p>
          <w:p w14:paraId="4A9FFEC4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82D62">
              <w:rPr>
                <w:rFonts w:eastAsiaTheme="minorEastAsia" w:hint="eastAsia"/>
                <w:szCs w:val="21"/>
              </w:rPr>
              <w:t>具备扎实的法语基本功及较强的法语听、说、读、写、译等专业技能，能够达到全国法语专业四级及以上或欧洲共同语言参考标准（</w:t>
            </w:r>
            <w:r w:rsidRPr="00682D62">
              <w:rPr>
                <w:rFonts w:eastAsiaTheme="minorEastAsia" w:hint="eastAsia"/>
                <w:szCs w:val="21"/>
              </w:rPr>
              <w:t>CERF</w:t>
            </w:r>
            <w:r w:rsidRPr="00682D62">
              <w:rPr>
                <w:rFonts w:eastAsiaTheme="minorEastAsia" w:hint="eastAsia"/>
                <w:szCs w:val="21"/>
              </w:rPr>
              <w:t>）</w:t>
            </w:r>
            <w:r w:rsidRPr="00682D62">
              <w:rPr>
                <w:rFonts w:eastAsiaTheme="minorEastAsia" w:hint="eastAsia"/>
                <w:szCs w:val="21"/>
              </w:rPr>
              <w:t>B2</w:t>
            </w:r>
            <w:r w:rsidRPr="00682D62">
              <w:rPr>
                <w:rFonts w:eastAsiaTheme="minorEastAsia" w:hint="eastAsia"/>
                <w:szCs w:val="21"/>
              </w:rPr>
              <w:t>及以上水平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FD7094" w14:textId="77777777" w:rsidR="00961EE0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3</w:t>
            </w:r>
          </w:p>
          <w:p w14:paraId="73D4D3A0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82D62">
              <w:rPr>
                <w:rFonts w:eastAsiaTheme="minorEastAsia" w:hint="eastAsia"/>
                <w:szCs w:val="21"/>
              </w:rPr>
              <w:t>具有国际化视野和跨文化交流能力，熟悉重要法语国家的基本国情，能胜任国际贸易、国际经济合作及其他涉外工作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C796B0" w14:textId="77777777" w:rsidR="00961EE0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4</w:t>
            </w:r>
          </w:p>
          <w:p w14:paraId="71ECB7A0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82D62">
              <w:rPr>
                <w:rFonts w:eastAsiaTheme="minorEastAsia" w:hint="eastAsia"/>
                <w:szCs w:val="21"/>
              </w:rPr>
              <w:t>具有良好的汉语水平和第二外语（英语）的基本应用能力；具有较好的数智化素养，能够在专业实践中熟练使用较为常见的人工智能工具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4D5F3A" w14:textId="77777777" w:rsidR="00961EE0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5</w:t>
            </w:r>
          </w:p>
          <w:p w14:paraId="304AEF57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82D62">
              <w:rPr>
                <w:rFonts w:eastAsiaTheme="minorEastAsia" w:hint="eastAsia"/>
                <w:szCs w:val="21"/>
              </w:rPr>
              <w:t>掌握财会、管理、市场营销等领域的基本理论和技能，具备复合型人才的基本素养</w:t>
            </w:r>
          </w:p>
        </w:tc>
      </w:tr>
      <w:tr w:rsidR="00682D62" w14:paraId="6300CEF3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A5BA6C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  <w:p w14:paraId="0BEDB66D" w14:textId="77777777" w:rsidR="00682D62" w:rsidRP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82D62">
              <w:rPr>
                <w:rFonts w:eastAsiaTheme="minorEastAsia" w:hint="eastAsia"/>
                <w:bCs/>
                <w:szCs w:val="21"/>
              </w:rPr>
              <w:t>知识要求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7C2A5F" w14:textId="77777777" w:rsidR="00682D62" w:rsidRDefault="00682D6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  <w:p w14:paraId="6B724FE2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82D62">
              <w:rPr>
                <w:rFonts w:hint="eastAsia"/>
                <w:szCs w:val="21"/>
              </w:rPr>
              <w:t>具备全面、扎实的法语语言知识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6F74FC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E79FF8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F0BE51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C1FF5F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6EA01A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682D62" w14:paraId="50D593AE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02163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D9606" w14:textId="77777777" w:rsidR="00682D62" w:rsidRDefault="00682D6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  <w:p w14:paraId="19D153D3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82D62">
              <w:rPr>
                <w:rFonts w:hint="eastAsia"/>
                <w:szCs w:val="21"/>
              </w:rPr>
              <w:t>了解主要语言对象国的政治、经济、历史、社会文化、风俗习惯等基本国情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8991DC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AD4DFB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584B3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10C429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421969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682D62" w14:paraId="25C709DF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8F5F71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D34BD" w14:textId="77777777" w:rsidR="00682D62" w:rsidRDefault="00682D6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  <w:p w14:paraId="13ED0377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82D62">
              <w:rPr>
                <w:rFonts w:eastAsiaTheme="minorEastAsia" w:hint="eastAsia"/>
                <w:szCs w:val="21"/>
              </w:rPr>
              <w:t>具备良好的汉语知识和第二外语（英语）知识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AAA6AE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C90866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540AD2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2FE4FF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70C1C8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682D62" w14:paraId="40D54D54" w14:textId="77777777" w:rsidTr="00327539">
        <w:trPr>
          <w:trHeight w:val="199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D27F49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69F41B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1.4</w:t>
            </w:r>
          </w:p>
          <w:p w14:paraId="60C66874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82D62">
              <w:rPr>
                <w:rFonts w:eastAsiaTheme="minorEastAsia" w:hint="eastAsia"/>
                <w:szCs w:val="21"/>
              </w:rPr>
              <w:t>掌握财会、管理、市</w:t>
            </w:r>
            <w:r w:rsidRPr="00682D62">
              <w:rPr>
                <w:rFonts w:eastAsiaTheme="minorEastAsia" w:hint="eastAsia"/>
                <w:szCs w:val="21"/>
              </w:rPr>
              <w:lastRenderedPageBreak/>
              <w:t>场营销等领域的基本理论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A21045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lastRenderedPageBreak/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56F0A6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AD204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37C8C3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1D9B23" w14:textId="77777777" w:rsidR="00682D62" w:rsidRP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  <w:r>
              <w:rPr>
                <w:rFonts w:eastAsiaTheme="minorEastAsia" w:hint="eastAsia"/>
                <w:szCs w:val="21"/>
              </w:rPr>
              <w:br/>
            </w:r>
          </w:p>
        </w:tc>
      </w:tr>
      <w:tr w:rsidR="00682D62" w14:paraId="40E6A6B1" w14:textId="77777777" w:rsidTr="00327539">
        <w:trPr>
          <w:trHeight w:val="199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047185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3EBA3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1.5</w:t>
            </w:r>
          </w:p>
          <w:p w14:paraId="52F38A68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82D62">
              <w:rPr>
                <w:rFonts w:eastAsiaTheme="minorEastAsia" w:hint="eastAsia"/>
                <w:szCs w:val="21"/>
              </w:rPr>
              <w:t>对数智化与人工智能发展有基本了解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11887A" w14:textId="4842EEA4" w:rsidR="00682D62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ADA237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34CF0E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F812F7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FC877E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961EE0" w14:paraId="55E656A6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95BDCC" w14:textId="77777777" w:rsidR="00961EE0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  <w:p w14:paraId="6A9F31B8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能力要求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434E5C" w14:textId="77777777" w:rsidR="00961EE0" w:rsidRDefault="0032753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  <w:p w14:paraId="49221C8D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自主学习能力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AE3440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174BBA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0D531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BFA29A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CDCAB5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961EE0" w14:paraId="65F69333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96F06E" w14:textId="77777777" w:rsidR="00961EE0" w:rsidRDefault="00961E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92626F" w14:textId="77777777" w:rsidR="00961EE0" w:rsidRDefault="0032753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  <w:p w14:paraId="3FD71830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沟通表达能力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C7C2E7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CED1D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71392B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AAF2F9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3817D1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961EE0" w14:paraId="197AD90B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7A0968" w14:textId="77777777" w:rsidR="00961EE0" w:rsidRDefault="00961E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7BA9D" w14:textId="77777777" w:rsidR="00961EE0" w:rsidRDefault="0032753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  <w:p w14:paraId="544EFF16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专业技术能力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9CD7F7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160AEE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AE0B06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E9D8B8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2BE847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961EE0" w14:paraId="45F8AF81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E5282E" w14:textId="77777777" w:rsidR="00961EE0" w:rsidRDefault="00961E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3347E" w14:textId="77777777" w:rsidR="00682D62" w:rsidRDefault="00682D6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2.4</w:t>
            </w:r>
          </w:p>
          <w:p w14:paraId="6F41A00F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通识能力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A65AEE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FB437C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58E2E2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4D516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6F96CB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961EE0" w14:paraId="42906EEF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1C5D2" w14:textId="77777777" w:rsidR="00961EE0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  <w:p w14:paraId="57BF00F3" w14:textId="77777777" w:rsidR="00682D62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素质要求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944743" w14:textId="77777777" w:rsidR="00682D62" w:rsidRDefault="0032753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  <w:p w14:paraId="347EBF24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82D62">
              <w:rPr>
                <w:szCs w:val="21"/>
              </w:rPr>
              <w:t>政治素质过硬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78DD5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8928B3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EB52D7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D5C6AA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334950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</w:tr>
      <w:tr w:rsidR="00961EE0" w14:paraId="36B4A71D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FC9DBE" w14:textId="77777777" w:rsidR="00961EE0" w:rsidRDefault="00961E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3C507A" w14:textId="77777777" w:rsidR="00682D62" w:rsidRDefault="0032753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  <w:p w14:paraId="43E8129D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82D62">
              <w:rPr>
                <w:szCs w:val="21"/>
              </w:rPr>
              <w:t>道德品质良好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1EF703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F71018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315909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3192E6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DD5939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</w:tr>
      <w:tr w:rsidR="00961EE0" w14:paraId="11F66875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7BE158" w14:textId="77777777" w:rsidR="00961EE0" w:rsidRDefault="00961E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80D6B1" w14:textId="77777777" w:rsidR="00682D62" w:rsidRDefault="0032753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  <w:p w14:paraId="6BB92974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82D62">
              <w:rPr>
                <w:szCs w:val="21"/>
              </w:rPr>
              <w:t>富有职业精神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782939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D240B4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0920CC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3BD8B3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F51368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961EE0" w14:paraId="12888B5B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1204A8" w14:textId="77777777" w:rsidR="00961EE0" w:rsidRDefault="00961E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964B2" w14:textId="77777777" w:rsidR="00682D62" w:rsidRDefault="00682D6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3.4</w:t>
            </w:r>
          </w:p>
          <w:p w14:paraId="0DA8B4F8" w14:textId="15F772AF" w:rsidR="00961EE0" w:rsidRDefault="003E03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身心</w:t>
            </w:r>
            <w:r w:rsidR="00682D62" w:rsidRPr="00682D62">
              <w:rPr>
                <w:szCs w:val="21"/>
              </w:rPr>
              <w:t>健</w:t>
            </w:r>
            <w:r w:rsidR="00682D62" w:rsidRPr="00682D62">
              <w:rPr>
                <w:szCs w:val="21"/>
              </w:rPr>
              <w:lastRenderedPageBreak/>
              <w:t>康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333954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lastRenderedPageBreak/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B1DEF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85289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F31D38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B4EA2D" w14:textId="77777777" w:rsidR="00961EE0" w:rsidRDefault="00682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</w:tr>
    </w:tbl>
    <w:p w14:paraId="1B56CEB8" w14:textId="77777777" w:rsidR="00961EE0" w:rsidRDefault="00961EE0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 w14:paraId="6C452635" w14:textId="77777777" w:rsidR="00961EE0" w:rsidRDefault="00327539">
      <w:pPr>
        <w:pStyle w:val="a5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33D7B664" w14:textId="77777777" w:rsidR="00961EE0" w:rsidRDefault="00961EE0">
      <w:pPr>
        <w:widowControl/>
        <w:spacing w:line="360" w:lineRule="auto"/>
        <w:ind w:firstLineChars="200" w:firstLine="48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23D7E15C" w14:textId="77777777" w:rsidR="007803F5" w:rsidRDefault="007803F5">
      <w:pPr>
        <w:widowControl/>
        <w:spacing w:line="360" w:lineRule="auto"/>
        <w:ind w:firstLineChars="200" w:firstLine="48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2BED4ECE" w14:textId="77777777" w:rsidR="007803F5" w:rsidRDefault="007803F5">
      <w:pPr>
        <w:widowControl/>
        <w:spacing w:line="360" w:lineRule="auto"/>
        <w:ind w:firstLineChars="200" w:firstLine="48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49F4FA25" w14:textId="77777777" w:rsidR="007803F5" w:rsidRDefault="007803F5">
      <w:pPr>
        <w:widowControl/>
        <w:spacing w:line="360" w:lineRule="auto"/>
        <w:ind w:firstLineChars="200" w:firstLine="48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562D37F4" w14:textId="77777777" w:rsidR="007803F5" w:rsidRDefault="007803F5">
      <w:pPr>
        <w:widowControl/>
        <w:spacing w:line="360" w:lineRule="auto"/>
        <w:ind w:firstLineChars="200" w:firstLine="48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1FC875AB" w14:textId="77777777" w:rsidR="007803F5" w:rsidRDefault="007803F5">
      <w:pPr>
        <w:widowControl/>
        <w:spacing w:line="360" w:lineRule="auto"/>
        <w:ind w:firstLineChars="200" w:firstLine="48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6856D56B" w14:textId="77777777" w:rsidR="007803F5" w:rsidRDefault="007803F5">
      <w:pPr>
        <w:widowControl/>
        <w:spacing w:line="360" w:lineRule="auto"/>
        <w:ind w:firstLineChars="200" w:firstLine="48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3F4AAFAB" w14:textId="77777777" w:rsidR="007803F5" w:rsidRDefault="007803F5">
      <w:pPr>
        <w:widowControl/>
        <w:spacing w:line="360" w:lineRule="auto"/>
        <w:ind w:firstLineChars="200" w:firstLine="48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2F42029F" w14:textId="77777777" w:rsidR="007803F5" w:rsidRDefault="007803F5">
      <w:pPr>
        <w:widowControl/>
        <w:spacing w:line="360" w:lineRule="auto"/>
        <w:ind w:firstLineChars="200" w:firstLine="48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2DE4B5C7" w14:textId="77777777" w:rsidR="00BF2263" w:rsidRDefault="00BF2263">
      <w:pPr>
        <w:widowControl/>
        <w:spacing w:line="360" w:lineRule="auto"/>
        <w:ind w:firstLineChars="200" w:firstLine="48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3A1E6D48" w14:textId="77777777" w:rsidR="00BF2263" w:rsidRDefault="00BF2263">
      <w:pPr>
        <w:widowControl/>
        <w:spacing w:line="360" w:lineRule="auto"/>
        <w:ind w:firstLineChars="200" w:firstLine="48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3C5342C4" w14:textId="77777777" w:rsidR="00BF2263" w:rsidRDefault="00BF2263">
      <w:pPr>
        <w:widowControl/>
        <w:spacing w:line="360" w:lineRule="auto"/>
        <w:ind w:firstLineChars="200" w:firstLine="48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61352A59" w14:textId="77777777" w:rsidR="00BF2263" w:rsidRDefault="00BF2263">
      <w:pPr>
        <w:widowControl/>
        <w:spacing w:line="360" w:lineRule="auto"/>
        <w:ind w:firstLineChars="200" w:firstLine="48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4FA68DAB" w14:textId="77777777" w:rsidR="00BF2263" w:rsidRDefault="00BF2263">
      <w:pPr>
        <w:widowControl/>
        <w:spacing w:line="360" w:lineRule="auto"/>
        <w:ind w:firstLineChars="200" w:firstLine="48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4395C432" w14:textId="77777777" w:rsidR="00BF2263" w:rsidRDefault="00BF2263">
      <w:pPr>
        <w:widowControl/>
        <w:spacing w:line="360" w:lineRule="auto"/>
        <w:ind w:firstLineChars="200" w:firstLine="48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757CECF9" w14:textId="77777777" w:rsidR="00961EE0" w:rsidRDefault="00327539">
      <w:pPr>
        <w:widowControl/>
        <w:numPr>
          <w:ilvl w:val="0"/>
          <w:numId w:val="2"/>
        </w:numPr>
        <w:spacing w:line="360" w:lineRule="auto"/>
        <w:ind w:firstLineChars="200" w:firstLine="48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毕业要求与课程体系矩阵图</w:t>
      </w:r>
    </w:p>
    <w:tbl>
      <w:tblPr>
        <w:tblStyle w:val="a4"/>
        <w:tblW w:w="9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9"/>
        <w:gridCol w:w="575"/>
        <w:gridCol w:w="720"/>
        <w:gridCol w:w="567"/>
        <w:gridCol w:w="567"/>
        <w:gridCol w:w="567"/>
        <w:gridCol w:w="567"/>
        <w:gridCol w:w="560"/>
        <w:gridCol w:w="574"/>
        <w:gridCol w:w="567"/>
        <w:gridCol w:w="567"/>
        <w:gridCol w:w="567"/>
        <w:gridCol w:w="560"/>
        <w:gridCol w:w="7"/>
        <w:gridCol w:w="560"/>
      </w:tblGrid>
      <w:tr w:rsidR="007803F5" w14:paraId="22B347C5" w14:textId="77777777" w:rsidTr="003E03E5">
        <w:trPr>
          <w:trHeight w:val="429"/>
          <w:tblHeader/>
        </w:trPr>
        <w:tc>
          <w:tcPr>
            <w:tcW w:w="1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549BF3B5" w14:textId="77777777" w:rsidR="00566A12" w:rsidRDefault="00566A12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7DE14C47" w14:textId="77777777" w:rsidR="00566A12" w:rsidRDefault="00566A12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473844B7" w14:textId="77777777" w:rsidR="00566A12" w:rsidRDefault="00566A12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54B1034F" w14:textId="77777777" w:rsidR="00566A12" w:rsidRDefault="00566A12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2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93151D" w14:textId="77777777" w:rsidR="00566A12" w:rsidRDefault="00566A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  <w:p w14:paraId="25D8DDF2" w14:textId="1F879CA0" w:rsidR="00566A12" w:rsidRDefault="00566A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知识要求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9060F2" w14:textId="77777777" w:rsidR="00566A12" w:rsidRDefault="00566A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  <w:p w14:paraId="0BC74424" w14:textId="6423FF7A" w:rsidR="00566A12" w:rsidRDefault="00566A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能力要求</w:t>
            </w:r>
          </w:p>
        </w:tc>
        <w:tc>
          <w:tcPr>
            <w:tcW w:w="22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0CDD96" w14:textId="77777777" w:rsidR="00566A12" w:rsidRDefault="00566A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  <w:p w14:paraId="768DC788" w14:textId="0C9D9D69" w:rsidR="00566A12" w:rsidRDefault="00566A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素质要求</w:t>
            </w:r>
          </w:p>
        </w:tc>
      </w:tr>
      <w:tr w:rsidR="007803F5" w14:paraId="192E2420" w14:textId="77777777" w:rsidTr="003E03E5">
        <w:trPr>
          <w:trHeight w:val="429"/>
          <w:tblHeader/>
        </w:trPr>
        <w:tc>
          <w:tcPr>
            <w:tcW w:w="1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52D50CA8" w14:textId="77777777" w:rsidR="00566A12" w:rsidRDefault="00566A12">
            <w:pPr>
              <w:adjustRightInd w:val="0"/>
              <w:snapToGrid w:val="0"/>
              <w:jc w:val="center"/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464BBA" w14:textId="77777777" w:rsidR="00566A12" w:rsidRDefault="00566A1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  <w:p w14:paraId="52537CCB" w14:textId="15D3DEB6" w:rsidR="00566A12" w:rsidRDefault="00566A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66A12">
              <w:rPr>
                <w:rFonts w:hint="eastAsia"/>
                <w:szCs w:val="21"/>
              </w:rPr>
              <w:t>具备全面、扎实的法语语言知识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798B98" w14:textId="77777777" w:rsidR="00566A12" w:rsidRDefault="00566A1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  <w:p w14:paraId="235E5BF8" w14:textId="75FAFC9A" w:rsidR="00566A12" w:rsidRDefault="00566A12">
            <w:pPr>
              <w:adjustRightInd w:val="0"/>
              <w:snapToGrid w:val="0"/>
              <w:jc w:val="center"/>
              <w:rPr>
                <w:szCs w:val="21"/>
              </w:rPr>
            </w:pPr>
            <w:r w:rsidRPr="00566A12">
              <w:rPr>
                <w:rFonts w:hint="eastAsia"/>
                <w:szCs w:val="21"/>
              </w:rPr>
              <w:t>了解主要语言对象国的政治、经济、历史、社会文化、风俗习惯等基本国情</w:t>
            </w:r>
          </w:p>
          <w:p w14:paraId="67E769EF" w14:textId="77777777" w:rsidR="00566A12" w:rsidRDefault="00566A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EE4BF5" w14:textId="77777777" w:rsidR="00566A12" w:rsidRDefault="00566A1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  <w:p w14:paraId="33D7EF22" w14:textId="72E4A98E" w:rsidR="00566A12" w:rsidRDefault="00566A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66A12">
              <w:rPr>
                <w:rFonts w:hint="eastAsia"/>
                <w:szCs w:val="21"/>
              </w:rPr>
              <w:t>具备良好的汉语知识和第二外语（英语）知识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5BACDF" w14:textId="77777777" w:rsidR="00566A12" w:rsidRDefault="00566A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1.4</w:t>
            </w:r>
          </w:p>
          <w:p w14:paraId="485FB672" w14:textId="1AE70E3B" w:rsidR="00566A12" w:rsidRDefault="00566A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66A12">
              <w:rPr>
                <w:rFonts w:eastAsiaTheme="minorEastAsia" w:hint="eastAsia"/>
                <w:szCs w:val="21"/>
              </w:rPr>
              <w:t>掌握财会、管理、市场营销等领域的基本理论</w:t>
            </w:r>
          </w:p>
          <w:p w14:paraId="7507F859" w14:textId="77777777" w:rsidR="00566A12" w:rsidRDefault="00566A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188361" w14:textId="77777777" w:rsidR="00566A12" w:rsidRDefault="00566A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1.5</w:t>
            </w:r>
          </w:p>
          <w:p w14:paraId="7DFDC81C" w14:textId="6DD397E3" w:rsidR="00566A12" w:rsidRDefault="00566A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66A12">
              <w:rPr>
                <w:rFonts w:eastAsiaTheme="minorEastAsia" w:hint="eastAsia"/>
                <w:szCs w:val="21"/>
              </w:rPr>
              <w:t>对数智化与人工智能发展有基本了解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BD5F02" w14:textId="77777777" w:rsidR="00566A12" w:rsidRDefault="00566A1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  <w:p w14:paraId="0BF2D56F" w14:textId="21F2B5EE" w:rsidR="00566A12" w:rsidRDefault="00566A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自主学习能力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A77DDE" w14:textId="77777777" w:rsidR="00566A12" w:rsidRDefault="00566A1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  <w:p w14:paraId="7DF2AF27" w14:textId="499470EF" w:rsidR="00566A12" w:rsidRDefault="00566A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沟通表达能力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362A0" w14:textId="77777777" w:rsidR="00566A12" w:rsidRDefault="00566A1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  <w:p w14:paraId="62367555" w14:textId="394B5277" w:rsidR="00566A12" w:rsidRDefault="00566A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专业技术能力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3A013" w14:textId="77777777" w:rsidR="00566A12" w:rsidRDefault="00566A1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2.4</w:t>
            </w:r>
          </w:p>
          <w:p w14:paraId="5E403BFB" w14:textId="50CA9C84" w:rsidR="00566A12" w:rsidRDefault="00566A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通识能力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4A00EC" w14:textId="3FC44B87" w:rsidR="00566A12" w:rsidRDefault="00566A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  <w:r w:rsidRPr="00566A12">
              <w:rPr>
                <w:szCs w:val="21"/>
              </w:rPr>
              <w:t>政治素质过硬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0785A6" w14:textId="77777777" w:rsidR="00566A12" w:rsidRDefault="00566A1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  <w:p w14:paraId="6F12376C" w14:textId="349F18EE" w:rsidR="00566A12" w:rsidRDefault="00566A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66A12">
              <w:rPr>
                <w:szCs w:val="21"/>
              </w:rPr>
              <w:t>道德品质良好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E890B" w14:textId="77777777" w:rsidR="00566A12" w:rsidRDefault="00566A1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  <w:p w14:paraId="28E51456" w14:textId="458C4B47" w:rsidR="00566A12" w:rsidRDefault="00566A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66A12">
              <w:rPr>
                <w:szCs w:val="21"/>
              </w:rPr>
              <w:t>富有职业精神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9A2E6E" w14:textId="77777777" w:rsidR="00566A12" w:rsidRDefault="00566A1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3.4</w:t>
            </w:r>
          </w:p>
          <w:p w14:paraId="7749E282" w14:textId="0CF1D1A0" w:rsidR="00566A12" w:rsidRDefault="00566A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66A12">
              <w:rPr>
                <w:szCs w:val="21"/>
              </w:rPr>
              <w:t>体魄心理健康</w:t>
            </w:r>
          </w:p>
        </w:tc>
      </w:tr>
      <w:tr w:rsidR="007803F5" w14:paraId="60A4DEB2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2C9607" w14:textId="6ECCEF7F" w:rsidR="00270976" w:rsidRDefault="006E71AC" w:rsidP="002709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>
              <w:rPr>
                <w:rFonts w:eastAsiaTheme="minorEastAsia" w:hint="eastAsia"/>
                <w:szCs w:val="21"/>
              </w:rPr>
              <w:t>1</w:t>
            </w:r>
            <w:r w:rsidR="00270976" w:rsidRPr="00270976">
              <w:rPr>
                <w:rFonts w:eastAsiaTheme="minorEastAsia" w:hint="eastAsia"/>
                <w:szCs w:val="21"/>
              </w:rPr>
              <w:t>思想道德与法治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843913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8E6006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06A305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2E1284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A8AC51" w14:textId="6632C14A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E76D6C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DCBCF" w14:textId="4A47D139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609C8A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6239E5" w14:textId="1B5385C7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53BEE9" w14:textId="0D3D243F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CFDDBE" w14:textId="2CEE7DD0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A95DF" w14:textId="545D535A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4494D" w14:textId="6E3FF437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7803F5" w14:paraId="38C6C6E5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002B9B" w14:textId="75C056C0" w:rsidR="007803F5" w:rsidRDefault="006E71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BF2263">
              <w:rPr>
                <w:rFonts w:eastAsiaTheme="minorEastAsia" w:hint="eastAsia"/>
                <w:szCs w:val="21"/>
              </w:rPr>
              <w:t>2</w:t>
            </w:r>
            <w:r w:rsidR="00270976" w:rsidRPr="00270976">
              <w:rPr>
                <w:rFonts w:eastAsiaTheme="minorEastAsia" w:hint="eastAsia"/>
                <w:szCs w:val="21"/>
              </w:rPr>
              <w:t>毛泽东思想和中国特色社会主义理论体系概论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95A417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C4C479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B21FAF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C89912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767295" w14:textId="34613F5D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16C1A2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0F0EF0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BCD1AC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C48E13" w14:textId="775D7BD1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8B3989" w14:textId="2688C26A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2AECF3" w14:textId="67972DA7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D0F840" w14:textId="2DBF5502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D07E26" w14:textId="202CF270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7803F5" w14:paraId="65A9C267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C92372" w14:textId="358F1BAA" w:rsidR="007803F5" w:rsidRDefault="006E71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BF2263">
              <w:rPr>
                <w:rFonts w:eastAsiaTheme="minorEastAsia" w:hint="eastAsia"/>
                <w:szCs w:val="21"/>
              </w:rPr>
              <w:t>3</w:t>
            </w:r>
            <w:r w:rsidR="00270976" w:rsidRPr="00270976">
              <w:rPr>
                <w:rFonts w:eastAsiaTheme="minorEastAsia" w:hint="eastAsia"/>
                <w:szCs w:val="21"/>
              </w:rPr>
              <w:t>马克思主义基本原理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1A79B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679AF5" w14:textId="3BD3E65B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B084F0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EC6573" w14:textId="4B38FE89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E8E685" w14:textId="5769EE6B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0558F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3F0F3D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386B27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3A8C2" w14:textId="5863E58E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E0266" w14:textId="0B6A5055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4F00C9" w14:textId="089874E5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DDF0EB" w14:textId="5BC92884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702F4D" w14:textId="4F243A0D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7803F5" w14:paraId="29D4F93A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93D158" w14:textId="651F1E16" w:rsidR="007803F5" w:rsidRDefault="006E71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BF2263">
              <w:rPr>
                <w:rFonts w:eastAsiaTheme="minorEastAsia" w:hint="eastAsia"/>
                <w:szCs w:val="21"/>
              </w:rPr>
              <w:t>4</w:t>
            </w:r>
            <w:r w:rsidR="00270976" w:rsidRPr="00270976">
              <w:rPr>
                <w:rFonts w:eastAsiaTheme="minorEastAsia" w:hint="eastAsia"/>
                <w:szCs w:val="21"/>
              </w:rPr>
              <w:t>习近平新时代中国特色社会主义思想概论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D2F457" w14:textId="6489A090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45923" w14:textId="0EE1A981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C8202" w14:textId="023070A4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C3A493" w14:textId="175DEE97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E46EF4" w14:textId="4FEC4298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815385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6DD6BB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D38D5D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E302EC" w14:textId="0996D461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F40547" w14:textId="7A5E3639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7B6436" w14:textId="0B531043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C04947" w14:textId="0CA38F05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C80494" w14:textId="79B25A86" w:rsidR="007803F5" w:rsidRDefault="006E5D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7803F5" w14:paraId="183403D5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69FE09" w14:textId="25B8F797" w:rsidR="007803F5" w:rsidRDefault="006E71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BF2263">
              <w:rPr>
                <w:rFonts w:eastAsiaTheme="minorEastAsia" w:hint="eastAsia"/>
                <w:szCs w:val="21"/>
              </w:rPr>
              <w:t>5</w:t>
            </w:r>
            <w:r w:rsidR="00270976" w:rsidRPr="00270976">
              <w:rPr>
                <w:rFonts w:eastAsiaTheme="minorEastAsia" w:hint="eastAsia"/>
                <w:szCs w:val="21"/>
              </w:rPr>
              <w:t>中国近现代史纲要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3828C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F4288C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C46E15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FFB053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BFF2B2" w14:textId="673EB702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CE730D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209223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932F71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8FDD04" w14:textId="4B6CEC89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1EA98F" w14:textId="2CBB337D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BBB40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2B5A18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2C2E60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803F5" w14:paraId="65CAD43D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77DE88" w14:textId="0C792ECD" w:rsidR="007803F5" w:rsidRDefault="006E71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BF2263">
              <w:rPr>
                <w:rFonts w:eastAsiaTheme="minorEastAsia" w:hint="eastAsia"/>
                <w:szCs w:val="21"/>
              </w:rPr>
              <w:t>6</w:t>
            </w:r>
            <w:r w:rsidR="00270976" w:rsidRPr="00270976">
              <w:rPr>
                <w:rFonts w:eastAsiaTheme="minorEastAsia" w:hint="eastAsia"/>
                <w:szCs w:val="21"/>
              </w:rPr>
              <w:t>形势与政策（三）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A0EB6F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74EDF8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DA2B78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C27567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1EF650" w14:textId="33A37BAF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C4BAE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502C46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BF6002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D2F9C1" w14:textId="24B31595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C43076" w14:textId="054FC070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84066C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F711C3" w14:textId="7EE4165B" w:rsidR="007803F5" w:rsidRDefault="0016342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7125FA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803F5" w14:paraId="4AE31404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E629F3" w14:textId="3E32B45D" w:rsidR="007803F5" w:rsidRDefault="006E71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BF2263">
              <w:rPr>
                <w:rFonts w:eastAsiaTheme="minorEastAsia" w:hint="eastAsia"/>
                <w:szCs w:val="21"/>
              </w:rPr>
              <w:t>7</w:t>
            </w:r>
            <w:r w:rsidR="00270976" w:rsidRPr="00270976">
              <w:rPr>
                <w:rFonts w:eastAsiaTheme="minorEastAsia" w:hint="eastAsia"/>
                <w:szCs w:val="21"/>
              </w:rPr>
              <w:t>形势与政策（四）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E4381B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491BB4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B8B590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1A21D0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013DC" w14:textId="21CCAF29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56BCF6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9BDB45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37BEDB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1BAC3" w14:textId="2B4DFCC0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86B790" w14:textId="69E62C00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3CD85F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456BCE" w14:textId="0F3AAEFA" w:rsidR="007803F5" w:rsidRDefault="0016342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5BFFC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803F5" w14:paraId="7918DB09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DEE44D" w14:textId="6C1E4D88" w:rsidR="007803F5" w:rsidRDefault="006E71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BF2263">
              <w:rPr>
                <w:rFonts w:eastAsiaTheme="minorEastAsia" w:hint="eastAsia"/>
                <w:szCs w:val="21"/>
              </w:rPr>
              <w:t>8</w:t>
            </w:r>
            <w:r w:rsidR="00270976" w:rsidRPr="00270976">
              <w:rPr>
                <w:rFonts w:eastAsiaTheme="minorEastAsia" w:hint="eastAsia"/>
                <w:szCs w:val="21"/>
              </w:rPr>
              <w:t>大学生心理健康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E9376F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0098E1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F5DDCE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4B2199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54A480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37ABFF" w14:textId="66177E0D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CE4C40" w14:textId="04791190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4FFB68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6C9B8C" w14:textId="44686F6B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9830BC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928532" w14:textId="0D5156BC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0CB464" w14:textId="40E787CB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714961" w14:textId="3E32E0D1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7803F5" w14:paraId="17522802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F7C576" w14:textId="3825FE6A" w:rsidR="007803F5" w:rsidRDefault="006E71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BF2263">
              <w:rPr>
                <w:rFonts w:eastAsiaTheme="minorEastAsia" w:hint="eastAsia"/>
                <w:szCs w:val="21"/>
              </w:rPr>
              <w:t>9</w:t>
            </w:r>
            <w:r w:rsidR="00270976" w:rsidRPr="00270976">
              <w:rPr>
                <w:rFonts w:eastAsiaTheme="minorEastAsia" w:hint="eastAsia"/>
                <w:szCs w:val="21"/>
              </w:rPr>
              <w:t>综合英语Ⅰ（法专）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5F2565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2A7240" w14:textId="6EF51C9A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6DE3EE" w14:textId="75872632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CE03C4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735C08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9E72FA" w14:textId="657F777A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ADB304" w14:textId="5CD1538F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B98442" w14:textId="274A8D11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13AFB8" w14:textId="2E4BA6CB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8F437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CDE209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653714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FEE2DD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803F5" w14:paraId="234C32A1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A1D080" w14:textId="66924AA7" w:rsidR="007803F5" w:rsidRDefault="006E71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BF2263">
              <w:rPr>
                <w:rFonts w:eastAsiaTheme="minorEastAsia" w:hint="eastAsia"/>
                <w:szCs w:val="21"/>
              </w:rPr>
              <w:t>10</w:t>
            </w:r>
            <w:r w:rsidR="00270976" w:rsidRPr="00270976">
              <w:rPr>
                <w:rFonts w:eastAsiaTheme="minorEastAsia" w:hint="eastAsia"/>
                <w:szCs w:val="21"/>
              </w:rPr>
              <w:t>综合英语Ⅱ（法专）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C8A5D3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8E7C14" w14:textId="4C57325C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3AB85F" w14:textId="72129E6A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FFBAF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276D5A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9AC413" w14:textId="42B4B4CC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0F774" w14:textId="2988D5F2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01DBDC" w14:textId="59713391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5C3BAB" w14:textId="66D43211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6A0A86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22BD1A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BD6330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9312FD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803F5" w14:paraId="08D8930B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48BBF9" w14:textId="758F989E" w:rsidR="007803F5" w:rsidRDefault="006E71AC" w:rsidP="003E03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BF2263">
              <w:rPr>
                <w:rFonts w:eastAsiaTheme="minorEastAsia" w:hint="eastAsia"/>
                <w:szCs w:val="21"/>
              </w:rPr>
              <w:t>1</w:t>
            </w:r>
            <w:r w:rsidR="003E03E5">
              <w:rPr>
                <w:rFonts w:eastAsiaTheme="minorEastAsia" w:hint="eastAsia"/>
                <w:szCs w:val="21"/>
              </w:rPr>
              <w:t>1</w:t>
            </w:r>
            <w:r w:rsidR="00270976" w:rsidRPr="00270976">
              <w:rPr>
                <w:rFonts w:eastAsiaTheme="minorEastAsia" w:hint="eastAsia"/>
                <w:szCs w:val="21"/>
              </w:rPr>
              <w:t>法语语音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60104F" w14:textId="2CD1187D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5E59CC" w14:textId="6CA5357F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A7E2AC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AF81C0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119576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9FD3AB" w14:textId="19022AEC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880E15" w14:textId="033554DD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0EFA1" w14:textId="1AFEBA2B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45CF93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391D50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6308C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214452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46F958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803F5" w14:paraId="7C7F8EF4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0ACDEE" w14:textId="227432C3" w:rsidR="007803F5" w:rsidRDefault="006E71AC" w:rsidP="003E03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lastRenderedPageBreak/>
              <w:t>课程</w:t>
            </w:r>
            <w:r w:rsidR="00BF2263">
              <w:rPr>
                <w:rFonts w:eastAsiaTheme="minorEastAsia" w:hint="eastAsia"/>
                <w:szCs w:val="21"/>
              </w:rPr>
              <w:t>1</w:t>
            </w:r>
            <w:r w:rsidR="003E03E5">
              <w:rPr>
                <w:rFonts w:eastAsiaTheme="minorEastAsia" w:hint="eastAsia"/>
                <w:szCs w:val="21"/>
              </w:rPr>
              <w:t>2</w:t>
            </w:r>
            <w:r w:rsidR="00270976" w:rsidRPr="00270976">
              <w:rPr>
                <w:rFonts w:eastAsiaTheme="minorEastAsia" w:hint="eastAsia"/>
                <w:szCs w:val="21"/>
              </w:rPr>
              <w:t>法语国家与地区概况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8B11AF" w14:textId="30054D72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322178" w14:textId="5678D9DE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AC998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548D41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BBE9EE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0A17D8" w14:textId="754B071E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417EC8" w14:textId="5A5CF233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A972CF" w14:textId="3AC4625F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A632DC" w14:textId="3938CD6D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F9FC96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5BD817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7DBCC8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BFF0A4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803F5" w14:paraId="568699EC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043FF0" w14:textId="56A091AD" w:rsidR="007803F5" w:rsidRDefault="006E71AC" w:rsidP="003E03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BF2263">
              <w:rPr>
                <w:rFonts w:eastAsiaTheme="minorEastAsia" w:hint="eastAsia"/>
                <w:szCs w:val="21"/>
              </w:rPr>
              <w:t>1</w:t>
            </w:r>
            <w:r w:rsidR="003E03E5">
              <w:rPr>
                <w:rFonts w:eastAsiaTheme="minorEastAsia" w:hint="eastAsia"/>
                <w:szCs w:val="21"/>
              </w:rPr>
              <w:t>3</w:t>
            </w:r>
            <w:r w:rsidR="00270976" w:rsidRPr="00270976">
              <w:rPr>
                <w:rFonts w:eastAsiaTheme="minorEastAsia" w:hint="eastAsia"/>
                <w:szCs w:val="21"/>
              </w:rPr>
              <w:t>法国社会与文化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15AF4F" w14:textId="532DA537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F32A5C" w14:textId="192807EC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AD0242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3C7AF7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6192A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04C60" w14:textId="2FC4B384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BF0332" w14:textId="28278D12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EA8CF9" w14:textId="105BB546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2F1761" w14:textId="2945E7B8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A0C5CB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0E99E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9F2964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03B6C0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803F5" w14:paraId="54683F32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FA310D" w14:textId="76A36569" w:rsidR="007803F5" w:rsidRDefault="006E71AC" w:rsidP="003E03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BF2263">
              <w:rPr>
                <w:rFonts w:eastAsiaTheme="minorEastAsia" w:hint="eastAsia"/>
                <w:szCs w:val="21"/>
              </w:rPr>
              <w:t>1</w:t>
            </w:r>
            <w:r w:rsidR="003E03E5">
              <w:rPr>
                <w:rFonts w:eastAsiaTheme="minorEastAsia" w:hint="eastAsia"/>
                <w:szCs w:val="21"/>
              </w:rPr>
              <w:t>4</w:t>
            </w:r>
            <w:r w:rsidR="00270976" w:rsidRPr="00270976">
              <w:rPr>
                <w:rFonts w:eastAsiaTheme="minorEastAsia" w:hint="eastAsia"/>
                <w:szCs w:val="21"/>
              </w:rPr>
              <w:t>中国文化（法语）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386DCE" w14:textId="79D7348A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94682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72DECA" w14:textId="500782E6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D9C4FF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674DC4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1F3DF5" w14:textId="4B3599A1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98AD1B" w14:textId="62539ACA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35BB20" w14:textId="3C662767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589E0E" w14:textId="36026319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B45A5A" w14:textId="14A09744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FAEB4F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2233E1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2D1415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803F5" w14:paraId="6E55CB42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14F2A0" w14:textId="5922FA1D" w:rsidR="007803F5" w:rsidRDefault="006E71AC" w:rsidP="003E03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BF2263">
              <w:rPr>
                <w:rFonts w:eastAsiaTheme="minorEastAsia" w:hint="eastAsia"/>
                <w:szCs w:val="21"/>
              </w:rPr>
              <w:t>1</w:t>
            </w:r>
            <w:r w:rsidR="003E03E5">
              <w:rPr>
                <w:rFonts w:eastAsiaTheme="minorEastAsia" w:hint="eastAsia"/>
                <w:szCs w:val="21"/>
              </w:rPr>
              <w:t>5</w:t>
            </w:r>
            <w:r w:rsidR="00270976" w:rsidRPr="00270976">
              <w:rPr>
                <w:rFonts w:eastAsiaTheme="minorEastAsia" w:hint="eastAsia"/>
                <w:szCs w:val="21"/>
              </w:rPr>
              <w:t>学术写作和研究方法（法语）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ACA7B5" w14:textId="6FD7D5BB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AC4D1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4D355C" w14:textId="462F5275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04BD12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D653A7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53E7AA" w14:textId="207B1F28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EB2EDE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71B76A" w14:textId="2E671467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964343" w14:textId="43868936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9F2E97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CB3B1D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A77C5D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5AB16E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803F5" w14:paraId="10409CAA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DD99F" w14:textId="534D22DB" w:rsidR="007803F5" w:rsidRDefault="006E71AC" w:rsidP="003E03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BF2263">
              <w:rPr>
                <w:rFonts w:eastAsiaTheme="minorEastAsia" w:hint="eastAsia"/>
                <w:szCs w:val="21"/>
              </w:rPr>
              <w:t>1</w:t>
            </w:r>
            <w:r w:rsidR="003E03E5">
              <w:rPr>
                <w:rFonts w:eastAsiaTheme="minorEastAsia" w:hint="eastAsia"/>
                <w:szCs w:val="21"/>
              </w:rPr>
              <w:t>6</w:t>
            </w:r>
            <w:r w:rsidR="00270976" w:rsidRPr="00270976">
              <w:rPr>
                <w:rFonts w:eastAsiaTheme="minorEastAsia" w:hint="eastAsia"/>
                <w:szCs w:val="21"/>
              </w:rPr>
              <w:t>法国文学史及选读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290FD" w14:textId="1B4AB5A2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0106CA" w14:textId="1C26D99A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6E34CB" w14:textId="1976A2F1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EC3F8B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4E8259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EB7BC8" w14:textId="7755C1A7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F86D43" w14:textId="4742A7F9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8499BA" w14:textId="2FF31629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0A4E1C" w14:textId="1BA5EB5A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636455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0CFAC2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FC8AD6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733F3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E03E5" w14:paraId="2BAA4176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F62D68" w14:textId="6863B9A4" w:rsidR="003E03E5" w:rsidRDefault="003E03E5" w:rsidP="003E03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>
              <w:rPr>
                <w:rFonts w:eastAsiaTheme="minorEastAsia" w:hint="eastAsia"/>
                <w:szCs w:val="21"/>
              </w:rPr>
              <w:t>17</w:t>
            </w:r>
            <w:r w:rsidR="00EF5A12">
              <w:rPr>
                <w:rFonts w:eastAsiaTheme="minorEastAsia" w:hint="eastAsia"/>
                <w:szCs w:val="21"/>
              </w:rPr>
              <w:t>数学文化与数学思想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38DB6D" w14:textId="54D5C974" w:rsidR="003E03E5" w:rsidRPr="006E5D0E" w:rsidRDefault="003E03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46CCF8" w14:textId="289E512A" w:rsidR="003E03E5" w:rsidRPr="006E5D0E" w:rsidRDefault="003E03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324746" w14:textId="5C9C92EB" w:rsidR="003E03E5" w:rsidRPr="006E5D0E" w:rsidRDefault="003E03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E5019A" w14:textId="77777777" w:rsidR="003E03E5" w:rsidRDefault="003E03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7B3B1F" w14:textId="2B78E52B" w:rsidR="003E03E5" w:rsidRDefault="00EF5A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980DB9" w14:textId="08BC51BD" w:rsidR="003E03E5" w:rsidRPr="006E5D0E" w:rsidRDefault="003E03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53368A" w14:textId="77777777" w:rsidR="003E03E5" w:rsidRPr="006E5D0E" w:rsidRDefault="003E03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03F27" w14:textId="3B986B58" w:rsidR="003E03E5" w:rsidRPr="006E5D0E" w:rsidRDefault="003E03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6367AE" w14:textId="615AE4D6" w:rsidR="003E03E5" w:rsidRPr="006E5D0E" w:rsidRDefault="003E03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8D2DA4" w14:textId="3461A5BD" w:rsidR="003E03E5" w:rsidRDefault="003E03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1CC598" w14:textId="77777777" w:rsidR="003E03E5" w:rsidRDefault="003E03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529F7" w14:textId="77777777" w:rsidR="003E03E5" w:rsidRDefault="003E03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B7C917" w14:textId="77777777" w:rsidR="003E03E5" w:rsidRDefault="003E03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803F5" w14:paraId="770B7798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345699" w14:textId="2AA5E4E6" w:rsidR="007803F5" w:rsidRDefault="006E71AC" w:rsidP="003E03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BF2263">
              <w:rPr>
                <w:rFonts w:eastAsiaTheme="minorEastAsia" w:hint="eastAsia"/>
                <w:szCs w:val="21"/>
              </w:rPr>
              <w:t>1</w:t>
            </w:r>
            <w:r w:rsidR="003E03E5">
              <w:rPr>
                <w:rFonts w:eastAsiaTheme="minorEastAsia" w:hint="eastAsia"/>
                <w:szCs w:val="21"/>
              </w:rPr>
              <w:t>8</w:t>
            </w:r>
            <w:r w:rsidR="00270976" w:rsidRPr="00270976">
              <w:rPr>
                <w:rFonts w:eastAsiaTheme="minorEastAsia" w:hint="eastAsia"/>
                <w:szCs w:val="21"/>
              </w:rPr>
              <w:t>体育</w:t>
            </w:r>
            <w:r w:rsidR="00270976" w:rsidRPr="00270976">
              <w:rPr>
                <w:rFonts w:eastAsiaTheme="minorEastAsia" w:hint="eastAsia"/>
                <w:szCs w:val="21"/>
              </w:rPr>
              <w:t>I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B06C5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6F8F94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E3FCB4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25A5C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315483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3FE4F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BFD292" w14:textId="7B66E57F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FE1BE3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8075B5" w14:textId="2FA95C3B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307AF7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EA55BF" w14:textId="2FB5BEAC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E853EF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E8BF9B" w14:textId="6332D1D9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7803F5" w14:paraId="2A525A53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D962BF" w14:textId="1003A69A" w:rsidR="007803F5" w:rsidRDefault="006E71AC" w:rsidP="003E03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3E03E5">
              <w:rPr>
                <w:rFonts w:eastAsiaTheme="minorEastAsia" w:hint="eastAsia"/>
                <w:szCs w:val="21"/>
              </w:rPr>
              <w:t>19</w:t>
            </w:r>
            <w:r w:rsidR="00270976" w:rsidRPr="00270976">
              <w:rPr>
                <w:rFonts w:eastAsiaTheme="minorEastAsia" w:hint="eastAsia"/>
                <w:szCs w:val="21"/>
              </w:rPr>
              <w:t>体育</w:t>
            </w:r>
            <w:r w:rsidR="00270976" w:rsidRPr="00270976">
              <w:rPr>
                <w:rFonts w:eastAsiaTheme="minorEastAsia" w:hint="eastAsia"/>
                <w:szCs w:val="21"/>
              </w:rPr>
              <w:t>II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E0D16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38B45A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6B8C62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F53B1C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E96929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741A98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2D04C0" w14:textId="357F251C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1BF0D3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F2958A" w14:textId="0F441A94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5F7C2B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2B3777" w14:textId="6A609CA8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FBB2C3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05B736" w14:textId="4B5736AB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7803F5" w14:paraId="33AA6C3A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895E0B" w14:textId="687E5A76" w:rsidR="007803F5" w:rsidRDefault="006E71AC" w:rsidP="003E03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3E03E5">
              <w:rPr>
                <w:rFonts w:eastAsiaTheme="minorEastAsia" w:hint="eastAsia"/>
                <w:szCs w:val="21"/>
              </w:rPr>
              <w:t>20</w:t>
            </w:r>
            <w:r w:rsidR="00270976" w:rsidRPr="00270976">
              <w:rPr>
                <w:rFonts w:eastAsiaTheme="minorEastAsia" w:hint="eastAsia"/>
                <w:szCs w:val="21"/>
              </w:rPr>
              <w:t>体育</w:t>
            </w:r>
            <w:r w:rsidR="00270976" w:rsidRPr="00270976">
              <w:rPr>
                <w:rFonts w:eastAsiaTheme="minorEastAsia" w:hint="eastAsia"/>
                <w:szCs w:val="21"/>
              </w:rPr>
              <w:t>III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E99C65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1A4B5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B8A1AC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1F2F4E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66ABCA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D91FCD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A5D6E3" w14:textId="69BF7345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18D05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FBC864" w14:textId="42BC5CC2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437A6D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BC4FC2" w14:textId="1766D783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4CAD1B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99A061" w14:textId="6BD9158F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7803F5" w14:paraId="35A884BF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7A12A6" w14:textId="7863746C" w:rsidR="007803F5" w:rsidRDefault="006E71AC" w:rsidP="003E03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BF2263">
              <w:rPr>
                <w:rFonts w:eastAsiaTheme="minorEastAsia" w:hint="eastAsia"/>
                <w:szCs w:val="21"/>
              </w:rPr>
              <w:t>2</w:t>
            </w:r>
            <w:r w:rsidR="003E03E5">
              <w:rPr>
                <w:rFonts w:eastAsiaTheme="minorEastAsia" w:hint="eastAsia"/>
                <w:szCs w:val="21"/>
              </w:rPr>
              <w:t>1</w:t>
            </w:r>
            <w:r w:rsidR="00270976" w:rsidRPr="00270976">
              <w:rPr>
                <w:rFonts w:eastAsiaTheme="minorEastAsia" w:hint="eastAsia"/>
                <w:szCs w:val="21"/>
              </w:rPr>
              <w:t>体育</w:t>
            </w:r>
            <w:r w:rsidR="00270976" w:rsidRPr="00270976">
              <w:rPr>
                <w:rFonts w:eastAsiaTheme="minorEastAsia" w:hint="eastAsia"/>
                <w:szCs w:val="21"/>
              </w:rPr>
              <w:t>IV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2A5681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45516D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51B623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C54862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76D87B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5BAA58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2CCA2" w14:textId="70B5FE92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13473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95F232" w14:textId="4F3F52C5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960E0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863CD4" w14:textId="5F668771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D8677C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06CB0E" w14:textId="021D0E2E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7803F5" w14:paraId="21A15D50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875F8" w14:textId="2676E6A8" w:rsidR="007803F5" w:rsidRDefault="006E71AC" w:rsidP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BF2263">
              <w:rPr>
                <w:rFonts w:eastAsiaTheme="minorEastAsia" w:hint="eastAsia"/>
                <w:szCs w:val="21"/>
              </w:rPr>
              <w:t>2</w:t>
            </w:r>
            <w:r w:rsidR="00426D23">
              <w:rPr>
                <w:rFonts w:eastAsiaTheme="minorEastAsia" w:hint="eastAsia"/>
                <w:szCs w:val="21"/>
              </w:rPr>
              <w:t>2</w:t>
            </w:r>
            <w:r w:rsidR="00270976" w:rsidRPr="00270976">
              <w:rPr>
                <w:rFonts w:eastAsiaTheme="minorEastAsia" w:hint="eastAsia"/>
                <w:szCs w:val="21"/>
              </w:rPr>
              <w:t>军事理论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726F5B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6BBBE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FD3F05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6751DF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CB48D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674536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7071B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384C29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E80F5" w14:textId="10F42572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361C75" w14:textId="014D4A61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EE8C18" w14:textId="0D2B150D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815B85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A0DF3F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803F5" w14:paraId="230B9A19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626D56" w14:textId="2E7609F1" w:rsidR="007803F5" w:rsidRDefault="006E71AC" w:rsidP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BF2263">
              <w:rPr>
                <w:rFonts w:eastAsiaTheme="minorEastAsia" w:hint="eastAsia"/>
                <w:szCs w:val="21"/>
              </w:rPr>
              <w:t>2</w:t>
            </w:r>
            <w:r w:rsidR="00426D23">
              <w:rPr>
                <w:rFonts w:eastAsiaTheme="minorEastAsia" w:hint="eastAsia"/>
                <w:szCs w:val="21"/>
              </w:rPr>
              <w:t>3</w:t>
            </w:r>
            <w:r w:rsidR="00270976" w:rsidRPr="00270976">
              <w:rPr>
                <w:rFonts w:eastAsiaTheme="minorEastAsia" w:hint="eastAsia"/>
                <w:szCs w:val="21"/>
              </w:rPr>
              <w:t>应用写作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095FF9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3A43C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B03DEF" w14:textId="48D354D6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44ACC6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A5158C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38922C" w14:textId="6E6A7529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4C74A2" w14:textId="051D9F22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32BBD" w14:textId="5C6E8AEE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51D709" w14:textId="17D4B36A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B36B41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26878A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2A7454" w14:textId="5957617E" w:rsidR="007803F5" w:rsidRDefault="0016342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BD8107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803F5" w14:paraId="20E294D2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7A743D" w14:textId="129A6B47" w:rsidR="007803F5" w:rsidRDefault="006E71AC" w:rsidP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BF2263">
              <w:rPr>
                <w:rFonts w:eastAsiaTheme="minorEastAsia" w:hint="eastAsia"/>
                <w:szCs w:val="21"/>
              </w:rPr>
              <w:t>2</w:t>
            </w:r>
            <w:r w:rsidR="00426D23">
              <w:rPr>
                <w:rFonts w:eastAsiaTheme="minorEastAsia" w:hint="eastAsia"/>
                <w:szCs w:val="21"/>
              </w:rPr>
              <w:t>4</w:t>
            </w:r>
            <w:r w:rsidR="00270976" w:rsidRPr="00270976">
              <w:rPr>
                <w:rFonts w:eastAsiaTheme="minorEastAsia" w:hint="eastAsia"/>
                <w:szCs w:val="21"/>
              </w:rPr>
              <w:t>大学</w:t>
            </w:r>
            <w:r w:rsidR="00270976" w:rsidRPr="00270976">
              <w:rPr>
                <w:rFonts w:eastAsiaTheme="minorEastAsia" w:hint="eastAsia"/>
                <w:szCs w:val="21"/>
              </w:rPr>
              <w:lastRenderedPageBreak/>
              <w:t>语文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CA290B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955F98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10078" w14:textId="55F3B303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FBC28E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637597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A2D795" w14:textId="01275B33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352BAC" w14:textId="5DE27696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D93656" w14:textId="53EC4823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063458" w14:textId="2A983E62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12E929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87B7E3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6722E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772C13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803F5" w14:paraId="7EC6498D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A318A6" w14:textId="04DBF304" w:rsidR="007803F5" w:rsidRDefault="006E71AC" w:rsidP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lastRenderedPageBreak/>
              <w:t>课程</w:t>
            </w:r>
            <w:r w:rsidR="00BF2263">
              <w:rPr>
                <w:rFonts w:eastAsiaTheme="minorEastAsia" w:hint="eastAsia"/>
                <w:szCs w:val="21"/>
              </w:rPr>
              <w:t>2</w:t>
            </w:r>
            <w:r w:rsidR="00426D23">
              <w:rPr>
                <w:rFonts w:eastAsiaTheme="minorEastAsia" w:hint="eastAsia"/>
                <w:szCs w:val="21"/>
              </w:rPr>
              <w:t>5</w:t>
            </w:r>
            <w:r w:rsidR="00270976" w:rsidRPr="00270976">
              <w:rPr>
                <w:rFonts w:eastAsiaTheme="minorEastAsia" w:hint="eastAsia"/>
                <w:szCs w:val="21"/>
              </w:rPr>
              <w:t>国家安全教育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F5427E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4995C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7C6A77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D1D70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2F3319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C7FEA7" w14:textId="671230EC" w:rsidR="007803F5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812BD4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7B31B8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2F212E" w14:textId="0F1B2598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18CA89" w14:textId="4990F1A2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1EC807" w14:textId="5892B448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ECA1B6" w14:textId="3FEBB13D" w:rsidR="007803F5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04B5FB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803F5" w14:paraId="20DD05F2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DF90E0" w14:textId="77BB022F" w:rsidR="007803F5" w:rsidRDefault="006E71AC" w:rsidP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BF2263">
              <w:rPr>
                <w:rFonts w:eastAsiaTheme="minorEastAsia" w:hint="eastAsia"/>
                <w:szCs w:val="21"/>
              </w:rPr>
              <w:t>2</w:t>
            </w:r>
            <w:r w:rsidR="00426D23">
              <w:rPr>
                <w:rFonts w:eastAsiaTheme="minorEastAsia" w:hint="eastAsia"/>
                <w:szCs w:val="21"/>
              </w:rPr>
              <w:t>6</w:t>
            </w:r>
            <w:r w:rsidR="00270976" w:rsidRPr="00270976">
              <w:rPr>
                <w:rFonts w:eastAsiaTheme="minorEastAsia" w:hint="eastAsia"/>
                <w:szCs w:val="21"/>
              </w:rPr>
              <w:t>人工智能导论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5A2CA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02E8D1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AA5933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2CF5B9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B8390" w14:textId="1F7E003A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52FE7D" w14:textId="3FDB79E7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9A65A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6F933A" w14:textId="61E05BAC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6FEB51" w14:textId="7729BDA2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A354B3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F51B70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2A6B4F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638473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803F5" w14:paraId="0EA536FE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68CCB4" w14:textId="7B10C962" w:rsidR="007803F5" w:rsidRDefault="006E71AC" w:rsidP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BF2263">
              <w:rPr>
                <w:rFonts w:eastAsiaTheme="minorEastAsia" w:hint="eastAsia"/>
                <w:szCs w:val="21"/>
              </w:rPr>
              <w:t>2</w:t>
            </w:r>
            <w:r w:rsidR="00426D23">
              <w:rPr>
                <w:rFonts w:eastAsiaTheme="minorEastAsia" w:hint="eastAsia"/>
                <w:szCs w:val="21"/>
              </w:rPr>
              <w:t>7</w:t>
            </w:r>
            <w:r w:rsidR="00270976" w:rsidRPr="00270976">
              <w:rPr>
                <w:rFonts w:eastAsiaTheme="minorEastAsia" w:hint="eastAsia"/>
                <w:szCs w:val="21"/>
              </w:rPr>
              <w:t>人工智能素养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81D05C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233163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A863E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6CEC36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AEBED6" w14:textId="175CDC20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DC152C" w14:textId="60757D3B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251560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B1B5ED" w14:textId="165236D3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9D2BD4" w14:textId="6B0DEFD3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A7189D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682C82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80393D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20B3F8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803F5" w14:paraId="5CF1F89C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AA9414" w14:textId="0918136C" w:rsidR="007803F5" w:rsidRDefault="006E71AC" w:rsidP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426D23">
              <w:rPr>
                <w:rFonts w:eastAsiaTheme="minorEastAsia" w:hint="eastAsia"/>
                <w:szCs w:val="21"/>
              </w:rPr>
              <w:t>28</w:t>
            </w:r>
            <w:r w:rsidR="00270976" w:rsidRPr="00270976">
              <w:rPr>
                <w:rFonts w:eastAsiaTheme="minorEastAsia" w:hint="eastAsia"/>
                <w:szCs w:val="21"/>
              </w:rPr>
              <w:t>基础法语</w:t>
            </w:r>
            <w:r w:rsidR="00270976" w:rsidRPr="00270976">
              <w:rPr>
                <w:rFonts w:eastAsiaTheme="minorEastAsia" w:hint="eastAsia"/>
                <w:szCs w:val="21"/>
              </w:rPr>
              <w:t>I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FFAC64" w14:textId="10B6742E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854C2D" w14:textId="4293CC5F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C817A4" w14:textId="3B14332D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3FB862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915E38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D86349" w14:textId="10FC16F3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5B24C" w14:textId="32091456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75F216" w14:textId="215DF997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D52615" w14:textId="2D3CE13C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22E9A5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A15B7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FDEDA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A53514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803F5" w14:paraId="736433ED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F9232A" w14:textId="532ED329" w:rsidR="007803F5" w:rsidRDefault="006E71AC" w:rsidP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426D23">
              <w:rPr>
                <w:rFonts w:eastAsiaTheme="minorEastAsia" w:hint="eastAsia"/>
                <w:szCs w:val="21"/>
              </w:rPr>
              <w:t>29</w:t>
            </w:r>
            <w:r w:rsidR="00270976" w:rsidRPr="00270976">
              <w:rPr>
                <w:rFonts w:eastAsiaTheme="minorEastAsia" w:hint="eastAsia"/>
                <w:szCs w:val="21"/>
              </w:rPr>
              <w:t>基础法语</w:t>
            </w:r>
            <w:r w:rsidR="00270976" w:rsidRPr="00270976">
              <w:rPr>
                <w:rFonts w:eastAsiaTheme="minorEastAsia" w:hint="eastAsia"/>
                <w:szCs w:val="21"/>
              </w:rPr>
              <w:t>II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6C5EB" w14:textId="13998A4D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A3A30A" w14:textId="045B54BD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261DD" w14:textId="3ECE82F1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615412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E3146D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9363EE" w14:textId="442176A9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D5C20" w14:textId="52D1FFD8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744071" w14:textId="2A32B4F4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922F6" w14:textId="7654BE98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1F377F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A0CDFE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0B4E5C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C9E509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803F5" w14:paraId="46A0B3B4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D2E62B" w14:textId="149B08F3" w:rsidR="007803F5" w:rsidRDefault="006E71AC" w:rsidP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426D23">
              <w:rPr>
                <w:rFonts w:eastAsiaTheme="minorEastAsia" w:hint="eastAsia"/>
                <w:szCs w:val="21"/>
              </w:rPr>
              <w:t>30</w:t>
            </w:r>
            <w:r w:rsidR="00270976" w:rsidRPr="00270976">
              <w:rPr>
                <w:rFonts w:eastAsiaTheme="minorEastAsia" w:hint="eastAsia"/>
                <w:szCs w:val="21"/>
              </w:rPr>
              <w:t>中级法语</w:t>
            </w:r>
            <w:r w:rsidR="00270976" w:rsidRPr="00270976">
              <w:rPr>
                <w:rFonts w:eastAsiaTheme="minorEastAsia" w:hint="eastAsia"/>
                <w:szCs w:val="21"/>
              </w:rPr>
              <w:t>I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D4D2B8" w14:textId="13823ECE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A4A12E" w14:textId="06B023DB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2E5E" w14:textId="2E5C32D2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78A8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CC9AD3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C69AA" w14:textId="5991E15F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E96DE" w14:textId="459AAAA9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FEA302" w14:textId="551C9C07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C04DFB" w14:textId="5DC7CD52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7C7040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EB0777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8A2D41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70C53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803F5" w14:paraId="3E41FCAE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2283E2" w14:textId="634673E2" w:rsidR="007803F5" w:rsidRDefault="006E71AC" w:rsidP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BF2263">
              <w:rPr>
                <w:rFonts w:eastAsiaTheme="minorEastAsia" w:hint="eastAsia"/>
                <w:szCs w:val="21"/>
              </w:rPr>
              <w:t>3</w:t>
            </w:r>
            <w:r w:rsidR="00426D23">
              <w:rPr>
                <w:rFonts w:eastAsiaTheme="minorEastAsia" w:hint="eastAsia"/>
                <w:szCs w:val="21"/>
              </w:rPr>
              <w:t>1</w:t>
            </w:r>
            <w:r w:rsidR="00270976" w:rsidRPr="00270976">
              <w:rPr>
                <w:rFonts w:eastAsiaTheme="minorEastAsia" w:hint="eastAsia"/>
                <w:szCs w:val="21"/>
              </w:rPr>
              <w:t>中级法语</w:t>
            </w:r>
            <w:r w:rsidR="00270976" w:rsidRPr="00270976">
              <w:rPr>
                <w:rFonts w:eastAsiaTheme="minorEastAsia" w:hint="eastAsia"/>
                <w:szCs w:val="21"/>
              </w:rPr>
              <w:t>I</w:t>
            </w:r>
            <w:r w:rsidR="00270976">
              <w:rPr>
                <w:rFonts w:eastAsiaTheme="minorEastAsia" w:hint="eastAsia"/>
                <w:szCs w:val="21"/>
              </w:rPr>
              <w:t>I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A43B4" w14:textId="221666DA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74189F" w14:textId="50747463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E16980" w14:textId="1EA1E6D7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990FE5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03871B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62D226" w14:textId="4C7FDA65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24F69D" w14:textId="5FEA2935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15B3B5" w14:textId="353BD243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C1C50" w14:textId="52FE1F6B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F7291E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F127B4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8D335C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F7F36A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803F5" w14:paraId="5B92799E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A2E87D" w14:textId="303F4A8C" w:rsidR="007803F5" w:rsidRDefault="006E71AC" w:rsidP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BF2263">
              <w:rPr>
                <w:rFonts w:eastAsiaTheme="minorEastAsia" w:hint="eastAsia"/>
                <w:szCs w:val="21"/>
              </w:rPr>
              <w:t>3</w:t>
            </w:r>
            <w:r w:rsidR="00426D23">
              <w:rPr>
                <w:rFonts w:eastAsiaTheme="minorEastAsia" w:hint="eastAsia"/>
                <w:szCs w:val="21"/>
              </w:rPr>
              <w:t>2</w:t>
            </w:r>
            <w:r w:rsidR="00270976" w:rsidRPr="00270976">
              <w:rPr>
                <w:rFonts w:eastAsiaTheme="minorEastAsia" w:hint="eastAsia"/>
                <w:szCs w:val="21"/>
              </w:rPr>
              <w:t>初级法语视听说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BDC979" w14:textId="7A0825DB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E6D411" w14:textId="25A14888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250FD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C9D852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7C9688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A7C9F5" w14:textId="37685A8E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FB7ADE" w14:textId="3966C890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A57FB4" w14:textId="37290106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0C2FB" w14:textId="3B190C4F" w:rsidR="007803F5" w:rsidRDefault="003275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E4DF91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6182FC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EAD810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FA179" w14:textId="77777777" w:rsidR="007803F5" w:rsidRDefault="007803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26D23" w14:paraId="68BF0DB2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A7C881" w14:textId="0CB13D70" w:rsidR="00426D23" w:rsidRDefault="00426D23" w:rsidP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>
              <w:rPr>
                <w:rFonts w:eastAsiaTheme="minorEastAsia" w:hint="eastAsia"/>
                <w:szCs w:val="21"/>
              </w:rPr>
              <w:t>33</w:t>
            </w:r>
            <w:r w:rsidRPr="00270976">
              <w:rPr>
                <w:rFonts w:eastAsiaTheme="minorEastAsia" w:hint="eastAsia"/>
                <w:szCs w:val="21"/>
              </w:rPr>
              <w:t>中级法语视听说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C3C817" w14:textId="62663F39" w:rsidR="00426D23" w:rsidRPr="006E5D0E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E00248" w14:textId="079455A3" w:rsidR="00426D23" w:rsidRPr="006E5D0E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C45B85" w14:textId="60A5FF3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F7F594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94F6C6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CBD2C3" w14:textId="5B3CD93D" w:rsidR="00426D23" w:rsidRPr="006E5D0E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14B99" w14:textId="4866E774" w:rsidR="00426D23" w:rsidRPr="006E5D0E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DEE5E" w14:textId="2ECA355E" w:rsidR="00426D23" w:rsidRPr="006E5D0E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CE786B" w14:textId="1E6E2407" w:rsidR="00426D23" w:rsidRPr="006E5D0E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EA3C6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0DA2FF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32CFBB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57EA2A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26D23" w14:paraId="547330E4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23D72" w14:textId="26AE6D74" w:rsidR="00426D23" w:rsidRDefault="00426D23" w:rsidP="002C66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>
              <w:rPr>
                <w:rFonts w:eastAsiaTheme="minorEastAsia" w:hint="eastAsia"/>
                <w:szCs w:val="21"/>
              </w:rPr>
              <w:t>3</w:t>
            </w:r>
            <w:r w:rsidR="002C66FB">
              <w:rPr>
                <w:rFonts w:eastAsiaTheme="minorEastAsia" w:hint="eastAsia"/>
                <w:szCs w:val="21"/>
              </w:rPr>
              <w:t>4</w:t>
            </w:r>
            <w:r w:rsidRPr="00270976">
              <w:rPr>
                <w:rFonts w:eastAsiaTheme="minorEastAsia" w:hint="eastAsia"/>
                <w:szCs w:val="21"/>
              </w:rPr>
              <w:t>法语阅读与写作</w:t>
            </w:r>
            <w:r w:rsidRPr="00270976">
              <w:rPr>
                <w:rFonts w:eastAsiaTheme="minorEastAsia" w:hint="eastAsia"/>
                <w:szCs w:val="21"/>
              </w:rPr>
              <w:t>I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8C1F25" w14:textId="4AFA1754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93BB64" w14:textId="775DC92E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88A301" w14:textId="6318C83D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E20F43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707C7F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4D10E" w14:textId="63FBD77B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B4D369" w14:textId="4F866791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1F4E5E" w14:textId="7240165D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E4336" w14:textId="1FA6F52F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35715E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4AFBA3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A489EA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4B867D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C66FB" w14:paraId="233682C6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D25E5" w14:textId="6CB9BBE7" w:rsidR="002C66FB" w:rsidRPr="002C66FB" w:rsidRDefault="002C66FB" w:rsidP="002C66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>
              <w:rPr>
                <w:rFonts w:eastAsiaTheme="minorEastAsia" w:hint="eastAsia"/>
                <w:szCs w:val="21"/>
              </w:rPr>
              <w:t>35</w:t>
            </w:r>
            <w:r w:rsidRPr="00270976">
              <w:rPr>
                <w:rFonts w:eastAsiaTheme="minorEastAsia" w:hint="eastAsia"/>
                <w:szCs w:val="21"/>
              </w:rPr>
              <w:t>法语阅读与写作</w:t>
            </w:r>
            <w:r w:rsidRPr="00270976">
              <w:rPr>
                <w:rFonts w:eastAsiaTheme="minorEastAsia" w:hint="eastAsia"/>
                <w:szCs w:val="21"/>
              </w:rPr>
              <w:t>I</w:t>
            </w:r>
            <w:r>
              <w:rPr>
                <w:rFonts w:eastAsiaTheme="minorEastAsia" w:hint="eastAsia"/>
                <w:szCs w:val="21"/>
              </w:rPr>
              <w:t>I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3C77D" w14:textId="4D0B1EBF" w:rsidR="002C66FB" w:rsidRPr="006E5D0E" w:rsidRDefault="002C66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38E5A4" w14:textId="3EA75449" w:rsidR="002C66FB" w:rsidRPr="006E5D0E" w:rsidRDefault="002C66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CEBF9C" w14:textId="345958A0" w:rsidR="002C66FB" w:rsidRPr="006E5D0E" w:rsidRDefault="002C66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99A768" w14:textId="77777777" w:rsidR="002C66FB" w:rsidRDefault="002C66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B7EB30" w14:textId="77777777" w:rsidR="002C66FB" w:rsidRDefault="002C66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C6894D" w14:textId="62A9BF60" w:rsidR="002C66FB" w:rsidRPr="006E5D0E" w:rsidRDefault="002C66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8E18EE" w14:textId="251FAA22" w:rsidR="002C66FB" w:rsidRPr="006E5D0E" w:rsidRDefault="002C66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5F20A7" w14:textId="4ACE8F2D" w:rsidR="002C66FB" w:rsidRPr="006E5D0E" w:rsidRDefault="002C66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74775D" w14:textId="71578D5B" w:rsidR="002C66FB" w:rsidRPr="006E5D0E" w:rsidRDefault="002C66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141CAD" w14:textId="77777777" w:rsidR="002C66FB" w:rsidRDefault="002C66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9CF648" w14:textId="77777777" w:rsidR="002C66FB" w:rsidRDefault="002C66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A11567" w14:textId="77777777" w:rsidR="002C66FB" w:rsidRDefault="002C66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BEE3D0" w14:textId="77777777" w:rsidR="002C66FB" w:rsidRDefault="002C66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26D23" w14:paraId="5C3E502B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64809E" w14:textId="5EB1B91C" w:rsidR="00426D23" w:rsidRDefault="00426D23" w:rsidP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>
              <w:rPr>
                <w:rFonts w:eastAsiaTheme="minorEastAsia" w:hint="eastAsia"/>
                <w:szCs w:val="21"/>
              </w:rPr>
              <w:t>36</w:t>
            </w:r>
            <w:r>
              <w:rPr>
                <w:rFonts w:eastAsiaTheme="minorEastAsia" w:hint="eastAsia"/>
                <w:szCs w:val="21"/>
              </w:rPr>
              <w:t>高级法语</w:t>
            </w:r>
            <w:r>
              <w:rPr>
                <w:rFonts w:eastAsiaTheme="minorEastAsia" w:hint="eastAsia"/>
                <w:szCs w:val="21"/>
              </w:rPr>
              <w:t>I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6FB9F" w14:textId="48C6C6E4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FF4E0" w14:textId="0CC906E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3227CB" w14:textId="171A78E1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2D584E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A1A610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6CAC38" w14:textId="6D9C029D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17DC93" w14:textId="151D27B1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75D363" w14:textId="1A885F16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3B4A97" w14:textId="7CB481CA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A96397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5E5E84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5CAC71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057A0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26D23" w14:paraId="646E60B6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64F1B9" w14:textId="7A7156E0" w:rsidR="00426D23" w:rsidRDefault="00426D23" w:rsidP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>
              <w:rPr>
                <w:rFonts w:eastAsiaTheme="minorEastAsia" w:hint="eastAsia"/>
                <w:szCs w:val="21"/>
              </w:rPr>
              <w:t>37</w:t>
            </w:r>
            <w:r>
              <w:rPr>
                <w:rFonts w:eastAsiaTheme="minorEastAsia" w:hint="eastAsia"/>
                <w:szCs w:val="21"/>
              </w:rPr>
              <w:t>高级法语</w:t>
            </w:r>
            <w:r>
              <w:rPr>
                <w:rFonts w:eastAsiaTheme="minorEastAsia" w:hint="eastAsia"/>
                <w:szCs w:val="21"/>
              </w:rPr>
              <w:t>II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9A012E" w14:textId="33E4286E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2BF351" w14:textId="52EFDC2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222758" w14:textId="56DD95FD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4C284C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B2B077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8C2AA" w14:textId="0DCFF23D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0A9C8" w14:textId="7D8CD424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3E3613" w14:textId="1EB35BF2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AD3744" w14:textId="61DB17EC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2E06AB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C2953A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3BA5F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71A25C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26D23" w14:paraId="46407F78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479C0A" w14:textId="432879B4" w:rsidR="00426D23" w:rsidRDefault="00426D23" w:rsidP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lastRenderedPageBreak/>
              <w:t>课程</w:t>
            </w:r>
            <w:r>
              <w:rPr>
                <w:rFonts w:eastAsiaTheme="minorEastAsia" w:hint="eastAsia"/>
                <w:szCs w:val="21"/>
              </w:rPr>
              <w:t>38</w:t>
            </w:r>
            <w:r>
              <w:rPr>
                <w:rFonts w:hint="eastAsia"/>
              </w:rPr>
              <w:t xml:space="preserve"> </w:t>
            </w:r>
            <w:r w:rsidRPr="00270976">
              <w:rPr>
                <w:rFonts w:eastAsiaTheme="minorEastAsia" w:hint="eastAsia"/>
                <w:szCs w:val="21"/>
              </w:rPr>
              <w:t>AI</w:t>
            </w:r>
            <w:r w:rsidRPr="00270976">
              <w:rPr>
                <w:rFonts w:eastAsiaTheme="minorEastAsia" w:hint="eastAsia"/>
                <w:szCs w:val="21"/>
              </w:rPr>
              <w:t>赋能高级法语视听说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39FDE7" w14:textId="4318ECB9" w:rsidR="00426D23" w:rsidRPr="006E5D0E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CE71B0" w14:textId="2E3E587D" w:rsidR="00426D23" w:rsidRPr="006E5D0E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EC66FF" w14:textId="77777777" w:rsidR="00426D23" w:rsidRPr="006E5D0E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81A6E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5AC6F9" w14:textId="28D580BD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903691" w14:textId="21B89785" w:rsidR="00426D23" w:rsidRPr="006E5D0E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8A391B" w14:textId="4199A062" w:rsidR="00426D23" w:rsidRPr="006E5D0E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BDB83F" w14:textId="3DAAABFD" w:rsidR="00426D23" w:rsidRPr="006E5D0E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5210E5" w14:textId="5794E153" w:rsidR="00426D23" w:rsidRPr="006E5D0E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EEA05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44B0EF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44A8F9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1344BA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26D23" w14:paraId="2099A94A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A7FA19" w14:textId="696B7202" w:rsidR="00426D23" w:rsidRDefault="00426D23" w:rsidP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F06562">
              <w:rPr>
                <w:rFonts w:eastAsiaTheme="minorEastAsia" w:hint="eastAsia"/>
                <w:szCs w:val="21"/>
              </w:rPr>
              <w:t>39</w:t>
            </w:r>
            <w:r>
              <w:rPr>
                <w:rFonts w:eastAsiaTheme="minorEastAsia" w:hint="eastAsia"/>
                <w:szCs w:val="21"/>
              </w:rPr>
              <w:t>法语新媒体阅读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3266F4" w14:textId="5854AE17" w:rsidR="00426D23" w:rsidRPr="006E5D0E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A45844" w14:textId="43A787BD" w:rsidR="00426D23" w:rsidRPr="006E5D0E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DACFF8" w14:textId="0D0F4045" w:rsidR="00426D23" w:rsidRPr="006E5D0E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691777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B5F6D1" w14:textId="77777777" w:rsidR="00426D23" w:rsidRPr="006E5D0E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CA6773" w14:textId="1D214C0B" w:rsidR="00426D23" w:rsidRPr="006E5D0E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EF711C" w14:textId="216F0595" w:rsidR="00426D23" w:rsidRPr="006E5D0E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2F9D8" w14:textId="3B35F8D3" w:rsidR="00426D23" w:rsidRPr="006E5D0E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C78F90" w14:textId="20978C5F" w:rsidR="00426D23" w:rsidRPr="006E5D0E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DB54B6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DBC4F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3DF5A6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0597B3" w14:textId="77777777" w:rsidR="00426D23" w:rsidRDefault="00426D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06562" w14:paraId="2276AE92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721F08" w14:textId="21B01B4C" w:rsidR="00F06562" w:rsidRDefault="00F06562" w:rsidP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>
              <w:rPr>
                <w:rFonts w:eastAsiaTheme="minorEastAsia" w:hint="eastAsia"/>
                <w:szCs w:val="21"/>
              </w:rPr>
              <w:t>40 AI</w:t>
            </w:r>
            <w:r>
              <w:rPr>
                <w:rFonts w:eastAsiaTheme="minorEastAsia" w:hint="eastAsia"/>
                <w:szCs w:val="21"/>
              </w:rPr>
              <w:t>辅助高级法语写作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1D4448" w14:textId="25402B35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D157D9" w14:textId="29C644C8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23E391" w14:textId="36496CCC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DE1350" w14:textId="6175E5AB" w:rsidR="00F06562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7A22D" w14:textId="51440917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58871" w14:textId="39DF942B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C026B4" w14:textId="3A1D9E88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97E16" w14:textId="1D57A5D1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8702C2" w14:textId="468117AB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81B47A" w14:textId="77777777" w:rsidR="00F06562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F58AA8" w14:textId="77777777" w:rsidR="00F06562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D51CCF" w14:textId="02F8B634" w:rsidR="00F06562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EF980" w14:textId="77777777" w:rsidR="00F06562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06562" w14:paraId="1ED79469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8B5C30" w14:textId="49C8CB25" w:rsidR="00F06562" w:rsidRDefault="00F06562" w:rsidP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>
              <w:rPr>
                <w:rFonts w:eastAsiaTheme="minorEastAsia" w:hint="eastAsia"/>
                <w:szCs w:val="21"/>
              </w:rPr>
              <w:t>41</w:t>
            </w:r>
            <w:r w:rsidRPr="002C07FE">
              <w:rPr>
                <w:rFonts w:eastAsiaTheme="minorEastAsia" w:hint="eastAsia"/>
                <w:szCs w:val="21"/>
              </w:rPr>
              <w:t>法语笔译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C70FB" w14:textId="4813843B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673B54" w14:textId="2FC49B02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5BDFCF" w14:textId="247B71D2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A5B6F4" w14:textId="77777777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6895AA" w14:textId="77777777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429199" w14:textId="2ECA53D1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D85134" w14:textId="22FE3A31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B021B0" w14:textId="0E0B254C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09490F" w14:textId="5CA290A0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44A268" w14:textId="77777777" w:rsidR="00F06562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76771" w14:textId="77777777" w:rsidR="00F06562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836F6" w14:textId="639336EB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915E32" w14:textId="77777777" w:rsidR="00F06562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06562" w14:paraId="7A9ECE7B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58FEE7" w14:textId="6E2E7A54" w:rsidR="00F06562" w:rsidRDefault="00F06562" w:rsidP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>
              <w:rPr>
                <w:rFonts w:eastAsiaTheme="minorEastAsia" w:hint="eastAsia"/>
                <w:szCs w:val="21"/>
              </w:rPr>
              <w:t>42 AI</w:t>
            </w:r>
            <w:r>
              <w:rPr>
                <w:rFonts w:eastAsiaTheme="minorEastAsia" w:hint="eastAsia"/>
                <w:szCs w:val="21"/>
              </w:rPr>
              <w:t>辅助法语口译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37EF5D" w14:textId="429DB1D5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E6779C" w14:textId="36BC003C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8777AF" w14:textId="6561DF0D" w:rsidR="00F06562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075084" w14:textId="77777777" w:rsidR="00F06562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A88690" w14:textId="77777777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3EF50A" w14:textId="76B6ED15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4B595A" w14:textId="62B22607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AF8791" w14:textId="6769CDDB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F0B686" w14:textId="610B394D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6D4EC" w14:textId="77777777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733BF2" w14:textId="77777777" w:rsidR="00F06562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CFA76E" w14:textId="77777777" w:rsidR="00F06562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56EBBF" w14:textId="77777777" w:rsidR="00F06562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06562" w14:paraId="7F539CC2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395ADC" w14:textId="19AA1011" w:rsidR="00F06562" w:rsidRDefault="00F06562" w:rsidP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>
              <w:rPr>
                <w:rFonts w:eastAsiaTheme="minorEastAsia" w:hint="eastAsia"/>
                <w:szCs w:val="21"/>
              </w:rPr>
              <w:t>43</w:t>
            </w:r>
            <w:r>
              <w:rPr>
                <w:rFonts w:eastAsiaTheme="minorEastAsia" w:hint="eastAsia"/>
                <w:szCs w:val="21"/>
              </w:rPr>
              <w:t>法语演讲与辩论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5F7DEA" w14:textId="33A9645B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6E6B9A" w14:textId="047BB806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22B482" w14:textId="194F842A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73B699" w14:textId="77777777" w:rsidR="00F06562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0B71D" w14:textId="77777777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EDC1D4" w14:textId="1A8E0BC3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31CA3E" w14:textId="5665FCC6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8797A" w14:textId="219F15F8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905B4" w14:textId="6F1A7CFE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C8FB3" w14:textId="77777777" w:rsidR="00F06562" w:rsidRPr="006E5D0E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51A08B" w14:textId="77777777" w:rsidR="00F06562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88B828" w14:textId="663A1B6D" w:rsidR="00F06562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DB132" w14:textId="77777777" w:rsidR="00F06562" w:rsidRDefault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371F2" w14:paraId="6CF38204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780DDD" w14:textId="23B35849" w:rsidR="003371F2" w:rsidRDefault="003371F2" w:rsidP="00F06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>
              <w:rPr>
                <w:rFonts w:eastAsiaTheme="minorEastAsia" w:hint="eastAsia"/>
                <w:szCs w:val="21"/>
              </w:rPr>
              <w:t>44</w:t>
            </w:r>
            <w:r>
              <w:rPr>
                <w:rFonts w:eastAsiaTheme="minorEastAsia" w:hint="eastAsia"/>
                <w:szCs w:val="21"/>
              </w:rPr>
              <w:t>中法文化交流史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B8CFEC" w14:textId="0D6217D9" w:rsidR="003371F2" w:rsidRPr="006E5D0E" w:rsidRDefault="003371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0D5525" w14:textId="385A6EDB" w:rsidR="003371F2" w:rsidRPr="006E5D0E" w:rsidRDefault="003371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884010" w14:textId="64298906" w:rsidR="003371F2" w:rsidRPr="006E5D0E" w:rsidRDefault="003371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0E748F" w14:textId="77777777" w:rsidR="003371F2" w:rsidRDefault="003371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A8E7A" w14:textId="77777777" w:rsidR="003371F2" w:rsidRPr="006E5D0E" w:rsidRDefault="003371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58DA53" w14:textId="25DA60E8" w:rsidR="003371F2" w:rsidRPr="006E5D0E" w:rsidRDefault="003371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BC9399" w14:textId="0C2E0FE1" w:rsidR="003371F2" w:rsidRPr="006E5D0E" w:rsidRDefault="003371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770836" w14:textId="77777777" w:rsidR="003371F2" w:rsidRPr="006E5D0E" w:rsidRDefault="003371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82B8DD" w14:textId="7093F22A" w:rsidR="003371F2" w:rsidRPr="006E5D0E" w:rsidRDefault="003371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FAC76F" w14:textId="578661E6" w:rsidR="003371F2" w:rsidRPr="006E5D0E" w:rsidRDefault="003371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C1BC4D" w14:textId="002FC3C0" w:rsidR="003371F2" w:rsidRDefault="003371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619AAF" w14:textId="77777777" w:rsidR="003371F2" w:rsidRPr="006E5D0E" w:rsidRDefault="003371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77F4B4" w14:textId="77777777" w:rsidR="003371F2" w:rsidRDefault="003371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752B6" w14:paraId="74390CAB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7F2483" w14:textId="6682F4A4" w:rsidR="004752B6" w:rsidRDefault="004752B6" w:rsidP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>
              <w:rPr>
                <w:rFonts w:eastAsiaTheme="minorEastAsia" w:hint="eastAsia"/>
                <w:szCs w:val="21"/>
              </w:rPr>
              <w:t>4</w:t>
            </w:r>
            <w:r w:rsidR="003371F2">
              <w:rPr>
                <w:rFonts w:eastAsiaTheme="minorEastAsia" w:hint="eastAsia"/>
                <w:szCs w:val="21"/>
              </w:rPr>
              <w:t>5</w:t>
            </w:r>
            <w:r>
              <w:rPr>
                <w:rFonts w:eastAsiaTheme="minorEastAsia" w:hint="eastAsia"/>
                <w:szCs w:val="21"/>
              </w:rPr>
              <w:t>影视法语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A85C40" w14:textId="249C9AFD" w:rsidR="004752B6" w:rsidRPr="006E5D0E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E7F8F7" w14:textId="26F2A784" w:rsidR="004752B6" w:rsidRPr="006E5D0E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46DCEA" w14:textId="461130FE" w:rsidR="004752B6" w:rsidRPr="006E5D0E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95FE43" w14:textId="77777777" w:rsidR="004752B6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48107A" w14:textId="77777777" w:rsidR="004752B6" w:rsidRPr="006E5D0E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AD04BE" w14:textId="1C916966" w:rsidR="004752B6" w:rsidRPr="006E5D0E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9BCC1B" w14:textId="118541D4" w:rsidR="004752B6" w:rsidRPr="006E5D0E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214E7" w14:textId="403B1857" w:rsidR="004752B6" w:rsidRPr="006E5D0E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18CDBE" w14:textId="36218F88" w:rsidR="004752B6" w:rsidRPr="006E5D0E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99B430" w14:textId="77777777" w:rsidR="004752B6" w:rsidRPr="006E5D0E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A257D3" w14:textId="77777777" w:rsidR="004752B6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1010F2" w14:textId="77777777" w:rsidR="004752B6" w:rsidRPr="006E5D0E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66EA58" w14:textId="408C2AA6" w:rsidR="004752B6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4752B6" w14:paraId="20C0DBEF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3E8C16" w14:textId="42708724" w:rsidR="004752B6" w:rsidRDefault="004752B6" w:rsidP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>
              <w:rPr>
                <w:rFonts w:eastAsiaTheme="minorEastAsia" w:hint="eastAsia"/>
                <w:szCs w:val="21"/>
              </w:rPr>
              <w:t>4</w:t>
            </w:r>
            <w:r w:rsidR="003371F2">
              <w:rPr>
                <w:rFonts w:eastAsiaTheme="minorEastAsia" w:hint="eastAsia"/>
                <w:szCs w:val="21"/>
              </w:rPr>
              <w:t>6</w:t>
            </w:r>
            <w:r>
              <w:rPr>
                <w:rFonts w:eastAsiaTheme="minorEastAsia" w:hint="eastAsia"/>
                <w:szCs w:val="21"/>
              </w:rPr>
              <w:t>法语语言学概论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91062E" w14:textId="7DEBC7EB" w:rsidR="004752B6" w:rsidRPr="006E5D0E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6D28C" w14:textId="59618079" w:rsidR="004752B6" w:rsidRPr="006E5D0E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E83BC4" w14:textId="77777777" w:rsidR="004752B6" w:rsidRPr="006E5D0E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49D89A" w14:textId="77777777" w:rsidR="004752B6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072BF1" w14:textId="77777777" w:rsidR="004752B6" w:rsidRPr="006E5D0E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D8589" w14:textId="0C8A96C6" w:rsidR="004752B6" w:rsidRPr="006E5D0E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68977C" w14:textId="77777777" w:rsidR="004752B6" w:rsidRPr="006E5D0E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884B29" w14:textId="3BC6E439" w:rsidR="004752B6" w:rsidRPr="006E5D0E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B838F0" w14:textId="582E44AF" w:rsidR="004752B6" w:rsidRPr="006E5D0E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6D2F3E" w14:textId="77777777" w:rsidR="004752B6" w:rsidRPr="006E5D0E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A587B" w14:textId="77777777" w:rsidR="004752B6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E1435F" w14:textId="77777777" w:rsidR="004752B6" w:rsidRPr="006E5D0E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E2616F" w14:textId="77777777" w:rsidR="004752B6" w:rsidRPr="006E5D0E" w:rsidRDefault="00475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7F9C" w14:paraId="5250FF01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5B4151" w14:textId="04BAF680" w:rsidR="00967F9C" w:rsidRDefault="00967F9C" w:rsidP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>
              <w:rPr>
                <w:rFonts w:eastAsiaTheme="minorEastAsia" w:hint="eastAsia"/>
                <w:szCs w:val="21"/>
              </w:rPr>
              <w:t>47</w:t>
            </w:r>
            <w:r>
              <w:rPr>
                <w:rFonts w:eastAsiaTheme="minorEastAsia" w:hint="eastAsia"/>
                <w:szCs w:val="21"/>
              </w:rPr>
              <w:t>商务导论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E56657" w14:textId="77777777" w:rsidR="00967F9C" w:rsidRPr="006E5D0E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93EE00" w14:textId="77777777" w:rsidR="00967F9C" w:rsidRPr="006E5D0E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E3A09" w14:textId="605A2D70" w:rsidR="00967F9C" w:rsidRPr="006E5D0E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A54268" w14:textId="7E8E01BE" w:rsidR="00967F9C" w:rsidRPr="006E5D0E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F19980" w14:textId="77777777" w:rsidR="00967F9C" w:rsidRPr="006E5D0E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9A97F1" w14:textId="28E5D0FC" w:rsidR="00967F9C" w:rsidRPr="006E5D0E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3ED97" w14:textId="77777777" w:rsidR="00967F9C" w:rsidRPr="006E5D0E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7E8935" w14:textId="138F09DF" w:rsidR="00967F9C" w:rsidRPr="006E5D0E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27771" w14:textId="717A7DEF" w:rsidR="00967F9C" w:rsidRPr="006E5D0E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8D04F1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0351B0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1B95B" w14:textId="77777777" w:rsidR="00967F9C" w:rsidRPr="006E5D0E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10D1E4" w14:textId="77777777" w:rsidR="00967F9C" w:rsidRDefault="00967F9C" w:rsidP="00426D23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</w:p>
        </w:tc>
      </w:tr>
      <w:tr w:rsidR="00967F9C" w14:paraId="28F81C40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30A3F9" w14:textId="7B764CE3" w:rsidR="00967F9C" w:rsidRDefault="00967F9C" w:rsidP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>
              <w:rPr>
                <w:rFonts w:eastAsiaTheme="minorEastAsia" w:hint="eastAsia"/>
                <w:szCs w:val="21"/>
              </w:rPr>
              <w:t>48</w:t>
            </w:r>
            <w:r>
              <w:rPr>
                <w:rFonts w:eastAsiaTheme="minorEastAsia" w:hint="eastAsia"/>
                <w:szCs w:val="21"/>
              </w:rPr>
              <w:t>经济学原理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0F8A49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38CBB0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EB0F7B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BDB4C8" w14:textId="0FCB3755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CD20FF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777CED" w14:textId="46934AEA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0062F8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E199E2" w14:textId="1BADC9ED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D9727B" w14:textId="7528578B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09AA6F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C1E51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83F9E6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169252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7F9C" w14:paraId="17D955A3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63591A" w14:textId="7BDCEACA" w:rsidR="00967F9C" w:rsidRDefault="00967F9C" w:rsidP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 w:rsidR="001C3A29">
              <w:rPr>
                <w:rFonts w:eastAsiaTheme="minorEastAsia" w:hint="eastAsia"/>
                <w:szCs w:val="21"/>
              </w:rPr>
              <w:t>49</w:t>
            </w:r>
            <w:bookmarkStart w:id="0" w:name="_GoBack"/>
            <w:bookmarkEnd w:id="0"/>
            <w:r w:rsidR="001C3A29">
              <w:rPr>
                <w:rFonts w:eastAsiaTheme="minorEastAsia" w:hint="eastAsia"/>
                <w:szCs w:val="21"/>
              </w:rPr>
              <w:t>社交媒体</w:t>
            </w:r>
            <w:r>
              <w:rPr>
                <w:rFonts w:eastAsiaTheme="minorEastAsia" w:hint="eastAsia"/>
                <w:szCs w:val="21"/>
              </w:rPr>
              <w:t>营销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5DE3BC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659FE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E7560B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DCA5B6" w14:textId="3DF97072" w:rsidR="00967F9C" w:rsidRPr="006E5D0E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CDF60E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65671A" w14:textId="255BA300" w:rsidR="00967F9C" w:rsidRPr="006E5D0E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313F7D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5D7F97" w14:textId="47890BD2" w:rsidR="00967F9C" w:rsidRPr="006E5D0E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F4B440" w14:textId="6F974271" w:rsidR="00967F9C" w:rsidRPr="006E5D0E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B3C06A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E948B8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97AD1C" w14:textId="18DCCA03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D8E516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7F9C" w14:paraId="02254FC3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2A748A" w14:textId="4CC7EDA9" w:rsidR="00967F9C" w:rsidRDefault="00967F9C" w:rsidP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>
              <w:rPr>
                <w:rFonts w:eastAsiaTheme="minorEastAsia" w:hint="eastAsia"/>
                <w:szCs w:val="21"/>
              </w:rPr>
              <w:t>50</w:t>
            </w:r>
            <w:r>
              <w:rPr>
                <w:rFonts w:eastAsiaTheme="minorEastAsia" w:hint="eastAsia"/>
                <w:szCs w:val="21"/>
              </w:rPr>
              <w:t>财务</w:t>
            </w:r>
            <w:r>
              <w:rPr>
                <w:rFonts w:eastAsiaTheme="minorEastAsia" w:hint="eastAsia"/>
                <w:szCs w:val="21"/>
              </w:rPr>
              <w:lastRenderedPageBreak/>
              <w:t>管理学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C59AAB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CB3F00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3CDBA3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C2C0C7" w14:textId="1A3B1C24" w:rsidR="00967F9C" w:rsidRPr="006E5D0E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A4D7C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2B7AEA" w14:textId="68B3606D" w:rsidR="00967F9C" w:rsidRPr="006E5D0E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17605E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D8A534" w14:textId="44871D26" w:rsidR="00967F9C" w:rsidRPr="006E5D0E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46986D" w14:textId="0E7615B2" w:rsidR="00967F9C" w:rsidRPr="006E5D0E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5273F4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70FC3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4878D" w14:textId="632B0DCD" w:rsidR="00967F9C" w:rsidRPr="006E5D0E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B112A6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7F9C" w14:paraId="209AF93C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71E517" w14:textId="5A93E673" w:rsidR="00967F9C" w:rsidRDefault="00967F9C" w:rsidP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lastRenderedPageBreak/>
              <w:t>课程</w:t>
            </w:r>
            <w:r>
              <w:rPr>
                <w:rFonts w:eastAsiaTheme="minorEastAsia" w:hint="eastAsia"/>
                <w:szCs w:val="21"/>
              </w:rPr>
              <w:t>51</w:t>
            </w:r>
            <w:r>
              <w:rPr>
                <w:rFonts w:eastAsiaTheme="minorEastAsia" w:hint="eastAsia"/>
                <w:szCs w:val="21"/>
              </w:rPr>
              <w:t>会计学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6E6FA1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BD703E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87E4FF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68E8D3" w14:textId="27B37685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8A67E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80053" w14:textId="2AD68C15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912DBE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94B7B3" w14:textId="03C8CB36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583A86" w14:textId="49289854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A011F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99BEF4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3F756C" w14:textId="47F78CDF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8A7D3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7F9C" w14:paraId="67BE94B1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E2C18C" w14:textId="545A3EDD" w:rsidR="00967F9C" w:rsidRDefault="00967F9C" w:rsidP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>
              <w:rPr>
                <w:rFonts w:eastAsiaTheme="minorEastAsia" w:hint="eastAsia"/>
                <w:szCs w:val="21"/>
              </w:rPr>
              <w:t>52</w:t>
            </w:r>
            <w:r>
              <w:rPr>
                <w:rFonts w:eastAsiaTheme="minorEastAsia" w:hint="eastAsia"/>
                <w:szCs w:val="21"/>
              </w:rPr>
              <w:t>商务法语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27EC60" w14:textId="07E2121C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41AE1" w14:textId="06DD6DDA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81B2F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78DDA" w14:textId="77CC0814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79AB61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B07125" w14:textId="695ED6D5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F1682B" w14:textId="7664950C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5F749" w14:textId="0BB6EE3D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5C982B" w14:textId="03DE5DD3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466BA2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9C00AA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D2594B" w14:textId="5345B0BC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B85C6D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7F9C" w14:paraId="08A001E7" w14:textId="77777777" w:rsidTr="003E03E5">
        <w:trPr>
          <w:trHeight w:val="463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698936" w14:textId="6BEA4FA3" w:rsidR="00967F9C" w:rsidRDefault="00967F9C" w:rsidP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课程</w:t>
            </w:r>
            <w:r>
              <w:rPr>
                <w:rFonts w:eastAsiaTheme="minorEastAsia" w:hint="eastAsia"/>
                <w:szCs w:val="21"/>
              </w:rPr>
              <w:t>53</w:t>
            </w:r>
            <w:r>
              <w:rPr>
                <w:rFonts w:eastAsiaTheme="minorEastAsia" w:hint="eastAsia"/>
                <w:szCs w:val="21"/>
              </w:rPr>
              <w:t>法语经贸文章选读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C1C6DE" w14:textId="04C21BF5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F6FBDB" w14:textId="25B7313D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28C5CA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38D04A" w14:textId="7FE8C394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9B951B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B3E7C7" w14:textId="1FA3FD7A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F9542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9DE842" w14:textId="713FFCC5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E3F94E" w14:textId="3ED10E66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E5D0E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DFEA31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28573B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A74EF8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8D6672" w14:textId="77777777" w:rsidR="00967F9C" w:rsidRDefault="00967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14:paraId="2BC99F5C" w14:textId="77777777" w:rsidR="00DD2506" w:rsidRDefault="00DD2506" w:rsidP="00DD2506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  <w:sectPr w:rsidR="00DD2506" w:rsidSect="006E5D0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2990E22" w14:textId="14DE0A47" w:rsidR="00961EE0" w:rsidRDefault="00327539">
      <w:pPr>
        <w:widowControl/>
        <w:spacing w:line="360" w:lineRule="auto"/>
        <w:ind w:firstLineChars="200" w:firstLine="48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961EE0" w14:paraId="7BA0924A" w14:textId="77777777">
        <w:tc>
          <w:tcPr>
            <w:tcW w:w="3256" w:type="dxa"/>
            <w:gridSpan w:val="2"/>
            <w:vAlign w:val="center"/>
          </w:tcPr>
          <w:p w14:paraId="54C01E71" w14:textId="77777777" w:rsidR="00961EE0" w:rsidRDefault="0032753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695CCB10" w14:textId="77777777" w:rsidR="00961EE0" w:rsidRDefault="0032753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27E701E0" w14:textId="77777777" w:rsidR="00961EE0" w:rsidRDefault="0032753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643FB8C7" w14:textId="77777777" w:rsidR="00961EE0" w:rsidRDefault="0032753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961EE0" w14:paraId="773EAC0D" w14:textId="77777777">
        <w:tc>
          <w:tcPr>
            <w:tcW w:w="1696" w:type="dxa"/>
            <w:vAlign w:val="center"/>
          </w:tcPr>
          <w:p w14:paraId="5A192594" w14:textId="77777777" w:rsidR="00961EE0" w:rsidRDefault="0032753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14:paraId="11C392FC" w14:textId="77777777" w:rsidR="00961EE0" w:rsidRDefault="0032753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16EA7676" w14:textId="77777777" w:rsidR="00961EE0" w:rsidRDefault="0032753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3BCF4716" w14:textId="77777777" w:rsidR="00961EE0" w:rsidRDefault="0032753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19E6F601" w14:textId="77777777" w:rsidR="00961EE0" w:rsidRDefault="0032753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4C784420" w14:textId="77777777" w:rsidR="00961EE0" w:rsidRDefault="0032753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3CDA6F92" w14:textId="77777777" w:rsidR="00961EE0" w:rsidRDefault="0032753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22F6F5C1" w14:textId="77777777" w:rsidR="00961EE0" w:rsidRDefault="00327539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3A5B5EBE" w14:textId="14B823D0" w:rsidR="00961EE0" w:rsidRDefault="001D6CA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D3A972" wp14:editId="4A322EC0">
                <wp:simplePos x="0" y="0"/>
                <wp:positionH relativeFrom="column">
                  <wp:posOffset>1765469</wp:posOffset>
                </wp:positionH>
                <wp:positionV relativeFrom="paragraph">
                  <wp:posOffset>976075</wp:posOffset>
                </wp:positionV>
                <wp:extent cx="731689" cy="323806"/>
                <wp:effectExtent l="0" t="0" r="30480" b="32385"/>
                <wp:wrapNone/>
                <wp:docPr id="3" name="矩形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689" cy="32380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CC5CDE2" w14:textId="70F16BC7" w:rsidR="00426D23" w:rsidRDefault="00426D23" w:rsidP="001D6CA5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应用写作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5D3A972" id="矩形 165" o:spid="_x0000_s1026" style="position:absolute;left:0;text-align:left;margin-left:139pt;margin-top:76.85pt;width:57.6pt;height:25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" filled="f" strokeweight=".25pt">
                <v:textbox>
                  <w:txbxContent>
                    <w:p w14:paraId="6CC5CDE2" w14:textId="70F16BC7" w:rsidR="00426D23" w:rsidRDefault="00426D23" w:rsidP="001D6CA5">
                      <w:pPr>
                        <w:pStyle w:val="a3"/>
                        <w:spacing w:before="0" w:after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应用写作</w:t>
                      </w:r>
                    </w:p>
                  </w:txbxContent>
                </v:textbox>
              </v:rect>
            </w:pict>
          </mc:Fallback>
        </mc:AlternateContent>
      </w:r>
      <w:r w:rsidR="0042001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07DE59" wp14:editId="77429D61">
                <wp:simplePos x="0" y="0"/>
                <wp:positionH relativeFrom="column">
                  <wp:posOffset>3704638</wp:posOffset>
                </wp:positionH>
                <wp:positionV relativeFrom="paragraph">
                  <wp:posOffset>280397</wp:posOffset>
                </wp:positionV>
                <wp:extent cx="926288" cy="323906"/>
                <wp:effectExtent l="0" t="0" r="13970" b="31750"/>
                <wp:wrapNone/>
                <wp:docPr id="1" name="矩形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6288" cy="32390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1FB3F8B" w14:textId="46C3DAB5" w:rsidR="00426D23" w:rsidRDefault="00426D23" w:rsidP="00420014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综合英语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IV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07DE59" id="矩形 156" o:spid="_x0000_s1027" style="position:absolute;left:0;text-align:left;margin-left:291.7pt;margin-top:22.1pt;width:72.95pt;height:2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" filled="f" strokeweight=".25pt">
                <v:textbox>
                  <w:txbxContent>
                    <w:p w14:paraId="61FB3F8B" w14:textId="46C3DAB5" w:rsidR="00426D23" w:rsidRDefault="00426D23" w:rsidP="00420014">
                      <w:pPr>
                        <w:pStyle w:val="a3"/>
                        <w:spacing w:before="0" w:after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综合英语</w:t>
                      </w: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IV</w:t>
                      </w:r>
                    </w:p>
                  </w:txbxContent>
                </v:textbox>
              </v:rect>
            </w:pict>
          </mc:Fallback>
        </mc:AlternateContent>
      </w:r>
      <w:r w:rsidR="00327539"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inline distT="0" distB="0" distL="0" distR="0" wp14:anchorId="5E4E67C7" wp14:editId="05BD09C5">
                <wp:extent cx="9163050" cy="3756025"/>
                <wp:effectExtent l="0" t="0" r="57150" b="28575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44" y="1249025"/>
                            <a:ext cx="998241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784CA3D" w14:textId="2D603408" w:rsidR="00426D23" w:rsidRDefault="00426D23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思想道德与法治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632585" y="1378866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4499610" y="1378866"/>
                            <a:ext cx="204916" cy="5800"/>
                          </a:xfrm>
                          <a:prstGeom prst="bentConnector3">
                            <a:avLst>
                              <a:gd name="adj1" fmla="val 11213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5433060" y="1378866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880234" y="1279806"/>
                            <a:ext cx="2619375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71AEB9B" w14:textId="4CF9ED5D" w:rsidR="00426D23" w:rsidRPr="001D6CA5" w:rsidRDefault="00426D23" w:rsidP="001D6CA5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毛泽东思想和中国特色社会主义理论体系概论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4699635" y="1180746"/>
                            <a:ext cx="757657" cy="4953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12DC0D7" w14:textId="70E93C89" w:rsidR="00426D23" w:rsidRDefault="00426D23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马克思主义基本原理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5633085" y="1180746"/>
                            <a:ext cx="1266825" cy="4953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8A928D0" w14:textId="7A18DF11" w:rsidR="00426D23" w:rsidRDefault="00426D23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5" y="1638933"/>
                            <a:ext cx="598290" cy="33429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645473A" w14:textId="7459F44B" w:rsidR="00426D23" w:rsidRDefault="00426D23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232535" y="177510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1965960" y="1775106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3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2766060" y="1775106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432560" y="1676046"/>
                            <a:ext cx="53340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C51FFB7" w14:textId="64C34605" w:rsidR="00426D23" w:rsidRDefault="00426D23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165985" y="1676046"/>
                            <a:ext cx="600075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CFE9B37" w14:textId="4C8C4650" w:rsidR="00426D23" w:rsidRDefault="00426D23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2966085" y="1676046"/>
                            <a:ext cx="600075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4E1201B" w14:textId="6E2BE6BF" w:rsidR="00426D23" w:rsidRDefault="00426D23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432810" y="2468526"/>
                            <a:ext cx="163312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232535" y="2072286"/>
                            <a:ext cx="2133601" cy="72004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C772A2D" w14:textId="05EF1D8B" w:rsidR="00426D23" w:rsidRPr="001537AA" w:rsidRDefault="00426D23" w:rsidP="001537A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学科基础课、专业核心课：基础法语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I/II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，法语语音，初级法语视听说，中级法语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I/II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，法语阅读与写作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I/II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高级法语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I/II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632835" y="1775106"/>
                            <a:ext cx="3304151" cy="9906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ADA5E84" w14:textId="338461C6" w:rsidR="00426D23" w:rsidRPr="001537AA" w:rsidRDefault="00426D23" w:rsidP="001537A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专业提升课：中级法语视听说，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AI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赋能高级法语视听说，中法文化交流史，</w:t>
                              </w:r>
                              <w:r w:rsidR="00A1106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AI</w:t>
                              </w:r>
                              <w:r w:rsidR="00A1106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辅助高级法语写作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，</w:t>
                              </w:r>
                              <w:r w:rsidR="00A1106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AI</w:t>
                              </w:r>
                              <w:r w:rsidR="00A1106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辅助法语口译、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法语笔译，中国文化（法语），法语国家与地区概况，法国文学史及选读，法国社会与文化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5" y="2041540"/>
                            <a:ext cx="598290" cy="72416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A44F0C2" w14:textId="6A41B649" w:rsidR="00426D23" w:rsidRDefault="00426D23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数学文化与数学思想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339" y="2868106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2C4F2FB" w14:textId="77777777" w:rsidR="00426D23" w:rsidRDefault="00426D23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502"/>
                            <a:ext cx="401230" cy="30808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6B8AA22" w14:textId="77777777" w:rsidR="00426D23" w:rsidRDefault="00426D23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E747CEB" w14:textId="0246C019" w:rsidR="00426D23" w:rsidRDefault="00426D23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综合英语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3" name="肘形连接符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081" y="293706"/>
                            <a:ext cx="205116" cy="5700"/>
                          </a:xfrm>
                          <a:prstGeom prst="bentConnector3">
                            <a:avLst>
                              <a:gd name="adj1" fmla="val 72572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B45D0F0" w14:textId="40D8026D" w:rsidR="00426D23" w:rsidRDefault="00426D23" w:rsidP="0042001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综合英语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6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35196" y="131803"/>
                            <a:ext cx="864289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8CC84CD" w14:textId="54E0A042" w:rsidR="00426D23" w:rsidRDefault="00426D23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综合英语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III</w:t>
                              </w:r>
                            </w:p>
                            <w:p w14:paraId="690F8A95" w14:textId="77777777" w:rsidR="00426D23" w:rsidRDefault="00426D23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710"/>
                            <a:ext cx="998440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C8BA575" w14:textId="51113079" w:rsidR="00426D23" w:rsidRDefault="00426D23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699260" y="685446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965960" y="487326"/>
                            <a:ext cx="1000125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0DB1A0C" w14:textId="733202D0" w:rsidR="00426D23" w:rsidRDefault="00426D23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AA6EEDC" w14:textId="77777777" w:rsidR="00426D23" w:rsidRDefault="00426D23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2426849"/>
                            <a:ext cx="398030" cy="76446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8A0E749" w14:textId="77777777" w:rsidR="00426D23" w:rsidRDefault="00426D23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188" y="3399833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48B76CC3" w14:textId="77777777" w:rsidR="00426D23" w:rsidRDefault="00426D23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4347" y="872017"/>
                            <a:ext cx="79821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CF8509C" w14:textId="51E91377" w:rsidR="00426D23" w:rsidRDefault="00426D23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大学语文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685" y="3399833"/>
                            <a:ext cx="628591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A2012EF" w14:textId="77777777" w:rsidR="00426D23" w:rsidRDefault="00426D23">
                              <w:pPr>
                                <w:pStyle w:val="a3"/>
                                <w:spacing w:before="0" w:after="0"/>
                                <w:ind w:leftChars="-67" w:left="-141" w:rightChars="-69" w:right="-145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3D8ABD0" w14:textId="77777777" w:rsidR="00426D23" w:rsidRDefault="00426D23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2A43FD4A" w14:textId="77777777" w:rsidR="00426D23" w:rsidRDefault="00426D23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</w:rPr>
                              </w:pPr>
                              <w:r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47A41D2" w14:textId="77777777" w:rsidR="00426D23" w:rsidRDefault="00426D23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013BDFC6" w14:textId="77777777" w:rsidR="00426D23" w:rsidRDefault="00426D23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7104512B" w14:textId="77777777" w:rsidR="00426D23" w:rsidRDefault="00426D23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4DAADF33" w14:textId="77777777" w:rsidR="00426D23" w:rsidRDefault="00426D23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0870" y="3575524"/>
                            <a:ext cx="198815" cy="43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98276" y="2758720"/>
                            <a:ext cx="191367" cy="8168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" name="直线箭头连接符 2"/>
                        <wps:cNvCnPr>
                          <a:stCxn id="86" idx="3"/>
                        </wps:cNvCnPr>
                        <wps:spPr>
                          <a:xfrm flipV="1">
                            <a:off x="3499485" y="289206"/>
                            <a:ext cx="200025" cy="45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肘形连接符 52"/>
                        <wps:cNvCnPr>
                          <a:cxnSpLocks noChangeShapeType="1"/>
                        </wps:cNvCnPr>
                        <wps:spPr bwMode="auto">
                          <a:xfrm>
                            <a:off x="1499235" y="1081686"/>
                            <a:ext cx="240030" cy="0"/>
                          </a:xfrm>
                          <a:prstGeom prst="bentConnector3">
                            <a:avLst>
                              <a:gd name="adj1" fmla="val 1142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E4E67C7" id="画布 2" o:spid="_x0000_s1028" editas="canvas" style="width:721.5pt;height:295.75pt;mso-position-horizontal-relative:char;mso-position-vertical-relative:line" coordsize="91630,37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91630;height:37560;visibility:visible;mso-wrap-style:square">
                  <v:fill o:detectmouseclick="t"/>
                  <v:path o:connecttype="none"/>
                </v:shape>
                <v:rect id="矩形 129" o:spid="_x0000_s1030" style="position:absolute;left:6343;top:12490;width:9982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<v:textbox>
                    <w:txbxContent>
                      <w:p w14:paraId="2784CA3D" w14:textId="2D603408" w:rsidR="00426D23" w:rsidRDefault="00426D23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思想道德与法治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31" type="#_x0000_t34" style="position:absolute;left:16325;top:13788;width:2399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">
                  <v:stroke endarrow="block"/>
                </v:shape>
                <v:shape id="肘形连接符 14" o:spid="_x0000_s1032" type="#_x0000_t34" style="position:absolute;left:44996;top:13788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" adj="24221">
                  <v:stroke endarrow="block"/>
                </v:shape>
                <v:shape id="肘形连接符 16" o:spid="_x0000_s1033" type="#_x0000_t34" style="position:absolute;left:54330;top:13788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ItxAAAANsAAAAPAAAAZHJzL2Rvd25yZXYueG1sRI/NasMw&#10;EITvhb6D2EIvJZFTi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MBUYi3EAAAA2wAAAA8A&#10;AAAAAAAAAAAAAAAABwIAAGRycy9kb3ducmV2LnhtbFBLBQYAAAAAAwADALcAAAD4AgAAAAA=&#10;">
                  <v:stroke endarrow="block"/>
                </v:shape>
                <v:rect id="矩形 24" o:spid="_x0000_s1034" style="position:absolute;left:18802;top:12798;width:26194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    <v:textbox>
                    <w:txbxContent>
                      <w:p w14:paraId="771AEB9B" w14:textId="4CF9ED5D" w:rsidR="00426D23" w:rsidRPr="001D6CA5" w:rsidRDefault="00426D23" w:rsidP="001D6CA5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毛泽东思想和中国特色社会主义理论体系概论</w:t>
                        </w:r>
                      </w:p>
                    </w:txbxContent>
                  </v:textbox>
                </v:rect>
                <v:rect id="矩形 28" o:spid="_x0000_s1035" style="position:absolute;left:46996;top:11807;width:757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aQj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1j45f4A2T+BwAA//8DAFBLAQItABQABgAIAAAAIQDb4fbL7gAAAIUBAAATAAAAAAAAAAAAAAAA&#10;AAAAAABbQ29udGVudF9UeXBlc10ueG1sUEsBAi0AFAAGAAgAAAAhAFr0LFu/AAAAFQEAAAsAAAAA&#10;AAAAAAAAAAAAHwEAAF9yZWxzLy5yZWxzUEsBAi0AFAAGAAgAAAAhANh1pCPBAAAA2wAAAA8AAAAA&#10;AAAAAAAAAAAABwIAAGRycy9kb3ducmV2LnhtbFBLBQYAAAAAAwADALcAAAD1AgAAAAA=&#10;" filled="f" strokeweight=".25pt">
                  <v:textbox>
                    <w:txbxContent>
                      <w:p w14:paraId="112DC0D7" w14:textId="70E93C89" w:rsidR="00426D23" w:rsidRDefault="00426D23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马克思主义基本原理</w:t>
                        </w:r>
                      </w:p>
                    </w:txbxContent>
                  </v:textbox>
                </v:rect>
                <v:rect id="矩形 29" o:spid="_x0000_s1036" style="position:absolute;left:56330;top:11807;width:12669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    <v:textbox>
                    <w:txbxContent>
                      <w:p w14:paraId="28A928D0" w14:textId="7A18DF11" w:rsidR="00426D23" w:rsidRDefault="00426D23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35" o:spid="_x0000_s1037" style="position:absolute;left:6342;top:16389;width:5983;height:33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    <v:textbox>
                    <w:txbxContent>
                      <w:p w14:paraId="2645473A" w14:textId="7459F44B" w:rsidR="00426D23" w:rsidRDefault="00426D23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38" type="#_x0000_t34" style="position:absolute;left:12325;top:17751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">
                  <v:stroke endarrow="block"/>
                </v:shape>
                <v:shape id="肘形连接符 37" o:spid="_x0000_s1039" type="#_x0000_t34" style="position:absolute;left:19659;top:17751;width:2049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">
                  <v:stroke endarrow="block"/>
                </v:shape>
                <v:shape id="肘形连接符 38" o:spid="_x0000_s1040" type="#_x0000_t34" style="position:absolute;left:27660;top:17751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sI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B5PCwjEAAAA2wAAAA8A&#10;AAAAAAAAAAAAAAAABwIAAGRycy9kb3ducmV2LnhtbFBLBQYAAAAAAwADALcAAAD4AgAAAAA=&#10;">
                  <v:stroke endarrow="block"/>
                </v:shape>
                <v:rect id="矩形 39" o:spid="_x0000_s1041" style="position:absolute;left:14325;top:16760;width:5334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GSb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pBuoG/L/EHyN0vAAAA//8DAFBLAQItABQABgAIAAAAIQDb4fbL7gAAAIUBAAATAAAAAAAAAAAA&#10;AAAAAAAAAABbQ29udGVudF9UeXBlc10ueG1sUEsBAi0AFAAGAAgAAAAhAFr0LFu/AAAAFQEAAAsA&#10;AAAAAAAAAAAAAAAAHwEAAF9yZWxzLy5yZWxzUEsBAi0AFAAGAAgAAAAhAJdUZJvEAAAA2wAAAA8A&#10;AAAAAAAAAAAAAAAABwIAAGRycy9kb3ducmV2LnhtbFBLBQYAAAAAAwADALcAAAD4AgAAAAA=&#10;" filled="f" strokeweight=".25pt">
                  <v:textbox>
                    <w:txbxContent>
                      <w:p w14:paraId="4C51FFB7" w14:textId="64C34605" w:rsidR="00426D23" w:rsidRDefault="00426D23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42" style="position:absolute;left:21659;top:16760;width:600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14:paraId="2CFE9B37" w14:textId="4C8C4650" w:rsidR="00426D23" w:rsidRDefault="00426D23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III</w:t>
                        </w:r>
                      </w:p>
                    </w:txbxContent>
                  </v:textbox>
                </v:rect>
                <v:rect id="矩形 41" o:spid="_x0000_s1043" style="position:absolute;left:29660;top:16760;width:600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    <v:textbox>
                    <w:txbxContent>
                      <w:p w14:paraId="04E1201B" w14:textId="6E2BE6BF" w:rsidR="00426D23" w:rsidRDefault="00426D23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IV</w:t>
                        </w:r>
                      </w:p>
                    </w:txbxContent>
                  </v:textbox>
                </v:rect>
                <v:shape id="肘形连接符 47" o:spid="_x0000_s1044" type="#_x0000_t34" style="position:absolute;left:34328;top:24685;width:1633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">
                  <v:stroke endarrow="block"/>
                </v:shape>
                <v:rect id="矩形 49" o:spid="_x0000_s1045" style="position:absolute;left:12325;top:20722;width:21336;height:7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14:paraId="1C772A2D" w14:textId="05EF1D8B" w:rsidR="00426D23" w:rsidRPr="001537AA" w:rsidRDefault="00426D23" w:rsidP="001537AA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学科基础课、专业核心课：基础法语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I/II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，法语语音，初级法语视听说，中级法语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I/II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，法语阅读与写作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I/II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高级法语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I/II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，</w:t>
                        </w:r>
                      </w:p>
                    </w:txbxContent>
                  </v:textbox>
                </v:rect>
                <v:rect id="矩形 50" o:spid="_x0000_s1046" style="position:absolute;left:36328;top:17751;width:33041;height:9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14:paraId="1ADA5E84" w14:textId="338461C6" w:rsidR="00426D23" w:rsidRPr="001537AA" w:rsidRDefault="00426D23" w:rsidP="001537AA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专业提升课：中级法语视听说，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AI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赋能高级法语视听说，中法文化交流史，</w:t>
                        </w:r>
                        <w:r w:rsidR="00A11068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AI</w:t>
                        </w:r>
                        <w:r w:rsidR="00A11068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辅助高级法语写作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，</w:t>
                        </w:r>
                        <w:r w:rsidR="00A11068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AI</w:t>
                        </w:r>
                        <w:r w:rsidR="00A11068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辅助法语口译、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法语笔译，中国文化（法语），法语国家与地区概况，法国文学史及选读，法国社会与文化</w:t>
                        </w:r>
                      </w:p>
                    </w:txbxContent>
                  </v:textbox>
                </v:rect>
                <v:rect id="矩形 60" o:spid="_x0000_s1047" style="position:absolute;left:6342;top:20415;width:5983;height:72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14:paraId="6A44F0C2" w14:textId="6A41B649" w:rsidR="00426D23" w:rsidRDefault="00426D23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数学文化与数学思想</w:t>
                        </w:r>
                      </w:p>
                    </w:txbxContent>
                  </v:textbox>
                </v:rect>
                <v:rect id="矩形 154" o:spid="_x0000_s1048" style="position:absolute;left:5583;top:28681;width:6345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    <v:textbox>
                    <w:txbxContent>
                      <w:p w14:paraId="22C4F2FB" w14:textId="77777777" w:rsidR="00426D23" w:rsidRDefault="00426D23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9" type="#_x0000_t202" style="position:absolute;left:70420;top:1105;width:4012;height:30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36B8AA22" w14:textId="77777777" w:rsidR="00426D23" w:rsidRDefault="00426D23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_x0000_s1050" style="position:absolute;left:6341;top:1381;width:76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14:paraId="3E747CEB" w14:textId="0246C019" w:rsidR="00426D23" w:rsidRDefault="00426D23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综合英语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157" o:spid="_x0000_s1051" type="#_x0000_t34" style="position:absolute;left:14032;top:2994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">
                  <v:stroke endarrow="block"/>
                </v:shape>
                <v:shape id="肘形连接符 158" o:spid="_x0000_s1052" type="#_x0000_t34" style="position:absolute;left:24300;top:2937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" adj="15676">
                  <v:stroke endarrow="block"/>
                </v:shape>
                <v:rect id="矩形 160" o:spid="_x0000_s1053" style="position:absolute;left:16432;top:1375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14:paraId="0B45D0F0" w14:textId="40D8026D" w:rsidR="00426D23" w:rsidRDefault="00426D23" w:rsidP="00420014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综合英语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161" o:spid="_x0000_s1054" style="position:absolute;left:26351;top:1318;width:8643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" filled="f" strokeweight=".25pt">
                  <v:textbox>
                    <w:txbxContent>
                      <w:p w14:paraId="48CC84CD" w14:textId="54E0A042" w:rsidR="00426D23" w:rsidRDefault="00426D23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综合英语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III</w:t>
                        </w:r>
                      </w:p>
                      <w:p w14:paraId="690F8A95" w14:textId="77777777" w:rsidR="00426D23" w:rsidRDefault="00426D23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矩形 163" o:spid="_x0000_s1055" style="position:absolute;left:6341;top:5067;width:9984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14:paraId="1C8BA575" w14:textId="51113079" w:rsidR="00426D23" w:rsidRDefault="00426D23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人工智能导论</w:t>
                        </w:r>
                      </w:p>
                    </w:txbxContent>
                  </v:textbox>
                </v:rect>
                <v:shape id="肘形连接符 164" o:spid="_x0000_s1056" type="#_x0000_t34" style="position:absolute;left:16992;top:6854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">
                  <v:stroke endarrow="block"/>
                </v:shape>
                <v:rect id="_x0000_s1057" style="position:absolute;left:19659;top:4873;width:1000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14:paraId="10DB1A0C" w14:textId="733202D0" w:rsidR="00426D23" w:rsidRDefault="00426D23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人工智能素养</w:t>
                        </w:r>
                      </w:p>
                    </w:txbxContent>
                  </v:textbox>
                </v:rect>
                <v:shape id="文本框 106" o:spid="_x0000_s1058" type="#_x0000_t202" style="position:absolute;left:852;top:1105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7AA6EEDC" w14:textId="77777777" w:rsidR="00426D23" w:rsidRDefault="00426D23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9" type="#_x0000_t202" style="position:absolute;left:852;top:24268;width:3980;height:7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68A0E749" w14:textId="77777777" w:rsidR="00426D23" w:rsidRDefault="00426D23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60" style="position:absolute;left:25231;top:33998;width:5047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" filled="f" strokeweight=".25pt">
                  <v:stroke dashstyle="longDash"/>
                  <v:textbox>
                    <w:txbxContent>
                      <w:p w14:paraId="48B76CC3" w14:textId="77777777" w:rsidR="00426D23" w:rsidRDefault="00426D23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61" style="position:absolute;left:6343;top:8720;width:7982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8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" filled="f" strokeweight=".25pt">
                  <v:textbox>
                    <w:txbxContent>
                      <w:p w14:paraId="4CF8509C" w14:textId="51E91377" w:rsidR="00426D23" w:rsidRDefault="00426D23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大学语文</w:t>
                        </w:r>
                      </w:p>
                    </w:txbxContent>
                  </v:textbox>
                </v:rect>
                <v:rect id="矩形 171" o:spid="_x0000_s1062" style="position:absolute;left:77696;top:33998;width:6286;height:3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<v:textbox>
                    <w:txbxContent>
                      <w:p w14:paraId="4A2012EF" w14:textId="77777777" w:rsidR="00426D23" w:rsidRDefault="00426D23">
                        <w:pPr>
                          <w:pStyle w:val="a3"/>
                          <w:spacing w:before="0" w:after="0"/>
                          <w:ind w:leftChars="-67" w:left="-141" w:rightChars="-69" w:right="-145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3" style="position:absolute;left:77693;top:14576;width:6289;height:6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" filled="f" strokeweight="1.5pt">
                  <v:textbox>
                    <w:txbxContent>
                      <w:p w14:paraId="03D8ABD0" w14:textId="77777777" w:rsidR="00426D23" w:rsidRDefault="00426D23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2A43FD4A" w14:textId="77777777" w:rsidR="00426D23" w:rsidRDefault="00426D23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 w:hint="eastAsia"/>
                            <w:b/>
                          </w:rPr>
                        </w:pPr>
                        <w:r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64" type="#_x0000_t202" style="position:absolute;left:85896;top:24170;width:5936;height:6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" fillcolor="#c7edcc" strokeweight=".25pt">
                  <v:textbox>
                    <w:txbxContent>
                      <w:p w14:paraId="247A41D2" w14:textId="77777777" w:rsidR="00426D23" w:rsidRDefault="00426D23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013BDFC6" w14:textId="77777777" w:rsidR="00426D23" w:rsidRDefault="00426D23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7104512B" w14:textId="77777777" w:rsidR="00426D23" w:rsidRDefault="00426D23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4DAADF33" w14:textId="77777777" w:rsidR="00426D23" w:rsidRDefault="00426D23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65" type="#_x0000_t34" style="position:absolute;left:75703;top:17838;width:1985;height:2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" strokeweight="1pt">
                  <v:stroke endarrow="block"/>
                </v:shape>
                <v:shape id="肘形连接符 175" o:spid="_x0000_s1066" type="#_x0000_t34" style="position:absolute;left:75708;top:35755;width:1988;height:4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eZ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vDlGZlAL24AAAD//wMAUEsBAi0AFAAGAAgAAAAhANvh9svuAAAAhQEAABMAAAAAAAAA&#10;AAAAAAAAAAAAAFtDb250ZW50X1R5cGVzXS54bWxQSwECLQAUAAYACAAAACEAWvQsW78AAAAVAQAA&#10;CwAAAAAAAAAAAAAAAAAfAQAAX3JlbHMvLnJlbHNQSwECLQAUAAYACAAAACEAbkdHmcYAAADcAAAA&#10;DwAAAAAAAAAAAAAAAAAHAgAAZHJzL2Rvd25yZXYueG1sUEsFBgAAAAADAAMAtwAAAPoCAAAAAA==&#10;">
                  <v:stroke endarrow="block"/>
                </v:shape>
                <v:shape id="肘形连接符 176" o:spid="_x0000_s1067" type="#_x0000_t34" style="position:absolute;left:83982;top:17860;width:1914;height:97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shape id="肘形连接符 177" o:spid="_x0000_s1068" type="#_x0000_t34" style="position:absolute;left:83982;top:27587;width:1914;height:816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">
                  <v:stroke endarrow="bloc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线箭头连接符 2" o:spid="_x0000_s1069" type="#_x0000_t32" style="position:absolute;left:34994;top:2892;width:2001;height:4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" strokecolor="black [3213]" strokeweight="1pt">
                  <v:stroke endarrow="block" joinstyle="miter"/>
                </v:shape>
                <v:shape id="肘形连接符 52" o:spid="_x0000_s1070" type="#_x0000_t34" style="position:absolute;left:14992;top:10816;width:2400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" adj="2467">
                  <v:stroke endarrow="block"/>
                </v:shape>
                <w10:anchorlock/>
              </v:group>
            </w:pict>
          </mc:Fallback>
        </mc:AlternateContent>
      </w:r>
    </w:p>
    <w:sectPr w:rsidR="00961EE0" w:rsidSect="00DD250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auto"/>
    <w:pitch w:val="default"/>
    <w:sig w:usb0="00000001" w:usb1="080E0000" w:usb2="00000000" w:usb3="00000000" w:csb0="00040000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YjdhYWYyNWRjNDY4MmFkZjIwNzMzNmRlYzYxYWQifQ=="/>
  </w:docVars>
  <w:rsids>
    <w:rsidRoot w:val="6E634556"/>
    <w:rsid w:val="00063E78"/>
    <w:rsid w:val="000964E1"/>
    <w:rsid w:val="00097251"/>
    <w:rsid w:val="001537AA"/>
    <w:rsid w:val="00163426"/>
    <w:rsid w:val="0018359C"/>
    <w:rsid w:val="001C3A29"/>
    <w:rsid w:val="001D6CA5"/>
    <w:rsid w:val="00247BF3"/>
    <w:rsid w:val="00270976"/>
    <w:rsid w:val="002C07FE"/>
    <w:rsid w:val="002C66FB"/>
    <w:rsid w:val="002E3E71"/>
    <w:rsid w:val="002F73AD"/>
    <w:rsid w:val="00327539"/>
    <w:rsid w:val="003371F2"/>
    <w:rsid w:val="003755EA"/>
    <w:rsid w:val="003E03E5"/>
    <w:rsid w:val="00420014"/>
    <w:rsid w:val="00426D23"/>
    <w:rsid w:val="00453BFB"/>
    <w:rsid w:val="0047290B"/>
    <w:rsid w:val="004752B6"/>
    <w:rsid w:val="00566A12"/>
    <w:rsid w:val="00624CEC"/>
    <w:rsid w:val="00663504"/>
    <w:rsid w:val="00682D62"/>
    <w:rsid w:val="006E5D0E"/>
    <w:rsid w:val="006E71AC"/>
    <w:rsid w:val="0073202E"/>
    <w:rsid w:val="007803F5"/>
    <w:rsid w:val="00860F5D"/>
    <w:rsid w:val="00891E49"/>
    <w:rsid w:val="00961EE0"/>
    <w:rsid w:val="00967F9C"/>
    <w:rsid w:val="00A11068"/>
    <w:rsid w:val="00AA46FA"/>
    <w:rsid w:val="00BD2EED"/>
    <w:rsid w:val="00BF2263"/>
    <w:rsid w:val="00C16CE2"/>
    <w:rsid w:val="00CC46D1"/>
    <w:rsid w:val="00D21401"/>
    <w:rsid w:val="00D36260"/>
    <w:rsid w:val="00D61A9E"/>
    <w:rsid w:val="00D84FF7"/>
    <w:rsid w:val="00DA631F"/>
    <w:rsid w:val="00DB382D"/>
    <w:rsid w:val="00DC460B"/>
    <w:rsid w:val="00DD2506"/>
    <w:rsid w:val="00E16123"/>
    <w:rsid w:val="00E3652F"/>
    <w:rsid w:val="00E837E6"/>
    <w:rsid w:val="00EF5A12"/>
    <w:rsid w:val="00F06562"/>
    <w:rsid w:val="00F33A0F"/>
    <w:rsid w:val="00FD48CD"/>
    <w:rsid w:val="6E6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67921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iPriority w:val="99"/>
    <w:qFormat/>
    <w:rPr>
      <w:kern w:val="2"/>
      <w:sz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12</Pages>
  <Words>807</Words>
  <Characters>4605</Characters>
  <Application>Microsoft Macintosh Word</Application>
  <DocSecurity>0</DocSecurity>
  <Lines>38</Lines>
  <Paragraphs>10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Qibin HOU</cp:lastModifiedBy>
  <cp:revision>31</cp:revision>
  <dcterms:created xsi:type="dcterms:W3CDTF">2024-12-27T03:11:00Z</dcterms:created>
  <dcterms:modified xsi:type="dcterms:W3CDTF">2025-03-26T12:58:00Z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359ACE56C3964E9A9D29844569E0550D_11</vt:lpwstr>
  </property>
</Properties>
</file>