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4E5F7">
      <w:pPr>
        <w:pStyle w:val="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专业经典阅读书目及期刊目录</w:t>
      </w:r>
    </w:p>
    <w:p w14:paraId="524A82A0">
      <w:pPr>
        <w:pStyle w:val="8"/>
        <w:widowControl/>
        <w:numPr>
          <w:ilvl w:val="0"/>
          <w:numId w:val="2"/>
        </w:numPr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b/>
          <w:bCs/>
          <w:sz w:val="24"/>
          <w:lang w:val="en-US" w:eastAsia="zh-CN"/>
        </w:rPr>
        <w:t>1、</w:t>
      </w:r>
      <w:r>
        <w:rPr>
          <w:rFonts w:hint="eastAsia" w:ascii="宋体" w:hAnsi="宋体"/>
          <w:b/>
          <w:bCs/>
          <w:sz w:val="24"/>
        </w:rPr>
        <w:t>专著</w:t>
      </w:r>
    </w:p>
    <w:p w14:paraId="71846F0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[1]</w:t>
      </w:r>
      <w:r>
        <w:rPr>
          <w:sz w:val="24"/>
        </w:rPr>
        <w:t xml:space="preserve"> </w:t>
      </w:r>
      <w:r>
        <w:rPr>
          <w:rFonts w:hint="eastAsia"/>
          <w:sz w:val="24"/>
        </w:rPr>
        <w:t>周枏.罗马法原论 [M].商务印书馆，1994.</w:t>
      </w:r>
    </w:p>
    <w:p w14:paraId="0DB3214A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</w:t>
      </w:r>
      <w:r>
        <w:rPr>
          <w:rFonts w:hint="eastAsia"/>
          <w:sz w:val="24"/>
        </w:rPr>
        <w:t>] 苏力：制度是如何形成的[M]. 北京：北京大学出版社.2007.</w:t>
      </w:r>
    </w:p>
    <w:p w14:paraId="7A8F62BC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 xml:space="preserve">3] </w:t>
      </w:r>
      <w:r>
        <w:rPr>
          <w:rFonts w:hint="eastAsia"/>
          <w:sz w:val="24"/>
        </w:rPr>
        <w:t>王泽鉴：民法概要[M]. 北京：中国政法大学出版社2003.</w:t>
      </w:r>
      <w:bookmarkStart w:id="0" w:name="_GoBack"/>
    </w:p>
    <w:p w14:paraId="0D304EAC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王泽鉴.民法总则 [M].北京大学出版社，200</w:t>
      </w:r>
      <w:r>
        <w:rPr>
          <w:sz w:val="24"/>
        </w:rPr>
        <w:t>9</w:t>
      </w:r>
      <w:r>
        <w:rPr>
          <w:rFonts w:hint="eastAsia"/>
          <w:sz w:val="24"/>
        </w:rPr>
        <w:t>.</w:t>
      </w:r>
    </w:p>
    <w:bookmarkEnd w:id="0"/>
    <w:p w14:paraId="6D1EE0F6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5</w:t>
      </w:r>
      <w:r>
        <w:rPr>
          <w:rFonts w:hint="eastAsia"/>
          <w:sz w:val="24"/>
        </w:rPr>
        <w:t>] 王名扬.王名扬全集[M].北京：北京大学出版社，2015.</w:t>
      </w:r>
    </w:p>
    <w:p w14:paraId="082E2E44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6</w:t>
      </w:r>
      <w:r>
        <w:rPr>
          <w:rFonts w:hint="eastAsia"/>
          <w:sz w:val="24"/>
        </w:rPr>
        <w:t>] 梁慧星.民法解释学[M].北京：法律出版社，2015.</w:t>
      </w:r>
    </w:p>
    <w:p w14:paraId="39B287B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7</w:t>
      </w:r>
      <w:r>
        <w:rPr>
          <w:rFonts w:hint="eastAsia"/>
          <w:sz w:val="24"/>
        </w:rPr>
        <w:t>] 何海波.法学论文写作[M].北京：北京大学出版社，2014.</w:t>
      </w:r>
    </w:p>
    <w:p w14:paraId="1F605B2A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[8] </w:t>
      </w:r>
      <w:r>
        <w:rPr>
          <w:rFonts w:hint="eastAsia"/>
          <w:sz w:val="24"/>
        </w:rPr>
        <w:t>徐国栋.民法哲学[M].北京：中国法制出版社，2015.</w:t>
      </w:r>
    </w:p>
    <w:p w14:paraId="7F11809B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</w:t>
      </w:r>
      <w:r>
        <w:rPr>
          <w:rFonts w:hint="eastAsia"/>
          <w:sz w:val="24"/>
        </w:rPr>
        <w:t>9</w:t>
      </w:r>
      <w:r>
        <w:rPr>
          <w:sz w:val="24"/>
        </w:rPr>
        <w:t xml:space="preserve">] </w:t>
      </w:r>
      <w:r>
        <w:rPr>
          <w:rFonts w:hint="eastAsia"/>
          <w:sz w:val="24"/>
        </w:rPr>
        <w:t>王利明.民法总则研究[M]. 北京：中国人民大学出版社，20</w:t>
      </w:r>
      <w:r>
        <w:rPr>
          <w:sz w:val="24"/>
        </w:rPr>
        <w:t>18</w:t>
      </w:r>
      <w:r>
        <w:rPr>
          <w:rFonts w:hint="eastAsia"/>
          <w:sz w:val="24"/>
        </w:rPr>
        <w:t>.</w:t>
      </w:r>
    </w:p>
    <w:p w14:paraId="26D859C1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0] 胡建淼.行政诉讼法学[M]. 北京：法律出版社，201</w:t>
      </w:r>
      <w:r>
        <w:rPr>
          <w:sz w:val="24"/>
        </w:rPr>
        <w:t>9</w:t>
      </w:r>
      <w:r>
        <w:rPr>
          <w:rFonts w:hint="eastAsia"/>
          <w:sz w:val="24"/>
        </w:rPr>
        <w:t>.</w:t>
      </w:r>
    </w:p>
    <w:p w14:paraId="64D8CB9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</w:t>
      </w:r>
      <w:r>
        <w:rPr>
          <w:rFonts w:hint="eastAsia"/>
          <w:sz w:val="24"/>
        </w:rPr>
        <w:t>1] 张明楷.刑法的私塾 [M]. 北京：北京大学出版社，2014.</w:t>
      </w:r>
    </w:p>
    <w:p w14:paraId="762EB36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12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 w:ascii="宋体" w:hAnsi="宋体"/>
          <w:kern w:val="0"/>
          <w:sz w:val="24"/>
          <w:szCs w:val="32"/>
        </w:rPr>
        <w:t>张明楷.刑法学</w:t>
      </w:r>
      <w:r>
        <w:rPr>
          <w:rFonts w:hint="eastAsia"/>
          <w:sz w:val="24"/>
        </w:rPr>
        <w:t>[M]</w:t>
      </w:r>
      <w:r>
        <w:rPr>
          <w:rFonts w:hint="eastAsia" w:ascii="宋体" w:hAnsi="宋体" w:cs="楷体_GB2312"/>
        </w:rPr>
        <w:t>.</w:t>
      </w:r>
      <w:r>
        <w:rPr>
          <w:rFonts w:hint="eastAsia"/>
          <w:sz w:val="24"/>
        </w:rPr>
        <w:t xml:space="preserve"> 北京：法律出版社，20</w:t>
      </w:r>
      <w:r>
        <w:rPr>
          <w:sz w:val="24"/>
        </w:rPr>
        <w:t>21</w:t>
      </w:r>
      <w:r>
        <w:rPr>
          <w:rFonts w:hint="eastAsia"/>
          <w:sz w:val="24"/>
        </w:rPr>
        <w:t>.</w:t>
      </w:r>
    </w:p>
    <w:p w14:paraId="4302A635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13</w:t>
      </w:r>
      <w:r>
        <w:rPr>
          <w:rFonts w:hint="eastAsia"/>
          <w:sz w:val="24"/>
        </w:rPr>
        <w:t>] 陈瑞华.看得见的正义 [M]. 北京：北京大学出版社，2013.</w:t>
      </w:r>
    </w:p>
    <w:p w14:paraId="4DD4C435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[14] </w:t>
      </w:r>
      <w:r>
        <w:rPr>
          <w:rFonts w:hint="eastAsia"/>
          <w:sz w:val="24"/>
        </w:rPr>
        <w:t>张卫平.民事诉讼法 [M]. 北京：法律出版社，20</w:t>
      </w:r>
      <w:r>
        <w:rPr>
          <w:sz w:val="24"/>
        </w:rPr>
        <w:t>23</w:t>
      </w:r>
      <w:r>
        <w:rPr>
          <w:rFonts w:hint="eastAsia"/>
          <w:sz w:val="24"/>
        </w:rPr>
        <w:t>.</w:t>
      </w:r>
    </w:p>
    <w:p w14:paraId="295E374B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>宋英辉.刑事诉讼原理 [M]. 北京：北京大学出版社，2014.</w:t>
      </w:r>
    </w:p>
    <w:p w14:paraId="2A65DE9D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[16] </w:t>
      </w:r>
      <w:r>
        <w:rPr>
          <w:rFonts w:hint="eastAsia"/>
          <w:sz w:val="24"/>
        </w:rPr>
        <w:t>何家弘.张卫平.简明证据法学 [M]. 北京：中国人民大学出版社，2016.</w:t>
      </w:r>
    </w:p>
    <w:p w14:paraId="5E70041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17</w:t>
      </w:r>
      <w:r>
        <w:rPr>
          <w:rFonts w:hint="eastAsia"/>
          <w:sz w:val="24"/>
        </w:rPr>
        <w:t>] 贾兵兵.国际公法：和平时期的解释与适用 [M].北京：清华大学出版社，2015.</w:t>
      </w:r>
    </w:p>
    <w:p w14:paraId="5DB61F26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18</w:t>
      </w:r>
      <w:r>
        <w:rPr>
          <w:rFonts w:hint="eastAsia"/>
          <w:sz w:val="24"/>
        </w:rPr>
        <w:t>]</w:t>
      </w:r>
      <w:r>
        <w:rPr>
          <w:sz w:val="24"/>
        </w:rPr>
        <w:t xml:space="preserve"> </w:t>
      </w:r>
      <w:r>
        <w:rPr>
          <w:rFonts w:hint="eastAsia"/>
          <w:sz w:val="24"/>
        </w:rPr>
        <w:t>林来梵.宪法学讲义[M].北京：清华大学出版社，2</w:t>
      </w:r>
      <w:r>
        <w:rPr>
          <w:sz w:val="24"/>
        </w:rPr>
        <w:t>023.</w:t>
      </w:r>
    </w:p>
    <w:p w14:paraId="667A8D6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19</w:t>
      </w:r>
      <w:r>
        <w:rPr>
          <w:rFonts w:hint="eastAsia"/>
          <w:sz w:val="24"/>
        </w:rPr>
        <w:t>] [美</w:t>
      </w:r>
      <w:r>
        <w:rPr>
          <w:sz w:val="24"/>
        </w:rPr>
        <w:t>]</w:t>
      </w:r>
      <w:r>
        <w:rPr>
          <w:rFonts w:hint="eastAsia"/>
          <w:sz w:val="24"/>
        </w:rPr>
        <w:t>彼得·德恩里科.邓子滨译.法的门前[M].北京：北京大学出版社，2012.</w:t>
      </w:r>
    </w:p>
    <w:p w14:paraId="728D045F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[20]</w:t>
      </w:r>
      <w:r>
        <w:rPr>
          <w:rFonts w:hint="eastAsia"/>
          <w:sz w:val="24"/>
        </w:rPr>
        <w:t>[德</w:t>
      </w:r>
      <w:r>
        <w:rPr>
          <w:sz w:val="24"/>
        </w:rPr>
        <w:t>]</w:t>
      </w:r>
      <w:r>
        <w:rPr>
          <w:rFonts w:hint="eastAsia"/>
          <w:sz w:val="24"/>
        </w:rPr>
        <w:t>卡尔 拉伦茨著. 王晓晔等译. 德国民法通论（上下册） [M].北京：法律出版社，2003.</w:t>
      </w:r>
    </w:p>
    <w:p w14:paraId="5A4F4FCE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21]</w:t>
      </w:r>
      <w:r>
        <w:rPr>
          <w:rFonts w:hint="eastAsia"/>
          <w:sz w:val="24"/>
        </w:rPr>
        <w:t xml:space="preserve"> [英</w:t>
      </w:r>
      <w:r>
        <w:rPr>
          <w:sz w:val="24"/>
        </w:rPr>
        <w:t>]</w:t>
      </w:r>
      <w:r>
        <w:rPr>
          <w:rFonts w:hint="eastAsia"/>
          <w:sz w:val="24"/>
        </w:rPr>
        <w:t>萨达卡特•卡德里.杨雄译.审判为什么不公正[M].北京：新星出版社，2014.</w:t>
      </w:r>
    </w:p>
    <w:p w14:paraId="10B72CAE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[22]</w:t>
      </w:r>
      <w:r>
        <w:rPr>
          <w:rFonts w:hint="eastAsia"/>
          <w:sz w:val="24"/>
        </w:rPr>
        <w:t xml:space="preserve"> [美</w:t>
      </w:r>
      <w:r>
        <w:rPr>
          <w:sz w:val="24"/>
        </w:rPr>
        <w:t>]</w:t>
      </w:r>
      <w:r>
        <w:rPr>
          <w:rFonts w:hint="eastAsia"/>
          <w:sz w:val="24"/>
        </w:rPr>
        <w:t>博登海默.邓正来译.法理学法律哲学与法律方法[M].北京：中国政法大学出版社，2014.</w:t>
      </w:r>
    </w:p>
    <w:p w14:paraId="273DBE0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[23]</w:t>
      </w:r>
      <w:r>
        <w:rPr>
          <w:rFonts w:hint="eastAsia"/>
          <w:sz w:val="24"/>
        </w:rPr>
        <w:t xml:space="preserve"> [美</w:t>
      </w:r>
      <w:r>
        <w:rPr>
          <w:sz w:val="24"/>
        </w:rPr>
        <w:t>]</w:t>
      </w:r>
      <w:r>
        <w:rPr>
          <w:rFonts w:hint="eastAsia"/>
          <w:sz w:val="24"/>
        </w:rPr>
        <w:t>迈克尔•桑德尔.朱慧玲译.公正 [M].北京：中信出版社，2012.</w:t>
      </w:r>
    </w:p>
    <w:p w14:paraId="06C2A142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24</w:t>
      </w:r>
      <w:r>
        <w:rPr>
          <w:rFonts w:hint="eastAsia"/>
          <w:sz w:val="24"/>
        </w:rPr>
        <w:t>] 罗尔斯.何怀宏等译. 正义论[M].北京：中国社会科学出版社，1988.</w:t>
      </w:r>
    </w:p>
    <w:p w14:paraId="02355A51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[25] </w:t>
      </w:r>
      <w:r>
        <w:rPr>
          <w:rFonts w:hint="eastAsia"/>
          <w:sz w:val="24"/>
        </w:rPr>
        <w:t>勒内·达维德.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漆竹生译.当代主要法律体系[M]. 上海：上海译文出版社，1984.</w:t>
      </w:r>
    </w:p>
    <w:p w14:paraId="4A97D631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6</w:t>
      </w:r>
      <w:r>
        <w:rPr>
          <w:rFonts w:hint="eastAsia"/>
          <w:sz w:val="24"/>
        </w:rPr>
        <w:t>] [意]切萨雷•贝卡里亚.黄枫译.论犯罪与刑罚[M]. 北京：北京大学出版社，2014.</w:t>
      </w:r>
    </w:p>
    <w:p w14:paraId="6D59343D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7</w:t>
      </w:r>
      <w:r>
        <w:rPr>
          <w:rFonts w:hint="eastAsia"/>
          <w:sz w:val="24"/>
        </w:rPr>
        <w:t>] [德]冯•李斯特.徐久生译.论犯罪、刑罚与刑事政策 [M]. 北京：北京大学出版社，2016.</w:t>
      </w:r>
    </w:p>
    <w:p w14:paraId="4E75E8B8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8</w:t>
      </w:r>
      <w:r>
        <w:rPr>
          <w:rFonts w:hint="eastAsia"/>
          <w:sz w:val="24"/>
        </w:rPr>
        <w:t>] [德]汉斯•海因里希•耶塞克 托马斯•魏根特.徐久生译.德国刑法教科书 [M]. 北京：中国法制出版社，2001.</w:t>
      </w:r>
    </w:p>
    <w:p w14:paraId="3606B700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</w:t>
      </w:r>
      <w:r>
        <w:rPr>
          <w:sz w:val="24"/>
        </w:rPr>
        <w:t>9</w:t>
      </w:r>
      <w:r>
        <w:rPr>
          <w:rFonts w:hint="eastAsia"/>
          <w:sz w:val="24"/>
        </w:rPr>
        <w:t>] [日]大谷实.黎宏译.刑法总论 [M]. 北京：法律出版社，2003.</w:t>
      </w:r>
    </w:p>
    <w:p w14:paraId="25D9CF6B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>[3</w:t>
      </w:r>
      <w:r>
        <w:rPr>
          <w:rFonts w:hint="eastAsia"/>
          <w:sz w:val="24"/>
        </w:rPr>
        <w:t>0</w:t>
      </w:r>
      <w:r>
        <w:rPr>
          <w:sz w:val="24"/>
        </w:rPr>
        <w:t xml:space="preserve">] </w:t>
      </w:r>
      <w:r>
        <w:rPr>
          <w:rFonts w:hint="eastAsia"/>
          <w:sz w:val="24"/>
        </w:rPr>
        <w:t>[美] 布莱恩·拉姆等.何帆译.谁来守护公正：美国最高法院大法官访谈录 [M].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北京：北京大学出版社，2012.</w:t>
      </w:r>
    </w:p>
    <w:p w14:paraId="3B563A57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31]</w:t>
      </w:r>
      <w:r>
        <w:rPr>
          <w:rFonts w:hint="eastAsia"/>
          <w:sz w:val="24"/>
        </w:rPr>
        <w:t>姜伟,龙卫球.数字法学原理[M].北京:人民法院出版社,</w:t>
      </w:r>
      <w:r>
        <w:rPr>
          <w:sz w:val="24"/>
        </w:rPr>
        <w:t xml:space="preserve"> 2023.</w:t>
      </w:r>
    </w:p>
    <w:p w14:paraId="5F0DB2B1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32]</w:t>
      </w:r>
      <w:r>
        <w:rPr>
          <w:rFonts w:hint="eastAsia"/>
          <w:sz w:val="24"/>
        </w:rPr>
        <w:t>左卫民.数字司法的中国图景[M].北京:人民法院出版社,</w:t>
      </w:r>
      <w:r>
        <w:rPr>
          <w:sz w:val="24"/>
        </w:rPr>
        <w:t xml:space="preserve"> 2023.</w:t>
      </w:r>
    </w:p>
    <w:p w14:paraId="27A8A25D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33]</w:t>
      </w:r>
      <w:r>
        <w:rPr>
          <w:rFonts w:hint="eastAsia"/>
          <w:sz w:val="24"/>
        </w:rPr>
        <w:t>马长山.迈向数字社会的法律[M].北京:法律出版社,</w:t>
      </w:r>
      <w:r>
        <w:rPr>
          <w:sz w:val="24"/>
        </w:rPr>
        <w:t xml:space="preserve"> 2021.</w:t>
      </w:r>
    </w:p>
    <w:p w14:paraId="42BBFE57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</w:t>
      </w:r>
      <w:r>
        <w:rPr>
          <w:sz w:val="24"/>
        </w:rPr>
        <w:t>34]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彭诚信,史晓宇. 数据确权的理论基础探索[M].北京: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上海人民出版社,</w:t>
      </w:r>
      <w:r>
        <w:rPr>
          <w:sz w:val="24"/>
        </w:rPr>
        <w:t xml:space="preserve"> 2024.</w:t>
      </w:r>
    </w:p>
    <w:p w14:paraId="34D163DA">
      <w:pPr>
        <w:spacing w:line="360" w:lineRule="auto"/>
        <w:ind w:left="210" w:leftChars="100" w:firstLine="241" w:firstLineChars="1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2、</w:t>
      </w:r>
      <w:r>
        <w:rPr>
          <w:rFonts w:hint="eastAsia" w:ascii="宋体" w:hAnsi="宋体"/>
          <w:b/>
          <w:bCs/>
          <w:sz w:val="24"/>
        </w:rPr>
        <w:t>论文集</w:t>
      </w:r>
    </w:p>
    <w:p w14:paraId="5620BFFA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[1] 黄德明.国际人道法若干问题研究 [C].武汉：武汉大学出版社，2013.</w:t>
      </w:r>
    </w:p>
    <w:p w14:paraId="09D6DD5B">
      <w:pPr>
        <w:spacing w:line="48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[2] 中国国际法年刊 [C]. 北京：法律出版社.</w:t>
      </w:r>
    </w:p>
    <w:p w14:paraId="2B14EAD6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[3] </w:t>
      </w:r>
      <w:r>
        <w:rPr>
          <w:rFonts w:hint="eastAsia"/>
          <w:sz w:val="24"/>
        </w:rPr>
        <w:t>苏永钦等.民法七十年之回顾与展望纪念论文集 总则债编 [C]. 北京：中国政法大学出版社，2002.</w:t>
      </w:r>
    </w:p>
    <w:p w14:paraId="62FE16B0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[4] </w:t>
      </w:r>
      <w:r>
        <w:rPr>
          <w:rFonts w:hint="eastAsia"/>
          <w:sz w:val="24"/>
        </w:rPr>
        <w:t>孙宪忠.物权法论 [C]. 北京：法律出版社，2007.</w:t>
      </w:r>
    </w:p>
    <w:p w14:paraId="51034AEB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[5] </w:t>
      </w:r>
      <w:r>
        <w:rPr>
          <w:rFonts w:hint="eastAsia"/>
          <w:sz w:val="24"/>
        </w:rPr>
        <w:t>应松年.应松年文集 [C]. 北京：中国法制出版社，201</w:t>
      </w:r>
      <w:r>
        <w:rPr>
          <w:sz w:val="24"/>
        </w:rPr>
        <w:t>6</w:t>
      </w:r>
      <w:r>
        <w:rPr>
          <w:rFonts w:hint="eastAsia"/>
          <w:sz w:val="24"/>
        </w:rPr>
        <w:t>.</w:t>
      </w:r>
    </w:p>
    <w:p w14:paraId="64C6AF73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>梁慧星.民法学说判例与立法研究 [C]. 北京：中国政法大学出版社，1996.</w:t>
      </w:r>
    </w:p>
    <w:p w14:paraId="4A82FE4F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[7] </w:t>
      </w:r>
      <w:r>
        <w:rPr>
          <w:rFonts w:hint="eastAsia"/>
          <w:sz w:val="24"/>
        </w:rPr>
        <w:t>王泽鉴.民法学说与判例研究 [C]. 北京：北京大学出版社，2015.</w:t>
      </w:r>
    </w:p>
    <w:p w14:paraId="6389C801">
      <w:pPr>
        <w:spacing w:line="360" w:lineRule="auto"/>
        <w:ind w:firstLine="482" w:firstLineChars="20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3、</w:t>
      </w:r>
      <w:r>
        <w:rPr>
          <w:rFonts w:hint="eastAsia" w:ascii="宋体" w:hAnsi="宋体"/>
          <w:b/>
          <w:bCs/>
          <w:sz w:val="24"/>
        </w:rPr>
        <w:t>期刊</w:t>
      </w:r>
    </w:p>
    <w:p w14:paraId="3FC1F2CB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[1] 中国法学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[2] 法学研究  [3] 中外法学  [4] 政法论坛  </w:t>
      </w:r>
      <w:r>
        <w:rPr>
          <w:sz w:val="24"/>
        </w:rPr>
        <w:t xml:space="preserve">[5] </w:t>
      </w:r>
      <w:r>
        <w:rPr>
          <w:rFonts w:hint="eastAsia"/>
          <w:sz w:val="24"/>
        </w:rPr>
        <w:t>法商研究</w:t>
      </w:r>
    </w:p>
    <w:p w14:paraId="5B950DF4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[6] </w:t>
      </w:r>
      <w:r>
        <w:rPr>
          <w:rFonts w:hint="eastAsia"/>
          <w:sz w:val="24"/>
        </w:rPr>
        <w:t xml:space="preserve">法学评论  </w:t>
      </w:r>
      <w:r>
        <w:rPr>
          <w:sz w:val="24"/>
        </w:rPr>
        <w:t xml:space="preserve">[7] </w:t>
      </w:r>
      <w:r>
        <w:rPr>
          <w:rFonts w:hint="eastAsia"/>
          <w:sz w:val="24"/>
        </w:rPr>
        <w:t xml:space="preserve">清华法学  [8] 法律科学  [9] 现代法学 </w:t>
      </w:r>
      <w:r>
        <w:rPr>
          <w:sz w:val="24"/>
        </w:rPr>
        <w:t xml:space="preserve"> </w:t>
      </w:r>
      <w:r>
        <w:rPr>
          <w:rFonts w:hint="eastAsia"/>
          <w:sz w:val="24"/>
        </w:rPr>
        <w:t>[10]</w:t>
      </w:r>
      <w:r>
        <w:rPr>
          <w:sz w:val="24"/>
        </w:rPr>
        <w:t xml:space="preserve"> </w:t>
      </w:r>
      <w:r>
        <w:rPr>
          <w:rFonts w:hint="eastAsia"/>
          <w:sz w:val="24"/>
        </w:rPr>
        <w:t>法学家</w:t>
      </w:r>
    </w:p>
    <w:p w14:paraId="6994F5B7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>[11]</w:t>
      </w:r>
      <w:r>
        <w:rPr>
          <w:rFonts w:hint="eastAsia"/>
          <w:sz w:val="24"/>
        </w:rPr>
        <w:t xml:space="preserve"> 比较法研究  </w:t>
      </w:r>
      <w:r>
        <w:rPr>
          <w:sz w:val="24"/>
        </w:rPr>
        <w:t>[12]</w:t>
      </w:r>
      <w:r>
        <w:rPr>
          <w:rFonts w:hint="eastAsia"/>
          <w:sz w:val="24"/>
        </w:rPr>
        <w:t xml:space="preserve"> 法制与社会发展 </w:t>
      </w:r>
      <w:r>
        <w:rPr>
          <w:sz w:val="24"/>
        </w:rPr>
        <w:t xml:space="preserve"> [13]</w:t>
      </w:r>
      <w:r>
        <w:rPr>
          <w:rFonts w:hint="eastAsia"/>
          <w:sz w:val="24"/>
        </w:rPr>
        <w:t xml:space="preserve"> 政治与法律  </w:t>
      </w:r>
      <w:r>
        <w:rPr>
          <w:sz w:val="24"/>
        </w:rPr>
        <w:t>[14]</w:t>
      </w:r>
      <w:r>
        <w:rPr>
          <w:rFonts w:hint="eastAsia"/>
          <w:sz w:val="24"/>
        </w:rPr>
        <w:t xml:space="preserve"> 法学论坛</w:t>
      </w:r>
    </w:p>
    <w:p w14:paraId="4806D4CC">
      <w:pPr>
        <w:spacing w:line="48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t xml:space="preserve">[15] </w:t>
      </w:r>
      <w:r>
        <w:rPr>
          <w:rFonts w:hint="eastAsia"/>
          <w:sz w:val="24"/>
        </w:rPr>
        <w:t xml:space="preserve">环球法律评论   </w:t>
      </w:r>
      <w:r>
        <w:rPr>
          <w:sz w:val="24"/>
        </w:rPr>
        <w:t>[16]</w:t>
      </w:r>
      <w:r>
        <w:rPr>
          <w:rFonts w:hint="eastAsia"/>
          <w:sz w:val="24"/>
        </w:rPr>
        <w:t xml:space="preserve"> 法学杂志  </w:t>
      </w:r>
      <w:r>
        <w:rPr>
          <w:sz w:val="24"/>
        </w:rPr>
        <w:t>[17]</w:t>
      </w:r>
      <w:r>
        <w:rPr>
          <w:rFonts w:hint="eastAsia"/>
          <w:sz w:val="24"/>
        </w:rPr>
        <w:t xml:space="preserve"> 行政法学研究   </w:t>
      </w:r>
      <w:r>
        <w:rPr>
          <w:sz w:val="24"/>
        </w:rPr>
        <w:t>[18]</w:t>
      </w:r>
      <w:r>
        <w:rPr>
          <w:rFonts w:hint="eastAsia"/>
          <w:sz w:val="24"/>
        </w:rPr>
        <w:t xml:space="preserve"> 当代法学</w:t>
      </w:r>
    </w:p>
    <w:p w14:paraId="0D528FF3">
      <w:pPr>
        <w:spacing w:line="480" w:lineRule="auto"/>
        <w:ind w:firstLine="480" w:firstLineChars="200"/>
        <w:rPr>
          <w:sz w:val="24"/>
        </w:rPr>
      </w:pPr>
      <w:r>
        <w:rPr>
          <w:sz w:val="24"/>
        </w:rPr>
        <w:t xml:space="preserve">[19 ] </w:t>
      </w:r>
      <w:r>
        <w:rPr>
          <w:rFonts w:hint="eastAsia"/>
          <w:sz w:val="24"/>
        </w:rPr>
        <w:t xml:space="preserve">中国法律评论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>[20]</w:t>
      </w:r>
      <w:r>
        <w:rPr>
          <w:rFonts w:hint="eastAsia"/>
          <w:sz w:val="24"/>
        </w:rPr>
        <w:t xml:space="preserve"> 财经法学   </w:t>
      </w:r>
      <w:r>
        <w:rPr>
          <w:sz w:val="24"/>
        </w:rPr>
        <w:t>[21]</w:t>
      </w:r>
      <w:r>
        <w:rPr>
          <w:rFonts w:hint="eastAsia"/>
          <w:sz w:val="24"/>
        </w:rPr>
        <w:t xml:space="preserve"> 法律适用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[22] </w:t>
      </w:r>
      <w:r>
        <w:rPr>
          <w:rFonts w:hint="eastAsia"/>
          <w:sz w:val="24"/>
        </w:rPr>
        <w:t xml:space="preserve">中国刑事法杂志 </w:t>
      </w:r>
    </w:p>
    <w:p w14:paraId="191C989A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63AAE608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325CE0F5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</w:p>
    <w:p w14:paraId="57CBFA8B">
      <w:pPr>
        <w:spacing w:line="360" w:lineRule="auto"/>
        <w:ind w:firstLine="482" w:firstLineChars="200"/>
        <w:rPr>
          <w:rFonts w:ascii="宋体" w:hAnsi="宋体"/>
          <w:b/>
          <w:bCs/>
          <w:kern w:val="0"/>
          <w:sz w:val="24"/>
          <w:szCs w:val="32"/>
        </w:rPr>
      </w:pPr>
    </w:p>
    <w:p w14:paraId="20CDE4BB">
      <w:pPr>
        <w:spacing w:line="360" w:lineRule="auto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九、培养目标与毕业要求矩阵图</w:t>
      </w:r>
    </w:p>
    <w:tbl>
      <w:tblPr>
        <w:tblStyle w:val="6"/>
        <w:tblW w:w="89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1164"/>
        <w:gridCol w:w="1096"/>
        <w:gridCol w:w="1134"/>
        <w:gridCol w:w="1262"/>
        <w:gridCol w:w="1006"/>
        <w:gridCol w:w="1322"/>
      </w:tblGrid>
      <w:tr w14:paraId="2465E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5" w:hRule="atLeast"/>
          <w:tblHeader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FFFFFF"/>
            <w:vAlign w:val="center"/>
          </w:tcPr>
          <w:p w14:paraId="33AD3F28">
            <w:pPr>
              <w:spacing w:line="360" w:lineRule="auto"/>
              <w:ind w:firstLine="240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sz w:val="24"/>
              </w:rPr>
              <w:t>培养目标</w:t>
            </w:r>
          </w:p>
          <w:p w14:paraId="7BA9CECD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16C0C5E7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755A8BBA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</w:p>
          <w:p w14:paraId="31257639">
            <w:pPr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毕业要求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19F4C2">
            <w:pPr>
              <w:spacing w:line="360" w:lineRule="auto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1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德、智、体、美、劳全面发展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0F446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2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掌握马克思主义基本理论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4352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3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具有扎实的社会主义法治理论和强烈的社会责任感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E9D0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4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 w:ascii="宋体" w:hAnsi="宋体"/>
                <w:b/>
                <w:sz w:val="24"/>
              </w:rPr>
              <w:t>具有牢固的法学业知识、良好的法律职业素养和法律职业技能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7DA1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b/>
                <w:sz w:val="24"/>
              </w:rPr>
              <w:t>5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具备国际视野和创新精神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06F32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6</w:t>
            </w:r>
            <w:r>
              <w:rPr>
                <w:rFonts w:ascii="宋体" w:hAnsi="宋体"/>
                <w:b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能够</w:t>
            </w:r>
            <w:r>
              <w:rPr>
                <w:rFonts w:hint="eastAsia" w:ascii="宋体" w:hAnsi="宋体"/>
                <w:b/>
                <w:sz w:val="24"/>
              </w:rPr>
              <w:t>从事国内国际法律实务，部分毕业生可继续深造从事法学教育与研究工作</w:t>
            </w:r>
          </w:p>
        </w:tc>
      </w:tr>
      <w:tr w14:paraId="184EE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79281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正确的</w:t>
            </w:r>
            <w:r>
              <w:rPr>
                <w:rFonts w:hint="eastAsia" w:ascii="宋体" w:hAnsi="宋体"/>
                <w:sz w:val="24"/>
              </w:rPr>
              <w:t>思想政治态度与必要的人文身心素质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747AE8">
            <w:pPr>
              <w:spacing w:line="360" w:lineRule="auto"/>
              <w:ind w:firstLine="480" w:firstLineChars="200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9F67F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C9FA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3908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0C7C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4BC0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</w:tr>
      <w:tr w14:paraId="1CE66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4679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2.扎实的法学专业知识</w:t>
            </w:r>
          </w:p>
        </w:tc>
        <w:tc>
          <w:tcPr>
            <w:tcW w:w="116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DD5C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03AB9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9860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C4ED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0F8D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D849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3AA55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5B471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良好的法学专业技能</w:t>
            </w:r>
          </w:p>
        </w:tc>
        <w:tc>
          <w:tcPr>
            <w:tcW w:w="1164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4AD0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D65E0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78A4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8F10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4B848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C724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27B04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04D8EA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/>
                <w:sz w:val="24"/>
              </w:rPr>
              <w:t xml:space="preserve"> 较强的综合运用能力</w:t>
            </w:r>
          </w:p>
        </w:tc>
        <w:tc>
          <w:tcPr>
            <w:tcW w:w="116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2760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F52E0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9ECE5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1B58F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A5947A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F60FD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</w:tr>
      <w:tr w14:paraId="75DFC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859BE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5.</w:t>
            </w:r>
            <w:r>
              <w:rPr>
                <w:rFonts w:hint="eastAsia"/>
                <w:sz w:val="24"/>
              </w:rPr>
              <w:t xml:space="preserve"> 必要的财经专业知识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4F45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5361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B55E2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C02AE4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A11D3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1B279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  <w:tr w14:paraId="106F5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95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34FEC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6.</w:t>
            </w:r>
            <w:r>
              <w:rPr>
                <w:rFonts w:hint="eastAsia"/>
                <w:sz w:val="24"/>
              </w:rPr>
              <w:t xml:space="preserve"> 较好的</w:t>
            </w:r>
            <w:r>
              <w:rPr>
                <w:rFonts w:hint="eastAsia" w:ascii="宋体" w:hAnsi="宋体"/>
                <w:sz w:val="24"/>
              </w:rPr>
              <w:t>外语知识与应用能力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7864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B4549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1D6FD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ascii="宋体" w:hAnsi="宋体"/>
                <w:sz w:val="24"/>
              </w:rPr>
              <w:t>M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D2A8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0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EB1E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  <w:tc>
          <w:tcPr>
            <w:tcW w:w="13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52BBB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H</w:t>
            </w:r>
          </w:p>
        </w:tc>
      </w:tr>
    </w:tbl>
    <w:p w14:paraId="6785A4F6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hint="eastAsia" w:ascii="宋体" w:hAnsi="宋体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14EE0A11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61F2CC20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 w14:paraId="71780966">
      <w:pPr>
        <w:widowControl/>
        <w:spacing w:line="360" w:lineRule="auto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十、毕业要求与课程体系矩阵图</w:t>
      </w:r>
    </w:p>
    <w:tbl>
      <w:tblPr>
        <w:tblStyle w:val="5"/>
        <w:tblW w:w="9460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6"/>
        <w:gridCol w:w="1134"/>
        <w:gridCol w:w="992"/>
        <w:gridCol w:w="1134"/>
        <w:gridCol w:w="992"/>
        <w:gridCol w:w="992"/>
        <w:gridCol w:w="1080"/>
      </w:tblGrid>
      <w:tr w14:paraId="6DFD2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3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  <w:tl2br w:val="single" w:color="auto" w:sz="4" w:space="0"/>
            </w:tcBorders>
            <w:shd w:val="clear" w:color="auto" w:fill="auto"/>
            <w:noWrap/>
            <w:vAlign w:val="bottom"/>
          </w:tcPr>
          <w:p w14:paraId="1412A7F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毕业要求</w:t>
            </w:r>
          </w:p>
          <w:p w14:paraId="700710EA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14:paraId="4EB9F98D">
            <w:pPr>
              <w:spacing w:line="360" w:lineRule="auto"/>
              <w:rPr>
                <w:rFonts w:ascii="宋体" w:hAnsi="宋体"/>
                <w:b/>
                <w:sz w:val="24"/>
              </w:rPr>
            </w:pPr>
          </w:p>
          <w:p w14:paraId="0F36B0E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课程名称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C1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1.正确的思想政治素质与基本的人文身心素质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66D6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2.扎实的法学专业知识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4812DA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3. 良好的法学专业技能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2B061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4.较强的综合运用能力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672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5.必要的财经专业知识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5EA973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6. 较好的外语知识与应用能力</w:t>
            </w:r>
          </w:p>
        </w:tc>
      </w:tr>
      <w:tr w14:paraId="195AE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21231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习近平新时代中国特色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社会主义思想概论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001E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B5526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E62E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87D30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106EF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211A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565FF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D7161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毛泽东思想和中国特色社会主义理论体系概论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EA4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0ABAE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5464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E945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2407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3406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2AC57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C4060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思想道德与法治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6B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FF1D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0F9F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A524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C575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E4853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6482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803BF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大学生心理健康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DBE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85A3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B9B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DD01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D23E4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BD0A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40A1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8159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中国近现代史纲要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2A45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7E8A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39B6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22C0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851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6415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9DE3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B34E6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马克思主义基本原理概论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71A3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6BB1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6869C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B2B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C1F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0DE3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31DC9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93D6D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形势与政策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D79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902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56AF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D50E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67C14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D7B7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33BAC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3033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大学英语Ⅰ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C7EE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D39AD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1410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CFAA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D938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873B4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B3B4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B67D3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大学英语Ⅱ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0257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204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B16F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3467E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645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F5ED3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2E615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4974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体育I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E5B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E5ED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5E5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39B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952A7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49519A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9967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68E35D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FD34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C45EC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36F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CB54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8E62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572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1E34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2F132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体育III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EA8A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61478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C5A2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05B21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EB6A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14D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521BD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CF648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体育IV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A979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78C7A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426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E8FE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CAC8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7B64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9A59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C703F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人工智能导论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E33C5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0B4E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E1E30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AAA9D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10562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B100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5365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921739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军事理论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159DE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D0321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0A51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3EA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645A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FA6F0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2984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34688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应用写作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9B4F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92AB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5CB6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A3B54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5EB3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9294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71871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20791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民法总论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1FF7BA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2828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4BF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0A5C9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E5EB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F4E0B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38303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2750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5F08FA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10D1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681E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3A28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91AA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0DC36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BC17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37AAD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刑法（总则）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457887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5933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5363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9422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911F0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28343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7E9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AE68B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宪法学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08C98F5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3EC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6FB7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B3F68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5D5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D689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0B02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59142FA">
            <w:pPr>
              <w:widowControl/>
            </w:pPr>
            <w:r>
              <w:rPr>
                <w:rFonts w:hint="eastAsia" w:ascii="宋体" w:hAnsi="宋体" w:cs="宋体"/>
                <w:kern w:val="0"/>
                <w:sz w:val="24"/>
              </w:rPr>
              <w:t>习近平法治思想概论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E793E8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1AAD232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C3BE3E6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A6A3DEB">
            <w:pPr>
              <w:jc w:val="center"/>
            </w:pPr>
            <w:r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A188291"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0DF4A37"/>
        </w:tc>
      </w:tr>
      <w:tr w14:paraId="3A2C5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AEF56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中国法律史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BA0BCB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0B63D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6108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0B07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69DF7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BBD9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D66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4D0781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刑法（分则）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66BC113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C4C4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62974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61D9B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2DA54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E2DFC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2E4F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A9CBD6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商法（总论与公司法）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01A665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FCA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962D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0970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6ABE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ABE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591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7D6BA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民事诉讼法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1C4E41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A4CB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50888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E70B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E63D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8966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C90C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FFF12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经济法（总论与竞争法）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557AD4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FB23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964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CA9B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852D0B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AA9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D9CF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06A84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行政法与行政诉讼法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8BFFC2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5585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EED9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62EB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0D6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8F5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CADE4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9B1FC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刑事诉讼法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823D88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3B86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C874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EB75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5CF3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90E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6182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1F13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CC8024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B093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BEE59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ECCF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AF1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700F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AD20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B51CB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法律职业伦理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FC32A0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1EB03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C44A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A5D8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AE56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D472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9AE7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D5F3C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A2C052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190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CC6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AE592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C1D4B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5D9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72C8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DC12C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合同法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BBBCB5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A0F2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B1577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9FA9E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E8516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3CD0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5DC6B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D13534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侵权法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5067C5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41058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A5A1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2496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A740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079FF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807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403325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劳动与社会保障法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37F960D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D632F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9984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5FCD7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FB4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7F0B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B27D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FA57E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婚姻家庭继承法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BC9235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0EB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8A28B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145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99843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96A16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1E7C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D26087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知识产权法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820558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7B67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B6F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7C9DE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722F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6286A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A89D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B02ACD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大学文科数学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0865A4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2D13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597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2C9A5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B6C4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3C7E5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A646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9B3C42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法律统计基础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2AED0B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9FE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D59F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497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16181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1B0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3ED7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5BA8A5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数字法治与Python实践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59E5EE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6D33F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134F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3408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8C34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DB8E7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DC02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7DDB39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自然语言处理导论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1A9CE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CA849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9CF1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AAB43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949C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3DBDC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3D28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F10C0D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人工智能法导论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89D5B5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0F6A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BFF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C474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8396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11C2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AE4B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E54F4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网络与电子商务法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F63898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A86BA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B06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6AD76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B36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40CC6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A93D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4840D7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智慧司法概论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590C93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A604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1EC1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1F64F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46777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D76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C65E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8F83F1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 xml:space="preserve">数字经济法治导论 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2629E8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EF6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5486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EFE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70ACE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075F9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B3BA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BB32D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数字经济概论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25C59D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744EB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D8347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FA594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F419E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AF8C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3C57A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9058C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个人信息保护法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E4F049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CEA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4AB40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7ED1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3C6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DEAE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4B70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66126C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人工智能与知识产权法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BEB78D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B496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A7B4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983B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FB80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AEDD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46D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B2D05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文化产业与数据合规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1CFB78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0F53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40F4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20A7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5F06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82C0D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6F4D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A819A5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司法实务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227160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9FBB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D60D2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278DC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E3E6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F0E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3D81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95E5B8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模拟法庭竞赛实训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35D1B1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418E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F4D0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F619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C6A6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801FC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DC61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F2B2A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诊所课程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40DBD7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19A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0546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6A4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4154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B143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899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CA75E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刑事法经典案例评析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2071975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144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65D8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000D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FFD7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3500D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E8E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978A9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行政诉讼经典案例评析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5D56F0D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A9BD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4E05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C28C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1CB6B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58AF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FA3F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320BD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民商事经典案例评析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8DBDC6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9CAF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6F78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E620A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1FFA1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E58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F724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71121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证据法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9743B2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0CB6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FCB8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C66EF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07E82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DCAD2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A054E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2ECAF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法律文书写作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80066F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E4CDD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EEE0F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FEC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90B8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96EF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3AE1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38EC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知识产权经典案例评析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5D87E2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DB5C8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12F6D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ACF28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A4CA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F3E51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3D762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23976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国际私法经典案例选读（双语）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9636D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8ECD5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31B1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99C08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AB4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DEF12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7B62F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4A84E8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国际法竞赛实训（双语）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F3B3EA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17FFA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62A07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FD3B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F015C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E595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5B916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6AF3F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国际私法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4E8D75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BBA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0B802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11E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879F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842E3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17FD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C21DCF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国际经济法（双语）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8B90F98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3C26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3637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526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BF22F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67B26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222D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7B523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英美契约法（双语）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8B6AEE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E8E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CE71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AE2D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3B7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414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0BDB2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9560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海商法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E0D616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E1EE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4290E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97F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CC7CE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DE7483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6606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B6F0B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世贸组织法（双语）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B8ECE8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BC756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9F92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7C38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B646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448A3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71285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636B3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国际投资争端解决（双语）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4307414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E8D78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A4CA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0EE3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67E0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57F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A261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2154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国际商事仲裁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379E0E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DE4AF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3727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0838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4590B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B56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510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58890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国际税法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A17B49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C4BE4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0E63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3905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BAEAB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E1635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31CAA0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C28F6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法律英语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321A1C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186F2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843C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F613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5AFB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5B7A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0ACFFD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6BEC62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比较法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777BB9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B7791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2514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418F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2AD8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14B4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8570E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514ECC">
            <w:pPr>
              <w:widowControl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立法法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D65A24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4A0446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973C2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A0580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61FD0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7D77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FD0E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006CB4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中国古代经典判词赏析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9EACF1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7D71F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5401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446D3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1626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6B10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15E51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EBF7A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外国法律史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28251E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DD0F5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F15FD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0C43A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A7B47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656B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5A77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BC92B4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环境资源法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551E193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7877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A13A2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A9B68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2A60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6E37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37C6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0BF44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yellow"/>
              </w:rPr>
              <w:t>法学研究与论文写作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2BAFBD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D8AB1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3948D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F17F5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0C0E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11223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7F4C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B7A1EF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人格权法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3A951199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318B4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90FE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E204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ABD7C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C64C0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287DE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44382A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西方法律思想史（双语）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6199857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BB41B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76E0F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0925C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B6F7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CA276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</w:tr>
      <w:tr w14:paraId="644E4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91ED4B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金融法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236BFF6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835B7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9FB9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8B31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EA6AB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1BE3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E93A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5F96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财税法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BD216D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718E3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09B55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EBD1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3E730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A5DF1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A5A3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3461A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保险与信托法律制度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0F076472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58322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E5C1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64900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251F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53EDD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4383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B7546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财税法经典案例评析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1919C27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7FB2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38F37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CB56C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0C745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0B5B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5B88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8A3FD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票据证券法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22945A00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00FBB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6072E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592C8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B4CC9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A8BFE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EEC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683196">
            <w:pPr>
              <w:widowControl/>
              <w:jc w:val="left"/>
              <w:rPr>
                <w:rFonts w:ascii="宋体" w:hAnsi="宋体" w:cs="宋体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经济学原理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74BA1BC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37B29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E5F55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6A1F9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A5DE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DA87F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CCA2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6E08A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金融学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F84749A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63D2A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09911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AF340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8D8B4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B49F4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F74E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1D7A8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监察法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03CF83E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C0EF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C121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A751E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387CB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47999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FFF91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6FBC1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社会治理法学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8605BD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97484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82B3D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475F9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917AC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422AD0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8CE9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52FD7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会计学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7B9A5DDF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88DA4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FE2A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55E46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A0246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9060C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DF114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C32AF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管理学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41D7DCE7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6B985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72F69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2B42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8B0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2627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0A0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1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B70A4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财政学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14:paraId="5DF9B41B"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C274D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F26DAA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95187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2DDC3C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4A90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5FBF1A1A">
      <w:pPr>
        <w:pStyle w:val="8"/>
        <w:widowControl/>
        <w:spacing w:line="360" w:lineRule="auto"/>
        <w:ind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linePitch="312" w:charSpace="0"/>
        </w:sectPr>
      </w:pPr>
      <w:r>
        <w:rPr>
          <w:rFonts w:hint="eastAsia" w:ascii="宋体" w:hAnsi="宋体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28A0AEBC"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十一、课程修读及培养流程图</w:t>
      </w:r>
    </w:p>
    <w:tbl>
      <w:tblPr>
        <w:tblStyle w:val="5"/>
        <w:tblW w:w="0" w:type="auto"/>
        <w:tblInd w:w="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961"/>
        <w:gridCol w:w="1417"/>
        <w:gridCol w:w="1559"/>
        <w:gridCol w:w="875"/>
        <w:gridCol w:w="1276"/>
        <w:gridCol w:w="1138"/>
        <w:gridCol w:w="1130"/>
      </w:tblGrid>
      <w:tr w14:paraId="092C1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7" w:type="dxa"/>
            <w:gridSpan w:val="2"/>
            <w:vAlign w:val="center"/>
          </w:tcPr>
          <w:p w14:paraId="76240C6F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第一学年</w:t>
            </w:r>
          </w:p>
        </w:tc>
        <w:tc>
          <w:tcPr>
            <w:tcW w:w="2976" w:type="dxa"/>
            <w:gridSpan w:val="2"/>
            <w:vAlign w:val="center"/>
          </w:tcPr>
          <w:p w14:paraId="563BCCFC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第二学年</w:t>
            </w:r>
          </w:p>
        </w:tc>
        <w:tc>
          <w:tcPr>
            <w:tcW w:w="2151" w:type="dxa"/>
            <w:gridSpan w:val="2"/>
            <w:vAlign w:val="center"/>
          </w:tcPr>
          <w:p w14:paraId="66C35B1E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31136F0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第四学年</w:t>
            </w:r>
          </w:p>
        </w:tc>
      </w:tr>
      <w:tr w14:paraId="32696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 w14:paraId="069DE13C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一</w:t>
            </w:r>
          </w:p>
        </w:tc>
        <w:tc>
          <w:tcPr>
            <w:tcW w:w="1961" w:type="dxa"/>
            <w:vAlign w:val="center"/>
          </w:tcPr>
          <w:p w14:paraId="41E6C34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二</w:t>
            </w:r>
          </w:p>
        </w:tc>
        <w:tc>
          <w:tcPr>
            <w:tcW w:w="1417" w:type="dxa"/>
            <w:vAlign w:val="center"/>
          </w:tcPr>
          <w:p w14:paraId="5D55AD39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2AE2A10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四</w:t>
            </w:r>
          </w:p>
        </w:tc>
        <w:tc>
          <w:tcPr>
            <w:tcW w:w="875" w:type="dxa"/>
            <w:vAlign w:val="center"/>
          </w:tcPr>
          <w:p w14:paraId="65C19066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3AC7195B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EB95A52"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45864DF6">
            <w:pPr>
              <w:spacing w:line="400" w:lineRule="exact"/>
              <w:ind w:right="-31" w:rightChars="-15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32"/>
              </w:rPr>
              <w:t>八</w:t>
            </w:r>
          </w:p>
        </w:tc>
      </w:tr>
    </w:tbl>
    <w:p w14:paraId="0FA1B0E4">
      <w:pPr>
        <w:jc w:val="center"/>
      </w:pPr>
      <w:r>
        <w:rPr>
          <w:rFonts w:hint="eastAsia" w:ascii="仿宋_GB2312" w:eastAsia="仿宋_GB2312"/>
          <w:sz w:val="32"/>
          <w:szCs w:val="32"/>
        </w:rPr>
        <mc:AlternateContent>
          <mc:Choice Requires="wpc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9163050" cy="3756025"/>
                <wp:effectExtent l="0" t="0" r="38100" b="15875"/>
                <wp:wrapSquare wrapText="bothSides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58339" y="826096"/>
                            <a:ext cx="1263651" cy="762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C1CF8A">
                              <w:pPr>
                                <w:jc w:val="center"/>
                                <w:rPr>
                                  <w:color w:val="000000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3"/>
                                  <w:szCs w:val="13"/>
                                </w:rPr>
                                <w:t>习近平新时代中国特色社会主义思想概论、毛泽东思想和中国特色社会主义理论体系概论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842982" y="11690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798634" y="112517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4136303" y="110925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2082800" y="886710"/>
                            <a:ext cx="685800" cy="48547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894850">
                              <w:pPr>
                                <w:widowControl/>
                                <w:jc w:val="center"/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思想道德</w:t>
                              </w:r>
                            </w:p>
                            <w:p w14:paraId="510394A2">
                              <w:pPr>
                                <w:widowControl/>
                                <w:jc w:val="center"/>
                                <w:rPr>
                                  <w:rFonts w:ascii="宋体" w:hAnsi="宋体" w:cs="宋体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与法治</w:t>
                              </w:r>
                            </w:p>
                            <w:p w14:paraId="6F02D38B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3009900" y="934679"/>
                            <a:ext cx="1098550" cy="3428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0ED808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中国近代史纲要</w:t>
                              </w:r>
                            </w:p>
                            <w:p w14:paraId="2E8AE8FD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4356518" y="838199"/>
                            <a:ext cx="1307682" cy="47423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B6B6BE7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马克思主义基本原理、形势与政策</w:t>
                              </w:r>
                            </w:p>
                            <w:p w14:paraId="7C5F5B0E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21545" y="160718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48A707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Ⅰ</w:t>
                              </w:r>
                            </w:p>
                            <w:p w14:paraId="5B29CCDD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90503" y="176938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18081" y="1778136"/>
                            <a:ext cx="204916" cy="5700"/>
                          </a:xfrm>
                          <a:prstGeom prst="bentConnector3">
                            <a:avLst>
                              <a:gd name="adj1" fmla="val 561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0200" y="1607784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E5F394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Ⅱ</w:t>
                              </w:r>
                            </w:p>
                            <w:p w14:paraId="7F418AC1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10296" y="1609567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1FE394F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体育Ⅲ</w:t>
                              </w:r>
                            </w:p>
                            <w:p w14:paraId="62521DDB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13569" y="1576726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9C7936">
                              <w:pPr>
                                <w:widowControl/>
                                <w:jc w:val="center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体育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Ⅳ</w:t>
                              </w:r>
                            </w:p>
                            <w:p w14:paraId="47C36DC1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5372100" y="2487375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538894" y="1949450"/>
                            <a:ext cx="4826856" cy="10287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6306A9">
                              <w:pPr>
                                <w:widowControl/>
                                <w:jc w:val="left"/>
                                <w:rPr>
                                  <w:rFonts w:hint="eastAsia" w:ascii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专业必修课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习近平法治思想概论、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宪法学、民法总论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刑法（总则）、刑法（分则）、中国法律史、商法（总论与公司法）、经济法（总论与竞争法）、民事诉讼法、行政法与行政诉讼法、刑事诉讼法、国际法（双语）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法律职业伦理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、法理学、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合同法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知识产权法、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国际经济法（双语）、大学文科数学、法律统计基础、数字法治与Python实践、自然语言处理导论、人工智能法导论</w:t>
                              </w:r>
                            </w:p>
                            <w:p w14:paraId="59832A22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5524500" y="1968500"/>
                            <a:ext cx="1480719" cy="8636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23F45AB">
                              <w:pPr>
                                <w:widowControl/>
                                <w:jc w:val="left"/>
                                <w:rPr>
                                  <w:rFonts w:ascii="宋体" w:hAnsi="宋体" w:cs="宋体" w:eastAsiaTheme="minorEastAsia"/>
                                  <w:kern w:val="0"/>
                                  <w:sz w:val="24"/>
                                </w:rPr>
                              </w:pP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专业</w:t>
                              </w:r>
                              <w:r>
                                <w:rPr>
                                  <w:rFonts w:hint="eastAsia"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选修</w:t>
                              </w:r>
                              <w:r>
                                <w:rPr>
                                  <w:rFonts w:hAnsi="宋体" w:cs="宋体" w:eastAsiaTheme="minorEastAsia"/>
                                  <w:color w:val="000000"/>
                                  <w:sz w:val="18"/>
                                  <w:szCs w:val="18"/>
                                </w:rPr>
                                <w:t>课：</w:t>
                              </w:r>
                              <w:r>
                                <w:rPr>
                                  <w:rFonts w:hint="eastAsia" w:ascii="宋体" w:hAnsi="宋体" w:cs="宋体" w:eastAsiaTheme="minorEastAsia"/>
                                  <w:kern w:val="0"/>
                                  <w:sz w:val="18"/>
                                  <w:szCs w:val="18"/>
                                </w:rPr>
                                <w:t>数字法治类、应用技能类、国际素养类、学术培养类、法经融合类、法管融合类</w:t>
                              </w:r>
                            </w:p>
                            <w:p w14:paraId="2688DE96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1989" y="2997200"/>
                            <a:ext cx="6345681" cy="25126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010DA7C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1B8602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3FF11EC">
                              <w:pPr>
                                <w:pStyle w:val="4"/>
                                <w:spacing w:before="0" w:after="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66050E0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38894" y="500360"/>
                            <a:ext cx="978756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F456CE0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1794497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2985698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949450"/>
                            <a:ext cx="398030" cy="12418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FF3E89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392019A9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600200" y="500961"/>
                            <a:ext cx="849232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7A89831">
                              <w:pPr>
                                <w:pStyle w:val="4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782E4C">
                              <w:pPr>
                                <w:pStyle w:val="4"/>
                                <w:spacing w:before="0" w:after="0"/>
                                <w:ind w:left="-141" w:leftChars="-67" w:right="-145" w:rightChars="-69"/>
                                <w:jc w:val="center"/>
                              </w:pPr>
                              <w:r>
                                <w:rPr>
                                  <w:rFonts w:hint="eastAsia" w:ascii="Times New Roman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1B131D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6BB0331F">
                              <w:pPr>
                                <w:pStyle w:val="4"/>
                                <w:spacing w:before="0" w:after="0"/>
                                <w:jc w:val="center"/>
                                <w:rPr>
                                  <w:rFonts w:ascii="黑体" w:hAnsi="黑体" w:eastAsia="黑体"/>
                                  <w:b/>
                                </w:rPr>
                              </w:pPr>
                              <w:r>
                                <w:rPr>
                                  <w:rFonts w:ascii="黑体" w:hAnsi="黑体" w:eastAsia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6216DC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29CC077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0A7BBC9E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56C2D944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id="画布 2" o:spid="_x0000_s1026" o:spt="203" style="position:absolute;left:0pt;margin-left:0pt;margin-top:7.5pt;height:295.75pt;width:721.5pt;mso-wrap-distance-bottom:0pt;mso-wrap-distance-left:0pt;mso-wrap-distance-right:0pt;mso-wrap-distance-top:0pt;z-index:251659264;mso-width-relative:page;mso-height-relative:page;" coordsize="9163050,3756025" editas="canvas" o:gfxdata="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">
                <o:lock v:ext="edit" aspectratio="f"/>
                <v:shape id="画布 2" o:spid="_x0000_s1026" style="position:absolute;left:0;top:0;height:3756025;width:9163050;" filled="f" stroked="f" coordsize="21600,21600" o:gfxdata="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">
                  <v:fill on="f" focussize="0,0"/>
                  <v:stroke on="f"/>
                  <v:imagedata o:title=""/>
                  <o:lock v:ext="edit" aspectratio="f"/>
                </v:shape>
                <v:rect id="矩形 129" o:spid="_x0000_s1026" o:spt="1" style="position:absolute;left:558339;top:826096;height:762000;width:1263651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Bw/pv/QwIAAGA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BC1CF8A">
                        <w:pPr>
                          <w:jc w:val="center"/>
                          <w:rPr>
                            <w:color w:val="000000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3"/>
                            <w:szCs w:val="13"/>
                          </w:rPr>
                          <w:t>习近平新时代中国特色社会主义思想概论、毛泽东思想和中国特色社会主义理论体系概论</w:t>
                        </w:r>
                      </w:p>
                    </w:txbxContent>
                  </v:textbox>
                </v:rect>
                <v:shape id="肘形连接符 13" o:spid="_x0000_s1026" o:spt="34" type="#_x0000_t34" style="position:absolute;left:1842982;top:1169028;flip:y;height:600;width:239818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DGoZTE1QAAAAgBAAAPAAAAAAAAAAEAIAAAACIAAABkcnMvZG93&#10;bnJldi54bWxQSwECFAAUAAAACACHTuJAfrs75DwCAAA1BAAADgAAAAAAAAABACAAAAAkAQAAZHJz&#10;L2Uyb0RvYy54bWxQSwUGAAAAAAYABgBZAQAA0g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4" o:spid="_x0000_s1026" o:spt="34" type="#_x0000_t34" style="position:absolute;left:2798634;top:1125178;flip:y;height:5800;width:204916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GoZTE1QAAAAgBAAAPAAAAAAAAAAEAIAAAACIAAABkcnMv&#10;ZG93bnJldi54bWxQSwECFAAUAAAACACHTuJAyJ9U5j8CAAA2BAAADgAAAAAAAAABACAAAAAkAQAA&#10;ZHJzL2Uyb0RvYy54bWxQSwUGAAAAAAYABgBZAQAA1Q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6" o:spid="_x0000_s1026" o:spt="34" type="#_x0000_t34" style="position:absolute;left:4136303;top:1109256;height:2500;width:207516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NdbTtYAAAAIAQAADwAAAAAAAAABACAAAAAiAAAAZHJzL2Rvd25yZXYu&#10;eG1sUEsBAhQAFAAAAAgAh07iQNJMQOw2AgAALA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24" o:spid="_x0000_s1026" o:spt="1" style="position:absolute;left:2082800;top:886710;height:485471;width:68580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3nMtYAAAAIAQAADwAAAAAAAAABACAAAAAiAAAAZHJz&#10;L2Rvd25yZXYueG1sUEsBAhQAFAAAAAgAh07iQJR2jqw/AgAAXwQAAA4AAAAAAAAAAQAgAAAAJQ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0894850">
                        <w:pPr>
                          <w:widowControl/>
                          <w:jc w:val="center"/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思想道德</w:t>
                        </w:r>
                      </w:p>
                      <w:p w14:paraId="510394A2">
                        <w:pPr>
                          <w:widowControl/>
                          <w:jc w:val="center"/>
                          <w:rPr>
                            <w:rFonts w:ascii="宋体" w:hAnsi="宋体" w:cs="宋体"/>
                            <w:kern w:val="0"/>
                            <w:sz w:val="24"/>
                          </w:rPr>
                        </w:pP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与法治</w:t>
                        </w:r>
                      </w:p>
                      <w:p w14:paraId="6F02D38B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28" o:spid="_x0000_s1026" o:spt="1" style="position:absolute;left:3009900;top:934679;height:342899;width:109855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BZonJRQwIAAGA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30ED808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中国近代史纲要</w:t>
                        </w:r>
                      </w:p>
                      <w:p w14:paraId="2E8AE8FD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29" o:spid="_x0000_s1026" o:spt="1" style="position:absolute;left:4356518;top:838199;height:474231;width:1307682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Ivecy1gAAAAgBAAAPAAAAAAAAAAEAIAAAACIA&#10;AABkcnMvZG93bnJldi54bWxQSwECFAAUAAAACACHTuJAWJnVgEQCAABgBAAADgAAAAAAAAABACAA&#10;AAAl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7B6B6BE7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马克思主义基本原理、形势与政策</w:t>
                        </w:r>
                      </w:p>
                      <w:p w14:paraId="7C5F5B0E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35" o:spid="_x0000_s1026" o:spt="1" style="position:absolute;left:621545;top:1607183;height:324507;width:768958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Mi95zLWAAAACAEAAA8AAAAAAAAAAQAgAAAAIgAAAGRy&#10;cy9kb3ducmV2LnhtbFBLAQIUABQAAAAIAIdO4kAOouPBQAIAAF8EAAAOAAAAAAAAAAEAIAAAACUB&#10;AABkcnMvZTJvRG9jLnhtbFBLBQYAAAAABgAGAFkBAADX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748A707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Ⅰ</w:t>
                        </w:r>
                      </w:p>
                      <w:p w14:paraId="5B29CCDD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36" o:spid="_x0000_s1026" o:spt="34" type="#_x0000_t34" style="position:absolute;left:1390503;top:1769386;height:300;width:240418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NdbTtYAAAAIAQAADwAAAAAAAAABACAAAAAiAAAAZHJzL2Rvd25yZXYu&#10;eG1sUEsBAhQAFAAAAAgAh07iQLFiLZg2AgAAKw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37" o:spid="_x0000_s1026" o:spt="34" type="#_x0000_t34" style="position:absolute;left:2418081;top:1778136;flip:y;height:5700;width:204916;" filled="f" stroked="t" coordsize="21600,21600" o:gfxdata="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gbhOa1QAAAAgBAAAPAAAAAAAAAAEAIAAAACIAAABkcnMv&#10;ZG93bnJldi54bWxQSwECFAAUAAAACACHTuJAfN4MDj8CAAA2BAAADgAAAAAAAAABACAAAAAkAQAA&#10;ZHJzL2Uyb0RvYy54bWxQSwUGAAAAAAYABgBZAQAA1QUAAAAA&#10;" adj="12139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39" o:spid="_x0000_s1026" o:spt="1" style="position:absolute;left:1600200;top:1607784;height:323906;width:78716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3nMtYAAAAIAQAADwAAAAAAAAABACAAAAAiAAAAZHJz&#10;L2Rvd25yZXYueG1sUEsBAhQAFAAAAAgAh07iQHhyfSU/AgAAYAQAAA4AAAAAAAAAAQAgAAAAJQ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5FE5F394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Ⅱ</w:t>
                        </w:r>
                      </w:p>
                      <w:p w14:paraId="7F418AC1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0" o:spid="_x0000_s1026" o:spt="1" style="position:absolute;left:2610296;top:1609567;height:323906;width:757657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Aw/fA1QwIAAGA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1FE394F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体育Ⅲ</w:t>
                        </w:r>
                      </w:p>
                      <w:p w14:paraId="62521DDB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41" o:spid="_x0000_s1026" o:spt="1" style="position:absolute;left:3613569;top:1576726;height:323806;width:849064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L3nMtYAAAAIAQAADwAAAAAAAAABACAAAAAiAAAA&#10;ZHJzL2Rvd25yZXYueG1sUEsBAhQAFAAAAAgAh07iQD6WktNCAgAAYAQAAA4AAAAAAAAAAQAgAAAA&#10;JQ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9C7936">
                        <w:pPr>
                          <w:widowControl/>
                          <w:jc w:val="center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体育</w:t>
                        </w:r>
                        <w:r>
                          <w:rPr>
                            <w:rFonts w:ascii="宋体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Ⅳ</w:t>
                        </w:r>
                      </w:p>
                      <w:p w14:paraId="47C36DC1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shape id="肘形连接符 47" o:spid="_x0000_s1026" o:spt="34" type="#_x0000_t34" style="position:absolute;left:5372100;top:2487375;height:1300;width:163312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NdbTtYAAAAIAQAADwAAAAAAAAABACAAAAAiAAAAZHJzL2Rvd25yZXYu&#10;eG1sUEsBAhQAFAAAAAgAh07iQAb/7Cg2AgAALAQAAA4AAAAAAAAAAQAgAAAAJQEAAGRycy9lMm9E&#10;b2MueG1sUEsFBgAAAAAGAAYAWQEAAM0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49" o:spid="_x0000_s1026" o:spt="1" style="position:absolute;left:538894;top:1949450;height:1028700;width:4826856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Ivecy1gAAAAgBAAAPAAAAAAAAAAEAIAAAACIA&#10;AABkcnMvZG93bnJldi54bWxQSwECFAAUAAAACACHTuJAMGIPT0QCAABhBAAADgAAAAAAAAABACAA&#10;AAAlAQAAZHJzL2Uyb0RvYy54bWxQSwUGAAAAAAYABgBZAQAA2w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3A6306A9">
                        <w:pPr>
                          <w:widowControl/>
                          <w:jc w:val="left"/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专业必修课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：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习近平法治思想概论、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宪法学、民法总论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刑法（总则）、刑法（分则）、中国法律史、商法（总论与公司法）、经济法（总论与竞争法）、民事诉讼法、行政法与行政诉讼法、刑事诉讼法、国际法（双语）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法律职业伦理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、法理学、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合同法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知识产权法、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国际经济法（双语）、大学文科数学、法律统计基础、数字法治与Python实践、自然语言处理导论、人工智能法导论</w:t>
                        </w:r>
                      </w:p>
                      <w:p w14:paraId="59832A22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50" o:spid="_x0000_s1026" o:spt="1" style="position:absolute;left:5524500;top:1968500;height:863600;width:1480719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yL3nMtYAAAAIAQAADwAAAAAAAAABACAAAAAiAAAA&#10;ZHJzL2Rvd25yZXYueG1sUEsBAhQAFAAAAAgAh07iQHhoxR5CAgAAYQQAAA4AAAAAAAAAAQAgAAAA&#10;JQEAAGRycy9lMm9Eb2MueG1sUEsFBgAAAAAGAAYAWQEAANk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23F45AB">
                        <w:pPr>
                          <w:widowControl/>
                          <w:jc w:val="left"/>
                          <w:rPr>
                            <w:rFonts w:ascii="宋体" w:hAnsi="宋体" w:cs="宋体" w:eastAsiaTheme="minorEastAsia"/>
                            <w:kern w:val="0"/>
                            <w:sz w:val="24"/>
                          </w:rPr>
                        </w:pP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专业</w:t>
                        </w:r>
                        <w:r>
                          <w:rPr>
                            <w:rFonts w:hint="eastAsia"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选修</w:t>
                        </w:r>
                        <w:r>
                          <w:rPr>
                            <w:rFonts w:hAnsi="宋体" w:cs="宋体" w:eastAsiaTheme="minorEastAsia"/>
                            <w:color w:val="000000"/>
                            <w:sz w:val="18"/>
                            <w:szCs w:val="18"/>
                          </w:rPr>
                          <w:t>课：</w:t>
                        </w:r>
                        <w:r>
                          <w:rPr>
                            <w:rFonts w:hint="eastAsia" w:ascii="宋体" w:hAnsi="宋体" w:cs="宋体" w:eastAsiaTheme="minorEastAsia"/>
                            <w:kern w:val="0"/>
                            <w:sz w:val="18"/>
                            <w:szCs w:val="18"/>
                          </w:rPr>
                          <w:t>数字法治类、应用技能类、国际素养类、学术培养类、法经融合类、法管融合类</w:t>
                        </w:r>
                      </w:p>
                      <w:p w14:paraId="2688DE96">
                        <w:pPr>
                          <w:pStyle w:val="4"/>
                          <w:spacing w:before="0" w:after="0"/>
                          <w:jc w:val="center"/>
                        </w:pPr>
                      </w:p>
                    </w:txbxContent>
                  </v:textbox>
                </v:rect>
                <v:rect id="矩形 154" o:spid="_x0000_s1026" o:spt="1" style="position:absolute;left:551989;top:2997200;height:251262;width:6345681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C0NM4HQwIAAGE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010DA7C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 id="文本框 155" o:spid="_x0000_s1026" o:spt="202" type="#_x0000_t202" style="position:absolute;left:7042030;top:110502;height:3080810;width:401230;v-text-anchor:middle;" fillcolor="#C7EDCC" filled="t" stroked="t" coordsize="21600,21600" o:gfxdata="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KyDTxDYAAAACAEA&#10;AA8AAAAAAAAAAQAgAAAAIgAAAGRycy9kb3ducmV2LnhtbFBLAQIUABQAAAAIAIdO4kC/z/I6UwIA&#10;AJkEAAAOAAAAAAAAAAEAIAAAACcBAABkcnMvZTJvRG9jLnhtbFBLBQYAAAAABgAGAFkBAADsBQAA&#10;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51B8602B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26" o:spt="1" style="position:absolute;left:634145;top:138103;height:323906;width:769058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Ivecy1gAAAAgBAAAPAAAAAAAAAAEAIAAAACIAAABk&#10;cnMvZG93bnJldi54bWxQSwECFAAUAAAACACHTuJA28jrkkECAABfBAAADgAAAAAAAAABACAAAAAl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23FF11EC">
                        <w:pPr>
                          <w:pStyle w:val="4"/>
                          <w:spacing w:before="0" w:after="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大学英语Ⅰ</w:t>
                        </w:r>
                      </w:p>
                    </w:txbxContent>
                  </v:textbox>
                </v:rect>
                <v:shape id="肘形连接符 157" o:spid="_x0000_s1026" o:spt="34" type="#_x0000_t34" style="position:absolute;left:1403203;top:299406;flip:y;height:600;width:240018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xqGUxNUAAAAIAQAADwAAAAAAAAABACAAAAAiAAAAZHJzL2Rv&#10;d25yZXYueG1sUEsBAhQAFAAAAAgAh07iQNdMRiE9AgAANQQAAA4AAAAAAAAAAQAgAAAAJAEAAGRy&#10;cy9lMm9Eb2MueG1sUEsFBgAAAAAGAAYAWQEAANMF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rect id="矩形 160" o:spid="_x0000_s1026" o:spt="1" style="position:absolute;left:1643221;top:137503;height:323806;width:786860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yL3nMtYAAAAIAQAADwAAAAAAAAABACAAAAAiAAAAZHJz&#10;L2Rvd25yZXYueG1sUEsBAhQAFAAAAAgAh07iQKQUIb4/AgAAYAQAAA4AAAAAAAAAAQAgAAAAJQEA&#10;AGRycy9lMm9Eb2MueG1sUEsFBgAAAAAGAAYAWQEAANYFAAAAAA=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66050E0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kern w:val="2"/>
                            <w:sz w:val="18"/>
                            <w:szCs w:val="18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63" o:spid="_x0000_s1026" o:spt="1" style="position:absolute;left:538894;top:500360;height:324507;width:978756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Ivecy1gAAAAgBAAAPAAAAAAAAAAEAIAAAACIAAABkcnMv&#10;ZG93bnJldi54bWxQSwECFAAUAAAACACHTuJAtROODj4CAABfBAAADgAAAAAAAAABACAAAAAlAQAA&#10;ZHJzL2Uyb0RvYy54bWxQSwUGAAAAAAYABgBZAQAA1Q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0F456CE0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人工智能导论</w:t>
                        </w:r>
                      </w:p>
                    </w:txbxContent>
                  </v:textbox>
                </v:rect>
                <v:shape id="文本框 106" o:spid="_x0000_s1026" o:spt="202" type="#_x0000_t202" style="position:absolute;left:85203;top:110502;height:1794497;width:398030;" fillcolor="#C7EDCC" filled="t" stroked="t" coordsize="21600,21600" o:gfxdata="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/GKK7VAAAACAEAAA8AAAAA&#10;AAAAAQAgAAAAIgAAAGRycy9kb3ducmV2LnhtbFBLAQIUABQAAAAIAIdO4kAT7pMPUAIAAJUEAAAO&#10;AAAAAAAAAAEAIAAAACQBAABkcnMvZTJvRG9jLnhtbFBLBQYAAAAABgAGAFkBAADmBQAAAAA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22985698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 w:hAnsi="Times New Roman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</w:p>
                    </w:txbxContent>
                  </v:textbox>
                </v:shape>
                <v:shape id="文本框 167" o:spid="_x0000_s1026" o:spt="202" type="#_x0000_t202" style="position:absolute;left:85203;top:1949450;height:1241863;width:398030;" fillcolor="#C7EDCC" filled="t" stroked="t" coordsize="21600,21600" o:gfxdata="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f8YortUAAAAIAQAADwAAAAAA&#10;AAABACAAAAAiAAAAZHJzL2Rvd25yZXYueG1sUEsBAhQAFAAAAAgAh07iQGsqyJlPAgAAlgQAAA4A&#10;AAAAAAAAAQAgAAAAJAEAAGRycy9lMm9Eb2MueG1sUEsFBgAAAAAGAAYAWQEAAOUFAAAAAA==&#10;">
                  <v:fill on="t" focussize="0,0"/>
                  <v:stroke weight="0.5pt" color="#000000" miterlimit="8" joinstyle="miter"/>
                  <v:imagedata o:title=""/>
                  <o:lock v:ext="edit" aspectratio="f"/>
                  <v:textbox style="layout-flow:vertical-ideographic;">
                    <w:txbxContent>
                      <w:p w14:paraId="6FF3E89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26" o:spt="1" style="position:absolute;left:2523188;top:3399833;height:360007;width:5047682;v-text-anchor:middle;" filled="f" stroked="t" coordsize="21600,21600" o:gfxdata="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4yv050gAAAAgBAAAPAAAAAAAAAAEA&#10;IAAAACIAAABkcnMvZG93bnJldi54bWxQSwECFAAUAAAACACHTuJAH6ZPN04CAAB8BAAADgAAAAAA&#10;AAABACAAAAAhAQAAZHJzL2Uyb0RvYy54bWxQSwUGAAAAAAYABgBZAQAA4QUAAAAA&#10;">
                  <v:fill on="f" focussize="0,0"/>
                  <v:stroke weight="0.25pt" color="#000000" miterlimit="8" joinstyle="miter" dashstyle="longDash"/>
                  <v:imagedata o:title=""/>
                  <o:lock v:ext="edit" aspectratio="f"/>
                  <v:textbox>
                    <w:txbxContent>
                      <w:p w14:paraId="392019A9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26" o:spt="1" style="position:absolute;left:1600200;top:500961;height:323906;width:849232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Ivecy1gAAAAgBAAAPAAAAAAAAAAEAIAAAACIAAABk&#10;cnMvZG93bnJldi54bWxQSwECFAAUAAAACACHTuJARWbw/UECAABgBAAADgAAAAAAAAABACAAAAAl&#10;AQAAZHJzL2Uyb0RvYy54bWxQSwUGAAAAAAYABgBZAQAA2AUAAAAA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47A89831">
                        <w:pPr>
                          <w:pStyle w:val="4"/>
                          <w:spacing w:before="0" w:after="0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应用写作</w:t>
                        </w:r>
                      </w:p>
                    </w:txbxContent>
                  </v:textbox>
                </v:rect>
                <v:rect id="矩形 170" o:spid="_x0000_s1026" o:spt="1" style="position:absolute;left:35999;top:35901;height:3250763;width:7534871;v-text-anchor:middle;" filled="f" stroked="t" coordsize="21600,21600" o:gfxdata="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QbTpHXAAAACAEAAA8AAAAAAAAAAQAgAAAA&#10;IgAAAGRycy9kb3ducmV2LnhtbFBLAQIUABQAAAAIAIdO4kCSPvUkRQIAAG8EAAAOAAAAAAAAAAEA&#10;IAAAACYBAABkcnMvZTJvRG9jLnhtbFBLBQYAAAAABgAGAFkBAADdBQAAAAA=&#10;">
                  <v:fill on="f" focussize="0,0"/>
                  <v:stroke weight="1.5pt" color="#000000" miterlimit="8" joinstyle="miter" dashstyle="longDash"/>
                  <v:imagedata o:title=""/>
                  <o:lock v:ext="edit" aspectratio="f"/>
                </v:rect>
                <v:rect id="矩形 171" o:spid="_x0000_s1026" o:spt="1" style="position:absolute;left:7769685;top:3399833;height:351381;width:628591;v-text-anchor:middle;" filled="f" stroked="t" coordsize="21600,21600" o:gfxdata="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i95zLWAAAACAEAAA8AAAAAAAAAAQAgAAAAIgAA&#10;AGRycy9kb3ducmV2LnhtbFBLAQIUABQAAAAIAIdO4kCEIFgLQwIAAGEEAAAOAAAAAAAAAAEAIAAA&#10;ACUBAABkcnMvZTJvRG9jLnhtbFBLBQYAAAAABgAGAFkBAADaBQAAAAA=&#10;">
                  <v:fill on="f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13782E4C">
                        <w:pPr>
                          <w:pStyle w:val="4"/>
                          <w:spacing w:before="0" w:after="0"/>
                          <w:ind w:left="-141" w:leftChars="-67" w:right="-145" w:rightChars="-69"/>
                          <w:jc w:val="center"/>
                        </w:pPr>
                        <w:r>
                          <w:rPr>
                            <w:rFonts w:hint="eastAsia" w:ascii="Times New Roman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26" o:spt="1" style="position:absolute;left:7769385;top:1457629;height:656913;width:628891;v-text-anchor:middle;" filled="f" stroked="t" coordsize="21600,21600" o:gfxdata="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WameZ9cAAAAIAQAADwAAAAAAAAABACAAAAAi&#10;AAAAZHJzL2Rvd25yZXYueG1sUEsBAhQAFAAAAAgAh07iQGoXhmFEAgAAYgQAAA4AAAAAAAAAAQAg&#10;AAAAJgEAAGRycy9lMm9Eb2MueG1sUEsFBgAAAAAGAAYAWQEAANwFAAAAAA==&#10;">
                  <v:fill on="f" focussize="0,0"/>
                  <v:stroke weight="1.5pt" color="#000000" miterlimit="8" joinstyle="miter"/>
                  <v:imagedata o:title=""/>
                  <o:lock v:ext="edit" aspectratio="f"/>
                  <v:textbox>
                    <w:txbxContent>
                      <w:p w14:paraId="7F1B131D">
                        <w:pPr>
                          <w:pStyle w:val="4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6BB0331F">
                        <w:pPr>
                          <w:pStyle w:val="4"/>
                          <w:spacing w:before="0" w:after="0"/>
                          <w:jc w:val="center"/>
                          <w:rPr>
                            <w:rFonts w:ascii="黑体" w:hAnsi="黑体" w:eastAsia="黑体"/>
                            <w:b/>
                          </w:rPr>
                        </w:pPr>
                        <w:r>
                          <w:rPr>
                            <w:rFonts w:ascii="黑体" w:hAnsi="黑体" w:eastAsia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26" o:spt="202" type="#_x0000_t202" style="position:absolute;left:8589643;top:2417023;height:683394;width:593642;" fillcolor="#C7EDCC" filled="t" stroked="t" coordsize="21600,21600" o:gfxdata="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PldzajXAAAACAEA&#10;AA8AAAAAAAAAAQAgAAAAIgAAAGRycy9kb3ducmV2LnhtbFBLAQIUABQAAAAIAIdO4kBMJooXVAIA&#10;AJUEAAAOAAAAAAAAAAEAIAAAACYBAABkcnMvZTJvRG9jLnhtbFBLBQYAAAAABgAGAFkBAADsBQAA&#10;AAA=&#10;">
                  <v:fill on="t" focussize="0,0"/>
                  <v:stroke weight="0.25pt" color="#000000" miterlimit="8" joinstyle="miter"/>
                  <v:imagedata o:title=""/>
                  <o:lock v:ext="edit" aspectratio="f"/>
                  <v:textbox>
                    <w:txbxContent>
                      <w:p w14:paraId="66216DC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29CC077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0A7BBC9E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56C2D944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26" o:spt="34" type="#_x0000_t34" style="position:absolute;left:7570370;top:1783836;height:2200;width:198515;" filled="f" stroked="t" coordsize="21600,21600" o:gfxdata="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l906nWAAAACAEAAA8AAAAAAAAAAQAgAAAAIgAAAGRycy9kb3ducmV2&#10;LnhtbFBLAQIUABQAAAAIAIdO4kDYC6cJNwIAAC4EAAAOAAAAAAAAAAEAIAAAACUBAABkcnMvZTJv&#10;RG9jLnhtbFBLBQYAAAAABgAGAFkBAADOBQAAAAA=&#10;" adj="10800">
                  <v:fill on="f" focussize="0,0"/>
                  <v:stroke weight="1pt" color="#000000" miterlimit="8" joinstyle="miter" endarrow="block"/>
                  <v:imagedata o:title=""/>
                  <o:lock v:ext="edit" aspectratio="f"/>
                </v:shape>
                <v:shape id="肘形连接符 175" o:spid="_x0000_s1026" o:spt="34" type="#_x0000_t34" style="position:absolute;left:7570870;top:3575524;flip:y;height:4313;width:198815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MahlMTVAAAACAEA&#10;AA8AAAAAAAAAAQAgAAAAIgAAAGRycy9kb3ducmV2LnhtbFBLAQIUABQAAAAIAIdO4kCQxGtpVgIA&#10;AG0EAAAOAAAAAAAAAAEAIAAAACQBAABkcnMvZTJvRG9jLnhtbFBLBQYAAAAABgAGAFkBAADsBQAA&#10;AAA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6" o:spid="_x0000_s1026" o:spt="34" type="#_x0000_t34" style="position:absolute;left:8398276;top:1786086;height:972634;width:191367;" filled="f" stroked="t" coordsize="21600,21600" o:gfxdata="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s11tO1gAAAAgBAAAPAAAA&#10;AAAAAAEAIAAAACIAAABkcnMvZG93bnJldi54bWxQSwECFAAUAAAACACHTuJA2U+B4FACAABlBAAA&#10;DgAAAAAAAAABACAAAAAlAQAAZHJzL2Uyb0RvYy54bWxQSwUGAAAAAAYABgBZAQAA5wUAAAAA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v:shape id="肘形连接符 177" o:spid="_x0000_s1026" o:spt="34" type="#_x0000_t34" style="position:absolute;left:8398276;top:2758720;flip:y;height:816804;width:191367;" filled="f" stroked="t" coordsize="21600,21600" o:gfxdata="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qGUxNUAAAAI&#10;AQAADwAAAAAAAAABACAAAAAiAAAAZHJzL2Rvd25yZXYueG1sUEsBAhQAFAAAAAgAh07iQHNEarJY&#10;AgAAbwQAAA4AAAAAAAAAAQAgAAAAJAEAAGRycy9lMm9Eb2MueG1sUEsFBgAAAAAGAAYAWQEAAO4F&#10;AAAAAA==&#10;" adj="10800">
                  <v:fill on="f" focussize="0,0"/>
                  <v:stroke color="#000000" miterlimit="8" joinstyle="miter" endarrow="block"/>
                  <v:imagedata o:title=""/>
                  <o:lock v:ext="edit" aspectratio="f"/>
                </v:shape>
                <w10:wrap type="square"/>
              </v:group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C8683A"/>
    <w:multiLevelType w:val="multilevel"/>
    <w:tmpl w:val="48C8683A"/>
    <w:lvl w:ilvl="0" w:tentative="0">
      <w:start w:val="8"/>
      <w:numFmt w:val="japaneseCounting"/>
      <w:lvlText w:val="%1、"/>
      <w:lvlJc w:val="left"/>
      <w:pPr>
        <w:ind w:left="982" w:hanging="50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5712B"/>
    <w:rsid w:val="000E5EEF"/>
    <w:rsid w:val="00162F1F"/>
    <w:rsid w:val="0032662F"/>
    <w:rsid w:val="00396EC3"/>
    <w:rsid w:val="004D1684"/>
    <w:rsid w:val="00501F38"/>
    <w:rsid w:val="005F7C41"/>
    <w:rsid w:val="006E3970"/>
    <w:rsid w:val="0071044E"/>
    <w:rsid w:val="0079152B"/>
    <w:rsid w:val="00822E36"/>
    <w:rsid w:val="008D40C6"/>
    <w:rsid w:val="00971FCF"/>
    <w:rsid w:val="00A12D80"/>
    <w:rsid w:val="00AD7A95"/>
    <w:rsid w:val="00B727A7"/>
    <w:rsid w:val="00C62298"/>
    <w:rsid w:val="00CC3682"/>
    <w:rsid w:val="00D872E0"/>
    <w:rsid w:val="00E13FD5"/>
    <w:rsid w:val="00E36641"/>
    <w:rsid w:val="00E4577D"/>
    <w:rsid w:val="00FA448C"/>
    <w:rsid w:val="0E097B78"/>
    <w:rsid w:val="20F326ED"/>
    <w:rsid w:val="2740697A"/>
    <w:rsid w:val="2C31056E"/>
    <w:rsid w:val="30F91416"/>
    <w:rsid w:val="328A6C2A"/>
    <w:rsid w:val="35C43F09"/>
    <w:rsid w:val="3ADE7B13"/>
    <w:rsid w:val="3CCB40C7"/>
    <w:rsid w:val="4B2470DB"/>
    <w:rsid w:val="4CBA258C"/>
    <w:rsid w:val="4FA233AD"/>
    <w:rsid w:val="501F0559"/>
    <w:rsid w:val="52DC3DB5"/>
    <w:rsid w:val="53634C01"/>
    <w:rsid w:val="57377899"/>
    <w:rsid w:val="598A113A"/>
    <w:rsid w:val="5B7F45A2"/>
    <w:rsid w:val="63894210"/>
    <w:rsid w:val="696C43B8"/>
    <w:rsid w:val="6E634556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99"/>
    <w:rPr>
      <w:kern w:val="2"/>
      <w:sz w:val="21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font21"/>
    <w:basedOn w:val="7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0">
    <w:name w:val="font41"/>
    <w:basedOn w:val="7"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1">
    <w:name w:val="font3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2">
    <w:name w:val="font11"/>
    <w:basedOn w:val="7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页眉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2536</Words>
  <Characters>3011</Characters>
  <Lines>28</Lines>
  <Paragraphs>8</Paragraphs>
  <TotalTime>0</TotalTime>
  <ScaleCrop>false</ScaleCrop>
  <LinksUpToDate>false</LinksUpToDate>
  <CharactersWithSpaces>3190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2024-12-27T03:11:00Z</dcterms:created>
  <dc:creator>彼岸花开</dc:creator>
  <cp:lastModifiedBy>CUEB</cp:lastModifiedBy>
  <dcterms:modified xsi:type="dcterms:W3CDTF">2025-03-31T02:21:07Z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6937314651A74DCD884AD48CEAF39F47_13</vt:lpwstr>
  </property>
  <property fmtid="{D5CDD505-2E9C-101B-9397-08002B2CF9AE}" pid="4" name="KSOTemplateDocerSaveRecord">
    <vt:lpwstr>eyJoZGlkIjoiODhjODlkMjRmN2I1ODAwODk0NGIyMjU4YjA0MzMxZTgifQ==</vt:lpwstr>
  </property>
</Properties>
</file>