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00B1C" w14:textId="77777777" w:rsidR="00CE7AA4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48570EE8" w14:textId="77777777" w:rsidR="00CE7AA4" w:rsidRDefault="00000000">
      <w:pPr>
        <w:pStyle w:val="a7"/>
        <w:widowControl/>
        <w:numPr>
          <w:ilvl w:val="0"/>
          <w:numId w:val="1"/>
        </w:numPr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b/>
          <w:bCs/>
          <w:kern w:val="0"/>
          <w:sz w:val="24"/>
          <w:szCs w:val="32"/>
        </w:rPr>
        <w:t>1.专业经典阅读书目</w:t>
      </w:r>
    </w:p>
    <w:p w14:paraId="4EE3BD09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德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卡尔</w:t>
      </w:r>
      <w:r>
        <w:rPr>
          <w:color w:val="000000"/>
          <w:sz w:val="24"/>
        </w:rPr>
        <w:t>•</w:t>
      </w:r>
      <w:r>
        <w:rPr>
          <w:color w:val="000000"/>
          <w:sz w:val="24"/>
        </w:rPr>
        <w:t>马克思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著，资本论（</w:t>
      </w:r>
      <w:r>
        <w:rPr>
          <w:color w:val="000000"/>
          <w:sz w:val="24"/>
        </w:rPr>
        <w:t>1-3</w:t>
      </w:r>
      <w:r>
        <w:rPr>
          <w:color w:val="000000"/>
          <w:sz w:val="24"/>
        </w:rPr>
        <w:t>卷）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，上海，上海三联书店，</w:t>
      </w:r>
      <w:r>
        <w:rPr>
          <w:color w:val="000000"/>
          <w:sz w:val="24"/>
        </w:rPr>
        <w:t>2009.</w:t>
      </w:r>
    </w:p>
    <w:p w14:paraId="11D7EB8C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英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亚当</w:t>
      </w:r>
      <w:r>
        <w:rPr>
          <w:color w:val="000000"/>
          <w:sz w:val="24"/>
        </w:rPr>
        <w:t>•</w:t>
      </w:r>
      <w:r>
        <w:rPr>
          <w:color w:val="000000"/>
          <w:sz w:val="24"/>
        </w:rPr>
        <w:t>斯密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</w:t>
      </w:r>
      <w:proofErr w:type="gramStart"/>
      <w:r>
        <w:rPr>
          <w:color w:val="000000"/>
          <w:sz w:val="24"/>
        </w:rPr>
        <w:t>杨敬年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译，国富论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，西安，陕西人民出版社，</w:t>
      </w:r>
      <w:r>
        <w:rPr>
          <w:color w:val="000000"/>
          <w:sz w:val="24"/>
        </w:rPr>
        <w:t>2001.</w:t>
      </w:r>
    </w:p>
    <w:p w14:paraId="23741534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proofErr w:type="gramStart"/>
      <w:r>
        <w:rPr>
          <w:color w:val="000000"/>
          <w:sz w:val="24"/>
        </w:rPr>
        <w:t>曼</w:t>
      </w:r>
      <w:proofErr w:type="gramEnd"/>
      <w:r>
        <w:rPr>
          <w:color w:val="000000"/>
          <w:sz w:val="24"/>
        </w:rPr>
        <w:t>昆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著，梁小民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梁</w:t>
      </w:r>
      <w:proofErr w:type="gramStart"/>
      <w:r>
        <w:rPr>
          <w:color w:val="000000"/>
          <w:sz w:val="24"/>
        </w:rPr>
        <w:t>砾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译，经济学原理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，北京，北京大学出版社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2015.</w:t>
      </w:r>
    </w:p>
    <w:p w14:paraId="375E4056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挪威</w:t>
      </w:r>
      <w:r>
        <w:rPr>
          <w:color w:val="000000"/>
          <w:sz w:val="24"/>
        </w:rPr>
        <w:t>)</w:t>
      </w:r>
      <w:proofErr w:type="gramStart"/>
      <w:r>
        <w:rPr>
          <w:color w:val="000000"/>
          <w:sz w:val="24"/>
        </w:rPr>
        <w:t>赫特</w:t>
      </w:r>
      <w:proofErr w:type="gramEnd"/>
      <w:r>
        <w:rPr>
          <w:color w:val="000000"/>
          <w:sz w:val="24"/>
        </w:rPr>
        <w:t>兰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</w:t>
      </w:r>
      <w:proofErr w:type="gramStart"/>
      <w:r>
        <w:rPr>
          <w:color w:val="000000"/>
          <w:sz w:val="24"/>
        </w:rPr>
        <w:t>司维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</w:t>
      </w:r>
      <w:r>
        <w:rPr>
          <w:color w:val="000000"/>
          <w:sz w:val="24"/>
        </w:rPr>
        <w:t>Python</w:t>
      </w:r>
      <w:r>
        <w:rPr>
          <w:color w:val="000000"/>
          <w:sz w:val="24"/>
        </w:rPr>
        <w:t>基础教程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，北京，人民邮电出版社，</w:t>
      </w:r>
      <w:r>
        <w:rPr>
          <w:color w:val="000000"/>
          <w:sz w:val="24"/>
        </w:rPr>
        <w:t>2014.</w:t>
      </w:r>
    </w:p>
    <w:p w14:paraId="35D6F1EB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蒋中一，（加）温莱特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数理经济学的基本方法（第四版）</w:t>
      </w:r>
      <w:r>
        <w:rPr>
          <w:rFonts w:hint="eastAsia"/>
          <w:color w:val="000000"/>
          <w:sz w:val="24"/>
        </w:rPr>
        <w:t xml:space="preserve"> [M].</w:t>
      </w:r>
      <w:r>
        <w:rPr>
          <w:rFonts w:hint="eastAsia"/>
          <w:color w:val="000000"/>
          <w:sz w:val="24"/>
        </w:rPr>
        <w:t>北京：北京大学出版社，</w:t>
      </w:r>
      <w:r>
        <w:rPr>
          <w:rFonts w:hint="eastAsia"/>
          <w:color w:val="000000"/>
          <w:sz w:val="24"/>
        </w:rPr>
        <w:t>2006.</w:t>
      </w:r>
    </w:p>
    <w:p w14:paraId="120B9393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卢丁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</w:t>
      </w:r>
      <w:proofErr w:type="gramStart"/>
      <w:r>
        <w:rPr>
          <w:color w:val="000000"/>
          <w:sz w:val="24"/>
        </w:rPr>
        <w:t>赵慈庚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译，数学分析原理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，北京，机械工业出版社，</w:t>
      </w:r>
      <w:r>
        <w:rPr>
          <w:color w:val="000000"/>
          <w:sz w:val="24"/>
        </w:rPr>
        <w:t>2004.</w:t>
      </w:r>
    </w:p>
    <w:p w14:paraId="612921A7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贝克尔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著，章爱民</w:t>
      </w:r>
      <w:r>
        <w:rPr>
          <w:color w:val="000000"/>
          <w:sz w:val="24"/>
        </w:rPr>
        <w:t xml:space="preserve">, </w:t>
      </w:r>
      <w:proofErr w:type="gramStart"/>
      <w:r>
        <w:rPr>
          <w:color w:val="000000"/>
          <w:sz w:val="24"/>
        </w:rPr>
        <w:t>徐佩文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译，生活中的经济学</w:t>
      </w:r>
      <w:r>
        <w:rPr>
          <w:color w:val="000000"/>
          <w:sz w:val="24"/>
        </w:rPr>
        <w:t xml:space="preserve">[M]. </w:t>
      </w:r>
      <w:r>
        <w:rPr>
          <w:color w:val="000000"/>
          <w:sz w:val="24"/>
        </w:rPr>
        <w:t>北京，机械工业出版社，</w:t>
      </w:r>
      <w:r>
        <w:rPr>
          <w:color w:val="000000"/>
          <w:sz w:val="24"/>
        </w:rPr>
        <w:t>2013.</w:t>
      </w:r>
    </w:p>
    <w:p w14:paraId="01FCE6CD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吉本斯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博弈论基础</w:t>
      </w:r>
      <w:r>
        <w:rPr>
          <w:rFonts w:hint="eastAsia"/>
          <w:color w:val="000000"/>
          <w:sz w:val="24"/>
        </w:rPr>
        <w:t>[M].</w:t>
      </w:r>
      <w:r>
        <w:rPr>
          <w:rFonts w:hint="eastAsia"/>
          <w:color w:val="000000"/>
          <w:sz w:val="24"/>
        </w:rPr>
        <w:t>高峰译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北京：中国社会科学出版社，</w:t>
      </w:r>
      <w:r>
        <w:rPr>
          <w:rFonts w:hint="eastAsia"/>
          <w:color w:val="000000"/>
          <w:sz w:val="24"/>
        </w:rPr>
        <w:t>2013.</w:t>
      </w:r>
    </w:p>
    <w:p w14:paraId="5E2F05DC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米尔斯切特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著，刘来福，黄海洋，杨淳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译，数学建模方法与分析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，北京，机械工业出版社，</w:t>
      </w:r>
      <w:r>
        <w:rPr>
          <w:color w:val="000000"/>
          <w:sz w:val="24"/>
        </w:rPr>
        <w:t>2015.</w:t>
      </w:r>
    </w:p>
    <w:p w14:paraId="4D00BC63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伍德里奇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著，张成思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李红</w:t>
      </w:r>
      <w:r>
        <w:rPr>
          <w:color w:val="000000"/>
          <w:sz w:val="24"/>
        </w:rPr>
        <w:t xml:space="preserve">, </w:t>
      </w:r>
      <w:r>
        <w:rPr>
          <w:color w:val="000000"/>
          <w:sz w:val="24"/>
        </w:rPr>
        <w:t>张步</w:t>
      </w:r>
      <w:proofErr w:type="gramStart"/>
      <w:r>
        <w:rPr>
          <w:color w:val="000000"/>
          <w:sz w:val="24"/>
        </w:rPr>
        <w:t>昙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译，计量经济学导论：现代观点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，北京，中国人民大学出版社，</w:t>
      </w:r>
      <w:r>
        <w:rPr>
          <w:color w:val="000000"/>
          <w:sz w:val="24"/>
        </w:rPr>
        <w:t>2015.</w:t>
      </w:r>
    </w:p>
    <w:p w14:paraId="30480F49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江小娟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著，中国改革开放</w:t>
      </w:r>
      <w:r>
        <w:rPr>
          <w:color w:val="000000"/>
          <w:sz w:val="24"/>
        </w:rPr>
        <w:t>30</w:t>
      </w:r>
      <w:r>
        <w:rPr>
          <w:color w:val="000000"/>
          <w:sz w:val="24"/>
        </w:rPr>
        <w:t>年：增长、结构与体制变迁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，北京，人民出版社，</w:t>
      </w:r>
      <w:r>
        <w:rPr>
          <w:color w:val="000000"/>
          <w:sz w:val="24"/>
        </w:rPr>
        <w:t>2008.</w:t>
      </w:r>
    </w:p>
    <w:p w14:paraId="577F3DE2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兰小欢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置身事内：中国政府与经济发展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，上海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上海人民出版社，</w:t>
      </w:r>
      <w:r>
        <w:rPr>
          <w:color w:val="000000"/>
          <w:sz w:val="24"/>
        </w:rPr>
        <w:t>2021.</w:t>
      </w:r>
    </w:p>
    <w:p w14:paraId="4775E330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伍德里奇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，胡棋智</w:t>
      </w:r>
      <w:r>
        <w:rPr>
          <w:rFonts w:hint="eastAsia"/>
          <w:color w:val="000000"/>
          <w:sz w:val="24"/>
        </w:rPr>
        <w:t xml:space="preserve">, </w:t>
      </w:r>
      <w:r>
        <w:rPr>
          <w:rFonts w:hint="eastAsia"/>
          <w:color w:val="000000"/>
          <w:sz w:val="24"/>
        </w:rPr>
        <w:t>胡江华</w:t>
      </w:r>
      <w:r>
        <w:rPr>
          <w:rFonts w:hint="eastAsia"/>
          <w:color w:val="000000"/>
          <w:sz w:val="24"/>
        </w:rPr>
        <w:t xml:space="preserve">, </w:t>
      </w:r>
      <w:r>
        <w:rPr>
          <w:rFonts w:hint="eastAsia"/>
          <w:color w:val="000000"/>
          <w:sz w:val="24"/>
        </w:rPr>
        <w:t>王忠玉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</w:t>
      </w:r>
      <w:r>
        <w:rPr>
          <w:rFonts w:hint="eastAsia"/>
          <w:color w:val="000000"/>
          <w:sz w:val="24"/>
        </w:rPr>
        <w:t>，横截面与面板数据的计量经济分析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北京，中国人民大学出版社，</w:t>
      </w:r>
      <w:r>
        <w:rPr>
          <w:rFonts w:hint="eastAsia"/>
          <w:color w:val="000000"/>
          <w:sz w:val="24"/>
        </w:rPr>
        <w:t>2016.</w:t>
      </w:r>
    </w:p>
    <w:p w14:paraId="10998B59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（印度）班纳吉（法国）迪弗洛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景芳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译</w:t>
      </w:r>
      <w:r>
        <w:rPr>
          <w:rFonts w:hint="eastAsia"/>
          <w:color w:val="000000"/>
          <w:sz w:val="24"/>
        </w:rPr>
        <w:t>，贫穷的本质：我们为什么摆脱不了贫穷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北京：中信出版社，</w:t>
      </w:r>
      <w:r>
        <w:rPr>
          <w:rFonts w:hint="eastAsia"/>
          <w:color w:val="000000"/>
          <w:sz w:val="24"/>
        </w:rPr>
        <w:t>2013.</w:t>
      </w:r>
    </w:p>
    <w:p w14:paraId="6D837FD0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proofErr w:type="gramStart"/>
      <w:r>
        <w:rPr>
          <w:color w:val="000000"/>
          <w:sz w:val="24"/>
        </w:rPr>
        <w:t>诺思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著，厉以平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译，经济史上的结构和变革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，北京，商务印书馆，</w:t>
      </w:r>
      <w:r>
        <w:rPr>
          <w:color w:val="000000"/>
          <w:sz w:val="24"/>
        </w:rPr>
        <w:t>1992.</w:t>
      </w:r>
    </w:p>
    <w:p w14:paraId="68CB4E63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泰勒尔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著，张维迎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总校，产业组织理论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，北京，中国人民出版社，</w:t>
      </w:r>
      <w:r>
        <w:rPr>
          <w:color w:val="000000"/>
          <w:sz w:val="24"/>
        </w:rPr>
        <w:t>2015.</w:t>
      </w:r>
    </w:p>
    <w:p w14:paraId="5A8B27AC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李三希，刘小鲁，杨继东，程华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著，数字经济概论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，北京，中国人民大学出版社，</w:t>
      </w:r>
      <w:r>
        <w:rPr>
          <w:color w:val="000000"/>
          <w:sz w:val="24"/>
        </w:rPr>
        <w:t>2023.</w:t>
      </w:r>
    </w:p>
    <w:p w14:paraId="277DC70E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rFonts w:hint="eastAsia"/>
          <w:color w:val="000000"/>
          <w:sz w:val="24"/>
        </w:rPr>
        <w:t>)</w:t>
      </w:r>
      <w:r>
        <w:rPr>
          <w:color w:val="000000"/>
          <w:sz w:val="24"/>
        </w:rPr>
        <w:t>熊彼特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，何畏，</w:t>
      </w:r>
      <w:proofErr w:type="gramStart"/>
      <w:r>
        <w:rPr>
          <w:rFonts w:hint="eastAsia"/>
          <w:color w:val="000000"/>
          <w:sz w:val="24"/>
        </w:rPr>
        <w:t>易家详等</w:t>
      </w:r>
      <w:proofErr w:type="gramEnd"/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译，经济发展理论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北京，商务印书馆，</w:t>
      </w:r>
      <w:r>
        <w:rPr>
          <w:rFonts w:hint="eastAsia"/>
          <w:color w:val="000000"/>
          <w:sz w:val="24"/>
        </w:rPr>
        <w:t>1990.</w:t>
      </w:r>
    </w:p>
    <w:p w14:paraId="1F4A2833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rFonts w:hint="eastAsia"/>
          <w:color w:val="000000"/>
          <w:sz w:val="24"/>
        </w:rPr>
        <w:t>)</w:t>
      </w:r>
      <w:proofErr w:type="gramStart"/>
      <w:r>
        <w:rPr>
          <w:rFonts w:hint="eastAsia"/>
          <w:color w:val="000000"/>
          <w:sz w:val="24"/>
        </w:rPr>
        <w:t>米什金</w:t>
      </w:r>
      <w:proofErr w:type="gramEnd"/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，王芳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译，</w:t>
      </w:r>
      <w:r>
        <w:rPr>
          <w:rFonts w:ascii="宋体" w:hAnsi="宋体" w:hint="eastAsia"/>
          <w:sz w:val="24"/>
        </w:rPr>
        <w:t>货币金融学</w:t>
      </w:r>
      <w:r>
        <w:rPr>
          <w:color w:val="000000"/>
          <w:sz w:val="24"/>
        </w:rPr>
        <w:t>[M]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北京，中国人民大学出版社，</w:t>
      </w:r>
      <w:r>
        <w:rPr>
          <w:rFonts w:hint="eastAsia"/>
          <w:color w:val="000000"/>
          <w:sz w:val="24"/>
        </w:rPr>
        <w:t>2024.</w:t>
      </w:r>
    </w:p>
    <w:p w14:paraId="7AF4E445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rFonts w:hint="eastAsia"/>
          <w:color w:val="000000"/>
          <w:sz w:val="24"/>
        </w:rPr>
        <w:t>)</w:t>
      </w:r>
      <w:r>
        <w:rPr>
          <w:color w:val="000000"/>
          <w:sz w:val="24"/>
        </w:rPr>
        <w:t>罗森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盖尔著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 xml:space="preserve"> </w:t>
      </w:r>
      <w:r>
        <w:rPr>
          <w:rFonts w:ascii="宋体" w:hAnsi="宋体" w:hint="eastAsia"/>
          <w:sz w:val="24"/>
        </w:rPr>
        <w:t>财政学</w:t>
      </w:r>
      <w:r>
        <w:rPr>
          <w:color w:val="000000"/>
          <w:sz w:val="24"/>
        </w:rPr>
        <w:t>[M]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北京，</w:t>
      </w:r>
      <w:r>
        <w:rPr>
          <w:rFonts w:hint="eastAsia"/>
          <w:color w:val="000000"/>
          <w:sz w:val="24"/>
        </w:rPr>
        <w:t>清华大学出版社，</w:t>
      </w:r>
      <w:r>
        <w:rPr>
          <w:rFonts w:hint="eastAsia"/>
          <w:color w:val="000000"/>
          <w:sz w:val="24"/>
        </w:rPr>
        <w:t>2017.</w:t>
      </w:r>
    </w:p>
    <w:p w14:paraId="1FE630AA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rFonts w:hint="eastAsia"/>
          <w:color w:val="000000"/>
          <w:sz w:val="24"/>
        </w:rPr>
        <w:t>)</w:t>
      </w:r>
      <w:r>
        <w:rPr>
          <w:color w:val="000000"/>
          <w:sz w:val="24"/>
        </w:rPr>
        <w:t>卡尼</w:t>
      </w:r>
      <w:proofErr w:type="gramStart"/>
      <w:r>
        <w:rPr>
          <w:color w:val="000000"/>
          <w:sz w:val="24"/>
        </w:rPr>
        <w:t>曼</w:t>
      </w:r>
      <w:proofErr w:type="gramEnd"/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胡晓姣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李爱民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何梦莹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</w:t>
      </w:r>
      <w:r>
        <w:rPr>
          <w:rFonts w:hint="eastAsia"/>
          <w:color w:val="000000"/>
          <w:sz w:val="24"/>
        </w:rPr>
        <w:t>，思考，快与慢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北京，</w:t>
      </w:r>
      <w:r>
        <w:rPr>
          <w:color w:val="000000"/>
          <w:sz w:val="24"/>
        </w:rPr>
        <w:t>中信出版社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2012.</w:t>
      </w:r>
    </w:p>
    <w:p w14:paraId="5CE5BE80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波金斯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拉德勒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林道尔</w:t>
      </w:r>
      <w:r>
        <w:rPr>
          <w:rFonts w:hint="eastAsia"/>
          <w:color w:val="000000"/>
          <w:sz w:val="24"/>
        </w:rPr>
        <w:t>，布</w:t>
      </w:r>
      <w:proofErr w:type="gramStart"/>
      <w:r>
        <w:rPr>
          <w:rFonts w:hint="eastAsia"/>
          <w:color w:val="000000"/>
          <w:sz w:val="24"/>
        </w:rPr>
        <w:t>洛</w:t>
      </w:r>
      <w:proofErr w:type="gramEnd"/>
      <w:r>
        <w:rPr>
          <w:rFonts w:hint="eastAsia"/>
          <w:color w:val="000000"/>
          <w:sz w:val="24"/>
        </w:rPr>
        <w:t>克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，发展经济学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北京，</w:t>
      </w:r>
      <w:r>
        <w:rPr>
          <w:color w:val="000000"/>
          <w:sz w:val="24"/>
        </w:rPr>
        <w:t>中国人民大学出版社，</w:t>
      </w:r>
      <w:r>
        <w:rPr>
          <w:rFonts w:hint="eastAsia"/>
          <w:color w:val="000000"/>
          <w:sz w:val="24"/>
        </w:rPr>
        <w:t>2018.</w:t>
      </w:r>
    </w:p>
    <w:p w14:paraId="74CA1F0C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lastRenderedPageBreak/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希夫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著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胡晓姣等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>译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小岛经济学：鱼、美元和经济的故事</w:t>
      </w:r>
      <w:r>
        <w:rPr>
          <w:color w:val="000000"/>
          <w:sz w:val="24"/>
        </w:rPr>
        <w:t>[M]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北京：中信出版社，</w:t>
      </w:r>
      <w:r>
        <w:rPr>
          <w:color w:val="000000"/>
          <w:sz w:val="24"/>
        </w:rPr>
        <w:t>2017.</w:t>
      </w:r>
    </w:p>
    <w:p w14:paraId="0915F471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法</w:t>
      </w:r>
      <w:r>
        <w:rPr>
          <w:color w:val="000000"/>
          <w:sz w:val="24"/>
        </w:rPr>
        <w:t>)</w:t>
      </w:r>
      <w:r>
        <w:rPr>
          <w:color w:val="000000"/>
          <w:sz w:val="24"/>
        </w:rPr>
        <w:t>皮斯托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著，巴曙松等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译，</w:t>
      </w:r>
      <w:r>
        <w:rPr>
          <w:color w:val="000000"/>
          <w:sz w:val="24"/>
        </w:rPr>
        <w:t>21</w:t>
      </w:r>
      <w:r>
        <w:rPr>
          <w:color w:val="000000"/>
          <w:sz w:val="24"/>
        </w:rPr>
        <w:t>世纪资本论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，北京，中信出版社，</w:t>
      </w:r>
      <w:r>
        <w:rPr>
          <w:color w:val="000000"/>
          <w:sz w:val="24"/>
        </w:rPr>
        <w:t>2014.</w:t>
      </w:r>
    </w:p>
    <w:p w14:paraId="2A4F47E0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诺斯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经济史中的结构与变迁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罗华平译</w:t>
      </w:r>
      <w:r>
        <w:rPr>
          <w:rFonts w:hint="eastAsia"/>
          <w:color w:val="000000"/>
          <w:sz w:val="24"/>
        </w:rPr>
        <w:t>.</w:t>
      </w:r>
      <w:r>
        <w:rPr>
          <w:rFonts w:hint="eastAsia"/>
          <w:color w:val="000000"/>
          <w:sz w:val="24"/>
        </w:rPr>
        <w:t>上海：上海人民出版社，</w:t>
      </w:r>
      <w:r>
        <w:rPr>
          <w:rFonts w:hint="eastAsia"/>
          <w:color w:val="000000"/>
          <w:sz w:val="24"/>
        </w:rPr>
        <w:t>2003.</w:t>
      </w:r>
    </w:p>
    <w:p w14:paraId="3E853863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加尔布雷思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著，于海生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译，经济学与公共目标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北京：华夏出版社，</w:t>
      </w:r>
      <w:r>
        <w:rPr>
          <w:rFonts w:hint="eastAsia"/>
          <w:color w:val="000000"/>
          <w:sz w:val="24"/>
        </w:rPr>
        <w:t>2010.</w:t>
      </w:r>
    </w:p>
    <w:p w14:paraId="17D109E8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color w:val="000000"/>
          <w:sz w:val="24"/>
        </w:rPr>
        <w:t>美</w:t>
      </w:r>
      <w:r>
        <w:rPr>
          <w:color w:val="000000"/>
          <w:sz w:val="24"/>
        </w:rPr>
        <w:t>)</w:t>
      </w:r>
      <w:r>
        <w:rPr>
          <w:rFonts w:hint="eastAsia"/>
          <w:color w:val="000000"/>
          <w:sz w:val="24"/>
        </w:rPr>
        <w:t>布鲁，格兰特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著，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邸晓燕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译，</w:t>
      </w:r>
      <w:r>
        <w:rPr>
          <w:rFonts w:ascii="宋体" w:hAnsi="宋体" w:hint="eastAsia"/>
          <w:sz w:val="24"/>
        </w:rPr>
        <w:t>经济思想史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，北京，北京大学出版社</w:t>
      </w:r>
      <w:r>
        <w:rPr>
          <w:rFonts w:hint="eastAsia"/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2014.</w:t>
      </w:r>
      <w:r>
        <w:rPr>
          <w:color w:val="000000"/>
          <w:sz w:val="24"/>
        </w:rPr>
        <w:t xml:space="preserve"> </w:t>
      </w:r>
    </w:p>
    <w:p w14:paraId="4975B7E3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（美）德内拉·梅多斯</w:t>
      </w:r>
      <w:r>
        <w:rPr>
          <w:rFonts w:hint="eastAsia"/>
          <w:color w:val="000000"/>
          <w:sz w:val="24"/>
        </w:rPr>
        <w:t>,</w:t>
      </w:r>
      <w:r>
        <w:rPr>
          <w:rFonts w:hint="eastAsia"/>
          <w:color w:val="000000"/>
          <w:sz w:val="24"/>
        </w:rPr>
        <w:t>乔根·兰德斯</w:t>
      </w:r>
      <w:r>
        <w:rPr>
          <w:rFonts w:hint="eastAsia"/>
          <w:color w:val="000000"/>
          <w:sz w:val="24"/>
        </w:rPr>
        <w:t>,</w:t>
      </w:r>
      <w:r>
        <w:rPr>
          <w:rFonts w:hint="eastAsia"/>
          <w:color w:val="000000"/>
          <w:sz w:val="24"/>
        </w:rPr>
        <w:t>丹尼斯·梅多斯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著；李涛，王智勇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译，增长的极限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，北京，</w:t>
      </w:r>
      <w:r>
        <w:rPr>
          <w:rFonts w:hint="eastAsia"/>
          <w:color w:val="000000"/>
          <w:sz w:val="24"/>
        </w:rPr>
        <w:t>机械工业出版社，</w:t>
      </w:r>
      <w:r>
        <w:rPr>
          <w:rFonts w:hint="eastAsia"/>
          <w:color w:val="000000"/>
          <w:sz w:val="24"/>
        </w:rPr>
        <w:t>2013.</w:t>
      </w:r>
    </w:p>
    <w:p w14:paraId="441C588E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文</w:t>
      </w:r>
      <w:proofErr w:type="gramStart"/>
      <w:r>
        <w:rPr>
          <w:rFonts w:hint="eastAsia"/>
          <w:color w:val="000000"/>
          <w:sz w:val="24"/>
        </w:rPr>
        <w:t>一</w:t>
      </w:r>
      <w:proofErr w:type="gramEnd"/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著，</w:t>
      </w:r>
      <w:r>
        <w:rPr>
          <w:rFonts w:ascii="宋体" w:hAnsi="宋体" w:hint="eastAsia"/>
          <w:sz w:val="24"/>
        </w:rPr>
        <w:t>伟大的中国工业革命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北京，清华大学出版社，</w:t>
      </w:r>
      <w:r>
        <w:rPr>
          <w:rFonts w:hint="eastAsia"/>
          <w:color w:val="000000"/>
          <w:sz w:val="24"/>
        </w:rPr>
        <w:t>2016.</w:t>
      </w:r>
    </w:p>
    <w:p w14:paraId="0E7E184E" w14:textId="77777777" w:rsidR="00CE7AA4" w:rsidRDefault="00000000">
      <w:pPr>
        <w:pStyle w:val="a7"/>
        <w:widowControl/>
        <w:numPr>
          <w:ilvl w:val="0"/>
          <w:numId w:val="2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吴敬琏</w:t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著，中国经济改革进程</w:t>
      </w:r>
      <w:r>
        <w:rPr>
          <w:color w:val="000000"/>
          <w:sz w:val="24"/>
        </w:rPr>
        <w:t>[M]</w:t>
      </w:r>
      <w:r>
        <w:rPr>
          <w:color w:val="000000"/>
          <w:sz w:val="24"/>
        </w:rPr>
        <w:t>，</w:t>
      </w:r>
      <w:r>
        <w:rPr>
          <w:rFonts w:hint="eastAsia"/>
          <w:color w:val="000000"/>
          <w:sz w:val="24"/>
        </w:rPr>
        <w:t>北京，中国大百科全书出版社，</w:t>
      </w:r>
      <w:r>
        <w:rPr>
          <w:rFonts w:hint="eastAsia"/>
          <w:color w:val="000000"/>
          <w:sz w:val="24"/>
        </w:rPr>
        <w:t>2018.</w:t>
      </w:r>
    </w:p>
    <w:p w14:paraId="16771E36" w14:textId="77777777" w:rsidR="00CE7AA4" w:rsidRDefault="00000000">
      <w:pPr>
        <w:ind w:firstLineChars="200" w:firstLine="48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2.期刊目录：</w:t>
      </w:r>
    </w:p>
    <w:p w14:paraId="72CEC818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哲学、社会学、政治、法律类，中国社会科学</w:t>
      </w:r>
      <w:r>
        <w:rPr>
          <w:rFonts w:hint="eastAsia"/>
          <w:color w:val="000000"/>
          <w:sz w:val="24"/>
        </w:rPr>
        <w:t>.</w:t>
      </w:r>
    </w:p>
    <w:p w14:paraId="01DF2FB1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经济学，经济研究</w:t>
      </w:r>
      <w:r>
        <w:rPr>
          <w:rFonts w:hint="eastAsia"/>
          <w:color w:val="000000"/>
          <w:sz w:val="24"/>
        </w:rPr>
        <w:t>.</w:t>
      </w:r>
    </w:p>
    <w:p w14:paraId="6A354D39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经济学，经济学动态</w:t>
      </w:r>
      <w:r>
        <w:rPr>
          <w:rFonts w:hint="eastAsia"/>
          <w:color w:val="000000"/>
          <w:sz w:val="24"/>
        </w:rPr>
        <w:t>.</w:t>
      </w:r>
    </w:p>
    <w:p w14:paraId="19E07F32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经济学，世界经济</w:t>
      </w:r>
      <w:r>
        <w:rPr>
          <w:rFonts w:hint="eastAsia"/>
          <w:color w:val="000000"/>
          <w:sz w:val="24"/>
        </w:rPr>
        <w:t>.</w:t>
      </w:r>
    </w:p>
    <w:p w14:paraId="547C5277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经济学，经济学季刊</w:t>
      </w:r>
      <w:r>
        <w:rPr>
          <w:rFonts w:hint="eastAsia"/>
          <w:color w:val="000000"/>
          <w:sz w:val="24"/>
        </w:rPr>
        <w:t>.</w:t>
      </w:r>
    </w:p>
    <w:p w14:paraId="40748D00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经济学，中国工业经济</w:t>
      </w:r>
      <w:r>
        <w:rPr>
          <w:rFonts w:hint="eastAsia"/>
          <w:color w:val="000000"/>
          <w:sz w:val="24"/>
        </w:rPr>
        <w:t>.</w:t>
      </w:r>
    </w:p>
    <w:p w14:paraId="525216CF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经济学，经济社会体制比较</w:t>
      </w:r>
      <w:r>
        <w:rPr>
          <w:rFonts w:hint="eastAsia"/>
          <w:color w:val="000000"/>
          <w:sz w:val="24"/>
        </w:rPr>
        <w:t>.</w:t>
      </w:r>
    </w:p>
    <w:p w14:paraId="3241ECED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经济学，数量经济技术经济研究</w:t>
      </w:r>
      <w:r>
        <w:rPr>
          <w:rFonts w:hint="eastAsia"/>
          <w:color w:val="000000"/>
          <w:sz w:val="24"/>
        </w:rPr>
        <w:t>.</w:t>
      </w:r>
    </w:p>
    <w:p w14:paraId="262AFEE4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经济学，中国农村经济</w:t>
      </w:r>
      <w:r>
        <w:rPr>
          <w:rFonts w:hint="eastAsia"/>
          <w:color w:val="000000"/>
          <w:sz w:val="24"/>
        </w:rPr>
        <w:t>.</w:t>
      </w:r>
    </w:p>
    <w:p w14:paraId="5A812C8B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经济学，财贸经济</w:t>
      </w:r>
      <w:r>
        <w:rPr>
          <w:rFonts w:hint="eastAsia"/>
          <w:color w:val="000000"/>
          <w:sz w:val="24"/>
        </w:rPr>
        <w:t>.</w:t>
      </w:r>
    </w:p>
    <w:p w14:paraId="2896C7C9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经济学，金融研究</w:t>
      </w:r>
      <w:r>
        <w:rPr>
          <w:rFonts w:hint="eastAsia"/>
          <w:color w:val="000000"/>
          <w:sz w:val="24"/>
        </w:rPr>
        <w:t>.</w:t>
      </w:r>
    </w:p>
    <w:p w14:paraId="3B7B2417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经济学，经济理论与经济管理</w:t>
      </w:r>
      <w:r>
        <w:rPr>
          <w:rFonts w:hint="eastAsia"/>
          <w:color w:val="000000"/>
          <w:sz w:val="24"/>
        </w:rPr>
        <w:t>.</w:t>
      </w:r>
    </w:p>
    <w:p w14:paraId="7E24576D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经济学，国际金融研究</w:t>
      </w:r>
      <w:r>
        <w:rPr>
          <w:rFonts w:hint="eastAsia"/>
          <w:color w:val="000000"/>
          <w:sz w:val="24"/>
        </w:rPr>
        <w:t>.</w:t>
      </w:r>
    </w:p>
    <w:p w14:paraId="533ADEF7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经济学、管理学，中国软科学</w:t>
      </w:r>
    </w:p>
    <w:p w14:paraId="14889901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管理学、经济学，管理世界</w:t>
      </w:r>
    </w:p>
    <w:p w14:paraId="576264B9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管理学，管理科学学报</w:t>
      </w:r>
    </w:p>
    <w:p w14:paraId="74BEF13C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管理学，系统工程理论与实践</w:t>
      </w:r>
    </w:p>
    <w:p w14:paraId="5C397771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统计学，统计研究</w:t>
      </w:r>
    </w:p>
    <w:p w14:paraId="23A81294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</w:t>
      </w:r>
      <w:proofErr w:type="spellStart"/>
      <w:r>
        <w:rPr>
          <w:color w:val="000000"/>
          <w:sz w:val="24"/>
        </w:rPr>
        <w:t>Econometrica</w:t>
      </w:r>
      <w:proofErr w:type="spellEnd"/>
      <w:r>
        <w:rPr>
          <w:color w:val="000000"/>
          <w:sz w:val="24"/>
        </w:rPr>
        <w:t xml:space="preserve"> </w:t>
      </w:r>
    </w:p>
    <w:p w14:paraId="01DD7A28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</w:t>
      </w:r>
      <w:r>
        <w:rPr>
          <w:color w:val="000000"/>
          <w:sz w:val="24"/>
        </w:rPr>
        <w:t>American Economic Review</w:t>
      </w:r>
    </w:p>
    <w:p w14:paraId="28A40176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</w:t>
      </w:r>
      <w:r>
        <w:rPr>
          <w:color w:val="000000"/>
          <w:sz w:val="24"/>
        </w:rPr>
        <w:t>Quarterly Journal of Economic</w:t>
      </w:r>
    </w:p>
    <w:p w14:paraId="36D8D6CC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</w:t>
      </w:r>
      <w:r>
        <w:rPr>
          <w:color w:val="000000"/>
          <w:sz w:val="24"/>
        </w:rPr>
        <w:t>Journal of Finance</w:t>
      </w:r>
    </w:p>
    <w:p w14:paraId="37B5332A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</w:t>
      </w:r>
      <w:r>
        <w:rPr>
          <w:color w:val="000000"/>
          <w:sz w:val="24"/>
        </w:rPr>
        <w:t>Journal of Economic Theory</w:t>
      </w:r>
    </w:p>
    <w:p w14:paraId="3D78B10B" w14:textId="77777777" w:rsidR="00CE7AA4" w:rsidRDefault="00000000">
      <w:pPr>
        <w:pStyle w:val="a7"/>
        <w:widowControl/>
        <w:numPr>
          <w:ilvl w:val="0"/>
          <w:numId w:val="3"/>
        </w:numPr>
        <w:ind w:leftChars="103" w:left="216" w:firstLineChars="0" w:firstLine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经济学，</w:t>
      </w:r>
      <w:r>
        <w:rPr>
          <w:color w:val="000000"/>
          <w:sz w:val="24"/>
        </w:rPr>
        <w:t>Journal of Political Economy</w:t>
      </w:r>
    </w:p>
    <w:p w14:paraId="5A2CC438" w14:textId="77777777" w:rsidR="00CE7AA4" w:rsidRDefault="00CE7AA4">
      <w:pPr>
        <w:pStyle w:val="a7"/>
        <w:widowControl/>
        <w:ind w:left="216" w:firstLineChars="0" w:firstLine="0"/>
        <w:jc w:val="left"/>
        <w:rPr>
          <w:color w:val="000000"/>
          <w:sz w:val="24"/>
        </w:rPr>
      </w:pPr>
    </w:p>
    <w:p w14:paraId="02706E4A" w14:textId="77777777" w:rsidR="00CE7AA4" w:rsidRDefault="00000000">
      <w:pPr>
        <w:numPr>
          <w:ilvl w:val="0"/>
          <w:numId w:val="4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CE7AA4" w14:paraId="20D5A225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E43CD79" w14:textId="77777777" w:rsidR="00CE7AA4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lastRenderedPageBreak/>
              <w:t>培养目标</w:t>
            </w:r>
          </w:p>
          <w:p w14:paraId="7A2E6476" w14:textId="77777777" w:rsidR="00CE7AA4" w:rsidRDefault="00000000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0FAF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9294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073AF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2EEF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582BF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目标</w:t>
            </w:r>
            <w:r>
              <w:rPr>
                <w:rFonts w:eastAsiaTheme="minorEastAsia"/>
                <w:szCs w:val="21"/>
              </w:rPr>
              <w:t>5</w:t>
            </w:r>
          </w:p>
        </w:tc>
      </w:tr>
      <w:tr w:rsidR="00CE7AA4" w14:paraId="77A97C16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A273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FC858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59D8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826E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9E31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A65A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A0E7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375D12AF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A5340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8907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A4937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7C116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7377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6CAB6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B67E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09BBEC4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2854A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E026D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E364E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B63D6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D9393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3200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FA9A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781911F7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3D7EE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F762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4505A5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6635C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E80C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F79FC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77FA8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2871EB4D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32AF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31CE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193438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521D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ED76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A055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B0D8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642C72E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CAFDB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337F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66BD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4465C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C3228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CF03E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9277C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10274D51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1AE64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CBDFF6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BAB98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2CE25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B38D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F2F1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E9A0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2C3C814A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DE94D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C16BF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18D2E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1F7D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5E2D6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FAB25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557A2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</w:tr>
      <w:tr w:rsidR="00CE7AA4" w14:paraId="249CB786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8BA2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AC5A3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CB2A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F034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1E1E6C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20EB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A8714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CE7AA4" w14:paraId="47A5E7B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95E6E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8782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55F7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CD53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B74AC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7A2F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44F6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CE7AA4" w14:paraId="5714B98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67EFE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329C41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15C7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59FB2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C2E4E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93A7B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559D9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CE7AA4" w14:paraId="47A540B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1DD511" w14:textId="77777777" w:rsidR="00CE7AA4" w:rsidRDefault="00CE7AA4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3DE66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78DC6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6D0E6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90969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AAC60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3D7AA" w14:textId="77777777" w:rsidR="00CE7AA4" w:rsidRDefault="000000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p w14:paraId="29B18467" w14:textId="77777777" w:rsidR="00CE7AA4" w:rsidRDefault="00000000">
      <w:pPr>
        <w:pStyle w:val="a7"/>
        <w:widowControl/>
        <w:spacing w:line="360" w:lineRule="auto"/>
        <w:ind w:firstLineChars="0" w:firstLine="0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A3132EB" w14:textId="77777777" w:rsidR="00CE7AA4" w:rsidRDefault="00000000">
      <w:pPr>
        <w:widowControl/>
        <w:numPr>
          <w:ilvl w:val="0"/>
          <w:numId w:val="4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W w:w="9130" w:type="dxa"/>
        <w:jc w:val="center"/>
        <w:tblLook w:val="04A0" w:firstRow="1" w:lastRow="0" w:firstColumn="1" w:lastColumn="0" w:noHBand="0" w:noVBand="1"/>
      </w:tblPr>
      <w:tblGrid>
        <w:gridCol w:w="313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CE7AA4" w14:paraId="25ADD7B0" w14:textId="77777777">
        <w:trPr>
          <w:trHeight w:val="1134"/>
          <w:jc w:val="center"/>
        </w:trPr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B307E" w14:textId="77777777" w:rsidR="00CE7AA4" w:rsidRDefault="00000000">
            <w:pPr>
              <w:wordWrap w:val="0"/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 w:hint="eastAsia"/>
                <w:b/>
                <w:bCs/>
                <w:szCs w:val="21"/>
              </w:rPr>
              <w:t xml:space="preserve">             </w:t>
            </w:r>
          </w:p>
          <w:p w14:paraId="4D004AC8" w14:textId="77777777" w:rsidR="00CE7AA4" w:rsidRDefault="00000000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1F41C1FC" w14:textId="77777777" w:rsidR="00CE7AA4" w:rsidRDefault="00000000">
            <w:pPr>
              <w:widowControl/>
              <w:snapToGrid w:val="0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  <w:p w14:paraId="38BBA688" w14:textId="77777777" w:rsidR="00CE7AA4" w:rsidRDefault="00CE7AA4">
            <w:pPr>
              <w:widowControl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1F07BE9" w14:textId="77777777" w:rsidR="00CE7AA4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51CE5E94" w14:textId="77777777" w:rsidR="00CE7AA4" w:rsidRDefault="00000000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750F31CC" w14:textId="77777777" w:rsidR="00CE7AA4" w:rsidRDefault="00CE7AA4">
            <w:pPr>
              <w:jc w:val="center"/>
            </w:pP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65DBD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6F49A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00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282BA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</w:tr>
      <w:tr w:rsidR="00CE7AA4" w14:paraId="16D91E1B" w14:textId="77777777">
        <w:trPr>
          <w:trHeight w:val="480"/>
          <w:jc w:val="center"/>
        </w:trPr>
        <w:tc>
          <w:tcPr>
            <w:tcW w:w="3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844AB" w14:textId="77777777" w:rsidR="00CE7AA4" w:rsidRDefault="00CE7AA4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F23C6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C19A1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FFFE4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8B5D3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1.4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46459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A9E8C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13036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348CE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2.4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CE1B9" w14:textId="77777777" w:rsidR="00CE7AA4" w:rsidRDefault="00000000">
            <w:pPr>
              <w:adjustRightInd w:val="0"/>
              <w:snapToGrid w:val="0"/>
              <w:jc w:val="center"/>
              <w:rPr>
                <w:rFonts w:ascii="Arial" w:hAnsi="Arial" w:cs="Arial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C5CB5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D782C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829D1" w14:textId="77777777" w:rsidR="00CE7AA4" w:rsidRDefault="00000000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3.4</w:t>
            </w:r>
          </w:p>
        </w:tc>
      </w:tr>
      <w:tr w:rsidR="00CE7AA4" w14:paraId="3F7EA575" w14:textId="77777777">
        <w:trPr>
          <w:trHeight w:val="480"/>
          <w:jc w:val="center"/>
        </w:trPr>
        <w:tc>
          <w:tcPr>
            <w:tcW w:w="3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4A9DB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毛泽东思想和中国特色社会主义理论体系概论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50B4E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1F7386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F9A66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2EFCD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686E1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145DF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25792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967AE6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56A9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74D65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0DF0E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9DAE0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</w:tr>
      <w:tr w:rsidR="00CE7AA4" w14:paraId="685862B8" w14:textId="77777777">
        <w:trPr>
          <w:trHeight w:val="4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E58E2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军事理论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4DF11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E90E1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8CB66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FE2B9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97E71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48779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DFF4E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81EB6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F21F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7694F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FCE58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CBED38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</w:tr>
      <w:tr w:rsidR="00CE7AA4" w14:paraId="767428AB" w14:textId="77777777">
        <w:trPr>
          <w:trHeight w:val="4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023D5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国家安全教育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B66F0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8E6BE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8F3E5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16F30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3337D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B454F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ECE20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68714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8E1D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D755C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C2C5B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E620C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</w:tr>
      <w:tr w:rsidR="00CE7AA4" w14:paraId="633B41B6" w14:textId="77777777">
        <w:trPr>
          <w:trHeight w:val="4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91ECE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FBA40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8F4EE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91378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CC799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20CBA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F14BD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B4FFC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8284C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EDCD3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BA761A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1890D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3AE1B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</w:tr>
      <w:tr w:rsidR="00CE7AA4" w14:paraId="221B8AA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4BF5A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思想道德与法治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DD08A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606E2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31A9D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0E575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F8D0D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2F380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47628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58B5C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0366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47339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52F12" w14:textId="77777777" w:rsidR="00CE7AA4" w:rsidRDefault="00CE7AA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5B857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737845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32EDE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大学生心理健康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9BA5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E5E3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1502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9DB34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377F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E428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B224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F444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B38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03A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247C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865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2DFEAAC6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C1707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中国近现代史纲要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C4E3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0A82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FF82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EA53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3F9C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8325B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B739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F317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97D9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30DA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E86D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6FC0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EA0F00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EA43CD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马克思主义基本原理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7C91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2A6B5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4EF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C92F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F385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1524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F0EA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18C0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602D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70C0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D63FC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5A05E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F5D370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5A558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形式与政策（三）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5088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4B13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EFE7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50E9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EB91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04EB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8EA1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98F9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714F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AF6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66A9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42C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C0FCED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5C039" w14:textId="77777777" w:rsidR="00CE7AA4" w:rsidRPr="00513EB0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 w:rsidRPr="00513EB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形式与政策（四）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BFDA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F03A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BED8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4B91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DD87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6F62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EC9C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ECDC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49FF78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AA22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C23F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C742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4996B5E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FA29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大学英语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D5E6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CB18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33C6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1AD7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7702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5CF6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0155A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F3E2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06C9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35B9D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E5F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9D1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275427B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8BF2D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大学英语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Ⅱ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B0CD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9939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FD3C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B936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23BF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636E5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DB46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E023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715E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FFB4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8EEF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4A82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C07CFC1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3F31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人工智能导论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0A25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2167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59C8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33FE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6B49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D9F4F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897B5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0AFB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25C8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42E0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5FED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D1D3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81E997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9FF1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人工智能素养课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C2FC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1F35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1E9E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67EA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5E10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695E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14F8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5BAA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657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464F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12DD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97FF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42B1565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264A9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应用写作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C9FF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1377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8E82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F14E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1E1F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6D13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4266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33DC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6B44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E89E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CCCF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FF11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A555447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98CF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B0A46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0261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200F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4B0D6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EA2F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F3A3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A4C2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8D9D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9431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F1E6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6EEC0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0A2E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994D6DA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8EE6A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3A41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A866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40AC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DF51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159A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9997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1217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D33F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F2F8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EE25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DE52C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ADCC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702670A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315C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III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7500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6FDF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A584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A852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3C4D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386D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68769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9A573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FF9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D034B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22CE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1D2D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562C590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79173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体育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IV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39F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2755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C56E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DF27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ECB62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58D2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3E7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75C7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39B6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E55A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9A6B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D7E4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1F3BA66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1CF4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数学分析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97F7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C5D5D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67DC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C4B9C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6CEE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C005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682B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2A22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3274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7A83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D076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1771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47A07C9B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2C89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数学分析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>Ⅱ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685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92EA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FE52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8031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C042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7B10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FFD64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C2F1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87D1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4E5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EA3E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2AD5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D0F937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2145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线性代数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E418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50D24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61F4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9E02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8DB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C25A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CEF4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4437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C3F4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4A95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03B1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7400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94DD89B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86CE2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概率论与数理统计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5E63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E2DE4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3501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4F23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C78E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7F33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B4E8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FF24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8D41F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95E5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57B9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2074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32DA4F1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B736B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“四史类”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7CA27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324CA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7458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243D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F0C6F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0D354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1353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34BC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F188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D3AA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FEE4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63E3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69A7DFA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D66AC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审美体验与艺术鉴赏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F8CC5E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C523F6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1913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C1CA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5203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2CC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3E869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DF45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2C0B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8C90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6197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CD6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539C98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F9612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创新创业与职业发展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CF77E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FF9D80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A13B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4042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FA1A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A90C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1638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443A1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F34E8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979F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91D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EBA9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FD0DF2F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4946F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自然认知与科技文明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F4B1A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10A20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E33C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473E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BFBB0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8339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045E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65A5A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0B42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5B6C98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1E0C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A13A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850CB1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EEF0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语言与跨文化交流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4E165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77B149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9364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520A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3A4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BF42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1D83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015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7100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E7533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22CFC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8A3CF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F024E0B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CB7AF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国学历史与哲学伦理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F6521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77171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7B65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B33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4ACE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AA3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67B7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C787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6A2C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8FB0E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2EE2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8272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2E14B4AB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8DE3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法律基础与公民修养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23602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EA385" w14:textId="77777777" w:rsidR="00CE7AA4" w:rsidRDefault="00CE7AA4">
            <w:pPr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4196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E85F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15310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61E5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7298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0065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10928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928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F4E3E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8612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E3B655E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3DC3C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政治经济学（资本主义）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4DB03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2ED9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26C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06ED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7D0F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9794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EDDA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949D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2D41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F2A0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D41A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CE3C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65FF5A0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CAEB4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中国特色社会主义政治经济学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B6E3E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26E8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65DA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37CC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69F1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2AD4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EF1F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52A6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09A37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1D0F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A9CC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6D3A3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4E2672E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ECF32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经济学原理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F835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F443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93CD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EC5F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AC61E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3B87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8DB9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CFD5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F78A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E553A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7CA9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5073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B8E7BF1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D0AE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计量经济学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82CC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B186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02F04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949C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0640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97F3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216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F7AF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C550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5DF1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CDD2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E2DC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348E9C8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587D1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中级微观经济学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A850C4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F422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988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8F7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E6E2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4F7B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09CE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EEB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FD54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5B72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FE2A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7F7C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35257A1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D4D63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中级宏观经济学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E9D7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CC30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32F6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F257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C266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A532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3C95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F085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0F91E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D206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13FA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3A5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D186D46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893AE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中级计量经济学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64C0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FB63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5EE1C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8822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623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95A0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107CF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7CEB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18C3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DA02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5E78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F6EB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8687118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5191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统计学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40F241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A927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1939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879E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2854A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543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3DFFE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ED57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F6DE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8EC2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8397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E20F0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EBF4835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538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财政学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B2EA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A0F7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F3A2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74E7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A636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4526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29965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9D43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FDDF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2E9E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53297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A941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BB333D8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21902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金融学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6300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D4F4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6AB8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06E3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0B86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F166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AE56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3F698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C1047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6071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A51A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C115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7443E9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8A022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国际经济学（双语）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4412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502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F1B8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0217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0FC8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5355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B2F9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D21B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391B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92B2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BA9BE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B504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5A24966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E022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会计学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FD3CB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DF89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68BB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B345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4ACE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8E62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2BC7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4E79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554D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46C9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67DF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B9E3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4C1A68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6B396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博弈论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8439B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5F79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94A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3C13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8556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195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8FE3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C9BE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5E1A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EC3B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753F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C262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A47BF8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F422B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中国经济思想史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A4874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FA8C5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7C04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90EC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7F8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7FFE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165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6D4D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F6BD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99C2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87E1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98D2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417C976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B2251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中国经济史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03E8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C080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DC55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8AD1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5295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ED9D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D92AD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4E14A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B6FF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2FEA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0B8D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FFE5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E66C9E0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684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外国经济思想史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2D43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4536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0F90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D59A1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44D2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0BEF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9DB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3525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B78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D817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D430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1E47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7DC985B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B810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欧美经济史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                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0A2A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DEA9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C921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D7F41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7C6F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8D05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E698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2856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3BC7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2267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A085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E76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5DCBB0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DA10B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《资本论》选读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7EF7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BC66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86E5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E97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E13B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7A9C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8FDA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7B8A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D38F2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76C4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2114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E764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DC0453A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F62E5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新制度经济学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1A7F5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547C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EAAB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9885D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52CAD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C761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C38D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D3EB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0BA53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DBB0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D783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9293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9F4C8C5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BF2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发展经济学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D0E9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6444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6F85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B20E8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5151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79D8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218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3FBD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21AB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669DD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21B0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3677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28A11FB0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7228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lastRenderedPageBreak/>
              <w:t>产业经济学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483A3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AE1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B0A0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CBE2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8CC6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6F95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7671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B1FC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F964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5BC7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D3AA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F6BA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226942E7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963C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企业经济学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49B2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148A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C7FC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E411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3123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F07E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DD6D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703D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B28D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BBDB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9F2F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BC81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D6741D7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5223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世界经济</w:t>
            </w:r>
            <w:r>
              <w:rPr>
                <w:kern w:val="0"/>
                <w:sz w:val="18"/>
                <w:szCs w:val="18"/>
                <w:lang w:bidi="ar"/>
              </w:rPr>
              <w:t xml:space="preserve">                    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3E7B8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CD8A5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0CEE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E163D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7DC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56A3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8466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28EE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0FC7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19B0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5077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BB18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E04A401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CA3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数字经济概论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B9C8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0231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EC02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DBA9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BC4F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0F61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E155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598E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797C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D6A0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9692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4F98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602ADC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819F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平台经济学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D80A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CB8D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B0E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195A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6886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C7AE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346A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98B7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8538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49798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8D45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6D76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9E8D37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0EAC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人工智能经济学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BC56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217C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8039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DA1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2CA3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246A6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2199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D074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D22E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1F32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91DB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4EDE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C862AA2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5A74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公共经济学:理论与政策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FB605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26CC7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F95D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3A54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07942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B07A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0DAE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0A65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77E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9A7B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303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B422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D1DDA25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7FD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环境经济学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B1FA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A9E5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84FE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F5AB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8F97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7779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4A80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1E5D1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6520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607D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6FA5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F1A3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A8C7D1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68453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行为经济学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F378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2D61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B2C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EF01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EC37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E26F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8BCB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BEE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6611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6DF0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71A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1D17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AACCDD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DF8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经济学学术写作与专业前沿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727C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D6F5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5D82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61AE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D166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32717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7FDE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57E8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A416E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F5A2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394B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E046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5BEDD29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C82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社会调查研究与方法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8ADE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53FA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A6D7D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3DAC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CE58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5F233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702B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912657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8A01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1521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712C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713C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B556592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75141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计量经济学实验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4D88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43398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C4C0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D5B1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D7F0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F871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2D5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B393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F18A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1631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3011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E58E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419B97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2648BC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shd w:val="clear" w:color="auto" w:fill="FFFFFF" w:themeFill="background1"/>
                <w:lang w:bidi="ar"/>
              </w:rPr>
              <w:t>经济数学方法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1451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35ED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92FE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F58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C7D2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B58C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9A8E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275B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BFE9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20D3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D2D41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1E9A7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5A066B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C5D5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投入产出分析</w:t>
            </w:r>
            <w:r>
              <w:rPr>
                <w:kern w:val="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600B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73197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6737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7FDE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3B1B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5F24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B7E9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4D5B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81D1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E17B2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EB26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E0EF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653A1D7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90ECD9" w14:textId="77777777" w:rsidR="00CE7AA4" w:rsidRDefault="00000000">
            <w:pPr>
              <w:widowControl/>
              <w:jc w:val="center"/>
              <w:textAlignment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  <w:lang w:bidi="ar"/>
              </w:rPr>
              <w:t>Python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数据分析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AF21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51041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D492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D530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84F2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04EF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18F55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4554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8040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3FFAE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885E4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4DF9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C44B1F2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748F1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机器学习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26B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FC46A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2FB6BB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20F0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688D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D1E3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BEF1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0A63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569C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86B1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1ED4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A7DFE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65FEACD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B90BD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经济学方法论</w:t>
            </w:r>
            <w:r>
              <w:rPr>
                <w:kern w:val="0"/>
                <w:sz w:val="18"/>
                <w:szCs w:val="18"/>
                <w:lang w:bidi="ar"/>
              </w:rPr>
              <w:t xml:space="preserve">                 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C9E5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451C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2A3D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3AFA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60643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DB1075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13235D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04581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B751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B5A3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15B0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E145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DB29C15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A65A9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经济预测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AFA4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3F852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4E8F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A088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4D5E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E58E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678C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44DB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68D8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0F78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483F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805C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7150AC9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A7D9D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宏观经济分析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1BB6A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FA10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2098D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94B5D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0E05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BE87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0E15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207E9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67B5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5BF7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E5D4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ECE66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D9F06E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8075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  <w:lang w:bidi="ar"/>
              </w:rPr>
              <w:t>管理学</w:t>
            </w:r>
            <w:r>
              <w:rPr>
                <w:kern w:val="0"/>
                <w:sz w:val="18"/>
                <w:szCs w:val="18"/>
                <w:lang w:bidi="ar"/>
              </w:rPr>
              <w:t xml:space="preserve">              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1E87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0D10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0270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C517F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47CC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48EC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72F8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64A5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DF93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D98A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52B6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01E1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29BDAFEA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0497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经济法</w:t>
            </w:r>
            <w:r>
              <w:rPr>
                <w:color w:val="000000"/>
                <w:kern w:val="0"/>
                <w:sz w:val="18"/>
                <w:szCs w:val="18"/>
                <w:lang w:bidi="ar"/>
              </w:rPr>
              <w:t xml:space="preserve">                       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4CB55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9316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8243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32C6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A2E2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9486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ADCF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C229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79E1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8009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BC6C6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7EF2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48E9D552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125F33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军事技能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B146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A640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CF5D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08FB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5A84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4CAE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92BC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24B8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8AE7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A1A6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45922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C342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</w:tr>
      <w:tr w:rsidR="00CE7AA4" w14:paraId="6AEA615C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A98F1E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认知实习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4540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974F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9773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F04A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2FAD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6E31CD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92638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BF44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7420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BDDA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33F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4CB5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0B2B4756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CA5F790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专业实习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733F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307C3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A37B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99E8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4D4C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2ACC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C399F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B59F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7EE7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5185D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4714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B04F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52D767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5C7786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毕业实习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21BE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47C8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BA0F3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EE5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679F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2EA0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9DA53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987A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6FCC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BF43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5F74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BD87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3255B583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25EC5A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毕业设计（论文）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8F29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05A8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8E0A0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329F9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E0C3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F7CD9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6B607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20FC6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3E19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3373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C9805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D30C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29217A7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212D4C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创新学分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373C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CA753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C10C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CF61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AA37C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E839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A425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0F12E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1542A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6C32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A48C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5B87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12689E0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A22F86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第二课堂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5D09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0117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9D4B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196C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B2B354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65F3C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024E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237DA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95C46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7597A9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80B0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DB12AE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</w:tr>
      <w:tr w:rsidR="00CE7AA4" w14:paraId="580124C4" w14:textId="77777777">
        <w:trPr>
          <w:trHeight w:val="280"/>
          <w:jc w:val="center"/>
        </w:trPr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82BC38" w14:textId="77777777" w:rsidR="00CE7AA4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劳动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类实践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课程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B9618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A0A2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58377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156A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535A1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F744EB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C6A2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017D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F1E45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91960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4F6FAF" w14:textId="77777777" w:rsidR="00CE7AA4" w:rsidRDefault="00CE7AA4">
            <w:pPr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C7780" w14:textId="77777777" w:rsidR="00CE7AA4" w:rsidRDefault="00000000">
            <w:pPr>
              <w:widowControl/>
              <w:jc w:val="left"/>
              <w:textAlignment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√</w:t>
            </w:r>
          </w:p>
        </w:tc>
      </w:tr>
    </w:tbl>
    <w:p w14:paraId="3EEC670B" w14:textId="77777777" w:rsidR="00CE7AA4" w:rsidRDefault="00CE7AA4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E39E3CC" w14:textId="77777777" w:rsidR="00CE7AA4" w:rsidRDefault="00CE7AA4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DE4B192" w14:textId="77777777" w:rsidR="00CE7AA4" w:rsidRDefault="00CE7AA4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97D0B2D" w14:textId="77777777" w:rsidR="00CE7AA4" w:rsidRDefault="00CE7AA4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D228EB8" w14:textId="77777777" w:rsidR="00CE7AA4" w:rsidRDefault="00CE7AA4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CE7AA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4"/>
        <w:tblpPr w:leftFromText="180" w:rightFromText="180" w:vertAnchor="text" w:tblpX="2" w:tblpY="272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</w:tblGrid>
      <w:tr w:rsidR="00CE7AA4" w14:paraId="6F56F3EA" w14:textId="77777777">
        <w:trPr>
          <w:trHeight w:val="46"/>
        </w:trPr>
        <w:tc>
          <w:tcPr>
            <w:tcW w:w="324" w:type="dxa"/>
          </w:tcPr>
          <w:p w14:paraId="71CA0CB8" w14:textId="77777777" w:rsidR="00CE7AA4" w:rsidRDefault="00CE7AA4">
            <w:pPr>
              <w:widowControl/>
              <w:spacing w:line="360" w:lineRule="auto"/>
              <w:jc w:val="left"/>
              <w:rPr>
                <w:rFonts w:ascii="宋体" w:hAnsi="宋体" w:hint="eastAsia"/>
                <w:b/>
                <w:bCs/>
                <w:kern w:val="0"/>
                <w:sz w:val="24"/>
                <w:szCs w:val="32"/>
              </w:rPr>
            </w:pPr>
          </w:p>
        </w:tc>
      </w:tr>
    </w:tbl>
    <w:p w14:paraId="75D8489F" w14:textId="77777777" w:rsidR="00CE7AA4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E7AA4" w14:paraId="38F81208" w14:textId="77777777">
        <w:tc>
          <w:tcPr>
            <w:tcW w:w="3256" w:type="dxa"/>
            <w:gridSpan w:val="2"/>
            <w:vAlign w:val="center"/>
          </w:tcPr>
          <w:p w14:paraId="0566FC45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5AE883F5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251B443E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2215CA21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CE7AA4" w14:paraId="6E1540D0" w14:textId="77777777">
        <w:tc>
          <w:tcPr>
            <w:tcW w:w="1696" w:type="dxa"/>
            <w:vAlign w:val="center"/>
          </w:tcPr>
          <w:p w14:paraId="1FD87FAB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4FA696E4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44F78584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66C9E6E0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6AAB1BFA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415D48A5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32B8C154" w14:textId="77777777" w:rsidR="00CE7AA4" w:rsidRDefault="00000000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4DD6FC1" w14:textId="77777777" w:rsidR="00CE7AA4" w:rsidRDefault="00000000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40645596" w14:textId="77777777" w:rsidR="00CE7AA4" w:rsidRDefault="00000000"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6434363A" wp14:editId="42114E00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132486" w14:textId="77777777" w:rsidR="00CE7AA4" w:rsidRDefault="00000000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6634F67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C7CC74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8FE5B8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7139A3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0D20AD3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98F7414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02F0F6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ED168AE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FA954A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B1409E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BD06C58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BFE5BF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B5F1CE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4313A41" w14:textId="77777777" w:rsidR="00CE7AA4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A8BF26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177D0EE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4C971952" w14:textId="77777777" w:rsidR="00CE7AA4" w:rsidRDefault="00CE7AA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5510D02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116CC6B1" w14:textId="77777777" w:rsidR="00CE7AA4" w:rsidRDefault="00CE7AA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3BCF06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32DC92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867A20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014B1BC" w14:textId="77777777" w:rsidR="00CE7AA4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6902326B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D4F143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5E514C" w14:textId="77777777" w:rsidR="00CE7AA4" w:rsidRDefault="00000000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1CA2985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43A78F42" w14:textId="77777777" w:rsidR="00CE7AA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6B15E8" w14:textId="77777777" w:rsidR="00CE7AA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1F3454C7" w14:textId="77777777" w:rsidR="00CE7AA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35A5148F" w14:textId="77777777" w:rsidR="00CE7AA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1912899E" w14:textId="77777777" w:rsidR="00CE7AA4" w:rsidRDefault="00000000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434363A" id="画布 2" o:spid="_x0000_s1026" editas="canvas" style="width:721.5pt;height:295.75pt;mso-position-horizontal-relative:char;mso-position-vertical-relative:line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37560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0D132486" w14:textId="77777777" w:rsidR="00CE7AA4" w:rsidRDefault="00000000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16634F67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79C7CC74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488FE5B8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097139A3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00D20AD3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398F7414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E02F0F6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3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7ED168AE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4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06FA954A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5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22B1409E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8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3BD06C58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9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38BFE5BF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1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35B5F1CE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44313A41" w14:textId="77777777" w:rsidR="00CE7AA4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74A8BF26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5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rect id="矩形 160" o:spid="_x0000_s1056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6177D0EE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4C971952" w14:textId="77777777" w:rsidR="00CE7AA4" w:rsidRDefault="00CE7AA4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1" o:spid="_x0000_s1057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05510D02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116CC6B1" w14:textId="77777777" w:rsidR="00CE7AA4" w:rsidRDefault="00CE7AA4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58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043BCF06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0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6232DC92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61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68867A20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014B1BC" w14:textId="77777777" w:rsidR="00CE7AA4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3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6902326B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4" style="position:absolute;left:6343;top:8720;width:180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20D4F143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65" style="position:absolute;left:359;top:359;width:75349;height:32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205E514C" w14:textId="77777777" w:rsidR="00CE7AA4" w:rsidRDefault="00000000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01CA2985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43A78F42" w14:textId="77777777" w:rsidR="00CE7AA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586B15E8" w14:textId="77777777" w:rsidR="00CE7AA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1F3454C7" w14:textId="77777777" w:rsidR="00CE7AA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35A5148F" w14:textId="77777777" w:rsidR="00CE7AA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1912899E" w14:textId="77777777" w:rsidR="00CE7AA4" w:rsidRDefault="00000000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9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0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sectPr w:rsidR="00CE7A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E147AE7"/>
    <w:multiLevelType w:val="multilevel"/>
    <w:tmpl w:val="2E147AE7"/>
    <w:lvl w:ilvl="0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5F7A6FE6"/>
    <w:multiLevelType w:val="multilevel"/>
    <w:tmpl w:val="5F7A6FE6"/>
    <w:lvl w:ilvl="0">
      <w:start w:val="1"/>
      <w:numFmt w:val="decimal"/>
      <w:lvlText w:val="[%1]"/>
      <w:lvlJc w:val="left"/>
      <w:pPr>
        <w:ind w:left="440" w:hanging="44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712389797">
    <w:abstractNumId w:val="3"/>
  </w:num>
  <w:num w:numId="2" w16cid:durableId="164395423">
    <w:abstractNumId w:val="1"/>
  </w:num>
  <w:num w:numId="3" w16cid:durableId="804392987">
    <w:abstractNumId w:val="2"/>
  </w:num>
  <w:num w:numId="4" w16cid:durableId="2017923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diNTE1MjNjYWNiOWI3ZDNmNTNmMDRjNTNhOTAzMmEifQ=="/>
    <w:docVar w:name="KSO_WPS_MARK_KEY" w:val="4324cd9e-a3ff-4f29-ad8b-8ccf5959c76c"/>
  </w:docVars>
  <w:rsids>
    <w:rsidRoot w:val="6E634556"/>
    <w:rsid w:val="0014793A"/>
    <w:rsid w:val="001F3660"/>
    <w:rsid w:val="003A008B"/>
    <w:rsid w:val="00513EB0"/>
    <w:rsid w:val="00594731"/>
    <w:rsid w:val="006D693C"/>
    <w:rsid w:val="00700AB8"/>
    <w:rsid w:val="00746085"/>
    <w:rsid w:val="00AE1969"/>
    <w:rsid w:val="00CE7AA4"/>
    <w:rsid w:val="00EF5884"/>
    <w:rsid w:val="015A41C8"/>
    <w:rsid w:val="026B084C"/>
    <w:rsid w:val="0F147366"/>
    <w:rsid w:val="3BC963CC"/>
    <w:rsid w:val="3F52649B"/>
    <w:rsid w:val="4AEF3A4F"/>
    <w:rsid w:val="5144582C"/>
    <w:rsid w:val="6E634556"/>
    <w:rsid w:val="740C4952"/>
    <w:rsid w:val="7537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BE90299"/>
  <w15:docId w15:val="{6B0E73B9-72B1-4581-A809-4A0053CA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hAnsi="宋体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Emphasis"/>
    <w:basedOn w:val="a0"/>
    <w:qFormat/>
    <w:rPr>
      <w:i/>
    </w:rPr>
  </w:style>
  <w:style w:type="character" w:styleId="a6">
    <w:name w:val="Hyperlink"/>
    <w:basedOn w:val="a0"/>
    <w:rPr>
      <w:color w:val="0000FF"/>
      <w:u w:val="single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rPr>
      <w:rFonts w:ascii="Times New Roman" w:hAnsi="Times New Roman" w:cs="Times New Roman" w:hint="default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1865</Words>
  <Characters>2258</Characters>
  <Application>Microsoft Office Word</Application>
  <DocSecurity>0</DocSecurity>
  <Lines>1129</Lines>
  <Paragraphs>515</Paragraphs>
  <ScaleCrop>false</ScaleCrop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J</cp:lastModifiedBy>
  <cp:revision>3</cp:revision>
  <dcterms:created xsi:type="dcterms:W3CDTF">2025-04-24T02:56:00Z</dcterms:created>
  <dcterms:modified xsi:type="dcterms:W3CDTF">2025-04-24T02:57:00Z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ACDCF6B85AD640EDA4B425488AAECAD3_13</vt:lpwstr>
  </property>
  <property fmtid="{D5CDD505-2E9C-101B-9397-08002B2CF9AE}" pid="4" name="KSOTemplateDocerSaveRecord">
    <vt:lpwstr>eyJoZGlkIjoiNTg4NmU3ZjcwMGNhMjZmMGNjZDFjNmZlYmE0ZTlhZjQiLCJ1c2VySWQiOiI2Mjc5NzEyODUifQ==</vt:lpwstr>
  </property>
</Properties>
</file>