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B92A5B"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“</w:t>
      </w:r>
      <w:r>
        <w:rPr>
          <w:rFonts w:asciiTheme="majorEastAsia" w:hAnsiTheme="majorEastAsia" w:eastAsiaTheme="majorEastAsia" w:cstheme="majorEastAsia"/>
          <w:sz w:val="28"/>
          <w:szCs w:val="28"/>
        </w:rPr>
        <w:t>构筑中华民族共有精神家园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”视频作品原创承诺书</w:t>
      </w:r>
    </w:p>
    <w:p w14:paraId="4CAF21AE">
      <w:pPr>
        <w:ind w:firstLine="420"/>
      </w:pPr>
    </w:p>
    <w:p w14:paraId="476AE31E">
      <w:pPr>
        <w:widowControl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参赛选手申明：</w:t>
      </w:r>
      <w:r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</w:rPr>
        <w:t>（学校）参赛选手所提交的参加2026年北京市大学生人文知识竞赛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bidi="ar"/>
        </w:rPr>
        <w:t>“</w:t>
      </w:r>
      <w:r>
        <w:rPr>
          <w:rFonts w:ascii="宋体" w:hAnsi="宋体" w:eastAsia="宋体" w:cs="宋体"/>
          <w:color w:val="333333"/>
          <w:kern w:val="0"/>
          <w:sz w:val="27"/>
          <w:szCs w:val="27"/>
          <w:lang w:bidi="ar"/>
        </w:rPr>
        <w:t>构筑中华民族共有精神家园</w:t>
      </w:r>
      <w:r>
        <w:rPr>
          <w:rFonts w:hint="eastAsia"/>
          <w:sz w:val="24"/>
        </w:rPr>
        <w:t>”视频作品征集评选活动的视频作品《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》，属于参赛学生的原创作品，不存在抄袭、侵权等行为。</w:t>
      </w:r>
    </w:p>
    <w:p w14:paraId="5821F2ED">
      <w:pPr>
        <w:spacing w:line="360" w:lineRule="auto"/>
        <w:ind w:firstLine="420"/>
      </w:pPr>
    </w:p>
    <w:p w14:paraId="586F361A">
      <w:pPr>
        <w:spacing w:line="360" w:lineRule="auto"/>
        <w:ind w:firstLine="420"/>
      </w:pPr>
      <w:bookmarkStart w:id="0" w:name="_GoBack"/>
      <w:bookmarkEnd w:id="0"/>
    </w:p>
    <w:p w14:paraId="39608DEB">
      <w:pPr>
        <w:spacing w:line="360" w:lineRule="auto"/>
        <w:rPr>
          <w:sz w:val="24"/>
        </w:rPr>
      </w:pPr>
      <w:r>
        <w:rPr>
          <w:rFonts w:hint="eastAsia"/>
          <w:sz w:val="24"/>
        </w:rPr>
        <w:t>特此承诺！</w:t>
      </w:r>
    </w:p>
    <w:p w14:paraId="34796EF4">
      <w:pPr>
        <w:spacing w:line="360" w:lineRule="auto"/>
      </w:pPr>
    </w:p>
    <w:p w14:paraId="2F5D15FE">
      <w:pPr>
        <w:wordWrap w:val="0"/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 xml:space="preserve">参赛选手签名：               </w:t>
      </w:r>
    </w:p>
    <w:p w14:paraId="57C7B106">
      <w:pPr>
        <w:spacing w:line="360" w:lineRule="auto"/>
        <w:jc w:val="right"/>
        <w:rPr>
          <w:sz w:val="24"/>
        </w:rPr>
      </w:pPr>
    </w:p>
    <w:p w14:paraId="7D8B112D">
      <w:pPr>
        <w:wordWrap w:val="0"/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 xml:space="preserve">单位盖章：                   </w:t>
      </w:r>
    </w:p>
    <w:p w14:paraId="541C408F">
      <w:pPr>
        <w:spacing w:line="360" w:lineRule="auto"/>
        <w:jc w:val="right"/>
        <w:rPr>
          <w:sz w:val="24"/>
        </w:rPr>
      </w:pPr>
    </w:p>
    <w:p w14:paraId="6D4B578D">
      <w:pPr>
        <w:wordWrap w:val="0"/>
        <w:spacing w:line="360" w:lineRule="auto"/>
        <w:jc w:val="right"/>
      </w:pPr>
      <w:r>
        <w:rPr>
          <w:rFonts w:hint="eastAsia"/>
          <w:sz w:val="24"/>
        </w:rPr>
        <w:t xml:space="preserve">日期：   </w:t>
      </w:r>
      <w:r>
        <w:rPr>
          <w:rFonts w:hint="eastAsia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DF"/>
    <w:rsid w:val="00235C96"/>
    <w:rsid w:val="00A72350"/>
    <w:rsid w:val="00C749DF"/>
    <w:rsid w:val="031A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137</Characters>
  <Lines>16</Lines>
  <Paragraphs>11</Paragraphs>
  <TotalTime>0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2024-08-18T17:38:00Z</dcterms:created>
  <dc:creator>HUAWEI</dc:creator>
  <cp:lastModifiedBy>张素娥</cp:lastModifiedBy>
  <dcterms:modified xsi:type="dcterms:W3CDTF">2026-09-04T11:09:11Z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4B4BF153E965430BA94F53DCEDF640D0_13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eyJoZGlkIjoiOGYyYjJiODUwMjQxMGI3OWU5ODY0NTY2MjMzODI0Y2IiLCJ1c2VySWQiOiIxNzQ2NzczMjgyIn0=</vt:lpwstr>
  </property>
</Properties>
</file>